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16EAABB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7C7374">
        <w:rPr>
          <w:b w:val="0"/>
          <w:bCs w:val="0"/>
        </w:rPr>
        <w:t>Stanton Court,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553756F0" w:rsidR="000926AC" w:rsidRDefault="00A955BF" w:rsidP="0045332B">
            <w:r>
              <w:t>£</w:t>
            </w:r>
            <w:r w:rsidR="004E58F5">
              <w:t>1.</w:t>
            </w:r>
            <w:r w:rsidR="007C7374">
              <w:t>37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347B39F" w:rsidR="000926AC" w:rsidRDefault="00C36358" w:rsidP="0045332B">
            <w:r>
              <w:t>£</w:t>
            </w:r>
            <w:r w:rsidR="00A955BF">
              <w:t>0.</w:t>
            </w:r>
            <w:r w:rsidR="007C7374">
              <w:t>18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0C29D12" w:rsidR="000926AC" w:rsidRDefault="007C7374" w:rsidP="0045332B">
            <w:r>
              <w:t>£1.06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E66B2F0" w:rsidR="004A7895" w:rsidRDefault="00C36358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D36D" w14:textId="77777777" w:rsidR="00C720BD" w:rsidRDefault="00C720BD" w:rsidP="00E873B8">
      <w:pPr>
        <w:spacing w:after="0" w:line="240" w:lineRule="auto"/>
      </w:pPr>
      <w:r>
        <w:separator/>
      </w:r>
    </w:p>
  </w:endnote>
  <w:endnote w:type="continuationSeparator" w:id="0">
    <w:p w14:paraId="01A0ED76" w14:textId="77777777" w:rsidR="00C720BD" w:rsidRDefault="00C720BD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2F70" w14:textId="77777777" w:rsidR="00C720BD" w:rsidRDefault="00C720BD" w:rsidP="00E873B8">
      <w:pPr>
        <w:spacing w:after="0" w:line="240" w:lineRule="auto"/>
      </w:pPr>
      <w:r>
        <w:separator/>
      </w:r>
    </w:p>
  </w:footnote>
  <w:footnote w:type="continuationSeparator" w:id="0">
    <w:p w14:paraId="1850D3DE" w14:textId="77777777" w:rsidR="00C720BD" w:rsidRDefault="00C720BD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85BE3"/>
    <w:rsid w:val="004A7895"/>
    <w:rsid w:val="004E58F5"/>
    <w:rsid w:val="00597F5D"/>
    <w:rsid w:val="005E1CED"/>
    <w:rsid w:val="006209BF"/>
    <w:rsid w:val="00706267"/>
    <w:rsid w:val="007065D2"/>
    <w:rsid w:val="00713990"/>
    <w:rsid w:val="007151EE"/>
    <w:rsid w:val="00733ABD"/>
    <w:rsid w:val="007C7374"/>
    <w:rsid w:val="007F3A99"/>
    <w:rsid w:val="008B7B95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654A"/>
    <w:rsid w:val="00B77D40"/>
    <w:rsid w:val="00BD4241"/>
    <w:rsid w:val="00BD76C2"/>
    <w:rsid w:val="00C34502"/>
    <w:rsid w:val="00C36358"/>
    <w:rsid w:val="00C720BD"/>
    <w:rsid w:val="00CD22E3"/>
    <w:rsid w:val="00D15415"/>
    <w:rsid w:val="00D9280D"/>
    <w:rsid w:val="00DB5E88"/>
    <w:rsid w:val="00E352F0"/>
    <w:rsid w:val="00E47EEA"/>
    <w:rsid w:val="00E873B8"/>
    <w:rsid w:val="00EC1023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C76CC-52F4-4376-B081-10A18D58B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F4F09-599D-455A-8AD4-06451F0801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86BB24-98FE-4878-AA21-1C194D99C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Stanton Court,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2022-04-01T08:34:00Z</dcterms:created>
  <dcterms:modified xsi:type="dcterms:W3CDTF">2022-04-01T08:34:00Z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