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DF3"/>
  <w:body>
    <w:p w14:paraId="2803432D" w14:textId="0B2FEEB0" w:rsidR="009D6DA4" w:rsidRDefault="009D6DA4">
      <w:pPr>
        <w:pStyle w:val="BodyText"/>
        <w:rPr>
          <w:rFonts w:ascii="Times New Roman"/>
          <w:sz w:val="20"/>
        </w:rPr>
      </w:pPr>
    </w:p>
    <w:p w14:paraId="2803432E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2F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0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1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2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3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4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5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6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7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8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9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A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B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C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D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E" w14:textId="77777777" w:rsidR="009D6DA4" w:rsidRDefault="009D6DA4">
      <w:pPr>
        <w:pStyle w:val="BodyText"/>
        <w:rPr>
          <w:rFonts w:ascii="Times New Roman"/>
          <w:sz w:val="20"/>
        </w:rPr>
      </w:pPr>
    </w:p>
    <w:p w14:paraId="2803433F" w14:textId="77777777" w:rsidR="009D6DA4" w:rsidRDefault="009D6DA4">
      <w:pPr>
        <w:pStyle w:val="BodyText"/>
        <w:spacing w:before="6"/>
        <w:rPr>
          <w:rFonts w:ascii="Times New Roman"/>
          <w:sz w:val="20"/>
        </w:rPr>
      </w:pPr>
    </w:p>
    <w:p w14:paraId="28034340" w14:textId="77777777" w:rsidR="009D6DA4" w:rsidRDefault="006C2C69" w:rsidP="00D05CCA">
      <w:pPr>
        <w:pStyle w:val="Frontpageheading"/>
      </w:pPr>
      <w:r>
        <w:t>Contract</w:t>
      </w:r>
      <w:r>
        <w:rPr>
          <w:spacing w:val="1"/>
        </w:rPr>
        <w:t xml:space="preserve"> </w:t>
      </w:r>
      <w:r>
        <w:t>Procedure</w:t>
      </w:r>
      <w:r>
        <w:rPr>
          <w:spacing w:val="-15"/>
        </w:rPr>
        <w:t xml:space="preserve"> </w:t>
      </w:r>
      <w:r>
        <w:t>Rules</w:t>
      </w:r>
    </w:p>
    <w:p w14:paraId="23BEDE07" w14:textId="77777777" w:rsidR="00D05CCA" w:rsidRDefault="00D05CCA">
      <w:pPr>
        <w:pStyle w:val="BodyText"/>
        <w:rPr>
          <w:b/>
          <w:sz w:val="20"/>
        </w:rPr>
        <w:sectPr w:rsidR="00D05CCA">
          <w:type w:val="continuous"/>
          <w:pgSz w:w="11910" w:h="16840"/>
          <w:pgMar w:top="1580" w:right="1320" w:bottom="280" w:left="1320" w:header="720" w:footer="720" w:gutter="0"/>
          <w:cols w:space="720"/>
        </w:sectPr>
      </w:pPr>
    </w:p>
    <w:p w14:paraId="28034363" w14:textId="16C24F54" w:rsidR="009D6DA4" w:rsidRDefault="006C2C69">
      <w:pPr>
        <w:pStyle w:val="Heading1"/>
        <w:spacing w:before="82"/>
        <w:ind w:left="120" w:firstLine="0"/>
      </w:pPr>
      <w:r>
        <w:lastRenderedPageBreak/>
        <w:t>Contents:</w:t>
      </w:r>
    </w:p>
    <w:p w14:paraId="28034364" w14:textId="77777777" w:rsidR="009D6DA4" w:rsidRDefault="009D6DA4">
      <w:pPr>
        <w:pStyle w:val="BodyText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2"/>
        <w:gridCol w:w="6380"/>
        <w:gridCol w:w="1791"/>
      </w:tblGrid>
      <w:tr w:rsidR="009D6DA4" w14:paraId="28034368" w14:textId="77777777" w:rsidTr="005F2BC8">
        <w:trPr>
          <w:trHeight w:val="565"/>
        </w:trPr>
        <w:tc>
          <w:tcPr>
            <w:tcW w:w="852" w:type="dxa"/>
          </w:tcPr>
          <w:p w14:paraId="28034365" w14:textId="77777777" w:rsidR="009D6DA4" w:rsidRDefault="009D6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</w:tcPr>
          <w:p w14:paraId="28034366" w14:textId="77777777" w:rsidR="009D6DA4" w:rsidRDefault="006C2C69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791" w:type="dxa"/>
          </w:tcPr>
          <w:p w14:paraId="28034367" w14:textId="77777777" w:rsidR="009D6DA4" w:rsidRDefault="006C2C69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 w:rsidR="009D6DA4" w14:paraId="2803436C" w14:textId="77777777" w:rsidTr="005F2BC8">
        <w:trPr>
          <w:trHeight w:val="568"/>
        </w:trPr>
        <w:tc>
          <w:tcPr>
            <w:tcW w:w="852" w:type="dxa"/>
          </w:tcPr>
          <w:p w14:paraId="28034369" w14:textId="77777777" w:rsidR="009D6DA4" w:rsidRDefault="009D6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</w:tcPr>
          <w:p w14:paraId="2803436A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0" w:history="1">
              <w:r>
                <w:rPr>
                  <w:sz w:val="24"/>
                </w:rPr>
                <w:t>Quick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Reference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Guide</w:t>
              </w:r>
            </w:hyperlink>
          </w:p>
        </w:tc>
        <w:tc>
          <w:tcPr>
            <w:tcW w:w="1791" w:type="dxa"/>
          </w:tcPr>
          <w:p w14:paraId="2803436B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4-104 -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4-107</w:t>
            </w:r>
          </w:p>
        </w:tc>
      </w:tr>
      <w:tr w:rsidR="009D6DA4" w14:paraId="28034370" w14:textId="77777777" w:rsidTr="005F2BC8">
        <w:trPr>
          <w:trHeight w:val="566"/>
        </w:trPr>
        <w:tc>
          <w:tcPr>
            <w:tcW w:w="852" w:type="dxa"/>
          </w:tcPr>
          <w:p w14:paraId="2803436D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14:paraId="2803436E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" w:history="1">
              <w:r>
                <w:rPr>
                  <w:sz w:val="24"/>
                </w:rPr>
                <w:t>Compliance</w:t>
              </w:r>
            </w:hyperlink>
          </w:p>
        </w:tc>
        <w:tc>
          <w:tcPr>
            <w:tcW w:w="1791" w:type="dxa"/>
          </w:tcPr>
          <w:p w14:paraId="2803436F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4-107</w:t>
            </w:r>
          </w:p>
        </w:tc>
      </w:tr>
      <w:tr w:rsidR="009D6DA4" w14:paraId="28034374" w14:textId="77777777" w:rsidTr="005F2BC8">
        <w:trPr>
          <w:trHeight w:val="568"/>
        </w:trPr>
        <w:tc>
          <w:tcPr>
            <w:tcW w:w="852" w:type="dxa"/>
          </w:tcPr>
          <w:p w14:paraId="28034371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14:paraId="28034372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2" w:history="1">
              <w:r>
                <w:rPr>
                  <w:sz w:val="24"/>
                </w:rPr>
                <w:t>Best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Value</w:t>
              </w:r>
            </w:hyperlink>
          </w:p>
        </w:tc>
        <w:tc>
          <w:tcPr>
            <w:tcW w:w="1791" w:type="dxa"/>
          </w:tcPr>
          <w:p w14:paraId="28034373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4-107 -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4-109</w:t>
            </w:r>
          </w:p>
        </w:tc>
      </w:tr>
      <w:tr w:rsidR="009D6DA4" w14:paraId="28034378" w14:textId="77777777" w:rsidTr="005F2BC8">
        <w:trPr>
          <w:trHeight w:val="565"/>
        </w:trPr>
        <w:tc>
          <w:tcPr>
            <w:tcW w:w="852" w:type="dxa"/>
          </w:tcPr>
          <w:p w14:paraId="28034375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14:paraId="28034376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hyperlink w:anchor="_bookmark3" w:history="1">
              <w:r>
                <w:rPr>
                  <w:sz w:val="24"/>
                </w:rPr>
                <w:t>Partnering/Framework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Arrangements</w:t>
              </w:r>
            </w:hyperlink>
          </w:p>
        </w:tc>
        <w:tc>
          <w:tcPr>
            <w:tcW w:w="1791" w:type="dxa"/>
          </w:tcPr>
          <w:p w14:paraId="28034377" w14:textId="77777777" w:rsidR="009D6DA4" w:rsidRDefault="006C2C69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4-109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4-111</w:t>
            </w:r>
          </w:p>
        </w:tc>
      </w:tr>
      <w:tr w:rsidR="009D6DA4" w14:paraId="2803437C" w14:textId="77777777" w:rsidTr="005F2BC8">
        <w:trPr>
          <w:trHeight w:val="566"/>
        </w:trPr>
        <w:tc>
          <w:tcPr>
            <w:tcW w:w="852" w:type="dxa"/>
          </w:tcPr>
          <w:p w14:paraId="28034379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14:paraId="2803437A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4" w:history="1">
              <w:r>
                <w:rPr>
                  <w:sz w:val="24"/>
                </w:rPr>
                <w:t>Selection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Suppliers</w:t>
              </w:r>
            </w:hyperlink>
          </w:p>
        </w:tc>
        <w:tc>
          <w:tcPr>
            <w:tcW w:w="1791" w:type="dxa"/>
          </w:tcPr>
          <w:p w14:paraId="2803437B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4.113</w:t>
            </w:r>
          </w:p>
        </w:tc>
      </w:tr>
      <w:tr w:rsidR="009D6DA4" w14:paraId="28034380" w14:textId="77777777" w:rsidTr="005F2BC8">
        <w:trPr>
          <w:trHeight w:val="568"/>
        </w:trPr>
        <w:tc>
          <w:tcPr>
            <w:tcW w:w="852" w:type="dxa"/>
          </w:tcPr>
          <w:p w14:paraId="2803437D" w14:textId="77777777" w:rsidR="009D6DA4" w:rsidRDefault="006C2C69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14:paraId="2803437E" w14:textId="77777777" w:rsidR="009D6DA4" w:rsidRDefault="006C2C69">
            <w:pPr>
              <w:pStyle w:val="TableParagraph"/>
              <w:spacing w:before="147"/>
              <w:ind w:left="107"/>
              <w:rPr>
                <w:sz w:val="24"/>
              </w:rPr>
            </w:pPr>
            <w:hyperlink w:anchor="_bookmark5" w:history="1">
              <w:r>
                <w:rPr>
                  <w:sz w:val="24"/>
                </w:rPr>
                <w:t>Invitations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to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Suppliers</w:t>
              </w:r>
            </w:hyperlink>
          </w:p>
        </w:tc>
        <w:tc>
          <w:tcPr>
            <w:tcW w:w="1791" w:type="dxa"/>
          </w:tcPr>
          <w:p w14:paraId="2803437F" w14:textId="77777777" w:rsidR="009D6DA4" w:rsidRDefault="006C2C69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4-113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4-120</w:t>
            </w:r>
          </w:p>
        </w:tc>
      </w:tr>
      <w:tr w:rsidR="009D6DA4" w14:paraId="28034384" w14:textId="77777777" w:rsidTr="005F2BC8">
        <w:trPr>
          <w:trHeight w:val="566"/>
        </w:trPr>
        <w:tc>
          <w:tcPr>
            <w:tcW w:w="852" w:type="dxa"/>
          </w:tcPr>
          <w:p w14:paraId="28034381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14:paraId="28034382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6" w:history="1">
              <w:r>
                <w:rPr>
                  <w:sz w:val="24"/>
                </w:rPr>
                <w:t>Tendering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Procedures</w:t>
              </w:r>
            </w:hyperlink>
          </w:p>
        </w:tc>
        <w:tc>
          <w:tcPr>
            <w:tcW w:w="1791" w:type="dxa"/>
          </w:tcPr>
          <w:p w14:paraId="28034383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4-121</w:t>
            </w:r>
          </w:p>
        </w:tc>
      </w:tr>
      <w:tr w:rsidR="009D6DA4" w14:paraId="28034388" w14:textId="77777777" w:rsidTr="005F2BC8">
        <w:trPr>
          <w:trHeight w:val="568"/>
        </w:trPr>
        <w:tc>
          <w:tcPr>
            <w:tcW w:w="852" w:type="dxa"/>
          </w:tcPr>
          <w:p w14:paraId="28034385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14:paraId="28034386" w14:textId="77777777" w:rsidR="009D6DA4" w:rsidRDefault="006C2C69">
            <w:pPr>
              <w:pStyle w:val="TableParagraph"/>
              <w:spacing w:line="270" w:lineRule="atLeast"/>
              <w:ind w:left="107" w:right="293"/>
              <w:rPr>
                <w:sz w:val="24"/>
              </w:rPr>
            </w:pPr>
            <w:r>
              <w:rPr>
                <w:sz w:val="24"/>
              </w:rPr>
              <w:t>Procedures for Quotation and Tender Discussion and/or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</w:p>
        </w:tc>
        <w:tc>
          <w:tcPr>
            <w:tcW w:w="1791" w:type="dxa"/>
          </w:tcPr>
          <w:p w14:paraId="28034387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4-122</w:t>
            </w:r>
          </w:p>
        </w:tc>
      </w:tr>
      <w:tr w:rsidR="009D6DA4" w14:paraId="2803438C" w14:textId="77777777" w:rsidTr="005F2BC8">
        <w:trPr>
          <w:trHeight w:val="566"/>
        </w:trPr>
        <w:tc>
          <w:tcPr>
            <w:tcW w:w="852" w:type="dxa"/>
          </w:tcPr>
          <w:p w14:paraId="28034389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0" w:type="dxa"/>
          </w:tcPr>
          <w:p w14:paraId="2803438A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7" w:history="1">
              <w:r>
                <w:rPr>
                  <w:sz w:val="24"/>
                </w:rPr>
                <w:t>Acceptance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Quotations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and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Tenders</w:t>
              </w:r>
            </w:hyperlink>
          </w:p>
        </w:tc>
        <w:tc>
          <w:tcPr>
            <w:tcW w:w="1791" w:type="dxa"/>
          </w:tcPr>
          <w:p w14:paraId="2803438B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4-124</w:t>
            </w:r>
          </w:p>
        </w:tc>
      </w:tr>
      <w:tr w:rsidR="009D6DA4" w14:paraId="28034390" w14:textId="77777777" w:rsidTr="005F2BC8">
        <w:trPr>
          <w:trHeight w:val="568"/>
        </w:trPr>
        <w:tc>
          <w:tcPr>
            <w:tcW w:w="852" w:type="dxa"/>
          </w:tcPr>
          <w:p w14:paraId="2803438D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0" w:type="dxa"/>
          </w:tcPr>
          <w:p w14:paraId="2803438E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8" w:history="1">
              <w:r>
                <w:rPr>
                  <w:sz w:val="24"/>
                </w:rPr>
                <w:t>Orders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and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Contracts</w:t>
              </w:r>
            </w:hyperlink>
          </w:p>
        </w:tc>
        <w:tc>
          <w:tcPr>
            <w:tcW w:w="1791" w:type="dxa"/>
          </w:tcPr>
          <w:p w14:paraId="2803438F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4-126</w:t>
            </w:r>
          </w:p>
        </w:tc>
      </w:tr>
      <w:tr w:rsidR="009D6DA4" w14:paraId="28034394" w14:textId="77777777" w:rsidTr="005F2BC8">
        <w:trPr>
          <w:trHeight w:val="566"/>
        </w:trPr>
        <w:tc>
          <w:tcPr>
            <w:tcW w:w="852" w:type="dxa"/>
          </w:tcPr>
          <w:p w14:paraId="28034391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0" w:type="dxa"/>
          </w:tcPr>
          <w:p w14:paraId="28034392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hyperlink w:anchor="_bookmark9" w:history="1">
              <w:r>
                <w:rPr>
                  <w:sz w:val="24"/>
                </w:rPr>
                <w:t>Contracts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that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have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commenced</w:t>
              </w:r>
            </w:hyperlink>
          </w:p>
        </w:tc>
        <w:tc>
          <w:tcPr>
            <w:tcW w:w="1791" w:type="dxa"/>
          </w:tcPr>
          <w:p w14:paraId="28034393" w14:textId="77777777" w:rsidR="009D6DA4" w:rsidRDefault="006C2C69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4-127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4-129</w:t>
            </w:r>
          </w:p>
        </w:tc>
      </w:tr>
      <w:tr w:rsidR="009D6DA4" w14:paraId="28034398" w14:textId="77777777" w:rsidTr="005F2BC8">
        <w:trPr>
          <w:trHeight w:val="566"/>
        </w:trPr>
        <w:tc>
          <w:tcPr>
            <w:tcW w:w="852" w:type="dxa"/>
          </w:tcPr>
          <w:p w14:paraId="28034395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0" w:type="dxa"/>
          </w:tcPr>
          <w:p w14:paraId="28034396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0" w:history="1">
              <w:r>
                <w:rPr>
                  <w:sz w:val="24"/>
                </w:rPr>
                <w:t>Payments</w:t>
              </w:r>
            </w:hyperlink>
          </w:p>
        </w:tc>
        <w:tc>
          <w:tcPr>
            <w:tcW w:w="1791" w:type="dxa"/>
          </w:tcPr>
          <w:p w14:paraId="28034397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4-129</w:t>
            </w:r>
          </w:p>
        </w:tc>
      </w:tr>
      <w:tr w:rsidR="009D6DA4" w14:paraId="2803439C" w14:textId="77777777" w:rsidTr="005F2BC8">
        <w:trPr>
          <w:trHeight w:val="568"/>
        </w:trPr>
        <w:tc>
          <w:tcPr>
            <w:tcW w:w="852" w:type="dxa"/>
          </w:tcPr>
          <w:p w14:paraId="28034399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0" w:type="dxa"/>
          </w:tcPr>
          <w:p w14:paraId="2803439A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1" w:history="1">
              <w:r>
                <w:rPr>
                  <w:sz w:val="24"/>
                </w:rPr>
                <w:t>Performance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Security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Arrangements</w:t>
              </w:r>
            </w:hyperlink>
          </w:p>
        </w:tc>
        <w:tc>
          <w:tcPr>
            <w:tcW w:w="1791" w:type="dxa"/>
          </w:tcPr>
          <w:p w14:paraId="2803439B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4-130</w:t>
            </w:r>
          </w:p>
        </w:tc>
      </w:tr>
      <w:tr w:rsidR="009D6DA4" w14:paraId="280343A0" w14:textId="77777777" w:rsidTr="005F2BC8">
        <w:trPr>
          <w:trHeight w:val="566"/>
        </w:trPr>
        <w:tc>
          <w:tcPr>
            <w:tcW w:w="852" w:type="dxa"/>
          </w:tcPr>
          <w:p w14:paraId="2803439D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0" w:type="dxa"/>
          </w:tcPr>
          <w:p w14:paraId="2803439E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2" w:history="1">
              <w:r>
                <w:rPr>
                  <w:sz w:val="24"/>
                </w:rPr>
                <w:t>Insurances</w:t>
              </w:r>
            </w:hyperlink>
          </w:p>
        </w:tc>
        <w:tc>
          <w:tcPr>
            <w:tcW w:w="1791" w:type="dxa"/>
          </w:tcPr>
          <w:p w14:paraId="2803439F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4-130</w:t>
            </w:r>
          </w:p>
        </w:tc>
      </w:tr>
      <w:tr w:rsidR="009D6DA4" w14:paraId="280343A4" w14:textId="77777777" w:rsidTr="005F2BC8">
        <w:trPr>
          <w:trHeight w:val="568"/>
        </w:trPr>
        <w:tc>
          <w:tcPr>
            <w:tcW w:w="852" w:type="dxa"/>
          </w:tcPr>
          <w:p w14:paraId="280343A1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0" w:type="dxa"/>
          </w:tcPr>
          <w:p w14:paraId="280343A2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3" w:history="1">
              <w:r>
                <w:rPr>
                  <w:sz w:val="24"/>
                </w:rPr>
                <w:t>Consultants</w:t>
              </w:r>
            </w:hyperlink>
          </w:p>
        </w:tc>
        <w:tc>
          <w:tcPr>
            <w:tcW w:w="1791" w:type="dxa"/>
          </w:tcPr>
          <w:p w14:paraId="280343A3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4-130</w:t>
            </w:r>
          </w:p>
        </w:tc>
      </w:tr>
      <w:tr w:rsidR="009D6DA4" w14:paraId="280343A8" w14:textId="77777777" w:rsidTr="005F2BC8">
        <w:trPr>
          <w:trHeight w:val="566"/>
        </w:trPr>
        <w:tc>
          <w:tcPr>
            <w:tcW w:w="852" w:type="dxa"/>
          </w:tcPr>
          <w:p w14:paraId="280343A5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0" w:type="dxa"/>
          </w:tcPr>
          <w:p w14:paraId="280343A6" w14:textId="77777777" w:rsidR="009D6DA4" w:rsidRDefault="006C2C69">
            <w:pPr>
              <w:pStyle w:val="TableParagraph"/>
              <w:spacing w:before="144"/>
              <w:ind w:left="107"/>
              <w:rPr>
                <w:sz w:val="24"/>
              </w:rPr>
            </w:pPr>
            <w:hyperlink w:anchor="_bookmark14" w:history="1">
              <w:r>
                <w:rPr>
                  <w:sz w:val="24"/>
                </w:rPr>
                <w:t>Records</w:t>
              </w:r>
            </w:hyperlink>
          </w:p>
        </w:tc>
        <w:tc>
          <w:tcPr>
            <w:tcW w:w="1791" w:type="dxa"/>
          </w:tcPr>
          <w:p w14:paraId="280343A7" w14:textId="77777777" w:rsidR="009D6DA4" w:rsidRDefault="006C2C69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4-130</w:t>
            </w:r>
          </w:p>
        </w:tc>
      </w:tr>
      <w:tr w:rsidR="009D6DA4" w14:paraId="280343AC" w14:textId="77777777" w:rsidTr="005F2BC8">
        <w:trPr>
          <w:trHeight w:val="565"/>
        </w:trPr>
        <w:tc>
          <w:tcPr>
            <w:tcW w:w="852" w:type="dxa"/>
          </w:tcPr>
          <w:p w14:paraId="280343A9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0" w:type="dxa"/>
          </w:tcPr>
          <w:p w14:paraId="280343AA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5" w:history="1">
              <w:r>
                <w:rPr>
                  <w:sz w:val="24"/>
                </w:rPr>
                <w:t>Audit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Examination</w:t>
              </w:r>
            </w:hyperlink>
          </w:p>
        </w:tc>
        <w:tc>
          <w:tcPr>
            <w:tcW w:w="1791" w:type="dxa"/>
          </w:tcPr>
          <w:p w14:paraId="280343AB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4-130</w:t>
            </w:r>
          </w:p>
        </w:tc>
      </w:tr>
      <w:tr w:rsidR="009D6DA4" w14:paraId="280343B0" w14:textId="77777777" w:rsidTr="005F2BC8">
        <w:trPr>
          <w:trHeight w:val="568"/>
        </w:trPr>
        <w:tc>
          <w:tcPr>
            <w:tcW w:w="852" w:type="dxa"/>
          </w:tcPr>
          <w:p w14:paraId="280343AD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0" w:type="dxa"/>
          </w:tcPr>
          <w:p w14:paraId="280343AE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6" w:history="1">
              <w:r>
                <w:rPr>
                  <w:sz w:val="24"/>
                </w:rPr>
                <w:t>Exceptions</w:t>
              </w:r>
            </w:hyperlink>
          </w:p>
        </w:tc>
        <w:tc>
          <w:tcPr>
            <w:tcW w:w="1791" w:type="dxa"/>
          </w:tcPr>
          <w:p w14:paraId="280343AF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4-131</w:t>
            </w:r>
          </w:p>
        </w:tc>
      </w:tr>
      <w:tr w:rsidR="009D6DA4" w14:paraId="280343B4" w14:textId="77777777" w:rsidTr="005F2BC8">
        <w:trPr>
          <w:trHeight w:val="566"/>
        </w:trPr>
        <w:tc>
          <w:tcPr>
            <w:tcW w:w="852" w:type="dxa"/>
          </w:tcPr>
          <w:p w14:paraId="280343B1" w14:textId="77777777" w:rsidR="009D6DA4" w:rsidRDefault="006C2C69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0" w:type="dxa"/>
          </w:tcPr>
          <w:p w14:paraId="280343B2" w14:textId="77777777" w:rsidR="009D6DA4" w:rsidRDefault="006C2C69">
            <w:pPr>
              <w:pStyle w:val="TableParagraph"/>
              <w:spacing w:before="147"/>
              <w:ind w:left="107"/>
              <w:rPr>
                <w:sz w:val="24"/>
              </w:rPr>
            </w:pPr>
            <w:hyperlink w:anchor="_bookmark17" w:history="1">
              <w:r>
                <w:rPr>
                  <w:sz w:val="24"/>
                </w:rPr>
                <w:t>Electronic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Signatures</w:t>
              </w:r>
            </w:hyperlink>
          </w:p>
        </w:tc>
        <w:tc>
          <w:tcPr>
            <w:tcW w:w="1791" w:type="dxa"/>
          </w:tcPr>
          <w:p w14:paraId="280343B3" w14:textId="77777777" w:rsidR="009D6DA4" w:rsidRDefault="006C2C69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4-131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4-132</w:t>
            </w:r>
          </w:p>
        </w:tc>
      </w:tr>
      <w:tr w:rsidR="009D6DA4" w14:paraId="280343B8" w14:textId="77777777" w:rsidTr="005F2BC8">
        <w:trPr>
          <w:trHeight w:val="568"/>
        </w:trPr>
        <w:tc>
          <w:tcPr>
            <w:tcW w:w="852" w:type="dxa"/>
          </w:tcPr>
          <w:p w14:paraId="280343B5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0" w:type="dxa"/>
          </w:tcPr>
          <w:p w14:paraId="280343B6" w14:textId="77777777" w:rsidR="009D6DA4" w:rsidRDefault="006C2C69">
            <w:pPr>
              <w:pStyle w:val="TableParagraph"/>
              <w:spacing w:before="146"/>
              <w:ind w:left="107"/>
              <w:rPr>
                <w:sz w:val="24"/>
              </w:rPr>
            </w:pPr>
            <w:hyperlink w:anchor="_bookmark18" w:history="1">
              <w:r>
                <w:rPr>
                  <w:sz w:val="24"/>
                </w:rPr>
                <w:t>Definitions</w:t>
              </w:r>
            </w:hyperlink>
          </w:p>
        </w:tc>
        <w:tc>
          <w:tcPr>
            <w:tcW w:w="1791" w:type="dxa"/>
          </w:tcPr>
          <w:p w14:paraId="280343B7" w14:textId="77777777" w:rsidR="009D6DA4" w:rsidRDefault="006C2C69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4-132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4-135</w:t>
            </w:r>
          </w:p>
        </w:tc>
      </w:tr>
    </w:tbl>
    <w:p w14:paraId="280343B9" w14:textId="77777777" w:rsidR="009D6DA4" w:rsidRDefault="009D6DA4">
      <w:pPr>
        <w:pStyle w:val="BodyText"/>
        <w:rPr>
          <w:b/>
          <w:sz w:val="20"/>
        </w:rPr>
      </w:pPr>
    </w:p>
    <w:p w14:paraId="65244F19" w14:textId="77777777" w:rsidR="00C73954" w:rsidRDefault="00C73954">
      <w:pPr>
        <w:pStyle w:val="BodyText"/>
        <w:rPr>
          <w:b/>
          <w:sz w:val="20"/>
        </w:rPr>
        <w:sectPr w:rsidR="00C73954">
          <w:pgSz w:w="11910" w:h="16840"/>
          <w:pgMar w:top="1340" w:right="1320" w:bottom="280" w:left="1320" w:header="720" w:footer="720" w:gutter="0"/>
          <w:cols w:space="720"/>
        </w:sectPr>
      </w:pPr>
    </w:p>
    <w:p w14:paraId="280343C2" w14:textId="1B75F19A" w:rsidR="009D6DA4" w:rsidRDefault="009D6DA4">
      <w:pPr>
        <w:pStyle w:val="BodyText"/>
        <w:rPr>
          <w:sz w:val="21"/>
        </w:rPr>
      </w:pPr>
    </w:p>
    <w:p w14:paraId="280343C3" w14:textId="77777777" w:rsidR="009D6DA4" w:rsidRDefault="006C2C69">
      <w:pPr>
        <w:pStyle w:val="Heading1"/>
        <w:spacing w:before="93"/>
        <w:ind w:left="100" w:firstLine="0"/>
      </w:pPr>
      <w:bookmarkStart w:id="0" w:name="_bookmark0"/>
      <w:bookmarkEnd w:id="0"/>
      <w:r>
        <w:t>QUICK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RULES</w:t>
      </w:r>
    </w:p>
    <w:p w14:paraId="280343C4" w14:textId="77777777" w:rsidR="009D6DA4" w:rsidRDefault="009D6DA4">
      <w:pPr>
        <w:pStyle w:val="BodyText"/>
        <w:spacing w:before="11"/>
        <w:rPr>
          <w:b/>
          <w:sz w:val="23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</w:tblPr>
      <w:tblGrid>
        <w:gridCol w:w="1953"/>
        <w:gridCol w:w="4098"/>
        <w:gridCol w:w="1919"/>
        <w:gridCol w:w="2232"/>
        <w:gridCol w:w="2324"/>
        <w:gridCol w:w="1644"/>
      </w:tblGrid>
      <w:tr w:rsidR="009D6DA4" w14:paraId="280343CB" w14:textId="77777777" w:rsidTr="00870471">
        <w:trPr>
          <w:trHeight w:val="551"/>
        </w:trPr>
        <w:tc>
          <w:tcPr>
            <w:tcW w:w="749" w:type="pct"/>
          </w:tcPr>
          <w:p w14:paraId="280343C5" w14:textId="77777777" w:rsidR="009D6DA4" w:rsidRDefault="006C2C69">
            <w:pPr>
              <w:pStyle w:val="TableParagraph"/>
              <w:spacing w:line="270" w:lineRule="atLeast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Total Contract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1506" w:type="pct"/>
          </w:tcPr>
          <w:p w14:paraId="280343C6" w14:textId="77777777" w:rsidR="009D6DA4" w:rsidRDefault="006C2C69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</w:p>
        </w:tc>
        <w:tc>
          <w:tcPr>
            <w:tcW w:w="615" w:type="pct"/>
          </w:tcPr>
          <w:p w14:paraId="280343C7" w14:textId="77777777" w:rsidR="009D6DA4" w:rsidRDefault="006C2C69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</w:p>
        </w:tc>
        <w:tc>
          <w:tcPr>
            <w:tcW w:w="728" w:type="pct"/>
          </w:tcPr>
          <w:p w14:paraId="280343C8" w14:textId="77777777" w:rsidR="009D6DA4" w:rsidRDefault="006C2C69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Authority</w:t>
            </w:r>
          </w:p>
        </w:tc>
        <w:tc>
          <w:tcPr>
            <w:tcW w:w="880" w:type="pct"/>
          </w:tcPr>
          <w:p w14:paraId="280343C9" w14:textId="77777777" w:rsidR="009D6DA4" w:rsidRDefault="006C2C69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523" w:type="pct"/>
          </w:tcPr>
          <w:p w14:paraId="280343CA" w14:textId="77777777" w:rsidR="009D6DA4" w:rsidRDefault="006C2C69">
            <w:pPr>
              <w:pStyle w:val="TableParagraph"/>
              <w:spacing w:line="270" w:lineRule="atLeast"/>
              <w:ind w:left="11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Relevant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</w:p>
        </w:tc>
      </w:tr>
      <w:tr w:rsidR="009D6DA4" w14:paraId="280343E5" w14:textId="77777777" w:rsidTr="00870471">
        <w:trPr>
          <w:trHeight w:val="2431"/>
        </w:trPr>
        <w:tc>
          <w:tcPr>
            <w:tcW w:w="749" w:type="pct"/>
            <w:vAlign w:val="center"/>
          </w:tcPr>
          <w:p w14:paraId="280343CF" w14:textId="0B239DA5" w:rsidR="009D6DA4" w:rsidRPr="00D055D9" w:rsidRDefault="006C2C69" w:rsidP="0079150C">
            <w:pPr>
              <w:pStyle w:val="TableParagraph"/>
              <w:spacing w:before="180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£0.00 </w:t>
            </w:r>
            <w:r w:rsidR="0079150C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£10,000</w:t>
            </w:r>
          </w:p>
        </w:tc>
        <w:tc>
          <w:tcPr>
            <w:tcW w:w="1506" w:type="pct"/>
          </w:tcPr>
          <w:p w14:paraId="280343D0" w14:textId="77777777" w:rsidR="009D6DA4" w:rsidRDefault="006C2C69">
            <w:pPr>
              <w:pStyle w:val="TableParagraph"/>
              <w:spacing w:before="112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allocated.</w:t>
            </w:r>
          </w:p>
          <w:p w14:paraId="280343D1" w14:textId="77777777" w:rsidR="009D6DA4" w:rsidRDefault="009D6DA4">
            <w:pPr>
              <w:pStyle w:val="TableParagraph"/>
              <w:rPr>
                <w:b/>
                <w:sz w:val="24"/>
              </w:rPr>
            </w:pPr>
          </w:p>
          <w:p w14:paraId="280343D2" w14:textId="77777777" w:rsidR="009D6DA4" w:rsidRDefault="006C2C69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quotations.</w:t>
            </w:r>
          </w:p>
          <w:p w14:paraId="280343D3" w14:textId="77777777" w:rsidR="009D6DA4" w:rsidRDefault="009D6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0343D4" w14:textId="77777777" w:rsidR="009D6DA4" w:rsidRDefault="006C2C69">
            <w:pPr>
              <w:pStyle w:val="TableParagraph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Order must be raised for 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615" w:type="pct"/>
            <w:vAlign w:val="center"/>
          </w:tcPr>
          <w:p w14:paraId="280343D8" w14:textId="77777777" w:rsidR="009D6DA4" w:rsidRDefault="006C2C69" w:rsidP="0079150C">
            <w:pPr>
              <w:pStyle w:val="TableParagraph"/>
              <w:spacing w:before="180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728" w:type="pct"/>
            <w:vAlign w:val="center"/>
          </w:tcPr>
          <w:p w14:paraId="280343DC" w14:textId="77777777" w:rsidR="009D6DA4" w:rsidRDefault="006C2C69" w:rsidP="0079150C">
            <w:pPr>
              <w:pStyle w:val="TableParagraph"/>
              <w:spacing w:before="180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880" w:type="pct"/>
            <w:vAlign w:val="center"/>
          </w:tcPr>
          <w:p w14:paraId="280343DF" w14:textId="77777777" w:rsidR="009D6DA4" w:rsidRDefault="006C2C69" w:rsidP="0079150C">
            <w:pPr>
              <w:pStyle w:val="TableParagraph"/>
              <w:spacing w:before="203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Chief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officer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him/her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523" w:type="pct"/>
            <w:vAlign w:val="center"/>
          </w:tcPr>
          <w:p w14:paraId="24C6C6A1" w14:textId="77777777" w:rsidR="0079150C" w:rsidRDefault="006C2C69" w:rsidP="007915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  <w:p w14:paraId="280343E4" w14:textId="7069C566" w:rsidR="009D6DA4" w:rsidRDefault="006C2C69" w:rsidP="007915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9.5.1</w:t>
            </w:r>
          </w:p>
        </w:tc>
      </w:tr>
      <w:tr w:rsidR="009D6DA4" w14:paraId="280343FB" w14:textId="77777777" w:rsidTr="00870471">
        <w:trPr>
          <w:trHeight w:val="2392"/>
        </w:trPr>
        <w:tc>
          <w:tcPr>
            <w:tcW w:w="749" w:type="pct"/>
            <w:vAlign w:val="center"/>
          </w:tcPr>
          <w:p w14:paraId="280343EA" w14:textId="1E652900" w:rsidR="009D6DA4" w:rsidRDefault="006C2C69" w:rsidP="0079150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£10,000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-£50,000</w:t>
            </w:r>
          </w:p>
        </w:tc>
        <w:tc>
          <w:tcPr>
            <w:tcW w:w="1506" w:type="pct"/>
          </w:tcPr>
          <w:p w14:paraId="280343EB" w14:textId="77777777" w:rsidR="009D6DA4" w:rsidRDefault="006C2C69">
            <w:pPr>
              <w:pStyle w:val="TableParagraph"/>
              <w:spacing w:before="94"/>
              <w:ind w:left="177" w:right="16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3 Written Quotations </w:t>
            </w:r>
            <w:r>
              <w:rPr>
                <w:sz w:val="24"/>
              </w:rPr>
              <w:t>(unless using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 framework or </w:t>
            </w:r>
            <w:proofErr w:type="gramStart"/>
            <w:r>
              <w:rPr>
                <w:sz w:val="24"/>
              </w:rPr>
              <w:t>where</w:t>
            </w:r>
            <w:proofErr w:type="gramEnd"/>
            <w:r>
              <w:rPr>
                <w:sz w:val="24"/>
              </w:rPr>
              <w:t xml:space="preserve">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Crown Commercial Services [CCS]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service)</w:t>
            </w:r>
          </w:p>
          <w:p w14:paraId="280343EC" w14:textId="77777777" w:rsidR="009D6DA4" w:rsidRDefault="009D6D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0343ED" w14:textId="77777777" w:rsidR="009D6DA4" w:rsidRDefault="006C2C69">
            <w:pPr>
              <w:pStyle w:val="TableParagraph"/>
              <w:ind w:left="151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Procurement &amp; Projects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Director of Transformation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notified.</w:t>
            </w:r>
          </w:p>
        </w:tc>
        <w:tc>
          <w:tcPr>
            <w:tcW w:w="615" w:type="pct"/>
          </w:tcPr>
          <w:p w14:paraId="280343EE" w14:textId="77777777" w:rsidR="009D6DA4" w:rsidRDefault="006C2C69">
            <w:pPr>
              <w:pStyle w:val="TableParagraph"/>
              <w:spacing w:before="94"/>
              <w:ind w:left="111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All 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 £30,000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z w:val="24"/>
              </w:rPr>
              <w:t>lished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a Tender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80343EF" w14:textId="77777777" w:rsidR="009D6DA4" w:rsidRDefault="006C2C69">
            <w:pPr>
              <w:pStyle w:val="TableParagraph"/>
              <w:ind w:left="404" w:right="391"/>
              <w:jc w:val="center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Finder</w:t>
            </w:r>
          </w:p>
        </w:tc>
        <w:tc>
          <w:tcPr>
            <w:tcW w:w="728" w:type="pct"/>
            <w:vAlign w:val="center"/>
          </w:tcPr>
          <w:p w14:paraId="280343F2" w14:textId="77777777" w:rsidR="009D6DA4" w:rsidRDefault="006C2C69" w:rsidP="0079150C">
            <w:pPr>
              <w:pStyle w:val="TableParagraph"/>
              <w:spacing w:before="184"/>
              <w:ind w:right="174"/>
              <w:jc w:val="center"/>
              <w:rPr>
                <w:sz w:val="24"/>
              </w:rPr>
            </w:pPr>
            <w:r>
              <w:rPr>
                <w:sz w:val="24"/>
              </w:rPr>
              <w:t>Chief Officer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at award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stage)</w:t>
            </w:r>
          </w:p>
        </w:tc>
        <w:tc>
          <w:tcPr>
            <w:tcW w:w="880" w:type="pct"/>
            <w:vAlign w:val="center"/>
          </w:tcPr>
          <w:p w14:paraId="280343F5" w14:textId="77777777" w:rsidR="009D6DA4" w:rsidRDefault="006C2C69" w:rsidP="0079150C">
            <w:pPr>
              <w:pStyle w:val="TableParagraph"/>
              <w:spacing w:before="184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Chief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officer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him/her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523" w:type="pct"/>
            <w:vAlign w:val="center"/>
          </w:tcPr>
          <w:p w14:paraId="5EDAB1E6" w14:textId="77777777" w:rsidR="0079150C" w:rsidRDefault="006C2C69" w:rsidP="0079150C">
            <w:pPr>
              <w:pStyle w:val="TableParagraph"/>
              <w:spacing w:before="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  <w:p w14:paraId="280343FA" w14:textId="6376C7C5" w:rsidR="009D6DA4" w:rsidRDefault="006C2C69" w:rsidP="0079150C">
            <w:pPr>
              <w:pStyle w:val="TableParagraph"/>
              <w:spacing w:before="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9.5.1</w:t>
            </w:r>
          </w:p>
        </w:tc>
      </w:tr>
      <w:tr w:rsidR="009D6DA4" w14:paraId="28034413" w14:textId="77777777" w:rsidTr="00870471">
        <w:trPr>
          <w:trHeight w:val="2760"/>
        </w:trPr>
        <w:tc>
          <w:tcPr>
            <w:tcW w:w="749" w:type="pct"/>
            <w:vAlign w:val="center"/>
          </w:tcPr>
          <w:p w14:paraId="28034400" w14:textId="7B960403" w:rsidR="009D6DA4" w:rsidRDefault="006C2C69" w:rsidP="0079150C">
            <w:pPr>
              <w:pStyle w:val="TableParagraph"/>
              <w:spacing w:before="230"/>
              <w:ind w:right="119"/>
              <w:rPr>
                <w:sz w:val="24"/>
              </w:rPr>
            </w:pPr>
            <w:r>
              <w:rPr>
                <w:sz w:val="24"/>
              </w:rPr>
              <w:t>£50,000 to below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Thresholds</w:t>
            </w:r>
            <w:r w:rsidR="0079150C">
              <w:rPr>
                <w:sz w:val="24"/>
              </w:rPr>
              <w:t xml:space="preserve"> </w:t>
            </w:r>
            <w:r w:rsidR="0079150C">
              <w:rPr>
                <w:sz w:val="24"/>
              </w:rPr>
              <w:br/>
            </w:r>
            <w:r>
              <w:rPr>
                <w:sz w:val="24"/>
              </w:rPr>
              <w:t>(and</w:t>
            </w:r>
            <w:r w:rsidR="0079150C">
              <w:rPr>
                <w:sz w:val="24"/>
              </w:rPr>
              <w:t xml:space="preserve"> </w:t>
            </w:r>
            <w:r>
              <w:rPr>
                <w:sz w:val="24"/>
              </w:rPr>
              <w:t>“frameworks”)</w:t>
            </w:r>
          </w:p>
        </w:tc>
        <w:tc>
          <w:tcPr>
            <w:tcW w:w="1506" w:type="pct"/>
          </w:tcPr>
          <w:p w14:paraId="28034401" w14:textId="77777777" w:rsidR="009D6DA4" w:rsidRDefault="006C2C69">
            <w:pPr>
              <w:pStyle w:val="TableParagraph"/>
              <w:spacing w:before="139"/>
              <w:ind w:left="182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Instruct the preferred 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provider to obtain at least </w:t>
            </w:r>
            <w:r>
              <w:rPr>
                <w:b/>
                <w:sz w:val="24"/>
              </w:rPr>
              <w:t>3 tenders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writing </w:t>
            </w:r>
            <w:r>
              <w:rPr>
                <w:sz w:val="24"/>
              </w:rPr>
              <w:t>(unless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framework or </w:t>
            </w:r>
            <w:r>
              <w:rPr>
                <w:sz w:val="24"/>
              </w:rPr>
              <w:t>where using the CCS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service)</w:t>
            </w:r>
          </w:p>
          <w:p w14:paraId="28034402" w14:textId="77777777" w:rsidR="009D6DA4" w:rsidRDefault="009D6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8034403" w14:textId="77777777" w:rsidR="009D6DA4" w:rsidRDefault="006C2C69">
            <w:pPr>
              <w:pStyle w:val="TableParagraph"/>
              <w:ind w:left="151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Procurement &amp; Projects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Director of Transformation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notified.</w:t>
            </w:r>
          </w:p>
        </w:tc>
        <w:tc>
          <w:tcPr>
            <w:tcW w:w="615" w:type="pct"/>
            <w:vAlign w:val="center"/>
          </w:tcPr>
          <w:p w14:paraId="28034406" w14:textId="5CECC084" w:rsidR="009D6DA4" w:rsidRDefault="006C2C69" w:rsidP="0079150C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All 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Find a </w:t>
            </w:r>
            <w:r>
              <w:rPr>
                <w:sz w:val="24"/>
              </w:rPr>
              <w:t>Tender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79150C">
              <w:rPr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Finder</w:t>
            </w:r>
          </w:p>
        </w:tc>
        <w:tc>
          <w:tcPr>
            <w:tcW w:w="728" w:type="pct"/>
          </w:tcPr>
          <w:p w14:paraId="28034407" w14:textId="77777777" w:rsidR="009D6DA4" w:rsidRDefault="006C2C69">
            <w:pPr>
              <w:pStyle w:val="TableParagraph"/>
              <w:ind w:left="109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Officer/Executive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[capital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8034408" w14:textId="77777777" w:rsidR="009D6DA4" w:rsidRDefault="006C2C69">
            <w:pPr>
              <w:pStyle w:val="TableParagraph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£1m] or EDR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award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28034409" w14:textId="77777777" w:rsidR="009D6DA4" w:rsidRDefault="006C2C69">
            <w:pPr>
              <w:pStyle w:val="TableParagraph"/>
              <w:spacing w:line="270" w:lineRule="atLeast"/>
              <w:ind w:left="188" w:right="174"/>
              <w:jc w:val="center"/>
              <w:rPr>
                <w:sz w:val="24"/>
              </w:rPr>
            </w:pPr>
            <w:r>
              <w:rPr>
                <w:sz w:val="24"/>
              </w:rPr>
              <w:t>non-key/key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880" w:type="pct"/>
            <w:vAlign w:val="center"/>
          </w:tcPr>
          <w:p w14:paraId="2803440D" w14:textId="77777777" w:rsidR="009D6DA4" w:rsidRDefault="006C2C69" w:rsidP="0079150C">
            <w:pPr>
              <w:pStyle w:val="TableParagraph"/>
              <w:ind w:right="204"/>
              <w:jc w:val="center"/>
              <w:rPr>
                <w:sz w:val="24"/>
              </w:rPr>
            </w:pPr>
            <w:r>
              <w:rPr>
                <w:sz w:val="24"/>
              </w:rPr>
              <w:t>Signed and Sealed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  <w:tc>
          <w:tcPr>
            <w:tcW w:w="523" w:type="pct"/>
            <w:vAlign w:val="center"/>
          </w:tcPr>
          <w:p w14:paraId="28034412" w14:textId="7C337C13" w:rsidR="009D6DA4" w:rsidRDefault="006C2C69" w:rsidP="0079150C">
            <w:pPr>
              <w:pStyle w:val="TableParagraph"/>
              <w:spacing w:before="207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  <w:r w:rsidR="0079150C">
              <w:rPr>
                <w:sz w:val="24"/>
              </w:rPr>
              <w:br/>
            </w:r>
            <w:r>
              <w:rPr>
                <w:sz w:val="24"/>
              </w:rPr>
              <w:t>9.4.1</w:t>
            </w:r>
          </w:p>
        </w:tc>
      </w:tr>
    </w:tbl>
    <w:p w14:paraId="28034414" w14:textId="77777777" w:rsidR="009D6DA4" w:rsidRDefault="009D6DA4">
      <w:pPr>
        <w:pStyle w:val="BodyText"/>
        <w:rPr>
          <w:b/>
          <w:sz w:val="26"/>
        </w:rPr>
      </w:pPr>
    </w:p>
    <w:p w14:paraId="28034416" w14:textId="77777777" w:rsidR="009D6DA4" w:rsidRDefault="006C2C69">
      <w:pPr>
        <w:spacing w:before="192"/>
        <w:ind w:left="7162" w:right="6465"/>
        <w:jc w:val="center"/>
        <w:rPr>
          <w:sz w:val="20"/>
        </w:rPr>
      </w:pPr>
      <w:r>
        <w:rPr>
          <w:sz w:val="20"/>
        </w:rPr>
        <w:t>4-104</w:t>
      </w:r>
    </w:p>
    <w:p w14:paraId="28034417" w14:textId="77777777" w:rsidR="009D6DA4" w:rsidRDefault="009D6DA4">
      <w:pPr>
        <w:jc w:val="center"/>
        <w:rPr>
          <w:sz w:val="20"/>
        </w:rPr>
        <w:sectPr w:rsidR="009D6DA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28034418" w14:textId="074FCCF1" w:rsidR="009D6DA4" w:rsidRDefault="009D6DA4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6"/>
        <w:gridCol w:w="4217"/>
        <w:gridCol w:w="1711"/>
        <w:gridCol w:w="2030"/>
        <w:gridCol w:w="2463"/>
        <w:gridCol w:w="1442"/>
      </w:tblGrid>
      <w:tr w:rsidR="009D6DA4" w14:paraId="2803442E" w14:textId="77777777" w:rsidTr="00D055D9">
        <w:trPr>
          <w:trHeight w:val="2683"/>
        </w:trPr>
        <w:tc>
          <w:tcPr>
            <w:tcW w:w="2086" w:type="dxa"/>
            <w:vAlign w:val="center"/>
          </w:tcPr>
          <w:p w14:paraId="2803441C" w14:textId="77777777" w:rsidR="009D6DA4" w:rsidRDefault="006C2C69" w:rsidP="00D055D9">
            <w:pPr>
              <w:pStyle w:val="TableParagraph"/>
              <w:spacing w:before="169"/>
              <w:ind w:right="459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thresholds</w:t>
            </w:r>
          </w:p>
        </w:tc>
        <w:tc>
          <w:tcPr>
            <w:tcW w:w="4217" w:type="dxa"/>
          </w:tcPr>
          <w:p w14:paraId="2803441D" w14:textId="77777777" w:rsidR="009D6DA4" w:rsidRDefault="006C2C69">
            <w:pPr>
              <w:pStyle w:val="TableParagraph"/>
              <w:spacing w:before="101"/>
              <w:ind w:left="107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Instruct the preferred 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Competitive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Tenders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(e.g., Restricted/Open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[unless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framework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where using the CCS 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service])</w:t>
            </w:r>
          </w:p>
          <w:p w14:paraId="2803441E" w14:textId="77777777" w:rsidR="009D6DA4" w:rsidRDefault="006C2C69">
            <w:pPr>
              <w:pStyle w:val="TableParagraph"/>
              <w:ind w:left="160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Procurements &amp; Projects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Director of T</w:t>
            </w:r>
            <w:r>
              <w:rPr>
                <w:sz w:val="24"/>
              </w:rPr>
              <w:t>ransformation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notified.</w:t>
            </w:r>
          </w:p>
        </w:tc>
        <w:tc>
          <w:tcPr>
            <w:tcW w:w="1711" w:type="dxa"/>
            <w:vAlign w:val="center"/>
          </w:tcPr>
          <w:p w14:paraId="28034422" w14:textId="3B9C04F4" w:rsidR="009D6DA4" w:rsidRDefault="006C2C69" w:rsidP="0079150C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published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a Tender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79150C">
              <w:rPr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Finder</w:t>
            </w:r>
          </w:p>
        </w:tc>
        <w:tc>
          <w:tcPr>
            <w:tcW w:w="2030" w:type="dxa"/>
            <w:vAlign w:val="center"/>
          </w:tcPr>
          <w:p w14:paraId="28034424" w14:textId="77777777" w:rsidR="009D6DA4" w:rsidRDefault="006C2C69" w:rsidP="0079150C">
            <w:pPr>
              <w:pStyle w:val="TableParagraph"/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Officer/Executive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or EDR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2463" w:type="dxa"/>
            <w:vAlign w:val="center"/>
          </w:tcPr>
          <w:p w14:paraId="28034428" w14:textId="77777777" w:rsidR="009D6DA4" w:rsidRDefault="006C2C69" w:rsidP="0079150C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Sealed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  <w:tc>
          <w:tcPr>
            <w:tcW w:w="1442" w:type="dxa"/>
            <w:vAlign w:val="center"/>
          </w:tcPr>
          <w:p w14:paraId="2803442C" w14:textId="77777777" w:rsidR="009D6DA4" w:rsidRDefault="006C2C69" w:rsidP="00870471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5.1.4</w:t>
            </w:r>
          </w:p>
          <w:p w14:paraId="2803442D" w14:textId="77777777" w:rsidR="009D6DA4" w:rsidRDefault="006C2C69" w:rsidP="00870471">
            <w:pPr>
              <w:pStyle w:val="TableParagraph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9.4.1</w:t>
            </w:r>
          </w:p>
        </w:tc>
      </w:tr>
      <w:tr w:rsidR="009D6DA4" w14:paraId="28034443" w14:textId="77777777" w:rsidTr="00D055D9">
        <w:trPr>
          <w:trHeight w:val="2820"/>
        </w:trPr>
        <w:tc>
          <w:tcPr>
            <w:tcW w:w="2086" w:type="dxa"/>
            <w:vAlign w:val="center"/>
          </w:tcPr>
          <w:p w14:paraId="28034430" w14:textId="77777777" w:rsidR="009D6DA4" w:rsidRDefault="006C2C69" w:rsidP="00D055D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Former Part 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–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 Services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(excludes NHS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Contracts)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threshold</w:t>
            </w:r>
          </w:p>
        </w:tc>
        <w:tc>
          <w:tcPr>
            <w:tcW w:w="4217" w:type="dxa"/>
          </w:tcPr>
          <w:p w14:paraId="28034431" w14:textId="77777777" w:rsidR="009D6DA4" w:rsidRDefault="009D6DA4">
            <w:pPr>
              <w:pStyle w:val="TableParagraph"/>
              <w:spacing w:before="7"/>
              <w:rPr>
                <w:sz w:val="38"/>
              </w:rPr>
            </w:pPr>
          </w:p>
          <w:p w14:paraId="28034432" w14:textId="77777777" w:rsidR="009D6DA4" w:rsidRDefault="006C2C69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Competitive Tenders must be sought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(e.g., Restricted/Open 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framework])</w:t>
            </w:r>
          </w:p>
          <w:p w14:paraId="28034433" w14:textId="77777777" w:rsidR="009D6DA4" w:rsidRDefault="009D6DA4">
            <w:pPr>
              <w:pStyle w:val="TableParagraph"/>
              <w:rPr>
                <w:sz w:val="24"/>
              </w:rPr>
            </w:pPr>
          </w:p>
          <w:p w14:paraId="28034434" w14:textId="77777777" w:rsidR="009D6DA4" w:rsidRDefault="006C2C69"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Procurements &amp; Projects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Director of Transformation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notified.</w:t>
            </w:r>
          </w:p>
        </w:tc>
        <w:tc>
          <w:tcPr>
            <w:tcW w:w="1711" w:type="dxa"/>
            <w:vAlign w:val="center"/>
          </w:tcPr>
          <w:p w14:paraId="28034438" w14:textId="201DB08D" w:rsidR="009D6DA4" w:rsidRDefault="006C2C69" w:rsidP="00870471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published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a Tender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870471">
              <w:rPr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Finder</w:t>
            </w:r>
          </w:p>
        </w:tc>
        <w:tc>
          <w:tcPr>
            <w:tcW w:w="2030" w:type="dxa"/>
          </w:tcPr>
          <w:p w14:paraId="28034439" w14:textId="77777777" w:rsidR="009D6DA4" w:rsidRDefault="006C2C69">
            <w:pPr>
              <w:pStyle w:val="TableParagraph"/>
              <w:spacing w:before="2" w:line="259" w:lineRule="auto"/>
              <w:ind w:left="108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Officer/Executive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or EDR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2463" w:type="dxa"/>
            <w:vAlign w:val="center"/>
          </w:tcPr>
          <w:p w14:paraId="2803443D" w14:textId="77777777" w:rsidR="009D6DA4" w:rsidRDefault="006C2C69" w:rsidP="00870471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Sealed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  <w:tc>
          <w:tcPr>
            <w:tcW w:w="1442" w:type="dxa"/>
            <w:vAlign w:val="center"/>
          </w:tcPr>
          <w:p w14:paraId="28034442" w14:textId="77777777" w:rsidR="009D6DA4" w:rsidRDefault="006C2C69" w:rsidP="00870471">
            <w:pPr>
              <w:pStyle w:val="TableParagraph"/>
              <w:ind w:right="440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</w:tr>
      <w:tr w:rsidR="009D6DA4" w14:paraId="28034452" w14:textId="77777777" w:rsidTr="00870471">
        <w:trPr>
          <w:trHeight w:val="2207"/>
        </w:trPr>
        <w:tc>
          <w:tcPr>
            <w:tcW w:w="2086" w:type="dxa"/>
          </w:tcPr>
          <w:p w14:paraId="28034444" w14:textId="77777777" w:rsidR="009D6DA4" w:rsidRDefault="006C2C69">
            <w:pPr>
              <w:pStyle w:val="TableParagraph"/>
              <w:spacing w:before="139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Former Part 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Services – </w:t>
            </w:r>
            <w:r>
              <w:rPr>
                <w:sz w:val="24"/>
              </w:rPr>
              <w:t>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 Services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(excludes NHS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Contracts)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threshold</w:t>
            </w:r>
          </w:p>
        </w:tc>
        <w:tc>
          <w:tcPr>
            <w:tcW w:w="4217" w:type="dxa"/>
          </w:tcPr>
          <w:p w14:paraId="28034445" w14:textId="77777777" w:rsidR="009D6DA4" w:rsidRDefault="006C2C69">
            <w:pPr>
              <w:pStyle w:val="TableParagraph"/>
              <w:spacing w:before="139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Competitive Tenders must be sought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(e.g., Restricted/Open 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framework])</w:t>
            </w:r>
          </w:p>
          <w:p w14:paraId="28034446" w14:textId="77777777" w:rsidR="009D6DA4" w:rsidRDefault="009D6DA4">
            <w:pPr>
              <w:pStyle w:val="TableParagraph"/>
              <w:rPr>
                <w:sz w:val="24"/>
              </w:rPr>
            </w:pPr>
          </w:p>
          <w:p w14:paraId="28034447" w14:textId="77777777" w:rsidR="009D6DA4" w:rsidRDefault="006C2C69"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Procurements &amp; Projects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Executive Director of </w:t>
            </w:r>
            <w:r>
              <w:rPr>
                <w:sz w:val="24"/>
              </w:rPr>
              <w:t>Transformation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notified.</w:t>
            </w:r>
          </w:p>
        </w:tc>
        <w:tc>
          <w:tcPr>
            <w:tcW w:w="1711" w:type="dxa"/>
          </w:tcPr>
          <w:p w14:paraId="28034448" w14:textId="77777777" w:rsidR="009D6DA4" w:rsidRDefault="006C2C69">
            <w:pPr>
              <w:pStyle w:val="TableParagraph"/>
              <w:ind w:left="108" w:right="95" w:hanging="5"/>
              <w:jc w:val="center"/>
              <w:rPr>
                <w:sz w:val="24"/>
              </w:rPr>
            </w:pPr>
            <w:r>
              <w:rPr>
                <w:sz w:val="24"/>
              </w:rPr>
              <w:t>published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 a Tender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8034449" w14:textId="77777777" w:rsidR="009D6DA4" w:rsidRDefault="006C2C69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Finder or PIN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Notice)</w:t>
            </w:r>
          </w:p>
        </w:tc>
        <w:tc>
          <w:tcPr>
            <w:tcW w:w="2030" w:type="dxa"/>
          </w:tcPr>
          <w:p w14:paraId="2803444A" w14:textId="77777777" w:rsidR="009D6DA4" w:rsidRDefault="006C2C69">
            <w:pPr>
              <w:pStyle w:val="TableParagraph"/>
              <w:spacing w:line="270" w:lineRule="atLeast"/>
              <w:ind w:left="108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Officer/Executive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or EDR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2463" w:type="dxa"/>
            <w:vAlign w:val="center"/>
          </w:tcPr>
          <w:p w14:paraId="2803444D" w14:textId="77777777" w:rsidR="009D6DA4" w:rsidRDefault="006C2C69" w:rsidP="00870471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Sealed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  <w:tc>
          <w:tcPr>
            <w:tcW w:w="1442" w:type="dxa"/>
            <w:vAlign w:val="center"/>
          </w:tcPr>
          <w:p w14:paraId="28034451" w14:textId="77777777" w:rsidR="009D6DA4" w:rsidRDefault="006C2C69" w:rsidP="00870471">
            <w:pPr>
              <w:pStyle w:val="TableParagraph"/>
              <w:ind w:right="440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</w:tr>
    </w:tbl>
    <w:p w14:paraId="28034455" w14:textId="77777777" w:rsidR="009D6DA4" w:rsidRDefault="009D6DA4">
      <w:pPr>
        <w:pStyle w:val="BodyText"/>
        <w:rPr>
          <w:sz w:val="20"/>
        </w:rPr>
      </w:pPr>
    </w:p>
    <w:p w14:paraId="28034456" w14:textId="77777777" w:rsidR="009D6DA4" w:rsidRDefault="009D6DA4">
      <w:pPr>
        <w:pStyle w:val="BodyText"/>
        <w:rPr>
          <w:sz w:val="20"/>
        </w:rPr>
      </w:pPr>
    </w:p>
    <w:p w14:paraId="28034457" w14:textId="77777777" w:rsidR="009D6DA4" w:rsidRDefault="009D6DA4">
      <w:pPr>
        <w:pStyle w:val="BodyText"/>
        <w:rPr>
          <w:sz w:val="20"/>
        </w:rPr>
      </w:pPr>
    </w:p>
    <w:p w14:paraId="28034458" w14:textId="77777777" w:rsidR="009D6DA4" w:rsidRDefault="009D6DA4">
      <w:pPr>
        <w:pStyle w:val="BodyText"/>
        <w:rPr>
          <w:sz w:val="20"/>
        </w:rPr>
      </w:pPr>
    </w:p>
    <w:p w14:paraId="28034459" w14:textId="77777777" w:rsidR="009D6DA4" w:rsidRDefault="009D6DA4">
      <w:pPr>
        <w:pStyle w:val="BodyText"/>
        <w:spacing w:before="4"/>
        <w:rPr>
          <w:sz w:val="22"/>
        </w:rPr>
      </w:pPr>
    </w:p>
    <w:p w14:paraId="2803445A" w14:textId="77777777" w:rsidR="009D6DA4" w:rsidRDefault="006C2C69">
      <w:pPr>
        <w:spacing w:before="93"/>
        <w:ind w:left="7162" w:right="6465"/>
        <w:jc w:val="center"/>
        <w:rPr>
          <w:sz w:val="20"/>
        </w:rPr>
      </w:pPr>
      <w:r>
        <w:rPr>
          <w:sz w:val="20"/>
        </w:rPr>
        <w:t>4-105</w:t>
      </w:r>
    </w:p>
    <w:p w14:paraId="2803445B" w14:textId="77777777" w:rsidR="009D6DA4" w:rsidRDefault="009D6DA4">
      <w:pPr>
        <w:jc w:val="center"/>
        <w:rPr>
          <w:sz w:val="20"/>
        </w:rPr>
        <w:sectPr w:rsidR="009D6DA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2803445C" w14:textId="1D3A4A29" w:rsidR="009D6DA4" w:rsidRDefault="00EE287F">
      <w:pPr>
        <w:pStyle w:val="BodyText"/>
        <w:rPr>
          <w:sz w:val="29"/>
        </w:rPr>
      </w:pPr>
      <w:r>
        <w:rPr>
          <w:sz w:val="29"/>
        </w:rPr>
        <w:lastRenderedPageBreak/>
        <w:t>Frameworks</w:t>
      </w:r>
      <w:r w:rsidR="00FC57D3">
        <w:rPr>
          <w:sz w:val="29"/>
        </w:rPr>
        <w:t>:</w:t>
      </w:r>
    </w:p>
    <w:p w14:paraId="7CE8FE8A" w14:textId="77777777" w:rsidR="00EE287F" w:rsidRDefault="00EE287F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6"/>
        <w:gridCol w:w="4217"/>
        <w:gridCol w:w="1711"/>
        <w:gridCol w:w="2030"/>
        <w:gridCol w:w="2463"/>
        <w:gridCol w:w="1442"/>
      </w:tblGrid>
      <w:tr w:rsidR="009D6DA4" w14:paraId="28034470" w14:textId="77777777" w:rsidTr="00870471">
        <w:trPr>
          <w:trHeight w:val="2483"/>
        </w:trPr>
        <w:tc>
          <w:tcPr>
            <w:tcW w:w="2086" w:type="dxa"/>
            <w:vAlign w:val="center"/>
          </w:tcPr>
          <w:p w14:paraId="28034460" w14:textId="77777777" w:rsidR="009D6DA4" w:rsidRDefault="006C2C69" w:rsidP="00870471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Frameworks</w:t>
            </w:r>
          </w:p>
        </w:tc>
        <w:tc>
          <w:tcPr>
            <w:tcW w:w="4217" w:type="dxa"/>
          </w:tcPr>
          <w:p w14:paraId="28034461" w14:textId="77777777" w:rsidR="009D6DA4" w:rsidRDefault="006C2C69">
            <w:pPr>
              <w:pStyle w:val="TableParagraph"/>
              <w:ind w:left="359" w:right="345" w:firstLine="734"/>
              <w:rPr>
                <w:sz w:val="24"/>
              </w:rPr>
            </w:pPr>
            <w:r>
              <w:rPr>
                <w:sz w:val="24"/>
              </w:rPr>
              <w:t>Ensure VFM (3.11)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Framework</w:t>
            </w:r>
            <w:proofErr w:type="gramEnd"/>
          </w:p>
          <w:p w14:paraId="28034462" w14:textId="77777777" w:rsidR="009D6DA4" w:rsidRDefault="006C2C69">
            <w:pPr>
              <w:pStyle w:val="TableParagraph"/>
              <w:ind w:left="340" w:right="326" w:hanging="1"/>
              <w:jc w:val="center"/>
              <w:rPr>
                <w:sz w:val="24"/>
              </w:rPr>
            </w:pPr>
            <w:r>
              <w:rPr>
                <w:sz w:val="24"/>
              </w:rPr>
              <w:t>Agreement - Must Instruct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preferred procurement provider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above thresholds or use the CCS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service</w:t>
            </w:r>
            <w:proofErr w:type="gramEnd"/>
          </w:p>
          <w:p w14:paraId="28034463" w14:textId="77777777" w:rsidR="009D6DA4" w:rsidRDefault="009D6DA4">
            <w:pPr>
              <w:pStyle w:val="TableParagraph"/>
              <w:spacing w:before="3"/>
            </w:pPr>
          </w:p>
          <w:p w14:paraId="28034464" w14:textId="77777777" w:rsidR="009D6DA4" w:rsidRDefault="006C2C69">
            <w:pPr>
              <w:pStyle w:val="TableParagraph"/>
              <w:spacing w:line="270" w:lineRule="atLeas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Must not be longer than 4 years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(3.15).</w:t>
            </w:r>
          </w:p>
        </w:tc>
        <w:tc>
          <w:tcPr>
            <w:tcW w:w="1711" w:type="dxa"/>
          </w:tcPr>
          <w:p w14:paraId="28034465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466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467" w14:textId="77777777" w:rsidR="009D6DA4" w:rsidRDefault="006C2C69">
            <w:pPr>
              <w:pStyle w:val="TableParagraph"/>
              <w:spacing w:before="230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 agreement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be used</w:t>
            </w:r>
          </w:p>
        </w:tc>
        <w:tc>
          <w:tcPr>
            <w:tcW w:w="2030" w:type="dxa"/>
          </w:tcPr>
          <w:p w14:paraId="28034468" w14:textId="77777777" w:rsidR="009D6DA4" w:rsidRDefault="006C2C69">
            <w:pPr>
              <w:pStyle w:val="TableParagraph"/>
              <w:spacing w:before="139"/>
              <w:ind w:left="108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Officer/Executive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or EDR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2463" w:type="dxa"/>
          </w:tcPr>
          <w:p w14:paraId="28034469" w14:textId="77777777" w:rsidR="009D6DA4" w:rsidRDefault="009D6DA4">
            <w:pPr>
              <w:pStyle w:val="TableParagraph"/>
              <w:rPr>
                <w:sz w:val="24"/>
              </w:rPr>
            </w:pPr>
          </w:p>
          <w:p w14:paraId="2803446A" w14:textId="77777777" w:rsidR="009D6DA4" w:rsidRDefault="006C2C69">
            <w:pPr>
              <w:pStyle w:val="TableParagraph"/>
              <w:ind w:left="123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Chief Officer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officer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him/her in writing)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under </w:t>
            </w:r>
            <w:r>
              <w:rPr>
                <w:sz w:val="24"/>
              </w:rPr>
              <w:t>£50,000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 and Sealed if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over £50,000 (refer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Services)</w:t>
            </w:r>
          </w:p>
        </w:tc>
        <w:tc>
          <w:tcPr>
            <w:tcW w:w="1442" w:type="dxa"/>
            <w:vAlign w:val="center"/>
          </w:tcPr>
          <w:p w14:paraId="2803446E" w14:textId="77777777" w:rsidR="009D6DA4" w:rsidRDefault="006C2C69" w:rsidP="008704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803446F" w14:textId="77777777" w:rsidR="009D6DA4" w:rsidRDefault="006C2C69" w:rsidP="00870471">
            <w:pPr>
              <w:pStyle w:val="TableParagraph"/>
              <w:ind w:left="434" w:right="423"/>
              <w:jc w:val="center"/>
              <w:rPr>
                <w:sz w:val="24"/>
              </w:rPr>
            </w:pPr>
            <w:r>
              <w:rPr>
                <w:sz w:val="24"/>
              </w:rPr>
              <w:t>9.4.1</w:t>
            </w:r>
          </w:p>
        </w:tc>
      </w:tr>
    </w:tbl>
    <w:p w14:paraId="28034471" w14:textId="77777777" w:rsidR="009D6DA4" w:rsidRDefault="009D6DA4">
      <w:pPr>
        <w:pStyle w:val="BodyText"/>
        <w:rPr>
          <w:sz w:val="20"/>
        </w:rPr>
      </w:pPr>
    </w:p>
    <w:p w14:paraId="28034472" w14:textId="77777777" w:rsidR="009D6DA4" w:rsidRDefault="009D6DA4">
      <w:pPr>
        <w:pStyle w:val="BodyText"/>
        <w:spacing w:before="6"/>
        <w:rPr>
          <w:sz w:val="20"/>
        </w:rPr>
      </w:pPr>
    </w:p>
    <w:p w14:paraId="51021EDB" w14:textId="10B559EF" w:rsidR="00FC57D3" w:rsidRDefault="00FC57D3">
      <w:pPr>
        <w:pStyle w:val="BodyText"/>
        <w:spacing w:before="6"/>
        <w:rPr>
          <w:sz w:val="20"/>
        </w:rPr>
      </w:pPr>
      <w:r>
        <w:rPr>
          <w:sz w:val="20"/>
        </w:rPr>
        <w:t>Exceptions:</w:t>
      </w:r>
    </w:p>
    <w:p w14:paraId="1879445C" w14:textId="77777777" w:rsidR="00FC57D3" w:rsidRDefault="00FC57D3">
      <w:pPr>
        <w:pStyle w:val="BodyText"/>
        <w:spacing w:before="6"/>
        <w:rPr>
          <w:sz w:val="20"/>
        </w:rPr>
      </w:pPr>
    </w:p>
    <w:tbl>
      <w:tblPr>
        <w:tblStyle w:val="TableGrid"/>
        <w:tblW w:w="14468" w:type="dxa"/>
        <w:tblLayout w:type="fixed"/>
        <w:tblLook w:val="01E0" w:firstRow="1" w:lastRow="1" w:firstColumn="1" w:lastColumn="1" w:noHBand="0" w:noVBand="0"/>
      </w:tblPr>
      <w:tblGrid>
        <w:gridCol w:w="2103"/>
        <w:gridCol w:w="4326"/>
        <w:gridCol w:w="2032"/>
        <w:gridCol w:w="2032"/>
        <w:gridCol w:w="2512"/>
        <w:gridCol w:w="1463"/>
      </w:tblGrid>
      <w:tr w:rsidR="00FC57D3" w14:paraId="2803447B" w14:textId="77777777" w:rsidTr="00FC57D3">
        <w:trPr>
          <w:trHeight w:val="288"/>
        </w:trPr>
        <w:tc>
          <w:tcPr>
            <w:tcW w:w="2103" w:type="dxa"/>
          </w:tcPr>
          <w:p w14:paraId="28034475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6" w:type="dxa"/>
          </w:tcPr>
          <w:p w14:paraId="28034476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  <w:tcBorders>
              <w:bottom w:val="single" w:sz="4" w:space="0" w:color="DAEDF3"/>
            </w:tcBorders>
          </w:tcPr>
          <w:p w14:paraId="2D39AB06" w14:textId="77777777" w:rsidR="00FC57D3" w:rsidRDefault="00FC57D3">
            <w:pPr>
              <w:pStyle w:val="TableParagraph"/>
              <w:spacing w:before="2" w:line="266" w:lineRule="exact"/>
              <w:ind w:left="85" w:right="81"/>
              <w:jc w:val="center"/>
              <w:rPr>
                <w:sz w:val="24"/>
              </w:rPr>
            </w:pPr>
          </w:p>
        </w:tc>
        <w:tc>
          <w:tcPr>
            <w:tcW w:w="2032" w:type="dxa"/>
          </w:tcPr>
          <w:p w14:paraId="28034478" w14:textId="5CB1D4B2" w:rsidR="00FC57D3" w:rsidRDefault="00FC57D3">
            <w:pPr>
              <w:pStyle w:val="TableParagraph"/>
              <w:spacing w:before="2" w:line="26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Chief</w:t>
            </w:r>
          </w:p>
        </w:tc>
        <w:tc>
          <w:tcPr>
            <w:tcW w:w="2512" w:type="dxa"/>
          </w:tcPr>
          <w:p w14:paraId="28034479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2803447A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7D3" w14:paraId="28034482" w14:textId="77777777" w:rsidTr="00FC57D3">
        <w:trPr>
          <w:trHeight w:val="287"/>
        </w:trPr>
        <w:tc>
          <w:tcPr>
            <w:tcW w:w="2103" w:type="dxa"/>
          </w:tcPr>
          <w:p w14:paraId="2803447C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6" w:type="dxa"/>
          </w:tcPr>
          <w:p w14:paraId="2803447D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DAEDF3"/>
              <w:bottom w:val="single" w:sz="4" w:space="0" w:color="DAEDF3"/>
            </w:tcBorders>
          </w:tcPr>
          <w:p w14:paraId="18556729" w14:textId="77777777" w:rsidR="00FC57D3" w:rsidRDefault="00FC57D3">
            <w:pPr>
              <w:pStyle w:val="TableParagraph"/>
              <w:spacing w:before="2" w:line="266" w:lineRule="exact"/>
              <w:ind w:left="87" w:right="81"/>
              <w:jc w:val="center"/>
              <w:rPr>
                <w:sz w:val="24"/>
              </w:rPr>
            </w:pPr>
          </w:p>
        </w:tc>
        <w:tc>
          <w:tcPr>
            <w:tcW w:w="2032" w:type="dxa"/>
          </w:tcPr>
          <w:p w14:paraId="77EA8C68" w14:textId="77777777" w:rsidR="007D4A9A" w:rsidRDefault="00FC57D3">
            <w:pPr>
              <w:pStyle w:val="TableParagraph"/>
              <w:spacing w:before="2" w:line="26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Officer/</w:t>
            </w:r>
          </w:p>
          <w:p w14:paraId="2803447F" w14:textId="374F4A84" w:rsidR="00FC57D3" w:rsidRDefault="00FC57D3">
            <w:pPr>
              <w:pStyle w:val="TableParagraph"/>
              <w:spacing w:before="2" w:line="26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Executive</w:t>
            </w:r>
          </w:p>
        </w:tc>
        <w:tc>
          <w:tcPr>
            <w:tcW w:w="2512" w:type="dxa"/>
          </w:tcPr>
          <w:p w14:paraId="28034480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28034481" w14:textId="77777777" w:rsidR="00FC57D3" w:rsidRDefault="00FC5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7D3" w14:paraId="28034499" w14:textId="77777777" w:rsidTr="00D055D9">
        <w:trPr>
          <w:trHeight w:val="2990"/>
        </w:trPr>
        <w:tc>
          <w:tcPr>
            <w:tcW w:w="2103" w:type="dxa"/>
            <w:vAlign w:val="center"/>
          </w:tcPr>
          <w:p w14:paraId="28034487" w14:textId="77777777" w:rsidR="00FC57D3" w:rsidRDefault="00FC57D3" w:rsidP="00870471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Exceptions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Urgency</w:t>
            </w:r>
          </w:p>
        </w:tc>
        <w:tc>
          <w:tcPr>
            <w:tcW w:w="4326" w:type="dxa"/>
          </w:tcPr>
          <w:p w14:paraId="28034488" w14:textId="77777777" w:rsidR="00FC57D3" w:rsidRDefault="00FC57D3">
            <w:pPr>
              <w:pStyle w:val="TableParagraph"/>
              <w:spacing w:before="122"/>
              <w:ind w:left="109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Chief Officer to certify that 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urgently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invitation of tenders. The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Lead Member shall be kept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 of such decisions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retained by the Chief Officer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 sent to the Procurements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Projects Officer or Executive 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Transformation.</w:t>
            </w:r>
          </w:p>
        </w:tc>
        <w:tc>
          <w:tcPr>
            <w:tcW w:w="2032" w:type="dxa"/>
            <w:tcBorders>
              <w:top w:val="single" w:sz="4" w:space="0" w:color="DAEDF3"/>
              <w:bottom w:val="single" w:sz="4" w:space="0" w:color="DAEDF3"/>
            </w:tcBorders>
          </w:tcPr>
          <w:p w14:paraId="02BA9C05" w14:textId="77777777" w:rsidR="00FC57D3" w:rsidRDefault="00FC57D3">
            <w:pPr>
              <w:pStyle w:val="TableParagraph"/>
              <w:spacing w:before="2" w:line="259" w:lineRule="auto"/>
              <w:ind w:left="144" w:right="140" w:firstLine="2"/>
              <w:jc w:val="center"/>
              <w:rPr>
                <w:sz w:val="24"/>
              </w:rPr>
            </w:pPr>
          </w:p>
        </w:tc>
        <w:tc>
          <w:tcPr>
            <w:tcW w:w="2032" w:type="dxa"/>
          </w:tcPr>
          <w:p w14:paraId="2803448A" w14:textId="69BFEB81" w:rsidR="00FC57D3" w:rsidRDefault="00FC57D3">
            <w:pPr>
              <w:pStyle w:val="TableParagraph"/>
              <w:spacing w:before="2" w:line="259" w:lineRule="auto"/>
              <w:ind w:left="144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Lead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(ODR or EDR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process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  <w:p w14:paraId="2803448B" w14:textId="77777777" w:rsidR="00FC57D3" w:rsidRDefault="00FC57D3">
            <w:pPr>
              <w:pStyle w:val="TableParagraph"/>
              <w:rPr>
                <w:sz w:val="26"/>
              </w:rPr>
            </w:pPr>
          </w:p>
          <w:p w14:paraId="2803448C" w14:textId="77777777" w:rsidR="00FC57D3" w:rsidRDefault="00FC57D3">
            <w:pPr>
              <w:pStyle w:val="TableParagraph"/>
              <w:spacing w:before="2"/>
              <w:rPr>
                <w:sz w:val="26"/>
              </w:rPr>
            </w:pPr>
          </w:p>
          <w:p w14:paraId="2803448D" w14:textId="77777777" w:rsidR="00FC57D3" w:rsidRDefault="00FC57D3">
            <w:pPr>
              <w:pStyle w:val="TableParagraph"/>
              <w:spacing w:line="290" w:lineRule="atLeas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Executive Lead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2512" w:type="dxa"/>
            <w:vAlign w:val="center"/>
          </w:tcPr>
          <w:p w14:paraId="28034492" w14:textId="77777777" w:rsidR="00FC57D3" w:rsidRDefault="00FC57D3" w:rsidP="00D055D9">
            <w:pPr>
              <w:pStyle w:val="TableParagraph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See above 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463" w:type="dxa"/>
            <w:vAlign w:val="center"/>
          </w:tcPr>
          <w:p w14:paraId="28034498" w14:textId="77777777" w:rsidR="00FC57D3" w:rsidRDefault="00FC57D3" w:rsidP="00D055D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17.6.1</w:t>
            </w:r>
          </w:p>
        </w:tc>
      </w:tr>
      <w:tr w:rsidR="00FC57D3" w14:paraId="280344A0" w14:textId="77777777" w:rsidTr="00FC57D3">
        <w:trPr>
          <w:trHeight w:val="735"/>
        </w:trPr>
        <w:tc>
          <w:tcPr>
            <w:tcW w:w="2103" w:type="dxa"/>
          </w:tcPr>
          <w:p w14:paraId="2803449A" w14:textId="77777777" w:rsidR="00FC57D3" w:rsidRDefault="00FC5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6" w:type="dxa"/>
          </w:tcPr>
          <w:p w14:paraId="2803449B" w14:textId="77777777" w:rsidR="00FC57D3" w:rsidRDefault="00FC5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  <w:tcBorders>
              <w:top w:val="single" w:sz="4" w:space="0" w:color="DAEDF3"/>
            </w:tcBorders>
          </w:tcPr>
          <w:p w14:paraId="4F98926D" w14:textId="77777777" w:rsidR="00FC57D3" w:rsidRDefault="00FC57D3">
            <w:pPr>
              <w:pStyle w:val="TableParagraph"/>
              <w:spacing w:before="2"/>
              <w:ind w:left="87" w:right="81"/>
              <w:jc w:val="center"/>
              <w:rPr>
                <w:sz w:val="24"/>
              </w:rPr>
            </w:pPr>
          </w:p>
        </w:tc>
        <w:tc>
          <w:tcPr>
            <w:tcW w:w="2032" w:type="dxa"/>
          </w:tcPr>
          <w:p w14:paraId="2803449D" w14:textId="53D28DD9" w:rsidR="00FC57D3" w:rsidRDefault="00FC57D3">
            <w:pPr>
              <w:pStyle w:val="TableParagraph"/>
              <w:spacing w:before="2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notified</w:t>
            </w:r>
          </w:p>
        </w:tc>
        <w:tc>
          <w:tcPr>
            <w:tcW w:w="2512" w:type="dxa"/>
          </w:tcPr>
          <w:p w14:paraId="2803449E" w14:textId="77777777" w:rsidR="00FC57D3" w:rsidRDefault="00FC57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14:paraId="2803449F" w14:textId="77777777" w:rsidR="00FC57D3" w:rsidRDefault="00FC57D3">
            <w:pPr>
              <w:pStyle w:val="TableParagraph"/>
              <w:rPr>
                <w:rFonts w:ascii="Times New Roman"/>
              </w:rPr>
            </w:pPr>
          </w:p>
        </w:tc>
      </w:tr>
    </w:tbl>
    <w:p w14:paraId="280344A1" w14:textId="77777777" w:rsidR="009D6DA4" w:rsidRDefault="009D6DA4">
      <w:pPr>
        <w:pStyle w:val="BodyText"/>
        <w:rPr>
          <w:sz w:val="20"/>
        </w:rPr>
      </w:pPr>
    </w:p>
    <w:p w14:paraId="280344A3" w14:textId="77777777" w:rsidR="009D6DA4" w:rsidRDefault="009D6DA4">
      <w:pPr>
        <w:pStyle w:val="BodyText"/>
        <w:rPr>
          <w:sz w:val="20"/>
        </w:rPr>
      </w:pPr>
    </w:p>
    <w:p w14:paraId="280344A4" w14:textId="77777777" w:rsidR="009D6DA4" w:rsidRDefault="009D6DA4">
      <w:pPr>
        <w:pStyle w:val="BodyText"/>
        <w:rPr>
          <w:sz w:val="20"/>
        </w:rPr>
      </w:pPr>
    </w:p>
    <w:p w14:paraId="280344A8" w14:textId="77777777" w:rsidR="009D6DA4" w:rsidRDefault="006C2C69">
      <w:pPr>
        <w:spacing w:before="93"/>
        <w:ind w:left="7162" w:right="6465"/>
        <w:jc w:val="center"/>
        <w:rPr>
          <w:sz w:val="20"/>
        </w:rPr>
      </w:pPr>
      <w:r>
        <w:rPr>
          <w:sz w:val="20"/>
        </w:rPr>
        <w:t>4-106</w:t>
      </w:r>
    </w:p>
    <w:p w14:paraId="280344A9" w14:textId="77777777" w:rsidR="009D6DA4" w:rsidRDefault="009D6DA4">
      <w:pPr>
        <w:jc w:val="center"/>
        <w:rPr>
          <w:sz w:val="20"/>
        </w:rPr>
        <w:sectPr w:rsidR="009D6DA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280344AA" w14:textId="7DF42CD0" w:rsidR="009D6DA4" w:rsidRDefault="009D6DA4">
      <w:pPr>
        <w:pStyle w:val="BodyText"/>
        <w:rPr>
          <w:sz w:val="2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3"/>
        <w:gridCol w:w="4326"/>
        <w:gridCol w:w="1520"/>
        <w:gridCol w:w="2032"/>
        <w:gridCol w:w="2512"/>
        <w:gridCol w:w="1463"/>
      </w:tblGrid>
      <w:tr w:rsidR="009D6DA4" w14:paraId="280344BE" w14:textId="77777777" w:rsidTr="00803E76">
        <w:trPr>
          <w:trHeight w:val="2681"/>
        </w:trPr>
        <w:tc>
          <w:tcPr>
            <w:tcW w:w="2103" w:type="dxa"/>
            <w:vAlign w:val="center"/>
          </w:tcPr>
          <w:p w14:paraId="280344AE" w14:textId="77777777" w:rsidR="009D6DA4" w:rsidRDefault="006C2C69" w:rsidP="007D4A9A">
            <w:pPr>
              <w:pStyle w:val="TableParagraph"/>
              <w:spacing w:before="169"/>
              <w:ind w:right="364"/>
              <w:rPr>
                <w:sz w:val="24"/>
              </w:rPr>
            </w:pPr>
            <w:r>
              <w:rPr>
                <w:sz w:val="24"/>
              </w:rPr>
              <w:t>Exceptions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  <w:tc>
          <w:tcPr>
            <w:tcW w:w="4326" w:type="dxa"/>
            <w:vAlign w:val="center"/>
          </w:tcPr>
          <w:p w14:paraId="280344B1" w14:textId="77777777" w:rsidR="009D6DA4" w:rsidRDefault="006C2C69" w:rsidP="00803E76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 exception will be </w:t>
            </w:r>
            <w:r>
              <w:rPr>
                <w:sz w:val="24"/>
              </w:rPr>
              <w:t>sought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Lead Member or Cabinet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either deal with a single contractor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vary the quotation/tender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520" w:type="dxa"/>
          </w:tcPr>
          <w:p w14:paraId="280344B2" w14:textId="77777777" w:rsidR="009D6DA4" w:rsidRDefault="009D6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280344B3" w14:textId="77777777" w:rsidR="009D6DA4" w:rsidRDefault="006C2C69">
            <w:pPr>
              <w:pStyle w:val="TableParagraph"/>
              <w:spacing w:line="259" w:lineRule="auto"/>
              <w:ind w:left="125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Executive 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Member/Cabinet</w:t>
            </w:r>
          </w:p>
          <w:p w14:paraId="280344B4" w14:textId="77777777" w:rsidR="009D6DA4" w:rsidRDefault="006C2C69">
            <w:pPr>
              <w:pStyle w:val="TableParagraph"/>
              <w:spacing w:before="160" w:line="259" w:lineRule="auto"/>
              <w:ind w:left="125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(EDR at process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stage </w:t>
            </w:r>
            <w:proofErr w:type="gramStart"/>
            <w:r>
              <w:rPr>
                <w:sz w:val="24"/>
              </w:rPr>
              <w:t>regardless</w:t>
            </w:r>
            <w:proofErr w:type="gram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whether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key/key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decision*)</w:t>
            </w:r>
          </w:p>
        </w:tc>
        <w:tc>
          <w:tcPr>
            <w:tcW w:w="2512" w:type="dxa"/>
            <w:vAlign w:val="center"/>
          </w:tcPr>
          <w:p w14:paraId="280344B8" w14:textId="77777777" w:rsidR="009D6DA4" w:rsidRDefault="006C2C69" w:rsidP="007D4A9A">
            <w:pPr>
              <w:pStyle w:val="TableParagraph"/>
              <w:spacing w:before="169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See above 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463" w:type="dxa"/>
            <w:vAlign w:val="center"/>
          </w:tcPr>
          <w:p w14:paraId="280344BD" w14:textId="77777777" w:rsidR="009D6DA4" w:rsidRDefault="006C2C69" w:rsidP="007D4A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17.6.2</w:t>
            </w:r>
          </w:p>
        </w:tc>
      </w:tr>
    </w:tbl>
    <w:p w14:paraId="280344BF" w14:textId="77777777" w:rsidR="009D6DA4" w:rsidRDefault="009D6DA4">
      <w:pPr>
        <w:pStyle w:val="BodyText"/>
        <w:spacing w:before="11"/>
        <w:rPr>
          <w:sz w:val="15"/>
        </w:rPr>
      </w:pPr>
    </w:p>
    <w:p w14:paraId="280344C0" w14:textId="77777777" w:rsidR="009D6DA4" w:rsidRDefault="006C2C69">
      <w:pPr>
        <w:pStyle w:val="Heading1"/>
        <w:spacing w:before="92"/>
        <w:ind w:left="100" w:firstLine="0"/>
      </w:pPr>
      <w:r>
        <w:t>N.B.</w:t>
      </w:r>
      <w:r>
        <w:rPr>
          <w:spacing w:val="-3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rules</w:t>
      </w:r>
      <w:proofErr w:type="gramEnd"/>
    </w:p>
    <w:p w14:paraId="280344C1" w14:textId="77777777" w:rsidR="009D6DA4" w:rsidRDefault="009D6DA4">
      <w:pPr>
        <w:pStyle w:val="BodyText"/>
        <w:rPr>
          <w:b/>
        </w:rPr>
      </w:pPr>
    </w:p>
    <w:p w14:paraId="280344C2" w14:textId="77777777" w:rsidR="009D6DA4" w:rsidRDefault="006C2C69">
      <w:pPr>
        <w:ind w:left="100"/>
        <w:rPr>
          <w:b/>
          <w:sz w:val="24"/>
        </w:rPr>
      </w:pPr>
      <w:r>
        <w:rPr>
          <w:b/>
          <w:sz w:val="24"/>
        </w:rPr>
        <w:t>*NOTE:</w:t>
      </w:r>
    </w:p>
    <w:p w14:paraId="280344C3" w14:textId="77777777" w:rsidR="009D6DA4" w:rsidRDefault="006C2C69">
      <w:pPr>
        <w:pStyle w:val="ListParagraph"/>
        <w:numPr>
          <w:ilvl w:val="0"/>
          <w:numId w:val="21"/>
        </w:numPr>
        <w:tabs>
          <w:tab w:val="left" w:pos="460"/>
        </w:tabs>
        <w:spacing w:before="183" w:line="259" w:lineRule="auto"/>
        <w:ind w:right="195"/>
        <w:rPr>
          <w:sz w:val="24"/>
        </w:rPr>
      </w:pPr>
      <w:r>
        <w:rPr>
          <w:sz w:val="24"/>
        </w:rPr>
        <w:t xml:space="preserve">If an Executive Decision Record (EDR) is being used to record the decision, then officers need to ensure that the </w:t>
      </w:r>
      <w:r>
        <w:rPr>
          <w:sz w:val="24"/>
        </w:rPr>
        <w:t>report item (to</w:t>
      </w:r>
      <w:r>
        <w:rPr>
          <w:spacing w:val="-64"/>
          <w:sz w:val="24"/>
        </w:rPr>
        <w:t xml:space="preserve"> </w:t>
      </w:r>
      <w:r>
        <w:rPr>
          <w:sz w:val="24"/>
        </w:rPr>
        <w:t>approve the award) is included on the Forward Plan at the commencement of the procurement process (or in good time) for</w:t>
      </w:r>
      <w:r>
        <w:rPr>
          <w:spacing w:val="1"/>
          <w:sz w:val="24"/>
        </w:rPr>
        <w:t xml:space="preserve"> </w:t>
      </w:r>
      <w:r>
        <w:rPr>
          <w:sz w:val="24"/>
        </w:rPr>
        <w:t>either a key or non-key decision.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ensure that the requisite 28-day notice period can be observed (for a key or</w:t>
      </w:r>
      <w:r>
        <w:rPr>
          <w:sz w:val="24"/>
        </w:rPr>
        <w:t xml:space="preserve"> exempt</w:t>
      </w:r>
      <w:r>
        <w:rPr>
          <w:spacing w:val="1"/>
          <w:sz w:val="24"/>
        </w:rPr>
        <w:t xml:space="preserve"> </w:t>
      </w:r>
      <w:r>
        <w:rPr>
          <w:sz w:val="24"/>
        </w:rPr>
        <w:t>decision),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being sought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14:paraId="280344C4" w14:textId="77777777" w:rsidR="009D6DA4" w:rsidRDefault="009D6DA4">
      <w:pPr>
        <w:pStyle w:val="BodyText"/>
        <w:rPr>
          <w:sz w:val="26"/>
        </w:rPr>
      </w:pPr>
    </w:p>
    <w:p w14:paraId="280344C5" w14:textId="77777777" w:rsidR="009D6DA4" w:rsidRDefault="006C2C69">
      <w:pPr>
        <w:pStyle w:val="ListParagraph"/>
        <w:numPr>
          <w:ilvl w:val="0"/>
          <w:numId w:val="21"/>
        </w:numPr>
        <w:tabs>
          <w:tab w:val="left" w:pos="460"/>
        </w:tabs>
        <w:spacing w:before="158" w:line="259" w:lineRule="auto"/>
        <w:ind w:right="238"/>
        <w:rPr>
          <w:sz w:val="24"/>
        </w:rPr>
      </w:pPr>
      <w:r>
        <w:rPr>
          <w:sz w:val="24"/>
        </w:rPr>
        <w:t xml:space="preserve">Please note for Exceptions to Contract Procedure Rules 17.6.1 and 17.6.2 (Urgency and Specialist Contractor), this </w:t>
      </w:r>
      <w:r>
        <w:rPr>
          <w:sz w:val="24"/>
        </w:rPr>
        <w:t>will require</w:t>
      </w:r>
      <w:r>
        <w:rPr>
          <w:spacing w:val="-64"/>
          <w:sz w:val="24"/>
        </w:rPr>
        <w:t xml:space="preserve"> </w:t>
      </w:r>
      <w:r>
        <w:rPr>
          <w:sz w:val="24"/>
        </w:rPr>
        <w:t>approval being sought earlier at the process stage either due to urgency or to deal with a single contractor/vary the</w:t>
      </w:r>
      <w:r>
        <w:rPr>
          <w:spacing w:val="1"/>
          <w:sz w:val="24"/>
        </w:rPr>
        <w:t xml:space="preserve"> </w:t>
      </w:r>
      <w:r>
        <w:rPr>
          <w:sz w:val="24"/>
        </w:rPr>
        <w:t>quotation/tender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80344C6" w14:textId="77777777" w:rsidR="009D6DA4" w:rsidRDefault="009D6DA4">
      <w:pPr>
        <w:pStyle w:val="BodyText"/>
        <w:rPr>
          <w:sz w:val="20"/>
        </w:rPr>
      </w:pPr>
    </w:p>
    <w:p w14:paraId="280344C7" w14:textId="77777777" w:rsidR="009D6DA4" w:rsidRDefault="009D6DA4">
      <w:pPr>
        <w:pStyle w:val="BodyText"/>
        <w:rPr>
          <w:sz w:val="20"/>
        </w:rPr>
      </w:pPr>
    </w:p>
    <w:p w14:paraId="280344C8" w14:textId="77777777" w:rsidR="009D6DA4" w:rsidRDefault="009D6DA4">
      <w:pPr>
        <w:pStyle w:val="BodyText"/>
        <w:rPr>
          <w:sz w:val="20"/>
        </w:rPr>
      </w:pPr>
    </w:p>
    <w:p w14:paraId="280344C9" w14:textId="77777777" w:rsidR="009D6DA4" w:rsidRDefault="009D6DA4">
      <w:pPr>
        <w:pStyle w:val="BodyText"/>
        <w:rPr>
          <w:sz w:val="20"/>
        </w:rPr>
      </w:pPr>
    </w:p>
    <w:p w14:paraId="280344CA" w14:textId="77777777" w:rsidR="009D6DA4" w:rsidRDefault="009D6DA4">
      <w:pPr>
        <w:pStyle w:val="BodyText"/>
        <w:rPr>
          <w:sz w:val="20"/>
        </w:rPr>
      </w:pPr>
    </w:p>
    <w:p w14:paraId="280344CB" w14:textId="77777777" w:rsidR="009D6DA4" w:rsidRDefault="009D6DA4">
      <w:pPr>
        <w:pStyle w:val="BodyText"/>
        <w:rPr>
          <w:sz w:val="20"/>
        </w:rPr>
      </w:pPr>
    </w:p>
    <w:p w14:paraId="280344CD" w14:textId="77777777" w:rsidR="009D6DA4" w:rsidRDefault="009D6DA4">
      <w:pPr>
        <w:pStyle w:val="BodyText"/>
        <w:rPr>
          <w:sz w:val="20"/>
        </w:rPr>
      </w:pPr>
    </w:p>
    <w:p w14:paraId="280344CE" w14:textId="77777777" w:rsidR="009D6DA4" w:rsidRDefault="009D6DA4">
      <w:pPr>
        <w:pStyle w:val="BodyText"/>
        <w:rPr>
          <w:sz w:val="20"/>
        </w:rPr>
      </w:pPr>
    </w:p>
    <w:p w14:paraId="280344CF" w14:textId="77777777" w:rsidR="009D6DA4" w:rsidRDefault="009D6DA4">
      <w:pPr>
        <w:pStyle w:val="BodyText"/>
        <w:rPr>
          <w:sz w:val="20"/>
        </w:rPr>
      </w:pPr>
    </w:p>
    <w:p w14:paraId="280344D0" w14:textId="77777777" w:rsidR="009D6DA4" w:rsidRDefault="009D6DA4">
      <w:pPr>
        <w:pStyle w:val="BodyText"/>
        <w:rPr>
          <w:sz w:val="20"/>
        </w:rPr>
      </w:pPr>
    </w:p>
    <w:p w14:paraId="280344D1" w14:textId="77777777" w:rsidR="009D6DA4" w:rsidRDefault="009D6DA4">
      <w:pPr>
        <w:pStyle w:val="BodyText"/>
        <w:rPr>
          <w:sz w:val="20"/>
        </w:rPr>
      </w:pPr>
    </w:p>
    <w:p w14:paraId="280344D2" w14:textId="77777777" w:rsidR="009D6DA4" w:rsidRDefault="009D6DA4">
      <w:pPr>
        <w:pStyle w:val="BodyText"/>
        <w:spacing w:before="6"/>
        <w:rPr>
          <w:sz w:val="20"/>
        </w:rPr>
      </w:pPr>
    </w:p>
    <w:p w14:paraId="280344D3" w14:textId="77777777" w:rsidR="009D6DA4" w:rsidRDefault="006C2C69">
      <w:pPr>
        <w:ind w:left="7162" w:right="6465"/>
        <w:jc w:val="center"/>
        <w:rPr>
          <w:sz w:val="20"/>
        </w:rPr>
      </w:pPr>
      <w:bookmarkStart w:id="1" w:name="_bookmark1"/>
      <w:bookmarkEnd w:id="1"/>
      <w:r>
        <w:rPr>
          <w:sz w:val="20"/>
        </w:rPr>
        <w:t>4-107</w:t>
      </w:r>
    </w:p>
    <w:p w14:paraId="280344D4" w14:textId="77777777" w:rsidR="009D6DA4" w:rsidRDefault="009D6DA4">
      <w:pPr>
        <w:jc w:val="center"/>
        <w:rPr>
          <w:sz w:val="20"/>
        </w:rPr>
        <w:sectPr w:rsidR="009D6DA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280344D5" w14:textId="2A6BF6B7" w:rsidR="009D6DA4" w:rsidRDefault="006C2C69">
      <w:pPr>
        <w:pStyle w:val="Heading1"/>
        <w:numPr>
          <w:ilvl w:val="0"/>
          <w:numId w:val="20"/>
        </w:numPr>
        <w:tabs>
          <w:tab w:val="left" w:pos="1106"/>
          <w:tab w:val="left" w:pos="1107"/>
        </w:tabs>
        <w:spacing w:before="73"/>
        <w:ind w:hanging="995"/>
      </w:pPr>
      <w:r>
        <w:lastRenderedPageBreak/>
        <w:t>COMPLIANCE</w:t>
      </w:r>
    </w:p>
    <w:p w14:paraId="280344D6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4D7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282"/>
        <w:rPr>
          <w:sz w:val="24"/>
        </w:rPr>
      </w:pPr>
      <w:r>
        <w:rPr>
          <w:sz w:val="24"/>
        </w:rPr>
        <w:t xml:space="preserve">The purpose of these Contract </w:t>
      </w:r>
      <w:r>
        <w:rPr>
          <w:sz w:val="24"/>
        </w:rPr>
        <w:t>Procedure Rules is to safeguard the interests of</w:t>
      </w:r>
      <w:r>
        <w:rPr>
          <w:spacing w:val="1"/>
          <w:sz w:val="24"/>
        </w:rPr>
        <w:t xml:space="preserve"> </w:t>
      </w:r>
      <w:r>
        <w:rPr>
          <w:sz w:val="24"/>
        </w:rPr>
        <w:t>the Council, its employees (“Officers”), or any person acting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Council, to set clear rules for the purchase of works, </w:t>
      </w:r>
      <w:proofErr w:type="gramStart"/>
      <w:r>
        <w:rPr>
          <w:sz w:val="24"/>
        </w:rPr>
        <w:t>goods</w:t>
      </w:r>
      <w:proofErr w:type="gramEnd"/>
      <w:r>
        <w:rPr>
          <w:sz w:val="24"/>
        </w:rPr>
        <w:t xml:space="preserve"> and services for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and to ensure a system of openness, in</w:t>
      </w:r>
      <w:r>
        <w:rPr>
          <w:sz w:val="24"/>
        </w:rPr>
        <w:t>tegrity and accountability,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probity and transparency of the Council's procurement process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reproach</w:t>
      </w:r>
      <w:r>
        <w:rPr>
          <w:spacing w:val="-2"/>
          <w:sz w:val="24"/>
        </w:rPr>
        <w:t xml:space="preserve"> </w:t>
      </w:r>
      <w:r>
        <w:rPr>
          <w:sz w:val="24"/>
        </w:rPr>
        <w:t>or challenge.</w:t>
      </w:r>
    </w:p>
    <w:p w14:paraId="280344D8" w14:textId="77777777" w:rsidR="009D6DA4" w:rsidRDefault="009D6DA4">
      <w:pPr>
        <w:pStyle w:val="BodyText"/>
      </w:pPr>
    </w:p>
    <w:p w14:paraId="280344D9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8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1972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how it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Contracts. These Contract Procedure Rules are the standing</w:t>
      </w:r>
      <w:r>
        <w:rPr>
          <w:spacing w:val="1"/>
          <w:sz w:val="24"/>
        </w:rPr>
        <w:t xml:space="preserve"> </w:t>
      </w:r>
      <w:r>
        <w:rPr>
          <w:sz w:val="24"/>
        </w:rPr>
        <w:t>orders required by the 1972 Act. They form part of the Council's Constitution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are, in effect, the instructions of the Council to officers and members for </w:t>
      </w:r>
      <w:proofErr w:type="gramStart"/>
      <w:r>
        <w:rPr>
          <w:sz w:val="24"/>
        </w:rPr>
        <w:t>entering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 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280344DA" w14:textId="77777777" w:rsidR="009D6DA4" w:rsidRDefault="009D6DA4">
      <w:pPr>
        <w:pStyle w:val="BodyText"/>
        <w:spacing w:before="1"/>
      </w:pPr>
    </w:p>
    <w:p w14:paraId="280344DB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83"/>
        <w:rPr>
          <w:sz w:val="24"/>
        </w:rPr>
      </w:pPr>
      <w:r>
        <w:rPr>
          <w:sz w:val="24"/>
        </w:rPr>
        <w:t>Accordingly, these Contract Procedure Rules must be followed by every Officer</w:t>
      </w:r>
      <w:r>
        <w:rPr>
          <w:spacing w:val="1"/>
          <w:sz w:val="24"/>
        </w:rPr>
        <w:t xml:space="preserve"> </w:t>
      </w:r>
      <w:r>
        <w:rPr>
          <w:sz w:val="24"/>
        </w:rPr>
        <w:t>and any person acting on behalf of the Council (including consultants) every time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there is a requirement of the Council to procure work, goods,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under a contract regardless of value. All necessary legal, </w:t>
      </w:r>
      <w:proofErr w:type="gramStart"/>
      <w:r>
        <w:rPr>
          <w:sz w:val="24"/>
        </w:rPr>
        <w:t>financial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advice must be taken by such Officers or by such persons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 with the</w:t>
      </w:r>
      <w:r>
        <w:rPr>
          <w:sz w:val="24"/>
        </w:rPr>
        <w:t>se Contract Procedure Rules, the Council’s 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 all relevant UK legislation.   Failure to comply with these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Procedure Rules may result in disciplinary action and legal proceedings</w:t>
      </w:r>
      <w:r>
        <w:rPr>
          <w:spacing w:val="-6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Officers and 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persons concerned.</w:t>
      </w:r>
    </w:p>
    <w:p w14:paraId="280344DC" w14:textId="77777777" w:rsidR="009D6DA4" w:rsidRDefault="009D6DA4">
      <w:pPr>
        <w:pStyle w:val="BodyText"/>
      </w:pPr>
    </w:p>
    <w:p w14:paraId="280344DD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82"/>
        <w:rPr>
          <w:sz w:val="24"/>
        </w:rPr>
      </w:pPr>
      <w:r>
        <w:rPr>
          <w:sz w:val="24"/>
        </w:rPr>
        <w:t>Each Chief Officer is responsible for ensuring that his/her directorate complies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these Contract Procedure Rules, the Council’s Financial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and all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UK legislation. To plan the procurement of and manage Contracts within</w:t>
      </w:r>
      <w:r>
        <w:rPr>
          <w:spacing w:val="-64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Direc</w:t>
      </w:r>
      <w:r>
        <w:rPr>
          <w:sz w:val="24"/>
        </w:rPr>
        <w:t>torate</w:t>
      </w:r>
      <w:r>
        <w:rPr>
          <w:spacing w:val="1"/>
          <w:sz w:val="24"/>
        </w:rPr>
        <w:t xml:space="preserve"> </w:t>
      </w:r>
      <w:r>
        <w:rPr>
          <w:sz w:val="24"/>
        </w:rPr>
        <w:t>to 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 Contracts:</w:t>
      </w:r>
    </w:p>
    <w:p w14:paraId="280344DE" w14:textId="77777777" w:rsidR="009D6DA4" w:rsidRDefault="009D6DA4">
      <w:pPr>
        <w:pStyle w:val="BodyText"/>
        <w:spacing w:before="10"/>
        <w:rPr>
          <w:sz w:val="23"/>
        </w:rPr>
      </w:pPr>
    </w:p>
    <w:p w14:paraId="280344DF" w14:textId="77777777" w:rsidR="009D6DA4" w:rsidRDefault="006C2C69">
      <w:pPr>
        <w:pStyle w:val="ListParagraph"/>
        <w:numPr>
          <w:ilvl w:val="2"/>
          <w:numId w:val="20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Value;</w:t>
      </w:r>
      <w:proofErr w:type="gramEnd"/>
    </w:p>
    <w:p w14:paraId="280344E0" w14:textId="77777777" w:rsidR="009D6DA4" w:rsidRDefault="009D6DA4">
      <w:pPr>
        <w:pStyle w:val="BodyText"/>
        <w:spacing w:before="10"/>
        <w:rPr>
          <w:sz w:val="23"/>
        </w:rPr>
      </w:pPr>
    </w:p>
    <w:p w14:paraId="280344E1" w14:textId="77777777" w:rsidR="009D6DA4" w:rsidRDefault="006C2C69">
      <w:pPr>
        <w:pStyle w:val="ListParagraph"/>
        <w:numPr>
          <w:ilvl w:val="2"/>
          <w:numId w:val="20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5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economically;</w:t>
      </w:r>
      <w:proofErr w:type="gramEnd"/>
    </w:p>
    <w:p w14:paraId="280344E2" w14:textId="77777777" w:rsidR="009D6DA4" w:rsidRDefault="009D6DA4">
      <w:pPr>
        <w:pStyle w:val="BodyText"/>
        <w:spacing w:before="10"/>
        <w:rPr>
          <w:sz w:val="23"/>
        </w:rPr>
      </w:pPr>
    </w:p>
    <w:p w14:paraId="280344E3" w14:textId="77777777" w:rsidR="009D6DA4" w:rsidRDefault="006C2C69">
      <w:pPr>
        <w:pStyle w:val="ListParagraph"/>
        <w:numPr>
          <w:ilvl w:val="2"/>
          <w:numId w:val="20"/>
        </w:numPr>
        <w:tabs>
          <w:tab w:val="left" w:pos="1673"/>
          <w:tab w:val="left" w:pos="1674"/>
        </w:tabs>
        <w:ind w:right="764"/>
        <w:rPr>
          <w:sz w:val="24"/>
        </w:rPr>
      </w:pPr>
      <w:r>
        <w:rPr>
          <w:sz w:val="24"/>
        </w:rPr>
        <w:t>Are operated within the terms of the Contracts themselves, so that the</w:t>
      </w:r>
      <w:r>
        <w:rPr>
          <w:spacing w:val="-65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at</w:t>
      </w:r>
      <w:r>
        <w:rPr>
          <w:spacing w:val="-3"/>
          <w:sz w:val="24"/>
        </w:rPr>
        <w:t xml:space="preserve"> </w:t>
      </w:r>
      <w:r>
        <w:rPr>
          <w:sz w:val="24"/>
        </w:rPr>
        <w:t>risk of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in breach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80344E4" w14:textId="77777777" w:rsidR="009D6DA4" w:rsidRDefault="009D6DA4">
      <w:pPr>
        <w:pStyle w:val="BodyText"/>
        <w:spacing w:before="8"/>
        <w:rPr>
          <w:sz w:val="23"/>
        </w:rPr>
      </w:pPr>
    </w:p>
    <w:p w14:paraId="280344E5" w14:textId="77777777" w:rsidR="009D6DA4" w:rsidRDefault="006C2C69">
      <w:pPr>
        <w:pStyle w:val="ListParagraph"/>
        <w:numPr>
          <w:ilvl w:val="2"/>
          <w:numId w:val="20"/>
        </w:numPr>
        <w:tabs>
          <w:tab w:val="left" w:pos="1673"/>
          <w:tab w:val="left" w:pos="1674"/>
        </w:tabs>
        <w:ind w:right="320"/>
        <w:rPr>
          <w:sz w:val="24"/>
        </w:rPr>
      </w:pPr>
      <w:r>
        <w:rPr>
          <w:sz w:val="24"/>
        </w:rPr>
        <w:t xml:space="preserve">To provide timely </w:t>
      </w:r>
      <w:r>
        <w:rPr>
          <w:sz w:val="24"/>
        </w:rPr>
        <w:t xml:space="preserve">details to the Finance Team of Contracts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by</w:t>
      </w:r>
      <w:r>
        <w:rPr>
          <w:spacing w:val="-64"/>
          <w:sz w:val="24"/>
        </w:rPr>
        <w:t xml:space="preserve"> </w:t>
      </w:r>
      <w:r>
        <w:rPr>
          <w:sz w:val="24"/>
        </w:rPr>
        <w:t>his/her Directorate for inclusion into the Council’s Contracts Register.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£5,000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Register.</w:t>
      </w:r>
    </w:p>
    <w:p w14:paraId="280344E6" w14:textId="77777777" w:rsidR="009D6DA4" w:rsidRDefault="009D6DA4">
      <w:pPr>
        <w:pStyle w:val="BodyText"/>
        <w:spacing w:before="11"/>
        <w:rPr>
          <w:sz w:val="23"/>
        </w:rPr>
      </w:pPr>
    </w:p>
    <w:p w14:paraId="280344E7" w14:textId="77777777" w:rsidR="009D6DA4" w:rsidRDefault="006C2C69">
      <w:pPr>
        <w:pStyle w:val="ListParagraph"/>
        <w:numPr>
          <w:ilvl w:val="2"/>
          <w:numId w:val="20"/>
        </w:numPr>
        <w:tabs>
          <w:tab w:val="left" w:pos="1673"/>
          <w:tab w:val="left" w:pos="1674"/>
        </w:tabs>
        <w:ind w:right="576"/>
        <w:rPr>
          <w:sz w:val="24"/>
        </w:rPr>
      </w:pPr>
      <w:r>
        <w:rPr>
          <w:sz w:val="24"/>
        </w:rPr>
        <w:t xml:space="preserve">To keep adequate records to show compliance with </w:t>
      </w:r>
      <w:r>
        <w:rPr>
          <w:sz w:val="24"/>
        </w:rPr>
        <w:t>Contract Procedure</w:t>
      </w:r>
      <w:r>
        <w:rPr>
          <w:spacing w:val="-64"/>
          <w:sz w:val="24"/>
        </w:rPr>
        <w:t xml:space="preserve"> </w:t>
      </w:r>
      <w:r>
        <w:rPr>
          <w:sz w:val="24"/>
        </w:rPr>
        <w:t>Rules, Financial Regulations, and all relevant UK legislation in his/her</w:t>
      </w:r>
      <w:r>
        <w:rPr>
          <w:spacing w:val="1"/>
          <w:sz w:val="24"/>
        </w:rPr>
        <w:t xml:space="preserve"> </w:t>
      </w:r>
      <w:r>
        <w:rPr>
          <w:sz w:val="24"/>
        </w:rPr>
        <w:t>Directorate.</w:t>
      </w:r>
    </w:p>
    <w:p w14:paraId="280344E8" w14:textId="77777777" w:rsidR="009D6DA4" w:rsidRDefault="009D6DA4">
      <w:pPr>
        <w:pStyle w:val="BodyText"/>
        <w:spacing w:before="10"/>
        <w:rPr>
          <w:sz w:val="23"/>
        </w:rPr>
      </w:pPr>
    </w:p>
    <w:p w14:paraId="280344E9" w14:textId="77777777" w:rsidR="009D6DA4" w:rsidRDefault="006C2C69">
      <w:pPr>
        <w:pStyle w:val="BodyText"/>
        <w:ind w:left="1106" w:right="246"/>
      </w:pPr>
      <w:r>
        <w:t>Another Chief Officer or an Officer within his/her own Directorate may be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t xml:space="preserve"> via written delegation to carry out the Chief Officer’s </w:t>
      </w:r>
      <w:r>
        <w:t>duties in respect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Contracts generally.</w:t>
      </w:r>
    </w:p>
    <w:p w14:paraId="280344EA" w14:textId="77777777" w:rsidR="009D6DA4" w:rsidRDefault="009D6DA4">
      <w:pPr>
        <w:pStyle w:val="BodyText"/>
        <w:rPr>
          <w:sz w:val="20"/>
        </w:rPr>
      </w:pPr>
    </w:p>
    <w:p w14:paraId="280344EB" w14:textId="77777777" w:rsidR="009D6DA4" w:rsidRDefault="009D6DA4">
      <w:pPr>
        <w:pStyle w:val="BodyText"/>
        <w:rPr>
          <w:sz w:val="20"/>
        </w:rPr>
      </w:pPr>
    </w:p>
    <w:p w14:paraId="280344EC" w14:textId="77777777" w:rsidR="009D6DA4" w:rsidRDefault="009D6DA4">
      <w:pPr>
        <w:pStyle w:val="BodyText"/>
        <w:rPr>
          <w:sz w:val="20"/>
        </w:rPr>
      </w:pPr>
    </w:p>
    <w:p w14:paraId="280344ED" w14:textId="77777777" w:rsidR="009D6DA4" w:rsidRDefault="009D6DA4">
      <w:pPr>
        <w:pStyle w:val="BodyText"/>
        <w:spacing w:before="9"/>
        <w:rPr>
          <w:sz w:val="27"/>
        </w:rPr>
      </w:pPr>
    </w:p>
    <w:p w14:paraId="280344EE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4-105</w:t>
      </w:r>
    </w:p>
    <w:p w14:paraId="280344EF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4F0" w14:textId="0AE49350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spacing w:before="73"/>
        <w:ind w:hanging="995"/>
        <w:rPr>
          <w:sz w:val="24"/>
        </w:rPr>
      </w:pPr>
      <w:r>
        <w:rPr>
          <w:sz w:val="24"/>
        </w:rPr>
        <w:lastRenderedPageBreak/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280344F1" w14:textId="77777777" w:rsidR="009D6DA4" w:rsidRDefault="009D6DA4">
      <w:pPr>
        <w:pStyle w:val="BodyText"/>
        <w:spacing w:before="11"/>
        <w:rPr>
          <w:sz w:val="23"/>
        </w:rPr>
      </w:pPr>
    </w:p>
    <w:p w14:paraId="280344F2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right="611"/>
        <w:rPr>
          <w:sz w:val="24"/>
        </w:rPr>
      </w:pP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leasehold</w:t>
      </w:r>
      <w:r>
        <w:rPr>
          <w:spacing w:val="-64"/>
          <w:sz w:val="24"/>
        </w:rPr>
        <w:t xml:space="preserve"> </w:t>
      </w:r>
      <w:r>
        <w:rPr>
          <w:sz w:val="24"/>
        </w:rPr>
        <w:t>interests).</w:t>
      </w:r>
    </w:p>
    <w:p w14:paraId="280344F3" w14:textId="77777777" w:rsidR="009D6DA4" w:rsidRDefault="009D6DA4">
      <w:pPr>
        <w:pStyle w:val="BodyText"/>
      </w:pPr>
    </w:p>
    <w:p w14:paraId="280344F4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right="197"/>
        <w:rPr>
          <w:sz w:val="24"/>
        </w:rPr>
      </w:pPr>
      <w:r>
        <w:rPr>
          <w:sz w:val="24"/>
        </w:rPr>
        <w:t xml:space="preserve">Contracts for the </w:t>
      </w:r>
      <w:r>
        <w:rPr>
          <w:sz w:val="24"/>
        </w:rPr>
        <w:t>appointment of individual Members of Staff, including Members</w:t>
      </w:r>
      <w:r>
        <w:rPr>
          <w:spacing w:val="-64"/>
          <w:sz w:val="24"/>
        </w:rPr>
        <w:t xml:space="preserve"> </w:t>
      </w:r>
      <w:r>
        <w:rPr>
          <w:sz w:val="24"/>
        </w:rPr>
        <w:t>of Staff sourced through employment agencies under a Corporate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(Corporate Contract means a Contract for the supply of works, </w:t>
      </w:r>
      <w:proofErr w:type="gramStart"/>
      <w:r>
        <w:rPr>
          <w:sz w:val="24"/>
        </w:rPr>
        <w:t>goods</w:t>
      </w:r>
      <w:proofErr w:type="gramEnd"/>
      <w:r>
        <w:rPr>
          <w:sz w:val="24"/>
        </w:rPr>
        <w:t xml:space="preserve"> or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 whole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area).</w:t>
      </w:r>
    </w:p>
    <w:p w14:paraId="280344F5" w14:textId="77777777" w:rsidR="009D6DA4" w:rsidRDefault="009D6DA4">
      <w:pPr>
        <w:pStyle w:val="BodyText"/>
      </w:pPr>
    </w:p>
    <w:p w14:paraId="280344F6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right="156"/>
        <w:rPr>
          <w:sz w:val="24"/>
        </w:rPr>
      </w:pPr>
      <w:r>
        <w:rPr>
          <w:sz w:val="24"/>
        </w:rPr>
        <w:t>Grant agreements, either where the Council is giving or receiving a grant save</w:t>
      </w:r>
      <w:r>
        <w:rPr>
          <w:spacing w:val="1"/>
          <w:sz w:val="24"/>
        </w:rPr>
        <w:t xml:space="preserve"> </w:t>
      </w:r>
      <w:r>
        <w:rPr>
          <w:sz w:val="24"/>
        </w:rPr>
        <w:t>that where any grant agreement has a value of £50,000 or more the provisions of</w:t>
      </w:r>
      <w:r>
        <w:rPr>
          <w:spacing w:val="-65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9.4 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signing the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apply.</w:t>
      </w:r>
    </w:p>
    <w:p w14:paraId="280344F7" w14:textId="77777777" w:rsidR="009D6DA4" w:rsidRDefault="009D6DA4">
      <w:pPr>
        <w:pStyle w:val="BodyText"/>
        <w:spacing w:before="1"/>
      </w:pPr>
    </w:p>
    <w:p w14:paraId="280344F8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goods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280344F9" w14:textId="77777777" w:rsidR="009D6DA4" w:rsidRDefault="009D6DA4">
      <w:pPr>
        <w:pStyle w:val="BodyText"/>
      </w:pPr>
    </w:p>
    <w:p w14:paraId="280344FA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right="249"/>
        <w:rPr>
          <w:sz w:val="24"/>
        </w:rPr>
      </w:pPr>
      <w:r>
        <w:rPr>
          <w:sz w:val="24"/>
        </w:rPr>
        <w:t>If a Contract is being procured in collaboration with other local authorities,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Procedure Rules of the lead authority shall apply. Assurance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sought that the lead authority </w:t>
      </w:r>
      <w:proofErr w:type="gramStart"/>
      <w:r>
        <w:rPr>
          <w:sz w:val="24"/>
        </w:rPr>
        <w:t>is in compliance with</w:t>
      </w:r>
      <w:proofErr w:type="gramEnd"/>
      <w:r>
        <w:rPr>
          <w:sz w:val="24"/>
        </w:rPr>
        <w:t xml:space="preserve"> its own Contract Procedure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</w:p>
    <w:p w14:paraId="280344FB" w14:textId="77777777" w:rsidR="009D6DA4" w:rsidRDefault="009D6DA4">
      <w:pPr>
        <w:pStyle w:val="BodyText"/>
      </w:pPr>
    </w:p>
    <w:p w14:paraId="280344FC" w14:textId="77777777" w:rsidR="009D6DA4" w:rsidRDefault="006C2C69">
      <w:pPr>
        <w:pStyle w:val="ListParagraph"/>
        <w:numPr>
          <w:ilvl w:val="2"/>
          <w:numId w:val="1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280344FD" w14:textId="77777777" w:rsidR="009D6DA4" w:rsidRDefault="009D6DA4">
      <w:pPr>
        <w:pStyle w:val="BodyText"/>
      </w:pPr>
    </w:p>
    <w:p w14:paraId="280344FE" w14:textId="77777777" w:rsidR="009D6DA4" w:rsidRDefault="006C2C69">
      <w:pPr>
        <w:pStyle w:val="ListParagraph"/>
        <w:numPr>
          <w:ilvl w:val="3"/>
          <w:numId w:val="19"/>
        </w:numPr>
        <w:tabs>
          <w:tab w:val="left" w:pos="1673"/>
          <w:tab w:val="left" w:pos="1674"/>
        </w:tabs>
        <w:ind w:right="136"/>
        <w:rPr>
          <w:sz w:val="24"/>
        </w:rPr>
      </w:pPr>
      <w:r>
        <w:rPr>
          <w:sz w:val="24"/>
        </w:rPr>
        <w:t>The obtaining of specialist legal services as an adjunct to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such services to the Council the o</w:t>
      </w:r>
      <w:r>
        <w:rPr>
          <w:sz w:val="24"/>
        </w:rPr>
        <w:t>btaining of which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made by the Executive Director of Governance but who shall still ensure the</w:t>
      </w:r>
      <w:r>
        <w:rPr>
          <w:spacing w:val="-64"/>
          <w:sz w:val="24"/>
        </w:rPr>
        <w:t xml:space="preserve"> </w:t>
      </w:r>
      <w:r>
        <w:rPr>
          <w:sz w:val="24"/>
        </w:rPr>
        <w:t>price obtained is not in excess of the market price and represents value for</w:t>
      </w:r>
      <w:r>
        <w:rPr>
          <w:spacing w:val="1"/>
          <w:sz w:val="24"/>
        </w:rPr>
        <w:t xml:space="preserve"> </w:t>
      </w:r>
      <w:r>
        <w:rPr>
          <w:sz w:val="24"/>
        </w:rPr>
        <w:t>money and that the spirit of the rules are complied with as far as possible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specialism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Framework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used;</w:t>
      </w:r>
    </w:p>
    <w:p w14:paraId="280344FF" w14:textId="77777777" w:rsidR="009D6DA4" w:rsidRDefault="009D6DA4">
      <w:pPr>
        <w:pStyle w:val="BodyText"/>
        <w:spacing w:before="1"/>
      </w:pPr>
    </w:p>
    <w:p w14:paraId="28034500" w14:textId="77777777" w:rsidR="009D6DA4" w:rsidRDefault="006C2C69">
      <w:pPr>
        <w:pStyle w:val="BodyText"/>
        <w:ind w:left="1106"/>
      </w:pPr>
      <w:proofErr w:type="gramStart"/>
      <w:r>
        <w:t>and;</w:t>
      </w:r>
      <w:proofErr w:type="gramEnd"/>
    </w:p>
    <w:p w14:paraId="28034501" w14:textId="77777777" w:rsidR="009D6DA4" w:rsidRDefault="009D6DA4">
      <w:pPr>
        <w:pStyle w:val="BodyText"/>
      </w:pPr>
    </w:p>
    <w:p w14:paraId="28034502" w14:textId="77777777" w:rsidR="009D6DA4" w:rsidRDefault="006C2C69">
      <w:pPr>
        <w:pStyle w:val="ListParagraph"/>
        <w:numPr>
          <w:ilvl w:val="3"/>
          <w:numId w:val="19"/>
        </w:numPr>
        <w:tabs>
          <w:tab w:val="left" w:pos="1673"/>
          <w:tab w:val="left" w:pos="1674"/>
        </w:tabs>
        <w:ind w:right="294" w:hanging="600"/>
        <w:rPr>
          <w:sz w:val="24"/>
        </w:rPr>
      </w:pPr>
      <w:r>
        <w:rPr>
          <w:sz w:val="24"/>
        </w:rPr>
        <w:t>The obtaining of financial services in connection with the issue of sale,</w:t>
      </w:r>
      <w:r>
        <w:rPr>
          <w:spacing w:val="1"/>
          <w:sz w:val="24"/>
        </w:rPr>
        <w:t xml:space="preserve"> </w:t>
      </w:r>
      <w:r>
        <w:rPr>
          <w:sz w:val="24"/>
        </w:rPr>
        <w:t>purchase or transfer of securities or other financial instruments and central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bank services the </w:t>
      </w:r>
      <w:r>
        <w:rPr>
          <w:sz w:val="24"/>
        </w:rPr>
        <w:t>obtaining of which shall be made by the Corporate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14:paraId="28034503" w14:textId="77777777" w:rsidR="009D6DA4" w:rsidRDefault="009D6DA4">
      <w:pPr>
        <w:pStyle w:val="BodyText"/>
        <w:spacing w:before="9"/>
        <w:rPr>
          <w:sz w:val="23"/>
        </w:rPr>
      </w:pPr>
    </w:p>
    <w:p w14:paraId="28034504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16"/>
        <w:rPr>
          <w:sz w:val="24"/>
        </w:rPr>
      </w:pPr>
      <w:r>
        <w:rPr>
          <w:sz w:val="24"/>
        </w:rPr>
        <w:t>Every Council employee (“Officer”) must ensure that they are aware of and</w:t>
      </w:r>
      <w:r>
        <w:rPr>
          <w:spacing w:val="1"/>
          <w:sz w:val="24"/>
        </w:rPr>
        <w:t xml:space="preserve"> </w:t>
      </w:r>
      <w:r>
        <w:rPr>
          <w:sz w:val="24"/>
        </w:rPr>
        <w:t>observe the provisions of the Council’s Code of Conduct for Employees. If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Officer has an interest, financial </w:t>
      </w:r>
      <w:r>
        <w:rPr>
          <w:sz w:val="24"/>
        </w:rPr>
        <w:t>or otherwise, in a Contract or proposed Contract,</w:t>
      </w:r>
      <w:r>
        <w:rPr>
          <w:spacing w:val="-64"/>
          <w:sz w:val="24"/>
        </w:rPr>
        <w:t xml:space="preserve"> </w:t>
      </w:r>
      <w:r>
        <w:rPr>
          <w:sz w:val="24"/>
        </w:rPr>
        <w:t>he/she must declare it in writing to the Chief Officer as soon as he/she becomes</w:t>
      </w:r>
      <w:r>
        <w:rPr>
          <w:spacing w:val="1"/>
          <w:sz w:val="24"/>
        </w:rPr>
        <w:t xml:space="preserve"> </w:t>
      </w:r>
      <w:r>
        <w:rPr>
          <w:sz w:val="24"/>
        </w:rPr>
        <w:t>aware of the interest. An elected Member must register any contractual interests</w:t>
      </w:r>
      <w:r>
        <w:rPr>
          <w:spacing w:val="1"/>
          <w:sz w:val="24"/>
        </w:rPr>
        <w:t xml:space="preserve"> </w:t>
      </w:r>
      <w:r>
        <w:rPr>
          <w:sz w:val="24"/>
        </w:rPr>
        <w:t>in accordance with the Member’s Code of Cond</w:t>
      </w:r>
      <w:r>
        <w:rPr>
          <w:sz w:val="24"/>
        </w:rPr>
        <w:t>uct. An elected Member or Officer</w:t>
      </w:r>
      <w:r>
        <w:rPr>
          <w:spacing w:val="-64"/>
          <w:sz w:val="24"/>
        </w:rPr>
        <w:t xml:space="preserve"> </w:t>
      </w:r>
      <w:r>
        <w:rPr>
          <w:sz w:val="24"/>
        </w:rPr>
        <w:t>who has an interest in a Contract must not take part in the procurement or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28034505" w14:textId="77777777" w:rsidR="009D6DA4" w:rsidRDefault="009D6DA4">
      <w:pPr>
        <w:pStyle w:val="BodyText"/>
        <w:spacing w:before="1"/>
      </w:pPr>
    </w:p>
    <w:p w14:paraId="28034506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67"/>
        <w:rPr>
          <w:sz w:val="24"/>
        </w:rPr>
      </w:pPr>
      <w:r>
        <w:rPr>
          <w:sz w:val="24"/>
        </w:rPr>
        <w:t>Chief Officers shall ensure that the Council complies with the statutory obligation</w:t>
      </w:r>
      <w:r>
        <w:rPr>
          <w:spacing w:val="-64"/>
          <w:sz w:val="24"/>
        </w:rPr>
        <w:t xml:space="preserve"> </w:t>
      </w:r>
      <w:r>
        <w:rPr>
          <w:sz w:val="24"/>
        </w:rPr>
        <w:t>to secure Best Value and that the</w:t>
      </w:r>
      <w:r>
        <w:rPr>
          <w:sz w:val="24"/>
        </w:rPr>
        <w:t xml:space="preserve"> Council complies with other legislation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time being in force.</w:t>
      </w:r>
      <w:r>
        <w:rPr>
          <w:spacing w:val="1"/>
          <w:sz w:val="24"/>
        </w:rPr>
        <w:t xml:space="preserve"> </w:t>
      </w:r>
      <w:r>
        <w:rPr>
          <w:sz w:val="24"/>
        </w:rPr>
        <w:t>The Chief Officer responsible for each Contract must record</w:t>
      </w:r>
      <w:r>
        <w:rPr>
          <w:spacing w:val="1"/>
          <w:sz w:val="24"/>
        </w:rPr>
        <w:t xml:space="preserve"> </w:t>
      </w:r>
      <w:r>
        <w:rPr>
          <w:sz w:val="24"/>
        </w:rPr>
        <w:t>an estimated value for the Contract before any offers are sought.</w:t>
      </w:r>
      <w:r>
        <w:rPr>
          <w:spacing w:val="1"/>
          <w:sz w:val="24"/>
        </w:rPr>
        <w:t xml:space="preserve"> </w:t>
      </w:r>
      <w:r>
        <w:rPr>
          <w:sz w:val="24"/>
        </w:rPr>
        <w:t>The value of a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expects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28034507" w14:textId="77777777" w:rsidR="009D6DA4" w:rsidRDefault="006C2C69">
      <w:pPr>
        <w:spacing w:before="126"/>
        <w:ind w:left="4657" w:right="4660"/>
        <w:jc w:val="center"/>
        <w:rPr>
          <w:sz w:val="20"/>
        </w:rPr>
      </w:pPr>
      <w:r>
        <w:rPr>
          <w:sz w:val="20"/>
        </w:rPr>
        <w:t>4-106</w:t>
      </w:r>
    </w:p>
    <w:p w14:paraId="28034508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09" w14:textId="07EF6354" w:rsidR="009D6DA4" w:rsidRDefault="006C2C69">
      <w:pPr>
        <w:pStyle w:val="BodyText"/>
        <w:spacing w:before="73"/>
        <w:ind w:left="1106"/>
      </w:pPr>
      <w:r>
        <w:lastRenderedPageBreak/>
        <w:t>Contract,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period.</w:t>
      </w:r>
      <w:r>
        <w:rPr>
          <w:spacing w:val="6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lump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e.g.</w:t>
      </w:r>
    </w:p>
    <w:p w14:paraId="2803450A" w14:textId="77777777" w:rsidR="009D6DA4" w:rsidRDefault="006C2C69">
      <w:pPr>
        <w:pStyle w:val="BodyText"/>
        <w:ind w:left="1106"/>
      </w:pPr>
      <w:r>
        <w:t>£250,000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£50,000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=</w:t>
      </w:r>
    </w:p>
    <w:p w14:paraId="2803450B" w14:textId="77777777" w:rsidR="009D6DA4" w:rsidRDefault="006C2C69">
      <w:pPr>
        <w:pStyle w:val="BodyText"/>
        <w:ind w:left="1106"/>
      </w:pPr>
      <w:r>
        <w:t>£250,000.</w:t>
      </w:r>
    </w:p>
    <w:p w14:paraId="2803450C" w14:textId="77777777" w:rsidR="009D6DA4" w:rsidRDefault="009D6DA4">
      <w:pPr>
        <w:pStyle w:val="BodyText"/>
        <w:spacing w:before="11"/>
        <w:rPr>
          <w:sz w:val="23"/>
        </w:rPr>
      </w:pPr>
    </w:p>
    <w:p w14:paraId="2803450D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304"/>
        <w:rPr>
          <w:sz w:val="24"/>
        </w:rPr>
      </w:pPr>
      <w:r>
        <w:rPr>
          <w:sz w:val="24"/>
        </w:rPr>
        <w:t xml:space="preserve">If a Chief Officer </w:t>
      </w:r>
      <w:r>
        <w:rPr>
          <w:sz w:val="24"/>
        </w:rPr>
        <w:t>wishes to nominate a particular sub-Contractor to a main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 procedures in these Contract Procedure Rules must be followed</w:t>
      </w:r>
      <w:r>
        <w:rPr>
          <w:spacing w:val="-65"/>
          <w:sz w:val="24"/>
        </w:rPr>
        <w:t xml:space="preserve"> </w:t>
      </w:r>
      <w:r>
        <w:rPr>
          <w:sz w:val="24"/>
        </w:rPr>
        <w:t>to select the</w:t>
      </w:r>
      <w:r>
        <w:rPr>
          <w:spacing w:val="-1"/>
          <w:sz w:val="24"/>
        </w:rPr>
        <w:t xml:space="preserve"> </w:t>
      </w:r>
      <w:r>
        <w:rPr>
          <w:sz w:val="24"/>
        </w:rPr>
        <w:t>sub-Contractor as well</w:t>
      </w:r>
      <w:r>
        <w:rPr>
          <w:spacing w:val="-2"/>
          <w:sz w:val="24"/>
        </w:rPr>
        <w:t xml:space="preserve"> </w:t>
      </w:r>
      <w:r>
        <w:rPr>
          <w:sz w:val="24"/>
        </w:rPr>
        <w:t>as the</w:t>
      </w:r>
      <w:r>
        <w:rPr>
          <w:spacing w:val="-3"/>
          <w:sz w:val="24"/>
        </w:rPr>
        <w:t xml:space="preserve"> </w:t>
      </w:r>
      <w:r>
        <w:rPr>
          <w:sz w:val="24"/>
        </w:rPr>
        <w:t>main Contractor.</w:t>
      </w:r>
    </w:p>
    <w:p w14:paraId="2803450E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spacing w:before="231"/>
        <w:ind w:right="184"/>
        <w:rPr>
          <w:sz w:val="24"/>
        </w:rPr>
      </w:pPr>
      <w:r>
        <w:rPr>
          <w:sz w:val="24"/>
        </w:rPr>
        <w:t>Before beginning the commissioning process for the supply of</w:t>
      </w:r>
      <w:r>
        <w:rPr>
          <w:sz w:val="24"/>
        </w:rPr>
        <w:t xml:space="preserve"> any services Chief</w:t>
      </w:r>
      <w:r>
        <w:rPr>
          <w:spacing w:val="-65"/>
          <w:sz w:val="24"/>
        </w:rPr>
        <w:t xml:space="preserve"> </w:t>
      </w:r>
      <w:r>
        <w:rPr>
          <w:sz w:val="24"/>
        </w:rPr>
        <w:t>Officers must consider whether the Public Services (Social Value) Act 2012</w:t>
      </w:r>
      <w:r>
        <w:rPr>
          <w:spacing w:val="1"/>
          <w:sz w:val="24"/>
        </w:rPr>
        <w:t xml:space="preserve"> </w:t>
      </w:r>
      <w:r>
        <w:rPr>
          <w:sz w:val="24"/>
        </w:rPr>
        <w:t>applies to the services. this applies to all amounts over £25k (ADC Social Value</w:t>
      </w:r>
      <w:r>
        <w:rPr>
          <w:spacing w:val="1"/>
          <w:sz w:val="24"/>
        </w:rPr>
        <w:t xml:space="preserve"> </w:t>
      </w:r>
      <w:r>
        <w:rPr>
          <w:sz w:val="24"/>
        </w:rPr>
        <w:t>Policy, also see the recent PPN – PPN 05/21 and the National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Policy)</w:t>
      </w:r>
      <w:proofErr w:type="gramStart"/>
      <w:r>
        <w:rPr>
          <w:sz w:val="24"/>
        </w:rPr>
        <w:t>,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Where it does apply Chief Officers must make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pre-procurement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stage:</w:t>
      </w:r>
    </w:p>
    <w:p w14:paraId="2803450F" w14:textId="77777777" w:rsidR="009D6DA4" w:rsidRDefault="009D6DA4">
      <w:pPr>
        <w:pStyle w:val="BodyText"/>
        <w:spacing w:before="2"/>
      </w:pPr>
    </w:p>
    <w:p w14:paraId="28034510" w14:textId="77777777" w:rsidR="009D6DA4" w:rsidRDefault="006C2C69">
      <w:pPr>
        <w:pStyle w:val="ListParagraph"/>
        <w:numPr>
          <w:ilvl w:val="2"/>
          <w:numId w:val="18"/>
        </w:numPr>
        <w:tabs>
          <w:tab w:val="left" w:pos="1106"/>
          <w:tab w:val="left" w:pos="1107"/>
        </w:tabs>
        <w:spacing w:before="1" w:line="237" w:lineRule="auto"/>
        <w:ind w:right="498"/>
        <w:rPr>
          <w:sz w:val="24"/>
        </w:rPr>
      </w:pPr>
      <w:r>
        <w:rPr>
          <w:sz w:val="24"/>
        </w:rPr>
        <w:t>How what is proposed to be procured might improve the economic, social and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well-being of</w:t>
      </w:r>
      <w:r>
        <w:rPr>
          <w:spacing w:val="-1"/>
          <w:sz w:val="24"/>
        </w:rPr>
        <w:t xml:space="preserve"> </w:t>
      </w:r>
      <w:r>
        <w:rPr>
          <w:sz w:val="24"/>
        </w:rPr>
        <w:t>the “relevant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proofErr w:type="gramStart"/>
      <w:r>
        <w:rPr>
          <w:sz w:val="24"/>
        </w:rPr>
        <w:t>”;</w:t>
      </w:r>
      <w:proofErr w:type="gramEnd"/>
    </w:p>
    <w:p w14:paraId="28034511" w14:textId="77777777" w:rsidR="009D6DA4" w:rsidRDefault="009D6DA4">
      <w:pPr>
        <w:pStyle w:val="BodyText"/>
      </w:pPr>
    </w:p>
    <w:p w14:paraId="28034512" w14:textId="77777777" w:rsidR="009D6DA4" w:rsidRDefault="006C2C69">
      <w:pPr>
        <w:pStyle w:val="ListParagraph"/>
        <w:numPr>
          <w:ilvl w:val="2"/>
          <w:numId w:val="18"/>
        </w:numPr>
        <w:tabs>
          <w:tab w:val="left" w:pos="1106"/>
          <w:tab w:val="left" w:pos="1107"/>
        </w:tabs>
        <w:spacing w:before="1"/>
        <w:ind w:right="467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securing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improvement; and</w:t>
      </w:r>
    </w:p>
    <w:p w14:paraId="28034513" w14:textId="77777777" w:rsidR="009D6DA4" w:rsidRDefault="009D6DA4">
      <w:pPr>
        <w:pStyle w:val="BodyText"/>
        <w:spacing w:before="11"/>
        <w:rPr>
          <w:sz w:val="23"/>
        </w:rPr>
      </w:pPr>
    </w:p>
    <w:p w14:paraId="28034514" w14:textId="77777777" w:rsidR="009D6DA4" w:rsidRDefault="006C2C69">
      <w:pPr>
        <w:pStyle w:val="ListParagraph"/>
        <w:numPr>
          <w:ilvl w:val="2"/>
          <w:numId w:val="18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matters.</w:t>
      </w:r>
    </w:p>
    <w:p w14:paraId="28034515" w14:textId="77777777" w:rsidR="009D6DA4" w:rsidRDefault="009D6DA4">
      <w:pPr>
        <w:pStyle w:val="BodyText"/>
      </w:pPr>
    </w:p>
    <w:p w14:paraId="28034516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111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Corporate Contract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Chief </w:t>
      </w:r>
      <w:r>
        <w:rPr>
          <w:sz w:val="24"/>
        </w:rPr>
        <w:t>Officer must buy through that Contract, rather than awarding a separate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 for his/her own Directorate. The Procurement &amp; Projects Officer 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Transformation’s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</w:p>
    <w:p w14:paraId="28034517" w14:textId="77777777" w:rsidR="009D6DA4" w:rsidRDefault="009D6DA4">
      <w:pPr>
        <w:pStyle w:val="BodyText"/>
        <w:spacing w:before="1"/>
      </w:pPr>
    </w:p>
    <w:p w14:paraId="28034518" w14:textId="77777777" w:rsidR="009D6DA4" w:rsidRDefault="006C2C69">
      <w:pPr>
        <w:pStyle w:val="Heading1"/>
        <w:numPr>
          <w:ilvl w:val="0"/>
          <w:numId w:val="20"/>
        </w:numPr>
        <w:tabs>
          <w:tab w:val="left" w:pos="1106"/>
          <w:tab w:val="left" w:pos="1107"/>
        </w:tabs>
        <w:ind w:hanging="995"/>
      </w:pPr>
      <w:bookmarkStart w:id="2" w:name="_bookmark2"/>
      <w:bookmarkEnd w:id="2"/>
      <w:r>
        <w:t>BEST</w:t>
      </w:r>
      <w:r>
        <w:rPr>
          <w:spacing w:val="-6"/>
        </w:rPr>
        <w:t xml:space="preserve"> </w:t>
      </w:r>
      <w:r>
        <w:t>VALUE</w:t>
      </w:r>
    </w:p>
    <w:p w14:paraId="28034519" w14:textId="77777777" w:rsidR="009D6DA4" w:rsidRDefault="009D6DA4">
      <w:pPr>
        <w:pStyle w:val="BodyText"/>
        <w:rPr>
          <w:b/>
        </w:rPr>
      </w:pPr>
    </w:p>
    <w:p w14:paraId="2803451A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278"/>
        <w:rPr>
          <w:sz w:val="24"/>
        </w:rPr>
      </w:pPr>
      <w:r>
        <w:rPr>
          <w:sz w:val="24"/>
        </w:rPr>
        <w:t>Best Value</w:t>
      </w:r>
      <w:r>
        <w:rPr>
          <w:sz w:val="24"/>
        </w:rPr>
        <w:t xml:space="preserve"> requires the Council to make proper arrangements for securing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economy,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efficiency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64"/>
          <w:sz w:val="24"/>
        </w:rPr>
        <w:t xml:space="preserve"> </w:t>
      </w:r>
      <w:r>
        <w:rPr>
          <w:sz w:val="24"/>
        </w:rPr>
        <w:t>of its resources and is the optimum combination of whole life costs and benefits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customer </w:t>
      </w:r>
      <w:r>
        <w:rPr>
          <w:sz w:val="24"/>
        </w:rPr>
        <w:t>requirements.</w:t>
      </w:r>
    </w:p>
    <w:p w14:paraId="2803451B" w14:textId="77777777" w:rsidR="009D6DA4" w:rsidRDefault="009D6DA4">
      <w:pPr>
        <w:pStyle w:val="BodyText"/>
      </w:pPr>
    </w:p>
    <w:p w14:paraId="2803451C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462"/>
        <w:rPr>
          <w:sz w:val="24"/>
        </w:rPr>
      </w:pPr>
      <w:r>
        <w:rPr>
          <w:sz w:val="24"/>
        </w:rPr>
        <w:t>Best Value requires the Council to identify those quotations and tenders which</w:t>
      </w:r>
      <w:r>
        <w:rPr>
          <w:spacing w:val="-64"/>
          <w:sz w:val="24"/>
        </w:rPr>
        <w:t xml:space="preserve"> </w:t>
      </w:r>
      <w:r>
        <w:rPr>
          <w:sz w:val="24"/>
        </w:rPr>
        <w:t>will secure the best balance of price against quality over the whole life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2803451D" w14:textId="77777777" w:rsidR="009D6DA4" w:rsidRDefault="009D6DA4">
      <w:pPr>
        <w:pStyle w:val="BodyText"/>
      </w:pPr>
    </w:p>
    <w:p w14:paraId="2803451E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246"/>
        <w:rPr>
          <w:sz w:val="24"/>
        </w:rPr>
      </w:pPr>
      <w:r>
        <w:rPr>
          <w:sz w:val="24"/>
        </w:rPr>
        <w:t>The best and most widely accepted way of securing the necessary transp</w:t>
      </w:r>
      <w:r>
        <w:rPr>
          <w:sz w:val="24"/>
        </w:rPr>
        <w:t>arency</w:t>
      </w:r>
      <w:r>
        <w:rPr>
          <w:spacing w:val="-64"/>
          <w:sz w:val="24"/>
        </w:rPr>
        <w:t xml:space="preserve"> </w:t>
      </w:r>
      <w:r>
        <w:rPr>
          <w:sz w:val="24"/>
        </w:rPr>
        <w:t>in the evaluation of all the price and quality factors contained in quotations and</w:t>
      </w:r>
      <w:r>
        <w:rPr>
          <w:spacing w:val="1"/>
          <w:sz w:val="24"/>
        </w:rPr>
        <w:t xml:space="preserve"> </w:t>
      </w:r>
      <w:r>
        <w:rPr>
          <w:sz w:val="24"/>
        </w:rPr>
        <w:t>tenders received is to adopt a robust points system which provides a pre-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maximum 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 price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 each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14:paraId="2803451F" w14:textId="77777777" w:rsidR="009D6DA4" w:rsidRDefault="009D6DA4">
      <w:pPr>
        <w:pStyle w:val="BodyText"/>
        <w:spacing w:before="1"/>
      </w:pPr>
    </w:p>
    <w:p w14:paraId="28034520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right="337"/>
        <w:rPr>
          <w:sz w:val="24"/>
        </w:rPr>
      </w:pPr>
      <w:r>
        <w:rPr>
          <w:sz w:val="24"/>
        </w:rPr>
        <w:t>Chief Officers</w:t>
      </w:r>
      <w:r>
        <w:rPr>
          <w:sz w:val="24"/>
        </w:rPr>
        <w:t xml:space="preserve"> shall seek advice from the preferred procurement provider about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Quotation/Tender Evaluation Models to ensure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these Contract Procedure Rules especially where any Contract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has a procurement requirement falling within </w:t>
      </w:r>
      <w:r>
        <w:rPr>
          <w:sz w:val="24"/>
        </w:rPr>
        <w:t>the UK procurement regime or</w:t>
      </w:r>
      <w:r>
        <w:rPr>
          <w:spacing w:val="1"/>
          <w:sz w:val="24"/>
        </w:rPr>
        <w:t xml:space="preserve"> </w:t>
      </w:r>
      <w:r>
        <w:rPr>
          <w:sz w:val="24"/>
        </w:rPr>
        <w:t>whose aggregate value is likely to exceed the relevant threshold figure for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being in force.</w:t>
      </w:r>
    </w:p>
    <w:p w14:paraId="28034521" w14:textId="77777777" w:rsidR="009D6DA4" w:rsidRDefault="009D6DA4">
      <w:pPr>
        <w:pStyle w:val="BodyText"/>
        <w:rPr>
          <w:sz w:val="20"/>
        </w:rPr>
      </w:pPr>
    </w:p>
    <w:p w14:paraId="28034522" w14:textId="77777777" w:rsidR="009D6DA4" w:rsidRDefault="009D6DA4">
      <w:pPr>
        <w:pStyle w:val="BodyText"/>
        <w:spacing w:before="11"/>
        <w:rPr>
          <w:sz w:val="18"/>
        </w:rPr>
      </w:pPr>
    </w:p>
    <w:p w14:paraId="28034523" w14:textId="77777777" w:rsidR="009D6DA4" w:rsidRDefault="006C2C69">
      <w:pPr>
        <w:ind w:left="4657" w:right="4660"/>
        <w:jc w:val="center"/>
        <w:rPr>
          <w:sz w:val="20"/>
        </w:rPr>
      </w:pPr>
      <w:r>
        <w:rPr>
          <w:sz w:val="20"/>
        </w:rPr>
        <w:t>4-107</w:t>
      </w:r>
    </w:p>
    <w:p w14:paraId="28034524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25" w14:textId="05C23AA0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spacing w:before="73"/>
        <w:ind w:right="110"/>
        <w:rPr>
          <w:sz w:val="24"/>
        </w:rPr>
      </w:pPr>
      <w:r>
        <w:rPr>
          <w:sz w:val="24"/>
        </w:rPr>
        <w:lastRenderedPageBreak/>
        <w:t>Chief Officers shall adopt the Quotation/Tender Evaluation Models recommended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the preferred </w:t>
      </w:r>
      <w:r>
        <w:rPr>
          <w:sz w:val="24"/>
        </w:rPr>
        <w:t>procurement provider to ensure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these Contract Procedure Rules where any Contract does not</w:t>
      </w:r>
      <w:r>
        <w:rPr>
          <w:spacing w:val="1"/>
          <w:sz w:val="24"/>
        </w:rPr>
        <w:t xml:space="preserve"> </w:t>
      </w:r>
      <w:r>
        <w:rPr>
          <w:sz w:val="24"/>
        </w:rPr>
        <w:t>have a procurement requirement falling within the UK procurement regime or, if it</w:t>
      </w:r>
      <w:r>
        <w:rPr>
          <w:spacing w:val="-64"/>
          <w:sz w:val="24"/>
        </w:rPr>
        <w:t xml:space="preserve"> </w:t>
      </w:r>
      <w:r>
        <w:rPr>
          <w:sz w:val="24"/>
        </w:rPr>
        <w:t>does, whose value, or (if made up of a series of</w:t>
      </w:r>
      <w:r>
        <w:rPr>
          <w:sz w:val="24"/>
        </w:rPr>
        <w:t xml:space="preserve"> related Contracts) whose</w:t>
      </w:r>
      <w:r>
        <w:rPr>
          <w:spacing w:val="1"/>
          <w:sz w:val="24"/>
        </w:rPr>
        <w:t xml:space="preserve"> </w:t>
      </w:r>
      <w:r>
        <w:rPr>
          <w:sz w:val="24"/>
        </w:rPr>
        <w:t>aggregate value is not likely to exceed the relevant threshold figure for the time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 force.</w:t>
      </w:r>
    </w:p>
    <w:p w14:paraId="28034526" w14:textId="77777777" w:rsidR="009D6DA4" w:rsidRDefault="009D6DA4">
      <w:pPr>
        <w:pStyle w:val="BodyText"/>
      </w:pPr>
    </w:p>
    <w:p w14:paraId="28034527" w14:textId="77777777" w:rsidR="009D6DA4" w:rsidRDefault="006C2C69">
      <w:pPr>
        <w:pStyle w:val="ListParagraph"/>
        <w:numPr>
          <w:ilvl w:val="1"/>
          <w:numId w:val="20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</w:p>
    <w:p w14:paraId="28034528" w14:textId="77777777" w:rsidR="009D6DA4" w:rsidRDefault="009D6DA4">
      <w:pPr>
        <w:pStyle w:val="BodyText"/>
      </w:pPr>
    </w:p>
    <w:p w14:paraId="28034529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196"/>
        <w:rPr>
          <w:sz w:val="24"/>
        </w:rPr>
      </w:pPr>
      <w:r>
        <w:rPr>
          <w:sz w:val="24"/>
        </w:rPr>
        <w:t>The National Procurement Strategy for Local Government States: ‘Procurement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is the process of acquiring goods, servic</w:t>
      </w:r>
      <w:r>
        <w:rPr>
          <w:sz w:val="24"/>
        </w:rPr>
        <w:t>es and works.</w:t>
      </w:r>
      <w:r>
        <w:rPr>
          <w:spacing w:val="1"/>
          <w:sz w:val="24"/>
        </w:rPr>
        <w:t xml:space="preserve"> </w:t>
      </w:r>
      <w:r>
        <w:rPr>
          <w:sz w:val="24"/>
        </w:rPr>
        <w:t>It involves options</w:t>
      </w:r>
      <w:r>
        <w:rPr>
          <w:spacing w:val="1"/>
          <w:sz w:val="24"/>
        </w:rPr>
        <w:t xml:space="preserve"> </w:t>
      </w:r>
      <w:r>
        <w:rPr>
          <w:sz w:val="24"/>
        </w:rPr>
        <w:t>appraisal and the critical ‘make or buy’ decision which may result in the provision</w:t>
      </w:r>
      <w:r>
        <w:rPr>
          <w:spacing w:val="-64"/>
          <w:sz w:val="24"/>
        </w:rPr>
        <w:t xml:space="preserve"> </w:t>
      </w:r>
      <w:r>
        <w:rPr>
          <w:sz w:val="24"/>
        </w:rPr>
        <w:t>of services in-house in appropriate circumstances.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z w:val="24"/>
        </w:rPr>
        <w:t xml:space="preserve"> a joined up,</w:t>
      </w:r>
      <w:r>
        <w:rPr>
          <w:spacing w:val="1"/>
          <w:sz w:val="24"/>
        </w:rPr>
        <w:t xml:space="preserve"> </w:t>
      </w:r>
      <w:r>
        <w:rPr>
          <w:sz w:val="24"/>
        </w:rPr>
        <w:t>strategic ‘Make or Buy’ decision for all goods and services shou</w:t>
      </w:r>
      <w:r>
        <w:rPr>
          <w:sz w:val="24"/>
        </w:rPr>
        <w:t>ld be made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2803452A" w14:textId="77777777" w:rsidR="009D6DA4" w:rsidRDefault="009D6DA4">
      <w:pPr>
        <w:pStyle w:val="BodyText"/>
      </w:pPr>
    </w:p>
    <w:p w14:paraId="2803452B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spacing w:before="1"/>
        <w:ind w:right="229"/>
        <w:rPr>
          <w:sz w:val="24"/>
        </w:rPr>
      </w:pPr>
      <w:r>
        <w:rPr>
          <w:sz w:val="24"/>
        </w:rPr>
        <w:t>Where the Council has chosen to develop and sustain internal expertise in an</w:t>
      </w:r>
      <w:r>
        <w:rPr>
          <w:spacing w:val="1"/>
          <w:sz w:val="24"/>
        </w:rPr>
        <w:t xml:space="preserve"> </w:t>
      </w:r>
      <w:r>
        <w:rPr>
          <w:sz w:val="24"/>
        </w:rPr>
        <w:t>area then it is likely that using the internal provision will secure Best Value.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 dialogue should be had between the purchasing section and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provider before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decision is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procure</w:t>
      </w:r>
      <w:r>
        <w:rPr>
          <w:spacing w:val="-2"/>
          <w:sz w:val="24"/>
        </w:rPr>
        <w:t xml:space="preserve"> </w:t>
      </w:r>
      <w:r>
        <w:rPr>
          <w:sz w:val="24"/>
        </w:rPr>
        <w:t>externally.</w:t>
      </w:r>
    </w:p>
    <w:p w14:paraId="2803452C" w14:textId="77777777" w:rsidR="009D6DA4" w:rsidRDefault="009D6DA4">
      <w:pPr>
        <w:pStyle w:val="BodyText"/>
        <w:spacing w:before="11"/>
        <w:rPr>
          <w:sz w:val="23"/>
        </w:rPr>
      </w:pPr>
    </w:p>
    <w:p w14:paraId="2803452D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204"/>
        <w:rPr>
          <w:sz w:val="24"/>
        </w:rPr>
      </w:pPr>
      <w:r>
        <w:rPr>
          <w:sz w:val="24"/>
        </w:rPr>
        <w:t>For the majority of services provided in-house, a significant level of their overall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costs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fixed or will only change if there is a considerable change in levels of</w:t>
      </w:r>
      <w:r>
        <w:rPr>
          <w:spacing w:val="1"/>
          <w:sz w:val="24"/>
        </w:rPr>
        <w:t xml:space="preserve"> </w:t>
      </w:r>
      <w:r>
        <w:rPr>
          <w:sz w:val="24"/>
        </w:rPr>
        <w:t>delivery (cost such as supervision/management, investment in ICT, buildings or</w:t>
      </w:r>
      <w:r>
        <w:rPr>
          <w:spacing w:val="1"/>
          <w:sz w:val="24"/>
        </w:rPr>
        <w:t xml:space="preserve"> </w:t>
      </w:r>
      <w:r>
        <w:rPr>
          <w:sz w:val="24"/>
        </w:rPr>
        <w:t>machinery and their contribution to overheads).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z w:val="24"/>
        </w:rPr>
        <w:t xml:space="preserve"> an internal provider is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likely to be able to </w:t>
      </w:r>
      <w:r>
        <w:rPr>
          <w:sz w:val="24"/>
        </w:rPr>
        <w:t>provide a service at a cheaper overall cost to the Council than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</w:p>
    <w:p w14:paraId="2803452E" w14:textId="77777777" w:rsidR="009D6DA4" w:rsidRDefault="009D6DA4">
      <w:pPr>
        <w:pStyle w:val="BodyText"/>
        <w:spacing w:before="1"/>
      </w:pPr>
    </w:p>
    <w:p w14:paraId="2803452F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556"/>
        <w:rPr>
          <w:sz w:val="24"/>
        </w:rPr>
      </w:pPr>
      <w:r>
        <w:rPr>
          <w:sz w:val="24"/>
        </w:rPr>
        <w:t>Arrangements for internal provision should be periodically reviewed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that they do not become out-of-date and continue to be the most suitable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taki</w:t>
      </w:r>
      <w:r>
        <w:rPr>
          <w:sz w:val="24"/>
        </w:rPr>
        <w:t>ng 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example, that:</w:t>
      </w:r>
    </w:p>
    <w:p w14:paraId="28034530" w14:textId="77777777" w:rsidR="009D6DA4" w:rsidRDefault="009D6DA4">
      <w:pPr>
        <w:pStyle w:val="BodyText"/>
        <w:spacing w:before="9"/>
        <w:rPr>
          <w:sz w:val="23"/>
        </w:rPr>
      </w:pPr>
    </w:p>
    <w:p w14:paraId="28034531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spacing w:before="1"/>
        <w:ind w:right="171"/>
        <w:rPr>
          <w:sz w:val="24"/>
        </w:rPr>
      </w:pPr>
      <w:r>
        <w:rPr>
          <w:sz w:val="24"/>
        </w:rPr>
        <w:t>requirements change over time and my no longer be reflected in the agreed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quality,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or 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offered);</w:t>
      </w:r>
    </w:p>
    <w:p w14:paraId="28034532" w14:textId="77777777" w:rsidR="009D6DA4" w:rsidRDefault="009D6DA4">
      <w:pPr>
        <w:pStyle w:val="BodyText"/>
        <w:spacing w:before="10"/>
        <w:rPr>
          <w:sz w:val="23"/>
        </w:rPr>
      </w:pPr>
    </w:p>
    <w:p w14:paraId="28034533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right="657"/>
        <w:rPr>
          <w:sz w:val="24"/>
        </w:rPr>
      </w:pPr>
      <w:r>
        <w:rPr>
          <w:sz w:val="24"/>
        </w:rPr>
        <w:t>innovations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agreement;</w:t>
      </w:r>
      <w:proofErr w:type="gramEnd"/>
    </w:p>
    <w:p w14:paraId="28034534" w14:textId="77777777" w:rsidR="009D6DA4" w:rsidRDefault="009D6DA4">
      <w:pPr>
        <w:pStyle w:val="BodyText"/>
        <w:spacing w:before="10"/>
        <w:rPr>
          <w:sz w:val="23"/>
        </w:rPr>
      </w:pPr>
    </w:p>
    <w:p w14:paraId="28034535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right="571"/>
        <w:rPr>
          <w:sz w:val="24"/>
        </w:rPr>
      </w:pPr>
      <w:r>
        <w:rPr>
          <w:sz w:val="24"/>
        </w:rPr>
        <w:t>new entrants to a market could potentially be cheaper than the in-house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alternative.</w:t>
      </w:r>
    </w:p>
    <w:p w14:paraId="28034536" w14:textId="77777777" w:rsidR="009D6DA4" w:rsidRDefault="009D6DA4">
      <w:pPr>
        <w:pStyle w:val="BodyText"/>
        <w:spacing w:before="10"/>
        <w:rPr>
          <w:sz w:val="23"/>
        </w:rPr>
      </w:pPr>
    </w:p>
    <w:p w14:paraId="28034537" w14:textId="77777777" w:rsidR="009D6DA4" w:rsidRDefault="006C2C69">
      <w:pPr>
        <w:pStyle w:val="BodyText"/>
        <w:spacing w:before="1"/>
        <w:ind w:left="1106" w:right="618"/>
      </w:pPr>
      <w:r>
        <w:t>The regularity of these reviews will depend upon the degree of change in the</w:t>
      </w:r>
      <w:r>
        <w:rPr>
          <w:spacing w:val="-65"/>
        </w:rPr>
        <w:t xml:space="preserve"> </w:t>
      </w:r>
      <w:r>
        <w:t xml:space="preserve">market, the degree of change in the requirements and the flexibility of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agreement.</w:t>
      </w:r>
    </w:p>
    <w:p w14:paraId="28034538" w14:textId="77777777" w:rsidR="009D6DA4" w:rsidRDefault="009D6DA4">
      <w:pPr>
        <w:pStyle w:val="BodyText"/>
        <w:spacing w:before="11"/>
        <w:rPr>
          <w:sz w:val="23"/>
        </w:rPr>
      </w:pPr>
    </w:p>
    <w:p w14:paraId="28034539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870"/>
        <w:rPr>
          <w:sz w:val="24"/>
        </w:rPr>
      </w:pPr>
      <w:r>
        <w:rPr>
          <w:sz w:val="24"/>
        </w:rPr>
        <w:t>An externally provided solution may provide better Value for Money for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because:</w:t>
      </w:r>
    </w:p>
    <w:p w14:paraId="2803453A" w14:textId="77777777" w:rsidR="009D6DA4" w:rsidRDefault="009D6DA4">
      <w:pPr>
        <w:pStyle w:val="BodyText"/>
        <w:rPr>
          <w:sz w:val="20"/>
        </w:rPr>
      </w:pPr>
    </w:p>
    <w:p w14:paraId="2803453B" w14:textId="77777777" w:rsidR="009D6DA4" w:rsidRDefault="009D6DA4">
      <w:pPr>
        <w:pStyle w:val="BodyText"/>
        <w:rPr>
          <w:sz w:val="20"/>
        </w:rPr>
      </w:pPr>
    </w:p>
    <w:p w14:paraId="2803453C" w14:textId="77777777" w:rsidR="009D6DA4" w:rsidRDefault="009D6DA4">
      <w:pPr>
        <w:pStyle w:val="BodyText"/>
        <w:rPr>
          <w:sz w:val="20"/>
        </w:rPr>
      </w:pPr>
    </w:p>
    <w:p w14:paraId="2803453D" w14:textId="77777777" w:rsidR="009D6DA4" w:rsidRDefault="009D6DA4">
      <w:pPr>
        <w:pStyle w:val="BodyText"/>
        <w:spacing w:before="7"/>
        <w:rPr>
          <w:sz w:val="18"/>
        </w:rPr>
      </w:pPr>
    </w:p>
    <w:p w14:paraId="2803453E" w14:textId="77777777" w:rsidR="009D6DA4" w:rsidRDefault="006C2C69">
      <w:pPr>
        <w:ind w:left="4657" w:right="4660"/>
        <w:jc w:val="center"/>
        <w:rPr>
          <w:sz w:val="20"/>
        </w:rPr>
      </w:pPr>
      <w:r>
        <w:rPr>
          <w:sz w:val="20"/>
        </w:rPr>
        <w:t>4-108</w:t>
      </w:r>
    </w:p>
    <w:p w14:paraId="2803453F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40" w14:textId="767D362B" w:rsidR="009D6DA4" w:rsidRDefault="006C2C69">
      <w:pPr>
        <w:pStyle w:val="ListParagraph"/>
        <w:numPr>
          <w:ilvl w:val="3"/>
          <w:numId w:val="17"/>
        </w:numPr>
        <w:tabs>
          <w:tab w:val="left" w:pos="1674"/>
        </w:tabs>
        <w:spacing w:before="73"/>
        <w:ind w:right="136"/>
        <w:jc w:val="both"/>
        <w:rPr>
          <w:sz w:val="24"/>
        </w:rPr>
      </w:pPr>
      <w:r>
        <w:rPr>
          <w:sz w:val="24"/>
        </w:rPr>
        <w:lastRenderedPageBreak/>
        <w:t>the extra cost required to provide the service internally is less than the price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externally (including an</w:t>
      </w:r>
      <w:r>
        <w:rPr>
          <w:sz w:val="24"/>
        </w:rPr>
        <w:t>y potential TUPE costs if currently provided</w:t>
      </w:r>
      <w:r>
        <w:rPr>
          <w:spacing w:val="-64"/>
          <w:sz w:val="24"/>
        </w:rPr>
        <w:t xml:space="preserve"> </w:t>
      </w:r>
      <w:r>
        <w:rPr>
          <w:sz w:val="24"/>
        </w:rPr>
        <w:t>externally,</w:t>
      </w:r>
      <w:r>
        <w:rPr>
          <w:spacing w:val="-3"/>
          <w:sz w:val="24"/>
        </w:rPr>
        <w:t xml:space="preserve"> </w:t>
      </w:r>
      <w:r>
        <w:rPr>
          <w:sz w:val="24"/>
        </w:rPr>
        <w:t>and/or break costs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PFI</w:t>
      </w:r>
      <w:r>
        <w:rPr>
          <w:spacing w:val="5"/>
          <w:sz w:val="24"/>
        </w:rPr>
        <w:t xml:space="preserve"> </w:t>
      </w:r>
      <w:r>
        <w:rPr>
          <w:sz w:val="24"/>
        </w:rPr>
        <w:t>contracts</w:t>
      </w:r>
      <w:proofErr w:type="gramStart"/>
      <w:r>
        <w:rPr>
          <w:sz w:val="24"/>
        </w:rPr>
        <w:t>);</w:t>
      </w:r>
      <w:proofErr w:type="gramEnd"/>
    </w:p>
    <w:p w14:paraId="28034541" w14:textId="77777777" w:rsidR="009D6DA4" w:rsidRDefault="009D6DA4">
      <w:pPr>
        <w:pStyle w:val="BodyText"/>
        <w:spacing w:before="8"/>
        <w:rPr>
          <w:sz w:val="23"/>
        </w:rPr>
      </w:pPr>
    </w:p>
    <w:p w14:paraId="28034542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4"/>
        </w:tabs>
        <w:ind w:right="164"/>
        <w:jc w:val="both"/>
        <w:rPr>
          <w:sz w:val="24"/>
        </w:rPr>
      </w:pPr>
      <w:r>
        <w:rPr>
          <w:sz w:val="24"/>
        </w:rPr>
        <w:t>there is insufficient capacity (including any necessary specialism)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service </w:t>
      </w:r>
      <w:proofErr w:type="gramStart"/>
      <w:r>
        <w:rPr>
          <w:sz w:val="24"/>
        </w:rPr>
        <w:t>in-house;</w:t>
      </w:r>
      <w:proofErr w:type="gramEnd"/>
    </w:p>
    <w:p w14:paraId="28034543" w14:textId="77777777" w:rsidR="009D6DA4" w:rsidRDefault="009D6DA4">
      <w:pPr>
        <w:pStyle w:val="BodyText"/>
        <w:spacing w:before="10"/>
        <w:rPr>
          <w:sz w:val="23"/>
        </w:rPr>
      </w:pPr>
    </w:p>
    <w:p w14:paraId="28034544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right="63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internally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customer.</w:t>
      </w:r>
    </w:p>
    <w:p w14:paraId="28034545" w14:textId="77777777" w:rsidR="009D6DA4" w:rsidRDefault="009D6DA4">
      <w:pPr>
        <w:pStyle w:val="BodyText"/>
        <w:spacing w:before="10"/>
        <w:rPr>
          <w:sz w:val="23"/>
        </w:rPr>
      </w:pPr>
    </w:p>
    <w:p w14:paraId="28034546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1007"/>
        <w:rPr>
          <w:sz w:val="24"/>
        </w:rPr>
      </w:pPr>
      <w:r>
        <w:rPr>
          <w:sz w:val="24"/>
        </w:rPr>
        <w:t>The following should not be used for contracting out (or not using internal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services)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28034547" w14:textId="77777777" w:rsidR="009D6DA4" w:rsidRDefault="009D6DA4">
      <w:pPr>
        <w:pStyle w:val="BodyText"/>
        <w:spacing w:before="1"/>
      </w:pPr>
    </w:p>
    <w:p w14:paraId="28034548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right="1037"/>
        <w:rPr>
          <w:sz w:val="24"/>
        </w:rPr>
      </w:pPr>
      <w:r>
        <w:rPr>
          <w:sz w:val="24"/>
        </w:rPr>
        <w:t>unsolved management problems (including issues of ‘long-standing</w:t>
      </w:r>
      <w:r>
        <w:rPr>
          <w:spacing w:val="-64"/>
          <w:sz w:val="24"/>
        </w:rPr>
        <w:t xml:space="preserve"> </w:t>
      </w:r>
      <w:r>
        <w:rPr>
          <w:sz w:val="24"/>
        </w:rPr>
        <w:t>resentment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mistrust</w:t>
      </w:r>
      <w:r>
        <w:rPr>
          <w:spacing w:val="-3"/>
          <w:sz w:val="24"/>
        </w:rPr>
        <w:t xml:space="preserve"> </w:t>
      </w:r>
      <w:r>
        <w:rPr>
          <w:sz w:val="24"/>
        </w:rPr>
        <w:t>of one</w:t>
      </w:r>
      <w:r>
        <w:rPr>
          <w:spacing w:val="-3"/>
          <w:sz w:val="24"/>
        </w:rPr>
        <w:t xml:space="preserve"> </w:t>
      </w:r>
      <w:r>
        <w:rPr>
          <w:sz w:val="24"/>
        </w:rPr>
        <w:t>gro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another’</w:t>
      </w:r>
      <w:proofErr w:type="gramStart"/>
      <w:r>
        <w:rPr>
          <w:sz w:val="24"/>
        </w:rPr>
        <w:t>);</w:t>
      </w:r>
      <w:proofErr w:type="gramEnd"/>
    </w:p>
    <w:p w14:paraId="28034549" w14:textId="77777777" w:rsidR="009D6DA4" w:rsidRDefault="009D6DA4">
      <w:pPr>
        <w:pStyle w:val="BodyText"/>
        <w:spacing w:before="8"/>
        <w:rPr>
          <w:sz w:val="23"/>
        </w:rPr>
      </w:pPr>
    </w:p>
    <w:p w14:paraId="2803454A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built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prices</w:t>
      </w:r>
      <w:proofErr w:type="gramStart"/>
      <w:r>
        <w:rPr>
          <w:sz w:val="24"/>
        </w:rPr>
        <w:t>);</w:t>
      </w:r>
      <w:proofErr w:type="gramEnd"/>
    </w:p>
    <w:p w14:paraId="2803454B" w14:textId="77777777" w:rsidR="009D6DA4" w:rsidRDefault="009D6DA4">
      <w:pPr>
        <w:pStyle w:val="BodyText"/>
        <w:spacing w:before="11"/>
        <w:rPr>
          <w:sz w:val="23"/>
        </w:rPr>
      </w:pPr>
    </w:p>
    <w:p w14:paraId="2803454C" w14:textId="77777777" w:rsidR="009D6DA4" w:rsidRDefault="006C2C69">
      <w:pPr>
        <w:pStyle w:val="ListParagraph"/>
        <w:numPr>
          <w:ilvl w:val="3"/>
          <w:numId w:val="17"/>
        </w:numPr>
        <w:tabs>
          <w:tab w:val="left" w:pos="1673"/>
          <w:tab w:val="left" w:pos="1674"/>
        </w:tabs>
        <w:ind w:right="551"/>
        <w:rPr>
          <w:sz w:val="24"/>
        </w:rPr>
      </w:pPr>
      <w:r>
        <w:rPr>
          <w:sz w:val="24"/>
        </w:rPr>
        <w:t>a legacy of capital starvation (as prudential borrowing can rectify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proofErr w:type="gramStart"/>
      <w:r>
        <w:rPr>
          <w:sz w:val="24"/>
        </w:rPr>
        <w:t>).(</w:t>
      </w:r>
      <w:proofErr w:type="gramEnd"/>
      <w:r>
        <w:rPr>
          <w:sz w:val="24"/>
        </w:rPr>
        <w:t>Standing Guide to the Commissioning of Local Authority Work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CIPFA’s</w:t>
      </w:r>
      <w:r>
        <w:rPr>
          <w:spacing w:val="-2"/>
          <w:sz w:val="24"/>
        </w:rPr>
        <w:t xml:space="preserve"> </w:t>
      </w:r>
      <w:r>
        <w:rPr>
          <w:sz w:val="24"/>
        </w:rPr>
        <w:t>2013/4)</w:t>
      </w:r>
    </w:p>
    <w:p w14:paraId="2803454D" w14:textId="77777777" w:rsidR="009D6DA4" w:rsidRDefault="009D6DA4">
      <w:pPr>
        <w:pStyle w:val="BodyText"/>
        <w:spacing w:before="9"/>
        <w:rPr>
          <w:sz w:val="23"/>
        </w:rPr>
      </w:pPr>
    </w:p>
    <w:p w14:paraId="2803454E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232"/>
        <w:rPr>
          <w:sz w:val="24"/>
        </w:rPr>
      </w:pPr>
      <w:r>
        <w:rPr>
          <w:sz w:val="24"/>
        </w:rPr>
        <w:t>The expectation is that in most cases, the service managers from the customer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provider sections will discuss and agree if any of the criteria in 2.6.5 are met</w:t>
      </w:r>
      <w:r>
        <w:rPr>
          <w:spacing w:val="-64"/>
          <w:sz w:val="24"/>
        </w:rPr>
        <w:t xml:space="preserve"> </w:t>
      </w:r>
      <w:r>
        <w:rPr>
          <w:sz w:val="24"/>
        </w:rPr>
        <w:t>and thus if it is appropriate to externally procure. If the parties cannot agree it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2803454F" w14:textId="77777777" w:rsidR="009D6DA4" w:rsidRDefault="009D6DA4">
      <w:pPr>
        <w:pStyle w:val="BodyText"/>
        <w:spacing w:before="1"/>
      </w:pPr>
    </w:p>
    <w:p w14:paraId="28034550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394"/>
        <w:rPr>
          <w:sz w:val="24"/>
        </w:rPr>
      </w:pPr>
      <w:r>
        <w:rPr>
          <w:sz w:val="24"/>
        </w:rPr>
        <w:t xml:space="preserve">Chief Officer(s)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responsible for updating and reviewing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processes for resolving any disputes within the ‘Make or Buy’ process between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departments.</w:t>
      </w:r>
    </w:p>
    <w:p w14:paraId="28034551" w14:textId="77777777" w:rsidR="009D6DA4" w:rsidRDefault="009D6DA4">
      <w:pPr>
        <w:pStyle w:val="BodyText"/>
      </w:pPr>
    </w:p>
    <w:p w14:paraId="28034552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6"/>
          <w:tab w:val="left" w:pos="1107"/>
        </w:tabs>
        <w:ind w:right="726"/>
        <w:rPr>
          <w:sz w:val="24"/>
        </w:rPr>
      </w:pPr>
      <w:r>
        <w:rPr>
          <w:sz w:val="24"/>
        </w:rPr>
        <w:t xml:space="preserve">Chief Officers are </w:t>
      </w:r>
      <w:r>
        <w:rPr>
          <w:sz w:val="24"/>
        </w:rPr>
        <w:t>responsible for checking whether in-house provision is an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commencing</w:t>
      </w:r>
      <w:r>
        <w:rPr>
          <w:spacing w:val="-3"/>
          <w:sz w:val="24"/>
        </w:rPr>
        <w:t xml:space="preserve"> </w:t>
      </w:r>
      <w:r>
        <w:rPr>
          <w:sz w:val="24"/>
        </w:rPr>
        <w:t>purchasing</w:t>
      </w:r>
      <w:r>
        <w:rPr>
          <w:spacing w:val="-3"/>
          <w:sz w:val="24"/>
        </w:rPr>
        <w:t xml:space="preserve"> </w:t>
      </w:r>
      <w:r>
        <w:rPr>
          <w:sz w:val="24"/>
        </w:rPr>
        <w:t>or tendering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activities.</w:t>
      </w:r>
    </w:p>
    <w:p w14:paraId="28034553" w14:textId="77777777" w:rsidR="009D6DA4" w:rsidRDefault="009D6DA4">
      <w:pPr>
        <w:pStyle w:val="BodyText"/>
      </w:pPr>
    </w:p>
    <w:p w14:paraId="28034554" w14:textId="77777777" w:rsidR="009D6DA4" w:rsidRDefault="006C2C69">
      <w:pPr>
        <w:pStyle w:val="ListParagraph"/>
        <w:numPr>
          <w:ilvl w:val="2"/>
          <w:numId w:val="17"/>
        </w:numPr>
        <w:tabs>
          <w:tab w:val="left" w:pos="1107"/>
        </w:tabs>
        <w:ind w:right="352"/>
        <w:jc w:val="both"/>
        <w:rPr>
          <w:sz w:val="24"/>
        </w:rPr>
      </w:pPr>
      <w:r>
        <w:rPr>
          <w:sz w:val="24"/>
        </w:rPr>
        <w:t>Procurement &amp; Projects Officer is responsible for periodically reviewing internal</w:t>
      </w:r>
      <w:r>
        <w:rPr>
          <w:spacing w:val="-64"/>
          <w:sz w:val="24"/>
        </w:rPr>
        <w:t xml:space="preserve"> </w:t>
      </w:r>
      <w:r>
        <w:rPr>
          <w:sz w:val="24"/>
        </w:rPr>
        <w:t>arrangements to ensure that they continue to prov</w:t>
      </w:r>
      <w:r>
        <w:rPr>
          <w:sz w:val="24"/>
        </w:rPr>
        <w:t>ide the most suitable solution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28034555" w14:textId="77777777" w:rsidR="009D6DA4" w:rsidRDefault="009D6DA4">
      <w:pPr>
        <w:pStyle w:val="BodyText"/>
      </w:pPr>
    </w:p>
    <w:p w14:paraId="28034556" w14:textId="77777777" w:rsidR="009D6DA4" w:rsidRDefault="006C2C69">
      <w:pPr>
        <w:pStyle w:val="Heading1"/>
        <w:numPr>
          <w:ilvl w:val="0"/>
          <w:numId w:val="16"/>
        </w:numPr>
        <w:tabs>
          <w:tab w:val="left" w:pos="965"/>
          <w:tab w:val="left" w:pos="966"/>
        </w:tabs>
        <w:ind w:hanging="854"/>
      </w:pPr>
      <w:bookmarkStart w:id="3" w:name="_bookmark3"/>
      <w:bookmarkEnd w:id="3"/>
      <w:r>
        <w:t>PARTNERING/FRAMEWORK</w:t>
      </w:r>
      <w:r>
        <w:rPr>
          <w:spacing w:val="-8"/>
        </w:rPr>
        <w:t xml:space="preserve"> </w:t>
      </w:r>
      <w:r>
        <w:t>AGREEMENTS</w:t>
      </w:r>
    </w:p>
    <w:p w14:paraId="28034557" w14:textId="77777777" w:rsidR="009D6DA4" w:rsidRDefault="009D6DA4">
      <w:pPr>
        <w:pStyle w:val="BodyText"/>
        <w:rPr>
          <w:b/>
        </w:rPr>
      </w:pPr>
    </w:p>
    <w:p w14:paraId="28034558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674"/>
        <w:rPr>
          <w:sz w:val="24"/>
        </w:rPr>
      </w:pPr>
      <w:r>
        <w:rPr>
          <w:sz w:val="24"/>
        </w:rPr>
        <w:t>Chief Officers shall adopt an integrated approach to procurement by actively</w:t>
      </w:r>
      <w:r>
        <w:rPr>
          <w:spacing w:val="-64"/>
          <w:sz w:val="24"/>
        </w:rPr>
        <w:t xml:space="preserve"> </w:t>
      </w:r>
      <w:r>
        <w:rPr>
          <w:sz w:val="24"/>
        </w:rPr>
        <w:t>considering whether the use of partnering or framework agreements is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</w:t>
      </w:r>
      <w:r>
        <w:rPr>
          <w:sz w:val="24"/>
        </w:rPr>
        <w:t>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 delivery</w:t>
      </w:r>
      <w:r>
        <w:rPr>
          <w:spacing w:val="-1"/>
          <w:sz w:val="24"/>
        </w:rPr>
        <w:t xml:space="preserve"> </w:t>
      </w:r>
      <w:r>
        <w:rPr>
          <w:sz w:val="24"/>
        </w:rPr>
        <w:t>for 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28034559" w14:textId="77777777" w:rsidR="009D6DA4" w:rsidRDefault="009D6DA4">
      <w:pPr>
        <w:pStyle w:val="BodyText"/>
        <w:spacing w:before="1"/>
      </w:pPr>
    </w:p>
    <w:p w14:paraId="2803455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89"/>
        <w:rPr>
          <w:sz w:val="24"/>
        </w:rPr>
      </w:pPr>
      <w:r>
        <w:rPr>
          <w:sz w:val="24"/>
        </w:rPr>
        <w:t>The overriding ethos of partnering is to provide a formal legally binding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that allows each party to a project to form a partnering team to work</w:t>
      </w:r>
      <w:r>
        <w:rPr>
          <w:spacing w:val="-64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in 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Value.</w:t>
      </w:r>
    </w:p>
    <w:p w14:paraId="2803455B" w14:textId="77777777" w:rsidR="009D6DA4" w:rsidRDefault="009D6DA4">
      <w:pPr>
        <w:pStyle w:val="BodyText"/>
      </w:pPr>
    </w:p>
    <w:p w14:paraId="2803455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5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partnering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64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</w:p>
    <w:p w14:paraId="2803455D" w14:textId="77777777" w:rsidR="009D6DA4" w:rsidRDefault="009D6DA4">
      <w:pPr>
        <w:pStyle w:val="BodyText"/>
        <w:spacing w:before="4"/>
        <w:rPr>
          <w:sz w:val="18"/>
        </w:rPr>
      </w:pPr>
    </w:p>
    <w:p w14:paraId="2803455E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4-109</w:t>
      </w:r>
    </w:p>
    <w:p w14:paraId="2803455F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60" w14:textId="5B1CAF48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73"/>
        <w:ind w:right="326"/>
        <w:rPr>
          <w:sz w:val="24"/>
        </w:rPr>
      </w:pPr>
      <w:r>
        <w:rPr>
          <w:sz w:val="24"/>
        </w:rPr>
        <w:lastRenderedPageBreak/>
        <w:t xml:space="preserve">Partnering requires the partners to deal fairly with each </w:t>
      </w:r>
      <w:r>
        <w:rPr>
          <w:sz w:val="24"/>
        </w:rPr>
        <w:t>other and work together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a spirit of mutual trust, respect, good faith, </w:t>
      </w:r>
      <w:proofErr w:type="gramStart"/>
      <w:r>
        <w:rPr>
          <w:sz w:val="24"/>
        </w:rPr>
        <w:t>co-operation</w:t>
      </w:r>
      <w:proofErr w:type="gramEnd"/>
      <w:r>
        <w:rPr>
          <w:sz w:val="24"/>
        </w:rPr>
        <w:t xml:space="preserve"> and dedication to</w:t>
      </w:r>
      <w:r>
        <w:rPr>
          <w:spacing w:val="1"/>
          <w:sz w:val="24"/>
        </w:rPr>
        <w:t xml:space="preserve"> </w:t>
      </w:r>
      <w:r>
        <w:rPr>
          <w:sz w:val="24"/>
        </w:rPr>
        <w:t>agreed common goals and an understanding of each other’s expectations and</w:t>
      </w:r>
      <w:r>
        <w:rPr>
          <w:spacing w:val="1"/>
          <w:sz w:val="24"/>
        </w:rPr>
        <w:t xml:space="preserve"> </w:t>
      </w:r>
      <w:r>
        <w:rPr>
          <w:sz w:val="24"/>
        </w:rPr>
        <w:t>values.</w:t>
      </w:r>
    </w:p>
    <w:p w14:paraId="28034561" w14:textId="77777777" w:rsidR="009D6DA4" w:rsidRDefault="009D6DA4">
      <w:pPr>
        <w:pStyle w:val="BodyText"/>
      </w:pPr>
    </w:p>
    <w:p w14:paraId="2803456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69"/>
        <w:rPr>
          <w:sz w:val="24"/>
        </w:rPr>
      </w:pPr>
      <w:r>
        <w:rPr>
          <w:sz w:val="24"/>
        </w:rPr>
        <w:t xml:space="preserve">Partnering is designed to facilitate collaborative working </w:t>
      </w:r>
      <w:r>
        <w:rPr>
          <w:sz w:val="24"/>
        </w:rPr>
        <w:t>which can be achieved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either project partnering or strategic alliancing, which is the grouping of </w:t>
      </w:r>
      <w:proofErr w:type="gramStart"/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long-term relationships.</w:t>
      </w:r>
    </w:p>
    <w:p w14:paraId="28034563" w14:textId="77777777" w:rsidR="009D6DA4" w:rsidRDefault="009D6DA4">
      <w:pPr>
        <w:pStyle w:val="BodyText"/>
      </w:pPr>
    </w:p>
    <w:p w14:paraId="28034564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79"/>
        <w:rPr>
          <w:sz w:val="24"/>
        </w:rPr>
      </w:pPr>
      <w:r>
        <w:rPr>
          <w:sz w:val="24"/>
        </w:rPr>
        <w:t xml:space="preserve">Chief Officers shall ensure that the collaborative culture is fully </w:t>
      </w:r>
      <w:r>
        <w:rPr>
          <w:sz w:val="24"/>
        </w:rPr>
        <w:t>embedded in all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1"/>
          <w:sz w:val="24"/>
        </w:rPr>
        <w:t xml:space="preserve"> </w:t>
      </w:r>
      <w:r>
        <w:rPr>
          <w:sz w:val="24"/>
        </w:rPr>
        <w:t>where partnering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adopted.</w:t>
      </w:r>
    </w:p>
    <w:p w14:paraId="28034565" w14:textId="77777777" w:rsidR="009D6DA4" w:rsidRDefault="009D6DA4">
      <w:pPr>
        <w:pStyle w:val="BodyText"/>
      </w:pPr>
    </w:p>
    <w:p w14:paraId="2803456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17"/>
        <w:rPr>
          <w:sz w:val="24"/>
        </w:rPr>
      </w:pPr>
      <w:r>
        <w:rPr>
          <w:sz w:val="24"/>
        </w:rPr>
        <w:t>There are various contract options available to provide a contractual arrangement</w:t>
      </w:r>
      <w:r>
        <w:rPr>
          <w:spacing w:val="-65"/>
          <w:sz w:val="24"/>
        </w:rPr>
        <w:t xml:space="preserve"> </w:t>
      </w:r>
      <w:r>
        <w:rPr>
          <w:sz w:val="24"/>
        </w:rPr>
        <w:t>to suit a partnering environment. Advice should be sought from the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Officer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Transformation.</w:t>
      </w:r>
    </w:p>
    <w:p w14:paraId="28034567" w14:textId="77777777" w:rsidR="009D6DA4" w:rsidRDefault="009D6DA4">
      <w:pPr>
        <w:pStyle w:val="BodyText"/>
      </w:pPr>
    </w:p>
    <w:p w14:paraId="28034568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229"/>
        <w:rPr>
          <w:sz w:val="24"/>
        </w:rPr>
      </w:pPr>
      <w:r>
        <w:rPr>
          <w:sz w:val="24"/>
        </w:rPr>
        <w:t>Framework agreements established in pursuance of the EU and UK Regulations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 any re-enactment(s) of them by other contracting authorities are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where it is possible for the Council to access such frameworks</w:t>
      </w:r>
      <w:r>
        <w:rPr>
          <w:spacing w:val="1"/>
          <w:sz w:val="24"/>
        </w:rPr>
        <w:t xml:space="preserve"> </w:t>
      </w:r>
      <w:r>
        <w:rPr>
          <w:sz w:val="24"/>
        </w:rPr>
        <w:t>and wh</w:t>
      </w:r>
      <w:r>
        <w:rPr>
          <w:sz w:val="24"/>
        </w:rPr>
        <w:t>ere such use will ensure compliance with the requirements of these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 Rules.</w:t>
      </w:r>
    </w:p>
    <w:p w14:paraId="28034569" w14:textId="77777777" w:rsidR="009D6DA4" w:rsidRDefault="009D6DA4">
      <w:pPr>
        <w:pStyle w:val="BodyText"/>
        <w:spacing w:before="11"/>
        <w:rPr>
          <w:sz w:val="23"/>
        </w:rPr>
      </w:pPr>
    </w:p>
    <w:p w14:paraId="2803456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42"/>
        <w:rPr>
          <w:sz w:val="24"/>
        </w:rPr>
      </w:pPr>
      <w:r>
        <w:rPr>
          <w:sz w:val="24"/>
        </w:rPr>
        <w:t>Chief Officers shall ensure that the details of every partnering 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framework agreement option is referred to Legal Services for a </w:t>
      </w:r>
      <w:r>
        <w:rPr>
          <w:sz w:val="24"/>
        </w:rPr>
        <w:t>consideration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 suitability of the arrangement concerned and the Council’s legal liability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 is</w:t>
      </w:r>
      <w:r>
        <w:rPr>
          <w:spacing w:val="-1"/>
          <w:sz w:val="24"/>
        </w:rPr>
        <w:t xml:space="preserve"> </w:t>
      </w:r>
      <w:r>
        <w:rPr>
          <w:sz w:val="24"/>
        </w:rPr>
        <w:t>concluded.</w:t>
      </w:r>
    </w:p>
    <w:p w14:paraId="2803456B" w14:textId="77777777" w:rsidR="009D6DA4" w:rsidRDefault="009D6DA4">
      <w:pPr>
        <w:pStyle w:val="BodyText"/>
      </w:pPr>
    </w:p>
    <w:p w14:paraId="2803456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50"/>
        <w:rPr>
          <w:sz w:val="24"/>
        </w:rPr>
      </w:pPr>
      <w:r>
        <w:rPr>
          <w:sz w:val="24"/>
        </w:rPr>
        <w:t>Legal Services or the Procurement &amp; Projects Officer must be consulted before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joining or buying from a new </w:t>
      </w:r>
      <w:r>
        <w:rPr>
          <w:sz w:val="24"/>
        </w:rPr>
        <w:t>Framework Agreement where the expenditure will</w:t>
      </w:r>
      <w:r>
        <w:rPr>
          <w:spacing w:val="1"/>
          <w:sz w:val="24"/>
        </w:rPr>
        <w:t xml:space="preserve"> </w:t>
      </w:r>
      <w:r>
        <w:rPr>
          <w:sz w:val="24"/>
        </w:rPr>
        <w:t>be more than the</w:t>
      </w:r>
      <w:r>
        <w:rPr>
          <w:spacing w:val="1"/>
          <w:sz w:val="24"/>
        </w:rPr>
        <w:t xml:space="preserve"> </w:t>
      </w:r>
      <w:r>
        <w:rPr>
          <w:sz w:val="24"/>
        </w:rPr>
        <w:t>Threshold except for Works Contracts. It must be confirmed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lead authority and owner of the framework that it is open and available to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Council</w:t>
      </w:r>
      <w:proofErr w:type="gramEnd"/>
    </w:p>
    <w:p w14:paraId="2803456D" w14:textId="77777777" w:rsidR="009D6DA4" w:rsidRDefault="009D6DA4">
      <w:pPr>
        <w:pStyle w:val="BodyText"/>
        <w:spacing w:before="10"/>
        <w:rPr>
          <w:sz w:val="23"/>
        </w:rPr>
      </w:pPr>
    </w:p>
    <w:p w14:paraId="2803456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58"/>
        <w:rPr>
          <w:sz w:val="24"/>
        </w:rPr>
      </w:pPr>
      <w:r>
        <w:rPr>
          <w:sz w:val="24"/>
        </w:rPr>
        <w:t>A Chief Officer may, subject to comply</w:t>
      </w:r>
      <w:r>
        <w:rPr>
          <w:sz w:val="24"/>
        </w:rPr>
        <w:t>ing with UK procurement regime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Framework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shown that</w:t>
      </w:r>
      <w:r>
        <w:rPr>
          <w:spacing w:val="-2"/>
          <w:sz w:val="24"/>
        </w:rPr>
        <w:t xml:space="preserve"> </w:t>
      </w:r>
      <w:r>
        <w:rPr>
          <w:sz w:val="24"/>
        </w:rPr>
        <w:t>the framework:</w:t>
      </w:r>
    </w:p>
    <w:p w14:paraId="2803456F" w14:textId="77777777" w:rsidR="009D6DA4" w:rsidRDefault="009D6DA4">
      <w:pPr>
        <w:pStyle w:val="BodyText"/>
      </w:pPr>
    </w:p>
    <w:p w14:paraId="28034570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before="1" w:line="293" w:lineRule="exact"/>
        <w:ind w:hanging="568"/>
        <w:rPr>
          <w:sz w:val="24"/>
        </w:rPr>
      </w:pPr>
      <w:r>
        <w:rPr>
          <w:sz w:val="24"/>
        </w:rPr>
        <w:t>Offers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money;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28034571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procurement.</w:t>
      </w:r>
    </w:p>
    <w:p w14:paraId="28034572" w14:textId="77777777" w:rsidR="009D6DA4" w:rsidRDefault="009D6DA4">
      <w:pPr>
        <w:pStyle w:val="BodyText"/>
        <w:spacing w:before="9"/>
        <w:rPr>
          <w:sz w:val="23"/>
        </w:rPr>
      </w:pPr>
    </w:p>
    <w:p w14:paraId="28034573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24"/>
        <w:rPr>
          <w:sz w:val="24"/>
        </w:rPr>
      </w:pPr>
      <w:r>
        <w:rPr>
          <w:sz w:val="24"/>
        </w:rPr>
        <w:t xml:space="preserve">To select a Supplier for a </w:t>
      </w:r>
      <w:r>
        <w:rPr>
          <w:sz w:val="24"/>
        </w:rPr>
        <w:t>specific Contract under a multi-Supplier framework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to conduct a mini competition, the Chief Officer, in consultation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preferred procurement provider, must follow the procedure set out in that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4"/>
          <w:sz w:val="24"/>
        </w:rPr>
        <w:t xml:space="preserve"> </w:t>
      </w:r>
      <w:r>
        <w:rPr>
          <w:sz w:val="24"/>
        </w:rPr>
        <w:t>Agreement.</w:t>
      </w:r>
      <w:r>
        <w:rPr>
          <w:spacing w:val="71"/>
          <w:sz w:val="24"/>
        </w:rPr>
        <w:t xml:space="preserve"> </w:t>
      </w:r>
      <w:r>
        <w:rPr>
          <w:sz w:val="24"/>
        </w:rPr>
        <w:t>Where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contract</w:t>
      </w:r>
      <w:r>
        <w:rPr>
          <w:spacing w:val="5"/>
          <w:sz w:val="24"/>
        </w:rPr>
        <w:t xml:space="preserve"> </w:t>
      </w:r>
      <w:r>
        <w:rPr>
          <w:sz w:val="24"/>
        </w:rPr>
        <w:t>val</w:t>
      </w:r>
      <w:r>
        <w:rPr>
          <w:sz w:val="24"/>
        </w:rPr>
        <w:t>ue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£50,000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above,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in 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 provider.</w:t>
      </w:r>
    </w:p>
    <w:p w14:paraId="28034574" w14:textId="77777777" w:rsidR="009D6DA4" w:rsidRDefault="009D6DA4">
      <w:pPr>
        <w:pStyle w:val="BodyText"/>
        <w:spacing w:before="1"/>
      </w:pPr>
    </w:p>
    <w:p w14:paraId="2803457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840"/>
        <w:rPr>
          <w:sz w:val="24"/>
        </w:rPr>
      </w:pPr>
      <w:r>
        <w:rPr>
          <w:sz w:val="24"/>
        </w:rPr>
        <w:t>Advice must be sought on whether a standstill period applies to the award</w:t>
      </w:r>
      <w:r>
        <w:rPr>
          <w:spacing w:val="1"/>
          <w:sz w:val="24"/>
        </w:rPr>
        <w:t xml:space="preserve"> </w:t>
      </w:r>
      <w:r>
        <w:rPr>
          <w:sz w:val="24"/>
        </w:rPr>
        <w:t>process Successful and unsuccessful Suppliers who participated in a mini-</w:t>
      </w:r>
      <w:r>
        <w:rPr>
          <w:spacing w:val="-64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28034576" w14:textId="77777777" w:rsidR="009D6DA4" w:rsidRDefault="009D6DA4">
      <w:pPr>
        <w:pStyle w:val="BodyText"/>
        <w:rPr>
          <w:sz w:val="20"/>
        </w:rPr>
      </w:pPr>
    </w:p>
    <w:p w14:paraId="28034577" w14:textId="77777777" w:rsidR="009D6DA4" w:rsidRDefault="009D6DA4">
      <w:pPr>
        <w:pStyle w:val="BodyText"/>
        <w:rPr>
          <w:sz w:val="28"/>
        </w:rPr>
      </w:pPr>
    </w:p>
    <w:p w14:paraId="28034578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4-110</w:t>
      </w:r>
    </w:p>
    <w:p w14:paraId="28034579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7A" w14:textId="7D039CFF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73"/>
        <w:ind w:hanging="995"/>
        <w:rPr>
          <w:sz w:val="24"/>
        </w:rPr>
      </w:pPr>
      <w:r>
        <w:rPr>
          <w:sz w:val="24"/>
        </w:rPr>
        <w:lastRenderedPageBreak/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under framework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£50,000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</w:t>
      </w:r>
      <w:proofErr w:type="gramEnd"/>
    </w:p>
    <w:p w14:paraId="2803457B" w14:textId="77777777" w:rsidR="009D6DA4" w:rsidRDefault="006C2C69">
      <w:pPr>
        <w:pStyle w:val="BodyText"/>
        <w:ind w:left="1106"/>
      </w:pPr>
      <w:r>
        <w:t>executed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deeds,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affixing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Seal.</w:t>
      </w:r>
    </w:p>
    <w:p w14:paraId="2803457C" w14:textId="77777777" w:rsidR="009D6DA4" w:rsidRDefault="009D6DA4">
      <w:pPr>
        <w:pStyle w:val="BodyText"/>
        <w:spacing w:before="11"/>
        <w:rPr>
          <w:sz w:val="23"/>
        </w:rPr>
      </w:pPr>
    </w:p>
    <w:p w14:paraId="2803457D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742"/>
        <w:rPr>
          <w:sz w:val="24"/>
        </w:rPr>
      </w:pPr>
      <w:r>
        <w:rPr>
          <w:sz w:val="24"/>
        </w:rPr>
        <w:t xml:space="preserve">A call off </w:t>
      </w:r>
      <w:r>
        <w:rPr>
          <w:sz w:val="24"/>
        </w:rPr>
        <w:t>contract under a Framework Agreement must not be longer than 4</w:t>
      </w:r>
      <w:r>
        <w:rPr>
          <w:spacing w:val="-6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Governance.</w:t>
      </w:r>
    </w:p>
    <w:p w14:paraId="2803457E" w14:textId="77777777" w:rsidR="009D6DA4" w:rsidRDefault="009D6DA4">
      <w:pPr>
        <w:pStyle w:val="BodyText"/>
      </w:pPr>
    </w:p>
    <w:p w14:paraId="2803457F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4" w:name="_bookmark4"/>
      <w:bookmarkEnd w:id="4"/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SUPPLIERS</w:t>
      </w:r>
    </w:p>
    <w:p w14:paraId="28034580" w14:textId="77777777" w:rsidR="009D6DA4" w:rsidRDefault="009D6DA4">
      <w:pPr>
        <w:pStyle w:val="BodyText"/>
        <w:rPr>
          <w:b/>
        </w:rPr>
      </w:pPr>
    </w:p>
    <w:p w14:paraId="28034581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59"/>
        <w:rPr>
          <w:sz w:val="24"/>
        </w:rPr>
      </w:pP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5"/>
          <w:sz w:val="24"/>
        </w:rPr>
        <w:t xml:space="preserve"> </w:t>
      </w:r>
      <w:r>
        <w:rPr>
          <w:sz w:val="24"/>
        </w:rPr>
        <w:t>Corporate</w:t>
      </w:r>
      <w:r>
        <w:rPr>
          <w:spacing w:val="-5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Contracts currently in force to procure work, goods,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or services. 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Transformation.</w:t>
      </w:r>
    </w:p>
    <w:p w14:paraId="28034582" w14:textId="77777777" w:rsidR="009D6DA4" w:rsidRDefault="009D6DA4">
      <w:pPr>
        <w:pStyle w:val="BodyText"/>
      </w:pPr>
    </w:p>
    <w:p w14:paraId="28034583" w14:textId="77777777" w:rsidR="009D6DA4" w:rsidRDefault="006C2C69">
      <w:pPr>
        <w:pStyle w:val="ListParagraph"/>
        <w:numPr>
          <w:ilvl w:val="2"/>
          <w:numId w:val="15"/>
        </w:numPr>
        <w:tabs>
          <w:tab w:val="left" w:pos="1106"/>
          <w:tab w:val="left" w:pos="1107"/>
        </w:tabs>
        <w:ind w:right="439"/>
        <w:rPr>
          <w:sz w:val="24"/>
        </w:rPr>
      </w:pP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</w:t>
      </w:r>
      <w:r>
        <w:rPr>
          <w:sz w:val="24"/>
        </w:rPr>
        <w:t>ng</w:t>
      </w:r>
      <w:r>
        <w:rPr>
          <w:spacing w:val="-2"/>
          <w:sz w:val="24"/>
        </w:rPr>
        <w:t xml:space="preserve"> </w:t>
      </w:r>
      <w:r>
        <w:rPr>
          <w:sz w:val="24"/>
        </w:rPr>
        <w:t>approaches:</w:t>
      </w:r>
    </w:p>
    <w:p w14:paraId="28034584" w14:textId="77777777" w:rsidR="009D6DA4" w:rsidRDefault="009D6DA4">
      <w:pPr>
        <w:pStyle w:val="BodyText"/>
        <w:spacing w:before="1"/>
      </w:pPr>
    </w:p>
    <w:p w14:paraId="28034585" w14:textId="77777777" w:rsidR="009D6DA4" w:rsidRDefault="006C2C69">
      <w:pPr>
        <w:pStyle w:val="BodyText"/>
        <w:ind w:left="1106"/>
      </w:pPr>
      <w:r>
        <w:t>UK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Procurement</w:t>
      </w:r>
    </w:p>
    <w:p w14:paraId="28034586" w14:textId="77777777" w:rsidR="009D6DA4" w:rsidRDefault="009D6DA4">
      <w:pPr>
        <w:pStyle w:val="BodyText"/>
      </w:pPr>
    </w:p>
    <w:p w14:paraId="28034587" w14:textId="77777777" w:rsidR="009D6DA4" w:rsidRDefault="006C2C69">
      <w:pPr>
        <w:pStyle w:val="ListParagraph"/>
        <w:numPr>
          <w:ilvl w:val="3"/>
          <w:numId w:val="15"/>
        </w:numPr>
        <w:tabs>
          <w:tab w:val="left" w:pos="1107"/>
        </w:tabs>
        <w:ind w:right="113"/>
        <w:jc w:val="both"/>
        <w:rPr>
          <w:sz w:val="24"/>
        </w:rPr>
      </w:pPr>
      <w:r>
        <w:rPr>
          <w:sz w:val="24"/>
        </w:rPr>
        <w:t>The UK public procurement regime is mandatory for any Contract which has a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requirement falling within the UK procurement regime and, if so,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whose value, or (if made up of a series of related </w:t>
      </w:r>
      <w:r>
        <w:rPr>
          <w:sz w:val="24"/>
        </w:rPr>
        <w:t>Contracts), whose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figure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force;</w:t>
      </w:r>
      <w:proofErr w:type="gramEnd"/>
    </w:p>
    <w:p w14:paraId="28034588" w14:textId="77777777" w:rsidR="009D6DA4" w:rsidRDefault="009D6DA4">
      <w:pPr>
        <w:pStyle w:val="BodyText"/>
      </w:pPr>
    </w:p>
    <w:p w14:paraId="28034589" w14:textId="77777777" w:rsidR="009D6DA4" w:rsidRDefault="006C2C69">
      <w:pPr>
        <w:pStyle w:val="BodyText"/>
        <w:ind w:left="1106"/>
      </w:pPr>
      <w:r>
        <w:t>Approved</w:t>
      </w:r>
      <w:r>
        <w:rPr>
          <w:spacing w:val="-4"/>
        </w:rPr>
        <w:t xml:space="preserve"> </w:t>
      </w:r>
      <w:proofErr w:type="gramStart"/>
      <w:r>
        <w:t>Lists;</w:t>
      </w:r>
      <w:proofErr w:type="gramEnd"/>
    </w:p>
    <w:p w14:paraId="2803458A" w14:textId="77777777" w:rsidR="009D6DA4" w:rsidRDefault="009D6DA4">
      <w:pPr>
        <w:pStyle w:val="BodyText"/>
      </w:pPr>
    </w:p>
    <w:p w14:paraId="2803458B" w14:textId="77777777" w:rsidR="009D6DA4" w:rsidRDefault="006C2C69">
      <w:pPr>
        <w:pStyle w:val="ListParagraph"/>
        <w:numPr>
          <w:ilvl w:val="3"/>
          <w:numId w:val="15"/>
        </w:numPr>
        <w:tabs>
          <w:tab w:val="left" w:pos="1106"/>
          <w:tab w:val="left" w:pos="1107"/>
        </w:tabs>
        <w:ind w:right="284"/>
        <w:rPr>
          <w:sz w:val="24"/>
        </w:rPr>
      </w:pPr>
      <w:r>
        <w:rPr>
          <w:sz w:val="24"/>
        </w:rPr>
        <w:t>Chief Officers should not use approved lists of contractors without first obtaining</w:t>
      </w:r>
      <w:r>
        <w:rPr>
          <w:spacing w:val="-64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 &amp; Projects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14:paraId="2803458C" w14:textId="77777777" w:rsidR="009D6DA4" w:rsidRDefault="009D6DA4">
      <w:pPr>
        <w:pStyle w:val="BodyText"/>
      </w:pPr>
    </w:p>
    <w:p w14:paraId="2803458D" w14:textId="77777777" w:rsidR="009D6DA4" w:rsidRDefault="006C2C69">
      <w:pPr>
        <w:pStyle w:val="ListParagraph"/>
        <w:numPr>
          <w:ilvl w:val="3"/>
          <w:numId w:val="15"/>
        </w:numPr>
        <w:tabs>
          <w:tab w:val="left" w:pos="1106"/>
          <w:tab w:val="left" w:pos="1107"/>
        </w:tabs>
        <w:ind w:right="1438"/>
        <w:rPr>
          <w:sz w:val="24"/>
        </w:rPr>
      </w:pPr>
      <w:r>
        <w:rPr>
          <w:sz w:val="24"/>
        </w:rPr>
        <w:t>Joint procurement arrangements / frameworks / purchasing consortia</w:t>
      </w:r>
      <w:r>
        <w:rPr>
          <w:spacing w:val="-6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authorities;</w:t>
      </w:r>
      <w:proofErr w:type="gramEnd"/>
    </w:p>
    <w:p w14:paraId="2803458E" w14:textId="77777777" w:rsidR="009D6DA4" w:rsidRDefault="009D6DA4">
      <w:pPr>
        <w:pStyle w:val="BodyText"/>
        <w:spacing w:before="1"/>
      </w:pPr>
    </w:p>
    <w:p w14:paraId="2803458F" w14:textId="77777777" w:rsidR="009D6DA4" w:rsidRDefault="006C2C69">
      <w:pPr>
        <w:pStyle w:val="ListParagraph"/>
        <w:numPr>
          <w:ilvl w:val="3"/>
          <w:numId w:val="15"/>
        </w:numPr>
        <w:tabs>
          <w:tab w:val="left" w:pos="1106"/>
          <w:tab w:val="left" w:pos="1107"/>
        </w:tabs>
        <w:ind w:right="384"/>
        <w:rPr>
          <w:sz w:val="24"/>
        </w:rPr>
      </w:pPr>
      <w:r>
        <w:rPr>
          <w:sz w:val="24"/>
        </w:rPr>
        <w:t>Office of Government Commerce (OGC) Buying Solutions framework contracts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such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like </w:t>
      </w:r>
      <w:proofErr w:type="gramStart"/>
      <w:r>
        <w:rPr>
          <w:sz w:val="24"/>
        </w:rPr>
        <w:t>contr</w:t>
      </w:r>
      <w:r>
        <w:rPr>
          <w:sz w:val="24"/>
        </w:rPr>
        <w:t>acts;</w:t>
      </w:r>
      <w:proofErr w:type="gramEnd"/>
    </w:p>
    <w:p w14:paraId="28034590" w14:textId="77777777" w:rsidR="009D6DA4" w:rsidRDefault="009D6DA4">
      <w:pPr>
        <w:pStyle w:val="BodyText"/>
        <w:spacing w:before="9"/>
        <w:rPr>
          <w:sz w:val="23"/>
        </w:rPr>
      </w:pPr>
    </w:p>
    <w:p w14:paraId="28034591" w14:textId="77777777" w:rsidR="009D6DA4" w:rsidRDefault="006C2C69">
      <w:pPr>
        <w:pStyle w:val="ListParagraph"/>
        <w:numPr>
          <w:ilvl w:val="3"/>
          <w:numId w:val="15"/>
        </w:numPr>
        <w:tabs>
          <w:tab w:val="left" w:pos="1106"/>
          <w:tab w:val="left" w:pos="1107"/>
        </w:tabs>
        <w:ind w:right="375"/>
        <w:rPr>
          <w:sz w:val="24"/>
        </w:rPr>
      </w:pPr>
      <w:r>
        <w:rPr>
          <w:sz w:val="24"/>
        </w:rPr>
        <w:t>Suitable suppliers derived from a competitive selection process conducted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with the preferred procurement provider and where necessary, the</w:t>
      </w:r>
      <w:r>
        <w:rPr>
          <w:spacing w:val="-6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Projects Officer.</w:t>
      </w:r>
    </w:p>
    <w:p w14:paraId="28034592" w14:textId="77777777" w:rsidR="009D6DA4" w:rsidRDefault="009D6DA4">
      <w:pPr>
        <w:pStyle w:val="BodyText"/>
      </w:pPr>
    </w:p>
    <w:p w14:paraId="28034593" w14:textId="77777777" w:rsidR="009D6DA4" w:rsidRDefault="006C2C69">
      <w:pPr>
        <w:pStyle w:val="ListParagraph"/>
        <w:numPr>
          <w:ilvl w:val="2"/>
          <w:numId w:val="15"/>
        </w:numPr>
        <w:tabs>
          <w:tab w:val="left" w:pos="1106"/>
          <w:tab w:val="left" w:pos="1107"/>
        </w:tabs>
        <w:ind w:right="229"/>
        <w:rPr>
          <w:sz w:val="24"/>
        </w:rPr>
      </w:pPr>
      <w:r>
        <w:rPr>
          <w:sz w:val="24"/>
        </w:rPr>
        <w:t>Chief Officers should adopt a collaborative approach to procu</w:t>
      </w:r>
      <w:r>
        <w:rPr>
          <w:sz w:val="24"/>
        </w:rPr>
        <w:t>rement, where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appropriate,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partnering as described in paragraph 3 of these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Procedure Rules. A partner is obtained through a competitive selection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process which can be demonstrated by using any of the arrangements </w:t>
      </w:r>
      <w:proofErr w:type="gramStart"/>
      <w:r>
        <w:rPr>
          <w:sz w:val="24"/>
        </w:rPr>
        <w:t>set-out</w:t>
      </w:r>
      <w:proofErr w:type="gramEnd"/>
      <w:r>
        <w:rPr>
          <w:sz w:val="24"/>
        </w:rPr>
        <w:t xml:space="preserve"> in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z w:val="24"/>
        </w:rPr>
        <w:t>graph</w:t>
      </w:r>
      <w:r>
        <w:rPr>
          <w:spacing w:val="-3"/>
          <w:sz w:val="24"/>
        </w:rPr>
        <w:t xml:space="preserve"> </w:t>
      </w:r>
      <w:r>
        <w:rPr>
          <w:sz w:val="24"/>
        </w:rPr>
        <w:t>4.3.1 of</w:t>
      </w:r>
      <w:r>
        <w:rPr>
          <w:spacing w:val="-1"/>
          <w:sz w:val="24"/>
        </w:rPr>
        <w:t xml:space="preserve"> </w:t>
      </w:r>
      <w:r>
        <w:rPr>
          <w:sz w:val="24"/>
        </w:rPr>
        <w:t>these Contract Procedure</w:t>
      </w:r>
      <w:r>
        <w:rPr>
          <w:spacing w:val="-4"/>
          <w:sz w:val="24"/>
        </w:rPr>
        <w:t xml:space="preserve"> </w:t>
      </w:r>
      <w:r>
        <w:rPr>
          <w:sz w:val="24"/>
        </w:rPr>
        <w:t>Rules.</w:t>
      </w:r>
    </w:p>
    <w:p w14:paraId="28034594" w14:textId="77777777" w:rsidR="009D6DA4" w:rsidRDefault="009D6DA4">
      <w:pPr>
        <w:pStyle w:val="BodyText"/>
        <w:spacing w:before="1"/>
      </w:pPr>
    </w:p>
    <w:p w14:paraId="28034595" w14:textId="77777777" w:rsidR="009D6DA4" w:rsidRDefault="006C2C69">
      <w:pPr>
        <w:pStyle w:val="Heading1"/>
        <w:numPr>
          <w:ilvl w:val="1"/>
          <w:numId w:val="16"/>
        </w:numPr>
        <w:tabs>
          <w:tab w:val="left" w:pos="1106"/>
          <w:tab w:val="left" w:pos="1107"/>
        </w:tabs>
        <w:ind w:hanging="995"/>
      </w:pPr>
      <w:r>
        <w:t>Public</w:t>
      </w:r>
      <w:r>
        <w:rPr>
          <w:spacing w:val="-3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Agreements</w:t>
      </w:r>
    </w:p>
    <w:p w14:paraId="28034596" w14:textId="77777777" w:rsidR="009D6DA4" w:rsidRDefault="009D6DA4">
      <w:pPr>
        <w:pStyle w:val="BodyText"/>
        <w:rPr>
          <w:b/>
        </w:rPr>
      </w:pPr>
    </w:p>
    <w:p w14:paraId="28034597" w14:textId="77777777" w:rsidR="009D6DA4" w:rsidRDefault="006C2C69">
      <w:pPr>
        <w:pStyle w:val="ListParagraph"/>
        <w:numPr>
          <w:ilvl w:val="2"/>
          <w:numId w:val="14"/>
        </w:numPr>
        <w:tabs>
          <w:tab w:val="left" w:pos="1107"/>
        </w:tabs>
        <w:ind w:right="117"/>
        <w:jc w:val="both"/>
        <w:rPr>
          <w:sz w:val="24"/>
        </w:rPr>
      </w:pPr>
      <w:r>
        <w:rPr>
          <w:sz w:val="24"/>
        </w:rPr>
        <w:t>Chief Officers shall ensure that all procurement complies with the requirements of</w:t>
      </w:r>
      <w:r>
        <w:rPr>
          <w:spacing w:val="-64"/>
          <w:sz w:val="24"/>
        </w:rPr>
        <w:t xml:space="preserve"> </w:t>
      </w:r>
      <w:r>
        <w:rPr>
          <w:sz w:val="24"/>
        </w:rPr>
        <w:t>the UK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and any</w:t>
      </w:r>
      <w:r>
        <w:rPr>
          <w:spacing w:val="-3"/>
          <w:sz w:val="24"/>
        </w:rPr>
        <w:t xml:space="preserve"> </w:t>
      </w:r>
      <w:r>
        <w:rPr>
          <w:sz w:val="24"/>
        </w:rPr>
        <w:t>re-enactment(s).</w:t>
      </w:r>
    </w:p>
    <w:p w14:paraId="28034598" w14:textId="77777777" w:rsidR="009D6DA4" w:rsidRDefault="009D6DA4">
      <w:pPr>
        <w:pStyle w:val="BodyText"/>
      </w:pPr>
    </w:p>
    <w:p w14:paraId="28034599" w14:textId="77777777" w:rsidR="009D6DA4" w:rsidRDefault="006C2C69">
      <w:pPr>
        <w:pStyle w:val="ListParagraph"/>
        <w:numPr>
          <w:ilvl w:val="2"/>
          <w:numId w:val="14"/>
        </w:numPr>
        <w:tabs>
          <w:tab w:val="left" w:pos="1106"/>
          <w:tab w:val="left" w:pos="1107"/>
        </w:tabs>
        <w:ind w:right="309"/>
        <w:rPr>
          <w:sz w:val="24"/>
        </w:rPr>
      </w:pPr>
      <w:r>
        <w:rPr>
          <w:sz w:val="24"/>
        </w:rPr>
        <w:t xml:space="preserve">Chief Officers, in </w:t>
      </w:r>
      <w:r>
        <w:rPr>
          <w:sz w:val="24"/>
        </w:rPr>
        <w:t>conjunction with the preferred procurement provider,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2803459A" w14:textId="77777777" w:rsidR="009D6DA4" w:rsidRDefault="009D6DA4">
      <w:pPr>
        <w:pStyle w:val="BodyText"/>
        <w:spacing w:before="10"/>
        <w:rPr>
          <w:sz w:val="26"/>
        </w:rPr>
      </w:pPr>
    </w:p>
    <w:p w14:paraId="2803459B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4-111</w:t>
      </w:r>
    </w:p>
    <w:p w14:paraId="2803459C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9D" w14:textId="736ECEE2" w:rsidR="009D6DA4" w:rsidRDefault="006C2C69">
      <w:pPr>
        <w:pStyle w:val="BodyText"/>
        <w:spacing w:before="73"/>
        <w:ind w:left="1106" w:right="193"/>
      </w:pPr>
      <w:r>
        <w:lastRenderedPageBreak/>
        <w:t>and other relevant publications. The Procurement &amp; Projects Officer shall ensure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 xml:space="preserve">of </w:t>
      </w:r>
      <w:r>
        <w:t>such</w:t>
      </w:r>
      <w:r>
        <w:rPr>
          <w:spacing w:val="-1"/>
        </w:rPr>
        <w:t xml:space="preserve"> </w:t>
      </w:r>
      <w:r>
        <w:t>advertisements is</w:t>
      </w:r>
      <w:r>
        <w:rPr>
          <w:spacing w:val="-3"/>
        </w:rPr>
        <w:t xml:space="preserve"> </w:t>
      </w:r>
      <w:r>
        <w:t>maintained.</w:t>
      </w:r>
    </w:p>
    <w:p w14:paraId="2803459E" w14:textId="77777777" w:rsidR="009D6DA4" w:rsidRDefault="009D6DA4">
      <w:pPr>
        <w:pStyle w:val="BodyText"/>
        <w:spacing w:before="11"/>
        <w:rPr>
          <w:sz w:val="23"/>
        </w:rPr>
      </w:pPr>
    </w:p>
    <w:p w14:paraId="2803459F" w14:textId="77777777" w:rsidR="009D6DA4" w:rsidRDefault="006C2C69">
      <w:pPr>
        <w:pStyle w:val="ListParagraph"/>
        <w:numPr>
          <w:ilvl w:val="2"/>
          <w:numId w:val="14"/>
        </w:numPr>
        <w:tabs>
          <w:tab w:val="left" w:pos="1106"/>
          <w:tab w:val="left" w:pos="1107"/>
        </w:tabs>
        <w:ind w:right="117"/>
        <w:rPr>
          <w:sz w:val="24"/>
        </w:rPr>
      </w:pPr>
      <w:r>
        <w:rPr>
          <w:sz w:val="24"/>
        </w:rPr>
        <w:t>Suppliers expressing an interest in being invited to tender in response to an Find</w:t>
      </w:r>
      <w:r>
        <w:rPr>
          <w:spacing w:val="1"/>
          <w:sz w:val="24"/>
        </w:rPr>
        <w:t xml:space="preserve"> </w:t>
      </w:r>
      <w:r>
        <w:rPr>
          <w:sz w:val="24"/>
        </w:rPr>
        <w:t>a Tender Contract Service notice or an advertisement must complete a PQQ, in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form approved by the preferred procurement provider. PQQs </w:t>
      </w:r>
      <w:r>
        <w:rPr>
          <w:sz w:val="24"/>
        </w:rPr>
        <w:t>must be evaluated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 from, and before, any tenders are evaluated.</w:t>
      </w:r>
      <w:r>
        <w:rPr>
          <w:spacing w:val="66"/>
          <w:sz w:val="24"/>
        </w:rPr>
        <w:t xml:space="preserve"> </w:t>
      </w:r>
      <w:r>
        <w:rPr>
          <w:sz w:val="24"/>
        </w:rPr>
        <w:t>Any PQQ that is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latest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for return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</w:p>
    <w:p w14:paraId="280345A0" w14:textId="77777777" w:rsidR="009D6DA4" w:rsidRDefault="009D6DA4">
      <w:pPr>
        <w:pStyle w:val="BodyText"/>
      </w:pPr>
    </w:p>
    <w:p w14:paraId="280345A1" w14:textId="77777777" w:rsidR="009D6DA4" w:rsidRDefault="006C2C69">
      <w:pPr>
        <w:pStyle w:val="BodyText"/>
        <w:ind w:left="1106" w:right="246"/>
      </w:pPr>
      <w:r>
        <w:rPr>
          <w:b/>
        </w:rPr>
        <w:t>Advisory</w:t>
      </w:r>
      <w:r>
        <w:rPr>
          <w:b/>
          <w:spacing w:val="-2"/>
        </w:rPr>
        <w:t xml:space="preserve"> </w:t>
      </w:r>
      <w:r>
        <w:rPr>
          <w:b/>
        </w:rPr>
        <w:t>Note</w:t>
      </w:r>
      <w:r>
        <w:t>: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PQQs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establish the capability of the Supplier to undertake the Contract which will be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from the criteria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 tenders</w:t>
      </w:r>
      <w:r>
        <w:rPr>
          <w:spacing w:val="-1"/>
        </w:rPr>
        <w:t xml:space="preserve"> </w:t>
      </w:r>
      <w:r>
        <w:t>are evaluated.</w:t>
      </w:r>
    </w:p>
    <w:p w14:paraId="280345A2" w14:textId="77777777" w:rsidR="009D6DA4" w:rsidRDefault="009D6DA4">
      <w:pPr>
        <w:pStyle w:val="BodyText"/>
      </w:pPr>
    </w:p>
    <w:p w14:paraId="280345A3" w14:textId="77777777" w:rsidR="009D6DA4" w:rsidRDefault="006C2C69">
      <w:pPr>
        <w:pStyle w:val="ListParagraph"/>
        <w:numPr>
          <w:ilvl w:val="2"/>
          <w:numId w:val="14"/>
        </w:numPr>
        <w:tabs>
          <w:tab w:val="left" w:pos="1106"/>
          <w:tab w:val="left" w:pos="1107"/>
        </w:tabs>
        <w:ind w:right="490"/>
        <w:rPr>
          <w:sz w:val="24"/>
        </w:rPr>
      </w:pPr>
      <w:proofErr w:type="gramStart"/>
      <w:r>
        <w:rPr>
          <w:sz w:val="24"/>
        </w:rPr>
        <w:t>A sufficient number of</w:t>
      </w:r>
      <w:proofErr w:type="gramEnd"/>
      <w:r>
        <w:rPr>
          <w:sz w:val="24"/>
        </w:rPr>
        <w:t xml:space="preserve"> Suppliers must be invited to tender to ensure genuine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The minimum number is fi</w:t>
      </w:r>
      <w:r>
        <w:rPr>
          <w:sz w:val="24"/>
        </w:rPr>
        <w:t>ve.</w:t>
      </w:r>
      <w:r>
        <w:rPr>
          <w:spacing w:val="1"/>
          <w:sz w:val="24"/>
        </w:rPr>
        <w:t xml:space="preserve"> </w:t>
      </w:r>
      <w:r>
        <w:rPr>
          <w:sz w:val="24"/>
        </w:rPr>
        <w:t>If there are fewer than five</w:t>
      </w:r>
      <w:r>
        <w:rPr>
          <w:spacing w:val="1"/>
          <w:sz w:val="24"/>
        </w:rPr>
        <w:t xml:space="preserve"> </w:t>
      </w:r>
      <w:r>
        <w:rPr>
          <w:sz w:val="24"/>
        </w:rPr>
        <w:t>expressions of interest in being invited to tender or fewer than five satisfactory</w:t>
      </w:r>
      <w:r>
        <w:rPr>
          <w:spacing w:val="-64"/>
          <w:sz w:val="24"/>
        </w:rPr>
        <w:t xml:space="preserve"> </w:t>
      </w:r>
      <w:r>
        <w:rPr>
          <w:sz w:val="24"/>
        </w:rPr>
        <w:t>PQQs, then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number of Suppliers to be invited to tender may be</w:t>
      </w:r>
      <w:r>
        <w:rPr>
          <w:spacing w:val="1"/>
          <w:sz w:val="24"/>
        </w:rPr>
        <w:t xml:space="preserve"> </w:t>
      </w:r>
      <w:r>
        <w:rPr>
          <w:sz w:val="24"/>
        </w:rPr>
        <w:t>reduced,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Chief Officer(s</w:t>
      </w:r>
      <w:proofErr w:type="gramStart"/>
      <w:r>
        <w:rPr>
          <w:sz w:val="24"/>
        </w:rPr>
        <w:t>);</w:t>
      </w:r>
      <w:proofErr w:type="gramEnd"/>
    </w:p>
    <w:p w14:paraId="280345A4" w14:textId="77777777" w:rsidR="009D6DA4" w:rsidRDefault="009D6DA4">
      <w:pPr>
        <w:pStyle w:val="BodyText"/>
        <w:spacing w:before="1"/>
      </w:pPr>
    </w:p>
    <w:p w14:paraId="280345A5" w14:textId="77777777" w:rsidR="009D6DA4" w:rsidRDefault="006C2C69">
      <w:pPr>
        <w:pStyle w:val="ListParagraph"/>
        <w:numPr>
          <w:ilvl w:val="2"/>
          <w:numId w:val="14"/>
        </w:numPr>
        <w:tabs>
          <w:tab w:val="left" w:pos="1106"/>
          <w:tab w:val="left" w:pos="1107"/>
        </w:tabs>
        <w:ind w:right="131"/>
        <w:rPr>
          <w:sz w:val="24"/>
        </w:rPr>
      </w:pPr>
      <w:r>
        <w:rPr>
          <w:sz w:val="24"/>
        </w:rPr>
        <w:t>As soon as poss</w:t>
      </w:r>
      <w:r>
        <w:rPr>
          <w:sz w:val="24"/>
        </w:rPr>
        <w:t>ible after the PQQ shortlisting, the preferred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provider must write to any Suppliers who were not selected, with reasons as to</w:t>
      </w:r>
      <w:r>
        <w:rPr>
          <w:spacing w:val="1"/>
          <w:sz w:val="24"/>
        </w:rPr>
        <w:t xml:space="preserve"> </w:t>
      </w:r>
      <w:r>
        <w:rPr>
          <w:sz w:val="24"/>
        </w:rPr>
        <w:t>why they were not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If a Supplier who was not selected asks for further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information on why he was </w:t>
      </w:r>
      <w:r>
        <w:rPr>
          <w:sz w:val="24"/>
        </w:rPr>
        <w:t>unsuccessful, the Chief Officer must make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 with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preferred 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provider for feedback</w:t>
      </w:r>
      <w:r>
        <w:rPr>
          <w:spacing w:val="1"/>
          <w:sz w:val="24"/>
        </w:rPr>
        <w:t xml:space="preserve"> </w:t>
      </w:r>
      <w:r>
        <w:rPr>
          <w:sz w:val="24"/>
        </w:rPr>
        <w:t>to be provided.</w:t>
      </w:r>
    </w:p>
    <w:p w14:paraId="280345A6" w14:textId="77777777" w:rsidR="009D6DA4" w:rsidRDefault="009D6DA4">
      <w:pPr>
        <w:pStyle w:val="BodyText"/>
      </w:pPr>
    </w:p>
    <w:p w14:paraId="280345A7" w14:textId="77777777" w:rsidR="009D6DA4" w:rsidRDefault="006C2C69">
      <w:pPr>
        <w:pStyle w:val="Heading1"/>
        <w:numPr>
          <w:ilvl w:val="1"/>
          <w:numId w:val="16"/>
        </w:numPr>
        <w:tabs>
          <w:tab w:val="left" w:pos="1106"/>
          <w:tab w:val="left" w:pos="1107"/>
        </w:tabs>
        <w:ind w:hanging="995"/>
      </w:pPr>
      <w:r>
        <w:t>Joint</w:t>
      </w:r>
      <w:r>
        <w:rPr>
          <w:spacing w:val="-3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Frameworks/</w:t>
      </w:r>
      <w:r>
        <w:rPr>
          <w:spacing w:val="-4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Consortia</w:t>
      </w:r>
    </w:p>
    <w:p w14:paraId="280345A8" w14:textId="77777777" w:rsidR="009D6DA4" w:rsidRDefault="009D6DA4">
      <w:pPr>
        <w:pStyle w:val="BodyText"/>
        <w:spacing w:before="1"/>
        <w:rPr>
          <w:b/>
        </w:rPr>
      </w:pPr>
    </w:p>
    <w:p w14:paraId="280345A9" w14:textId="77777777" w:rsidR="009D6DA4" w:rsidRDefault="006C2C69">
      <w:pPr>
        <w:pStyle w:val="ListParagraph"/>
        <w:numPr>
          <w:ilvl w:val="2"/>
          <w:numId w:val="13"/>
        </w:numPr>
        <w:tabs>
          <w:tab w:val="left" w:pos="1106"/>
          <w:tab w:val="left" w:pos="1107"/>
        </w:tabs>
        <w:ind w:right="133"/>
        <w:rPr>
          <w:sz w:val="24"/>
        </w:rPr>
      </w:pPr>
      <w:r>
        <w:rPr>
          <w:sz w:val="24"/>
        </w:rPr>
        <w:t xml:space="preserve">To fulfil their requirements, Chief Officers may use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outside the Council by other parties, provided that those parties are</w:t>
      </w:r>
      <w:r>
        <w:rPr>
          <w:spacing w:val="1"/>
          <w:sz w:val="24"/>
        </w:rPr>
        <w:t xml:space="preserve"> </w:t>
      </w:r>
      <w:r>
        <w:rPr>
          <w:sz w:val="24"/>
        </w:rPr>
        <w:t>“contracting authorities” as defined by the Public Contracts Regulations 2015 and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re-enactme</w:t>
      </w:r>
      <w:r>
        <w:rPr>
          <w:sz w:val="24"/>
        </w:rPr>
        <w:t>nt(s)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them,</w:t>
      </w:r>
      <w:r>
        <w:rPr>
          <w:spacing w:val="-3"/>
          <w:sz w:val="24"/>
        </w:rPr>
        <w:t xml:space="preserve"> </w:t>
      </w:r>
      <w:r>
        <w:rPr>
          <w:sz w:val="24"/>
        </w:rPr>
        <w:t>these 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being:</w:t>
      </w:r>
    </w:p>
    <w:p w14:paraId="280345AA" w14:textId="77777777" w:rsidR="009D6DA4" w:rsidRDefault="009D6DA4">
      <w:pPr>
        <w:pStyle w:val="BodyText"/>
        <w:spacing w:before="9"/>
        <w:rPr>
          <w:sz w:val="23"/>
        </w:rPr>
      </w:pPr>
    </w:p>
    <w:p w14:paraId="280345AB" w14:textId="77777777" w:rsidR="009D6DA4" w:rsidRDefault="006C2C69">
      <w:pPr>
        <w:pStyle w:val="ListParagraph"/>
        <w:numPr>
          <w:ilvl w:val="3"/>
          <w:numId w:val="13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authorities;</w:t>
      </w:r>
      <w:proofErr w:type="gramEnd"/>
    </w:p>
    <w:p w14:paraId="280345AC" w14:textId="77777777" w:rsidR="009D6DA4" w:rsidRDefault="009D6DA4">
      <w:pPr>
        <w:pStyle w:val="BodyText"/>
      </w:pPr>
    </w:p>
    <w:p w14:paraId="280345AD" w14:textId="77777777" w:rsidR="009D6DA4" w:rsidRDefault="006C2C69">
      <w:pPr>
        <w:pStyle w:val="ListParagraph"/>
        <w:numPr>
          <w:ilvl w:val="3"/>
          <w:numId w:val="13"/>
        </w:numPr>
        <w:tabs>
          <w:tab w:val="left" w:pos="1106"/>
          <w:tab w:val="left" w:pos="1107"/>
        </w:tabs>
        <w:ind w:right="1424"/>
        <w:rPr>
          <w:sz w:val="24"/>
        </w:rPr>
      </w:pPr>
      <w:r>
        <w:rPr>
          <w:sz w:val="24"/>
        </w:rPr>
        <w:t>Framework arrangements established by contracting authorities such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East Midlands</w:t>
      </w:r>
      <w:r>
        <w:rPr>
          <w:spacing w:val="-1"/>
          <w:sz w:val="24"/>
        </w:rPr>
        <w:t xml:space="preserve"> </w:t>
      </w:r>
      <w:r>
        <w:rPr>
          <w:sz w:val="24"/>
        </w:rPr>
        <w:t>Property Alliance</w:t>
      </w:r>
      <w:r>
        <w:rPr>
          <w:spacing w:val="-1"/>
          <w:sz w:val="24"/>
        </w:rPr>
        <w:t xml:space="preserve"> </w:t>
      </w:r>
      <w:r>
        <w:rPr>
          <w:sz w:val="24"/>
        </w:rPr>
        <w:t>(EMPA</w:t>
      </w:r>
      <w:proofErr w:type="gramStart"/>
      <w:r>
        <w:rPr>
          <w:sz w:val="24"/>
        </w:rPr>
        <w:t>);</w:t>
      </w:r>
      <w:proofErr w:type="gramEnd"/>
    </w:p>
    <w:p w14:paraId="280345AE" w14:textId="77777777" w:rsidR="009D6DA4" w:rsidRDefault="009D6DA4">
      <w:pPr>
        <w:pStyle w:val="BodyText"/>
      </w:pPr>
    </w:p>
    <w:p w14:paraId="280345AF" w14:textId="77777777" w:rsidR="009D6DA4" w:rsidRDefault="006C2C69">
      <w:pPr>
        <w:pStyle w:val="ListParagraph"/>
        <w:numPr>
          <w:ilvl w:val="3"/>
          <w:numId w:val="13"/>
        </w:numPr>
        <w:tabs>
          <w:tab w:val="left" w:pos="1106"/>
          <w:tab w:val="left" w:pos="1107"/>
        </w:tabs>
        <w:ind w:right="1609"/>
        <w:rPr>
          <w:sz w:val="24"/>
        </w:rPr>
      </w:pPr>
      <w:r>
        <w:rPr>
          <w:sz w:val="24"/>
        </w:rPr>
        <w:t xml:space="preserve">Purchasing consortia </w:t>
      </w:r>
      <w:r>
        <w:rPr>
          <w:sz w:val="24"/>
        </w:rPr>
        <w:t>established by contracting authorities such 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Eastern</w:t>
      </w:r>
      <w:r>
        <w:rPr>
          <w:spacing w:val="-1"/>
          <w:sz w:val="24"/>
        </w:rPr>
        <w:t xml:space="preserve"> </w:t>
      </w:r>
      <w:r>
        <w:rPr>
          <w:sz w:val="24"/>
        </w:rPr>
        <w:t>Shires</w:t>
      </w:r>
      <w:r>
        <w:rPr>
          <w:spacing w:val="-2"/>
          <w:sz w:val="24"/>
        </w:rPr>
        <w:t xml:space="preserve"> </w:t>
      </w:r>
      <w:r>
        <w:rPr>
          <w:sz w:val="24"/>
        </w:rPr>
        <w:t>Purchasing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(ESPO).</w:t>
      </w:r>
    </w:p>
    <w:p w14:paraId="280345B0" w14:textId="77777777" w:rsidR="009D6DA4" w:rsidRDefault="009D6DA4">
      <w:pPr>
        <w:pStyle w:val="BodyText"/>
        <w:spacing w:before="1"/>
      </w:pPr>
    </w:p>
    <w:p w14:paraId="280345B1" w14:textId="77777777" w:rsidR="009D6DA4" w:rsidRDefault="006C2C69">
      <w:pPr>
        <w:pStyle w:val="ListParagraph"/>
        <w:numPr>
          <w:ilvl w:val="2"/>
          <w:numId w:val="13"/>
        </w:numPr>
        <w:tabs>
          <w:tab w:val="left" w:pos="1106"/>
          <w:tab w:val="left" w:pos="1107"/>
        </w:tabs>
        <w:ind w:right="237"/>
        <w:rPr>
          <w:sz w:val="24"/>
        </w:rPr>
      </w:pPr>
      <w:r>
        <w:rPr>
          <w:sz w:val="24"/>
        </w:rPr>
        <w:t>Any requirement of the Council involving the procurement of work, goods,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or services via joint procurement arrangements with other 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</w:t>
      </w:r>
      <w:r>
        <w:rPr>
          <w:sz w:val="24"/>
        </w:rPr>
        <w:t>s, where a competitive process has been followed that complies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 procedure rules of the leading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 shall be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Rules.</w:t>
      </w:r>
    </w:p>
    <w:p w14:paraId="280345B2" w14:textId="77777777" w:rsidR="009D6DA4" w:rsidRDefault="009D6DA4">
      <w:pPr>
        <w:pStyle w:val="BodyText"/>
      </w:pPr>
    </w:p>
    <w:p w14:paraId="280345B3" w14:textId="77777777" w:rsidR="009D6DA4" w:rsidRDefault="006C2C69">
      <w:pPr>
        <w:pStyle w:val="ListParagraph"/>
        <w:numPr>
          <w:ilvl w:val="2"/>
          <w:numId w:val="13"/>
        </w:numPr>
        <w:tabs>
          <w:tab w:val="left" w:pos="1106"/>
          <w:tab w:val="left" w:pos="1107"/>
        </w:tabs>
        <w:ind w:right="327"/>
        <w:rPr>
          <w:sz w:val="24"/>
        </w:rPr>
      </w:pPr>
      <w:r>
        <w:rPr>
          <w:sz w:val="24"/>
        </w:rPr>
        <w:t>Advice from Procurement &amp; Projec</w:t>
      </w:r>
      <w:r>
        <w:rPr>
          <w:sz w:val="24"/>
        </w:rPr>
        <w:t>ts Officer/the preferred procurement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should be sought before using framework arrangements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authorities.</w:t>
      </w:r>
    </w:p>
    <w:p w14:paraId="280345B4" w14:textId="77777777" w:rsidR="009D6DA4" w:rsidRDefault="009D6DA4">
      <w:pPr>
        <w:pStyle w:val="BodyText"/>
        <w:spacing w:before="10"/>
        <w:rPr>
          <w:sz w:val="26"/>
        </w:rPr>
      </w:pPr>
    </w:p>
    <w:p w14:paraId="280345B5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4-112</w:t>
      </w:r>
    </w:p>
    <w:p w14:paraId="280345B6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B7" w14:textId="0EAAEE3B" w:rsidR="009D6DA4" w:rsidRDefault="006C2C69">
      <w:pPr>
        <w:pStyle w:val="ListParagraph"/>
        <w:numPr>
          <w:ilvl w:val="2"/>
          <w:numId w:val="13"/>
        </w:numPr>
        <w:tabs>
          <w:tab w:val="left" w:pos="1106"/>
          <w:tab w:val="left" w:pos="1107"/>
        </w:tabs>
        <w:spacing w:before="73"/>
        <w:ind w:right="146"/>
        <w:rPr>
          <w:sz w:val="24"/>
        </w:rPr>
      </w:pPr>
      <w:r>
        <w:rPr>
          <w:sz w:val="24"/>
        </w:rPr>
        <w:lastRenderedPageBreak/>
        <w:t>Chief Officers shall ensure that the proposed terms and conditions that are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apply are </w:t>
      </w:r>
      <w:r>
        <w:rPr>
          <w:sz w:val="24"/>
        </w:rPr>
        <w:t>adequate and appropriate and where necessary shall refer them to the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concerned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and of the Council’s legal liability before proceeding with or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 xml:space="preserve"> any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4.3.1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14:paraId="280345B8" w14:textId="77777777" w:rsidR="009D6DA4" w:rsidRDefault="009D6DA4">
      <w:pPr>
        <w:pStyle w:val="BodyText"/>
      </w:pPr>
    </w:p>
    <w:p w14:paraId="280345B9" w14:textId="77777777" w:rsidR="009D6DA4" w:rsidRDefault="006C2C69">
      <w:pPr>
        <w:pStyle w:val="ListParagraph"/>
        <w:numPr>
          <w:ilvl w:val="2"/>
          <w:numId w:val="13"/>
        </w:numPr>
        <w:tabs>
          <w:tab w:val="left" w:pos="1106"/>
          <w:tab w:val="left" w:pos="1107"/>
        </w:tabs>
        <w:ind w:right="1049"/>
        <w:rPr>
          <w:sz w:val="24"/>
        </w:rPr>
      </w:pPr>
      <w:r>
        <w:rPr>
          <w:sz w:val="24"/>
        </w:rPr>
        <w:t xml:space="preserve">Chief Officers shall ensure that the terms and conditions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are</w:t>
      </w:r>
      <w:r>
        <w:rPr>
          <w:spacing w:val="-64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with.</w:t>
      </w:r>
    </w:p>
    <w:p w14:paraId="280345BA" w14:textId="77777777" w:rsidR="009D6DA4" w:rsidRDefault="009D6DA4">
      <w:pPr>
        <w:pStyle w:val="BodyText"/>
      </w:pPr>
    </w:p>
    <w:p w14:paraId="280345B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Vetting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Suppliers</w:t>
      </w:r>
    </w:p>
    <w:p w14:paraId="280345BC" w14:textId="77777777" w:rsidR="009D6DA4" w:rsidRDefault="009D6DA4">
      <w:pPr>
        <w:pStyle w:val="BodyText"/>
      </w:pPr>
    </w:p>
    <w:p w14:paraId="280345BD" w14:textId="77777777" w:rsidR="009D6DA4" w:rsidRDefault="006C2C69">
      <w:pPr>
        <w:pStyle w:val="BodyText"/>
        <w:tabs>
          <w:tab w:val="left" w:pos="1106"/>
        </w:tabs>
        <w:ind w:left="1106" w:right="171" w:hanging="994"/>
      </w:pPr>
      <w:r>
        <w:t>4.4.1</w:t>
      </w:r>
      <w:r>
        <w:tab/>
        <w:t xml:space="preserve">Chief Officers shall ensure that suppliers are vetted for financial </w:t>
      </w:r>
      <w:r>
        <w:t>stability,</w:t>
      </w:r>
      <w:r>
        <w:rPr>
          <w:spacing w:val="1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competence,</w:t>
      </w:r>
      <w:r>
        <w:rPr>
          <w:spacing w:val="-6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capability,</w:t>
      </w:r>
      <w:r>
        <w:rPr>
          <w:spacing w:val="-5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4"/>
        </w:rPr>
        <w:t xml:space="preserve"> </w:t>
      </w:r>
      <w:r>
        <w:t>to comply with any national legislation and Council policies and procedures</w:t>
      </w:r>
      <w:r>
        <w:rPr>
          <w:spacing w:val="1"/>
        </w:rPr>
        <w:t xml:space="preserve"> </w:t>
      </w:r>
      <w:r>
        <w:t>before each Contract is let or before being included into the relevant approved</w:t>
      </w:r>
      <w:r>
        <w:rPr>
          <w:spacing w:val="1"/>
        </w:rPr>
        <w:t xml:space="preserve"> </w:t>
      </w:r>
      <w:r>
        <w:t>list(s)</w:t>
      </w:r>
      <w:r>
        <w:t>, whichever is the earlier. Where applicable, Chief Officers shall ensure that</w:t>
      </w:r>
      <w:r>
        <w:rPr>
          <w:spacing w:val="-64"/>
        </w:rPr>
        <w:t xml:space="preserve"> </w:t>
      </w:r>
      <w:r>
        <w:t>suppliers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adequate and</w:t>
      </w:r>
      <w:r>
        <w:rPr>
          <w:spacing w:val="-3"/>
        </w:rPr>
        <w:t xml:space="preserve"> </w:t>
      </w:r>
      <w:r>
        <w:t>appropriate 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safety.</w:t>
      </w:r>
    </w:p>
    <w:p w14:paraId="280345BE" w14:textId="77777777" w:rsidR="009D6DA4" w:rsidRDefault="009D6DA4">
      <w:pPr>
        <w:pStyle w:val="BodyText"/>
      </w:pPr>
    </w:p>
    <w:p w14:paraId="280345BF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spacing w:before="1"/>
        <w:ind w:left="1106" w:hanging="995"/>
      </w:pPr>
      <w:bookmarkStart w:id="5" w:name="_bookmark5"/>
      <w:bookmarkEnd w:id="5"/>
      <w:r>
        <w:t>INVITATIONS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SUPPLIERS</w:t>
      </w:r>
    </w:p>
    <w:p w14:paraId="280345C0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5C1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697"/>
        <w:rPr>
          <w:sz w:val="24"/>
        </w:rPr>
      </w:pPr>
      <w:r>
        <w:rPr>
          <w:sz w:val="24"/>
        </w:rPr>
        <w:t xml:space="preserve">Procurement of Contracts for work, goods,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and services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work):</w:t>
      </w:r>
    </w:p>
    <w:p w14:paraId="280345C2" w14:textId="77777777" w:rsidR="009D6DA4" w:rsidRDefault="009D6DA4">
      <w:pPr>
        <w:pStyle w:val="BodyText"/>
      </w:pPr>
    </w:p>
    <w:p w14:paraId="280345C3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346"/>
        <w:rPr>
          <w:sz w:val="24"/>
        </w:rPr>
      </w:pPr>
      <w:r>
        <w:rPr>
          <w:sz w:val="24"/>
        </w:rPr>
        <w:t>Where the estimated value of a Contract over the whole life of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b/>
          <w:sz w:val="24"/>
        </w:rPr>
        <w:t xml:space="preserve">£10,000, </w:t>
      </w:r>
      <w:r>
        <w:rPr>
          <w:sz w:val="24"/>
        </w:rPr>
        <w:t>the Chief Officer need not obtain quotations.</w:t>
      </w:r>
      <w:r>
        <w:rPr>
          <w:spacing w:val="1"/>
          <w:sz w:val="24"/>
        </w:rPr>
        <w:t xml:space="preserve"> </w:t>
      </w:r>
      <w:r>
        <w:rPr>
          <w:sz w:val="24"/>
        </w:rPr>
        <w:t>All contracts must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raised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every </w:t>
      </w:r>
      <w:proofErr w:type="gramStart"/>
      <w:r>
        <w:rPr>
          <w:sz w:val="24"/>
        </w:rPr>
        <w:t>contract</w:t>
      </w:r>
      <w:proofErr w:type="gramEnd"/>
    </w:p>
    <w:p w14:paraId="280345C4" w14:textId="77777777" w:rsidR="009D6DA4" w:rsidRDefault="009D6DA4">
      <w:pPr>
        <w:pStyle w:val="BodyText"/>
      </w:pPr>
    </w:p>
    <w:p w14:paraId="280345C5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448"/>
        <w:rPr>
          <w:sz w:val="24"/>
        </w:rPr>
      </w:pPr>
      <w:r>
        <w:rPr>
          <w:sz w:val="24"/>
        </w:rPr>
        <w:t>Where the estimated value of a Contract over the whole life of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between </w:t>
      </w:r>
      <w:r>
        <w:rPr>
          <w:b/>
          <w:sz w:val="24"/>
        </w:rPr>
        <w:t>£10,000 and £50,000</w:t>
      </w:r>
      <w:r>
        <w:rPr>
          <w:sz w:val="24"/>
        </w:rPr>
        <w:t xml:space="preserve">, Chief Officers shall obtain at least </w:t>
      </w:r>
      <w:r>
        <w:rPr>
          <w:b/>
          <w:sz w:val="24"/>
        </w:rPr>
        <w:t>3 written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quotations</w:t>
      </w:r>
      <w:r>
        <w:rPr>
          <w:sz w:val="24"/>
        </w:rPr>
        <w:t>, except where framework agreements or ot</w:t>
      </w:r>
      <w:r>
        <w:rPr>
          <w:sz w:val="24"/>
        </w:rPr>
        <w:t>her arrangements are</w:t>
      </w:r>
      <w:r>
        <w:rPr>
          <w:spacing w:val="1"/>
          <w:sz w:val="24"/>
        </w:rPr>
        <w:t xml:space="preserve"> </w:t>
      </w:r>
      <w:r>
        <w:rPr>
          <w:sz w:val="24"/>
        </w:rPr>
        <w:t>legally accessible pursuant to paragraph 4 of these Contract Procedure Rules.</w:t>
      </w:r>
      <w:r>
        <w:rPr>
          <w:spacing w:val="-64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Officers,</w:t>
      </w:r>
      <w:r>
        <w:rPr>
          <w:spacing w:val="-1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tenders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quotations.</w:t>
      </w:r>
    </w:p>
    <w:p w14:paraId="280345C6" w14:textId="77777777" w:rsidR="009D6DA4" w:rsidRDefault="009D6DA4">
      <w:pPr>
        <w:pStyle w:val="BodyText"/>
        <w:rPr>
          <w:sz w:val="26"/>
        </w:rPr>
      </w:pPr>
    </w:p>
    <w:p w14:paraId="280345C7" w14:textId="77777777" w:rsidR="009D6DA4" w:rsidRDefault="009D6DA4">
      <w:pPr>
        <w:pStyle w:val="BodyText"/>
        <w:rPr>
          <w:sz w:val="26"/>
        </w:rPr>
      </w:pPr>
    </w:p>
    <w:p w14:paraId="280345C8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spacing w:before="228"/>
        <w:ind w:right="443"/>
        <w:rPr>
          <w:sz w:val="24"/>
        </w:rPr>
      </w:pPr>
      <w:r>
        <w:rPr>
          <w:sz w:val="24"/>
        </w:rPr>
        <w:t xml:space="preserve">Where the estimated value of a Contract over the whole life of the Contract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between £50,000 and the relevant threshold</w:t>
      </w:r>
      <w:r>
        <w:rPr>
          <w:sz w:val="24"/>
        </w:rPr>
        <w:t>, Chief Officers will use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preferred procurement provider to obtain </w:t>
      </w:r>
      <w:r>
        <w:rPr>
          <w:b/>
          <w:sz w:val="24"/>
        </w:rPr>
        <w:t>at least 3 tenders in writing</w:t>
      </w:r>
      <w:r>
        <w:rPr>
          <w:sz w:val="24"/>
        </w:rPr>
        <w:t>, except</w:t>
      </w:r>
      <w:r>
        <w:rPr>
          <w:spacing w:val="-64"/>
          <w:sz w:val="24"/>
        </w:rPr>
        <w:t xml:space="preserve"> </w:t>
      </w:r>
      <w:r>
        <w:rPr>
          <w:sz w:val="24"/>
        </w:rPr>
        <w:t>where framework agreements</w:t>
      </w:r>
      <w:r>
        <w:rPr>
          <w:sz w:val="24"/>
        </w:rPr>
        <w:t xml:space="preserve"> or other arrangements are legally accessible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paragraph</w:t>
      </w:r>
      <w:r>
        <w:rPr>
          <w:spacing w:val="-3"/>
          <w:sz w:val="24"/>
        </w:rPr>
        <w:t xml:space="preserve"> </w:t>
      </w:r>
      <w:r>
        <w:rPr>
          <w:sz w:val="24"/>
        </w:rPr>
        <w:t>4 of</w:t>
      </w:r>
      <w:r>
        <w:rPr>
          <w:spacing w:val="-3"/>
          <w:sz w:val="24"/>
        </w:rPr>
        <w:t xml:space="preserve"> </w:t>
      </w:r>
      <w:r>
        <w:rPr>
          <w:sz w:val="24"/>
        </w:rPr>
        <w:t>these Contract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 Rules</w:t>
      </w:r>
    </w:p>
    <w:p w14:paraId="280345C9" w14:textId="77777777" w:rsidR="009D6DA4" w:rsidRDefault="009D6DA4">
      <w:pPr>
        <w:pStyle w:val="BodyText"/>
        <w:spacing w:before="1"/>
      </w:pPr>
    </w:p>
    <w:p w14:paraId="280345CA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110"/>
        <w:rPr>
          <w:sz w:val="24"/>
        </w:rPr>
      </w:pPr>
      <w:r>
        <w:rPr>
          <w:sz w:val="24"/>
        </w:rPr>
        <w:t>Where the estimated value of a Contract over the whole life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exceeds the relevant Threshold, Chief Officers will use the preferred procu</w:t>
      </w:r>
      <w:r>
        <w:rPr>
          <w:sz w:val="24"/>
        </w:rPr>
        <w:t>rement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provider obtain </w:t>
      </w:r>
      <w:r>
        <w:rPr>
          <w:b/>
          <w:sz w:val="24"/>
        </w:rPr>
        <w:t>a minimum of 5 tenders in writing.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there are fewer than five</w:t>
      </w:r>
      <w:r>
        <w:rPr>
          <w:spacing w:val="1"/>
          <w:sz w:val="24"/>
        </w:rPr>
        <w:t xml:space="preserve"> </w:t>
      </w:r>
      <w:r>
        <w:rPr>
          <w:sz w:val="24"/>
        </w:rPr>
        <w:t>expressions of interest in being invited to tender or fewer than five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PQQs, then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number of Suppliers to be invited to tender may be</w:t>
      </w:r>
      <w:r>
        <w:rPr>
          <w:spacing w:val="1"/>
          <w:sz w:val="24"/>
        </w:rPr>
        <w:t xml:space="preserve"> </w:t>
      </w:r>
      <w:r>
        <w:rPr>
          <w:sz w:val="24"/>
        </w:rPr>
        <w:t>reduced,</w:t>
      </w:r>
      <w:r>
        <w:rPr>
          <w:spacing w:val="-1"/>
          <w:sz w:val="24"/>
        </w:rPr>
        <w:t xml:space="preserve"> </w:t>
      </w:r>
      <w:r>
        <w:rPr>
          <w:sz w:val="24"/>
        </w:rPr>
        <w:t>wit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 Chief Officer(s</w:t>
      </w:r>
      <w:proofErr w:type="gramStart"/>
      <w:r>
        <w:rPr>
          <w:sz w:val="24"/>
        </w:rPr>
        <w:t>);</w:t>
      </w:r>
      <w:proofErr w:type="gramEnd"/>
    </w:p>
    <w:p w14:paraId="280345CB" w14:textId="77777777" w:rsidR="009D6DA4" w:rsidRDefault="009D6DA4">
      <w:pPr>
        <w:pStyle w:val="BodyText"/>
      </w:pPr>
    </w:p>
    <w:p w14:paraId="280345CC" w14:textId="77777777" w:rsidR="009D6DA4" w:rsidRDefault="006C2C69">
      <w:pPr>
        <w:pStyle w:val="ListParagraph"/>
        <w:numPr>
          <w:ilvl w:val="3"/>
          <w:numId w:val="12"/>
        </w:numPr>
        <w:tabs>
          <w:tab w:val="left" w:pos="1106"/>
          <w:tab w:val="left" w:pos="1107"/>
        </w:tabs>
        <w:ind w:right="365"/>
        <w:rPr>
          <w:sz w:val="24"/>
        </w:rPr>
      </w:pPr>
      <w:r>
        <w:rPr>
          <w:sz w:val="24"/>
        </w:rPr>
        <w:t>Where the estimated value of a Contract over the whole life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exceeds the relevant threshold the Chief Officer and the preferred procurement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inviting</w:t>
      </w:r>
      <w:r>
        <w:rPr>
          <w:spacing w:val="-2"/>
          <w:sz w:val="24"/>
        </w:rPr>
        <w:t xml:space="preserve"> </w:t>
      </w:r>
      <w:r>
        <w:rPr>
          <w:sz w:val="24"/>
        </w:rPr>
        <w:t>tenders:</w:t>
      </w:r>
    </w:p>
    <w:p w14:paraId="280345CD" w14:textId="77777777" w:rsidR="009D6DA4" w:rsidRDefault="006C2C69">
      <w:pPr>
        <w:spacing w:before="127"/>
        <w:ind w:left="4657" w:right="4660"/>
        <w:jc w:val="center"/>
        <w:rPr>
          <w:sz w:val="20"/>
        </w:rPr>
      </w:pPr>
      <w:r>
        <w:rPr>
          <w:sz w:val="20"/>
        </w:rPr>
        <w:t>4-113</w:t>
      </w:r>
    </w:p>
    <w:p w14:paraId="280345CE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CF" w14:textId="2ABEC3EB" w:rsidR="009D6DA4" w:rsidRDefault="009D6DA4">
      <w:pPr>
        <w:pStyle w:val="BodyText"/>
        <w:spacing w:before="8"/>
        <w:rPr>
          <w:sz w:val="21"/>
        </w:rPr>
      </w:pPr>
    </w:p>
    <w:p w14:paraId="280345D0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4"/>
        </w:tabs>
        <w:spacing w:before="100"/>
        <w:ind w:right="333"/>
        <w:jc w:val="both"/>
        <w:rPr>
          <w:sz w:val="24"/>
        </w:rPr>
      </w:pPr>
      <w:r>
        <w:rPr>
          <w:sz w:val="24"/>
        </w:rPr>
        <w:t>Analysis and evaluation of all practical options for Contract packages and</w:t>
      </w:r>
      <w:r>
        <w:rPr>
          <w:spacing w:val="1"/>
          <w:sz w:val="24"/>
        </w:rPr>
        <w:t xml:space="preserve"> </w:t>
      </w:r>
      <w:r>
        <w:rPr>
          <w:sz w:val="24"/>
        </w:rPr>
        <w:t>methods of procurement, with the object of selecting the option that most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full,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comp</w:t>
      </w:r>
      <w:r>
        <w:rPr>
          <w:sz w:val="24"/>
        </w:rPr>
        <w:t>etition;</w:t>
      </w:r>
      <w:proofErr w:type="gramEnd"/>
    </w:p>
    <w:p w14:paraId="280345D1" w14:textId="77777777" w:rsidR="009D6DA4" w:rsidRDefault="009D6DA4">
      <w:pPr>
        <w:pStyle w:val="BodyText"/>
        <w:spacing w:before="7"/>
        <w:rPr>
          <w:sz w:val="23"/>
        </w:rPr>
      </w:pPr>
    </w:p>
    <w:p w14:paraId="280345D2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4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Taking into account the goals and objectives in the Sustainable Community</w:t>
      </w:r>
      <w:r>
        <w:rPr>
          <w:spacing w:val="-65"/>
          <w:sz w:val="24"/>
        </w:rPr>
        <w:t xml:space="preserve"> </w:t>
      </w:r>
      <w:r>
        <w:rPr>
          <w:sz w:val="24"/>
        </w:rPr>
        <w:t>Strategy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 of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Corporate </w:t>
      </w:r>
      <w:proofErr w:type="gramStart"/>
      <w:r>
        <w:rPr>
          <w:sz w:val="24"/>
        </w:rPr>
        <w:t>Plan;</w:t>
      </w:r>
      <w:proofErr w:type="gramEnd"/>
    </w:p>
    <w:p w14:paraId="280345D3" w14:textId="77777777" w:rsidR="009D6DA4" w:rsidRDefault="009D6DA4">
      <w:pPr>
        <w:pStyle w:val="BodyText"/>
        <w:spacing w:before="10"/>
        <w:rPr>
          <w:sz w:val="23"/>
        </w:rPr>
      </w:pPr>
    </w:p>
    <w:p w14:paraId="280345D4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4"/>
        </w:tabs>
        <w:ind w:right="191"/>
        <w:jc w:val="both"/>
        <w:rPr>
          <w:sz w:val="24"/>
        </w:rPr>
      </w:pPr>
      <w:r>
        <w:rPr>
          <w:sz w:val="24"/>
        </w:rPr>
        <w:t>Consultation with stakeholders within and outside the Council about service</w:t>
      </w:r>
      <w:r>
        <w:rPr>
          <w:spacing w:val="-65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specifications;</w:t>
      </w:r>
      <w:proofErr w:type="gramEnd"/>
    </w:p>
    <w:p w14:paraId="280345D5" w14:textId="77777777" w:rsidR="009D6DA4" w:rsidRDefault="009D6DA4">
      <w:pPr>
        <w:pStyle w:val="BodyText"/>
        <w:spacing w:before="10"/>
        <w:rPr>
          <w:sz w:val="23"/>
        </w:rPr>
      </w:pPr>
    </w:p>
    <w:p w14:paraId="280345D6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investigation;</w:t>
      </w:r>
      <w:proofErr w:type="gramEnd"/>
    </w:p>
    <w:p w14:paraId="280345D7" w14:textId="77777777" w:rsidR="009D6DA4" w:rsidRDefault="009D6DA4">
      <w:pPr>
        <w:pStyle w:val="BodyText"/>
        <w:spacing w:before="8"/>
        <w:rPr>
          <w:sz w:val="23"/>
        </w:rPr>
      </w:pPr>
    </w:p>
    <w:p w14:paraId="280345D8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right="470"/>
        <w:rPr>
          <w:sz w:val="24"/>
        </w:rPr>
      </w:pPr>
      <w:r>
        <w:rPr>
          <w:sz w:val="24"/>
        </w:rPr>
        <w:t>Analysis of performance under any current Contract and consideration of</w:t>
      </w:r>
      <w:r>
        <w:rPr>
          <w:spacing w:val="-65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investigations;</w:t>
      </w:r>
      <w:proofErr w:type="gramEnd"/>
    </w:p>
    <w:p w14:paraId="280345D9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spacing w:before="230"/>
        <w:ind w:right="381"/>
        <w:rPr>
          <w:sz w:val="24"/>
        </w:rPr>
      </w:pPr>
      <w:r>
        <w:rPr>
          <w:sz w:val="24"/>
        </w:rPr>
        <w:t>Stimulation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diversity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innovation,</w:t>
      </w:r>
      <w:r>
        <w:rPr>
          <w:spacing w:val="-4"/>
          <w:sz w:val="24"/>
        </w:rPr>
        <w:t xml:space="preserve"> </w:t>
      </w:r>
      <w:r>
        <w:rPr>
          <w:sz w:val="24"/>
        </w:rPr>
        <w:t>enhancement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63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and attractio</w:t>
      </w:r>
      <w:r>
        <w:rPr>
          <w:sz w:val="24"/>
        </w:rPr>
        <w:t>n of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Suppliers;</w:t>
      </w:r>
      <w:proofErr w:type="gramEnd"/>
    </w:p>
    <w:p w14:paraId="280345DA" w14:textId="77777777" w:rsidR="009D6DA4" w:rsidRDefault="009D6DA4">
      <w:pPr>
        <w:pStyle w:val="BodyText"/>
        <w:spacing w:before="10"/>
        <w:rPr>
          <w:sz w:val="23"/>
        </w:rPr>
      </w:pPr>
    </w:p>
    <w:p w14:paraId="280345DB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Promotion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sustainability;</w:t>
      </w:r>
      <w:proofErr w:type="gramEnd"/>
    </w:p>
    <w:p w14:paraId="280345DC" w14:textId="77777777" w:rsidR="009D6DA4" w:rsidRDefault="009D6DA4">
      <w:pPr>
        <w:pStyle w:val="BodyText"/>
        <w:spacing w:before="8"/>
        <w:rPr>
          <w:sz w:val="23"/>
        </w:rPr>
      </w:pPr>
    </w:p>
    <w:p w14:paraId="280345DD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right="242"/>
        <w:rPr>
          <w:sz w:val="24"/>
        </w:rPr>
      </w:pPr>
      <w:r>
        <w:rPr>
          <w:sz w:val="24"/>
        </w:rPr>
        <w:t xml:space="preserve">Where appropriate, a commitment from the Supplier not to use </w:t>
      </w:r>
      <w:proofErr w:type="gramStart"/>
      <w:r>
        <w:rPr>
          <w:sz w:val="24"/>
        </w:rPr>
        <w:t>zero hour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contracts; to recruit local apprentices and local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and to pay the Living</w:t>
      </w:r>
      <w:r>
        <w:rPr>
          <w:spacing w:val="-64"/>
          <w:sz w:val="24"/>
        </w:rPr>
        <w:t xml:space="preserve"> </w:t>
      </w:r>
      <w:r>
        <w:rPr>
          <w:sz w:val="24"/>
        </w:rPr>
        <w:t>Wage.</w:t>
      </w:r>
    </w:p>
    <w:p w14:paraId="280345DE" w14:textId="77777777" w:rsidR="009D6DA4" w:rsidRDefault="009D6DA4">
      <w:pPr>
        <w:pStyle w:val="BodyText"/>
        <w:spacing w:before="10"/>
        <w:rPr>
          <w:sz w:val="23"/>
        </w:rPr>
      </w:pPr>
    </w:p>
    <w:p w14:paraId="280345DF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spacing w:before="1"/>
        <w:ind w:right="651"/>
        <w:rPr>
          <w:sz w:val="24"/>
        </w:rPr>
      </w:pPr>
      <w:r>
        <w:rPr>
          <w:sz w:val="24"/>
        </w:rPr>
        <w:t xml:space="preserve">Declarations in relation to </w:t>
      </w:r>
      <w:r>
        <w:rPr>
          <w:sz w:val="24"/>
        </w:rPr>
        <w:t>professional and business conduct, including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Blacklisting;</w:t>
      </w:r>
      <w:proofErr w:type="gramEnd"/>
    </w:p>
    <w:p w14:paraId="280345E0" w14:textId="77777777" w:rsidR="009D6DA4" w:rsidRDefault="009D6DA4">
      <w:pPr>
        <w:pStyle w:val="BodyText"/>
        <w:spacing w:before="10"/>
        <w:rPr>
          <w:sz w:val="23"/>
        </w:rPr>
      </w:pPr>
    </w:p>
    <w:p w14:paraId="280345E1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right="294"/>
        <w:rPr>
          <w:sz w:val="24"/>
        </w:rPr>
      </w:pPr>
      <w:r>
        <w:rPr>
          <w:sz w:val="24"/>
        </w:rPr>
        <w:t>Partnerships between the public, private and voluntary sectors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sought, which demonstrate a shared commitment to objectives that benefit</w:t>
      </w:r>
      <w:r>
        <w:rPr>
          <w:spacing w:val="-64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Council's </w:t>
      </w:r>
      <w:proofErr w:type="gramStart"/>
      <w:r>
        <w:rPr>
          <w:sz w:val="24"/>
        </w:rPr>
        <w:t>services;</w:t>
      </w:r>
      <w:proofErr w:type="gramEnd"/>
    </w:p>
    <w:p w14:paraId="280345E2" w14:textId="77777777" w:rsidR="009D6DA4" w:rsidRDefault="009D6DA4">
      <w:pPr>
        <w:pStyle w:val="BodyText"/>
        <w:spacing w:before="8"/>
        <w:rPr>
          <w:sz w:val="23"/>
        </w:rPr>
      </w:pPr>
    </w:p>
    <w:p w14:paraId="280345E3" w14:textId="77777777" w:rsidR="009D6DA4" w:rsidRDefault="006C2C69">
      <w:pPr>
        <w:pStyle w:val="ListParagraph"/>
        <w:numPr>
          <w:ilvl w:val="4"/>
          <w:numId w:val="12"/>
        </w:numPr>
        <w:tabs>
          <w:tab w:val="left" w:pos="1673"/>
          <w:tab w:val="left" w:pos="1674"/>
        </w:tabs>
        <w:ind w:right="973"/>
        <w:rPr>
          <w:sz w:val="24"/>
        </w:rPr>
      </w:pPr>
      <w:r>
        <w:rPr>
          <w:sz w:val="24"/>
        </w:rPr>
        <w:t xml:space="preserve">Value for </w:t>
      </w:r>
      <w:r>
        <w:rPr>
          <w:sz w:val="24"/>
        </w:rPr>
        <w:t>money should be applied, with the objective of achieving a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 users.</w:t>
      </w:r>
    </w:p>
    <w:p w14:paraId="280345E4" w14:textId="77777777" w:rsidR="009D6DA4" w:rsidRDefault="009D6DA4">
      <w:pPr>
        <w:pStyle w:val="BodyText"/>
        <w:spacing w:before="10"/>
        <w:rPr>
          <w:sz w:val="23"/>
        </w:rPr>
      </w:pPr>
    </w:p>
    <w:p w14:paraId="280345E5" w14:textId="77777777" w:rsidR="009D6DA4" w:rsidRDefault="006C2C69">
      <w:pPr>
        <w:pStyle w:val="ListParagraph"/>
        <w:numPr>
          <w:ilvl w:val="3"/>
          <w:numId w:val="12"/>
        </w:numPr>
        <w:tabs>
          <w:tab w:val="left" w:pos="1106"/>
          <w:tab w:val="left" w:pos="1107"/>
        </w:tabs>
        <w:ind w:right="183"/>
        <w:rPr>
          <w:sz w:val="24"/>
        </w:rPr>
      </w:pPr>
      <w:r>
        <w:rPr>
          <w:sz w:val="24"/>
        </w:rPr>
        <w:t>At the same time as submitting the procurement request to engage the preferred</w:t>
      </w:r>
      <w:r>
        <w:rPr>
          <w:spacing w:val="-64"/>
          <w:sz w:val="24"/>
        </w:rPr>
        <w:t xml:space="preserve"> </w:t>
      </w:r>
      <w:r>
        <w:rPr>
          <w:sz w:val="24"/>
        </w:rPr>
        <w:t>procurement provider in developing a procurement plan, the Chie</w:t>
      </w:r>
      <w:r>
        <w:rPr>
          <w:sz w:val="24"/>
        </w:rPr>
        <w:t>f Officer must</w:t>
      </w:r>
      <w:r>
        <w:rPr>
          <w:spacing w:val="1"/>
          <w:sz w:val="24"/>
        </w:rPr>
        <w:t xml:space="preserve"> </w:t>
      </w:r>
      <w:r>
        <w:rPr>
          <w:sz w:val="24"/>
        </w:rPr>
        <w:t>give full instructions to Legal Services to draft or approve terms and conditions of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where non-standard terms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 used.</w:t>
      </w:r>
    </w:p>
    <w:p w14:paraId="280345E6" w14:textId="77777777" w:rsidR="009D6DA4" w:rsidRDefault="009D6DA4">
      <w:pPr>
        <w:pStyle w:val="BodyText"/>
      </w:pPr>
    </w:p>
    <w:p w14:paraId="280345E7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583"/>
        <w:rPr>
          <w:sz w:val="24"/>
        </w:rPr>
      </w:pPr>
      <w:r>
        <w:rPr>
          <w:sz w:val="24"/>
        </w:rPr>
        <w:t>The decision to invite quotations or tenders for a Contract and the decision to</w:t>
      </w:r>
      <w:r>
        <w:rPr>
          <w:spacing w:val="-65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280345E8" w14:textId="77777777" w:rsidR="009D6DA4" w:rsidRDefault="009D6DA4">
      <w:pPr>
        <w:pStyle w:val="BodyText"/>
        <w:spacing w:before="1"/>
      </w:pPr>
    </w:p>
    <w:p w14:paraId="280345E9" w14:textId="77777777" w:rsidR="009D6DA4" w:rsidRDefault="006C2C69">
      <w:pPr>
        <w:pStyle w:val="BodyText"/>
        <w:ind w:left="1106"/>
      </w:pPr>
      <w:r>
        <w:t>Former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(excludes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Contracts)</w:t>
      </w:r>
    </w:p>
    <w:p w14:paraId="280345EA" w14:textId="77777777" w:rsidR="009D6DA4" w:rsidRDefault="009D6DA4">
      <w:pPr>
        <w:pStyle w:val="BodyText"/>
      </w:pPr>
    </w:p>
    <w:p w14:paraId="280345EB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192"/>
        <w:rPr>
          <w:sz w:val="24"/>
        </w:rPr>
      </w:pPr>
      <w:r>
        <w:rPr>
          <w:sz w:val="24"/>
        </w:rPr>
        <w:t>Competitive tenders must be sought for Social and other Specific Services which</w:t>
      </w:r>
      <w:r>
        <w:rPr>
          <w:spacing w:val="-64"/>
          <w:sz w:val="24"/>
        </w:rPr>
        <w:t xml:space="preserve"> </w:t>
      </w:r>
      <w:r>
        <w:rPr>
          <w:sz w:val="24"/>
        </w:rPr>
        <w:t>are:</w:t>
      </w:r>
    </w:p>
    <w:p w14:paraId="280345EC" w14:textId="77777777" w:rsidR="009D6DA4" w:rsidRDefault="009D6DA4">
      <w:pPr>
        <w:pStyle w:val="BodyText"/>
      </w:pPr>
    </w:p>
    <w:p w14:paraId="280345ED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280345EE" w14:textId="77777777" w:rsidR="009D6DA4" w:rsidRDefault="009D6DA4">
      <w:pPr>
        <w:pStyle w:val="BodyText"/>
        <w:rPr>
          <w:sz w:val="20"/>
        </w:rPr>
      </w:pPr>
    </w:p>
    <w:p w14:paraId="280345EF" w14:textId="77777777" w:rsidR="009D6DA4" w:rsidRDefault="009D6DA4">
      <w:pPr>
        <w:pStyle w:val="BodyText"/>
        <w:spacing w:before="10"/>
        <w:rPr>
          <w:sz w:val="17"/>
        </w:rPr>
      </w:pPr>
    </w:p>
    <w:p w14:paraId="280345F0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4-114</w:t>
      </w:r>
    </w:p>
    <w:p w14:paraId="280345F1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5F2" w14:textId="4DFF3DAE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spacing w:before="73"/>
        <w:ind w:hanging="568"/>
        <w:rPr>
          <w:sz w:val="24"/>
        </w:rPr>
      </w:pPr>
      <w:r>
        <w:rPr>
          <w:sz w:val="24"/>
        </w:rPr>
        <w:lastRenderedPageBreak/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healthcare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280345F3" w14:textId="77777777" w:rsidR="009D6DA4" w:rsidRDefault="009D6DA4">
      <w:pPr>
        <w:pStyle w:val="BodyText"/>
        <w:spacing w:before="8"/>
        <w:rPr>
          <w:sz w:val="23"/>
        </w:rPr>
      </w:pPr>
    </w:p>
    <w:p w14:paraId="280345F4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Compulsory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280345F5" w14:textId="77777777" w:rsidR="009D6DA4" w:rsidRDefault="009D6DA4">
      <w:pPr>
        <w:pStyle w:val="BodyText"/>
        <w:spacing w:before="10"/>
        <w:rPr>
          <w:sz w:val="23"/>
        </w:rPr>
      </w:pPr>
    </w:p>
    <w:p w14:paraId="280345F6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280345F7" w14:textId="77777777" w:rsidR="009D6DA4" w:rsidRDefault="009D6DA4">
      <w:pPr>
        <w:pStyle w:val="BodyText"/>
        <w:spacing w:before="11"/>
        <w:rPr>
          <w:sz w:val="23"/>
        </w:rPr>
      </w:pPr>
    </w:p>
    <w:p w14:paraId="280345F8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right="203"/>
        <w:rPr>
          <w:sz w:val="24"/>
        </w:rPr>
      </w:pPr>
      <w:r>
        <w:rPr>
          <w:sz w:val="24"/>
        </w:rPr>
        <w:t>Other community, social and personal services including services furnished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trade unions, political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, youth associations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services</w:t>
      </w:r>
      <w:proofErr w:type="gramEnd"/>
    </w:p>
    <w:p w14:paraId="280345F9" w14:textId="77777777" w:rsidR="009D6DA4" w:rsidRDefault="009D6DA4">
      <w:pPr>
        <w:pStyle w:val="BodyText"/>
        <w:spacing w:before="7"/>
        <w:rPr>
          <w:sz w:val="23"/>
        </w:rPr>
      </w:pPr>
    </w:p>
    <w:p w14:paraId="280345FA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280345FB" w14:textId="77777777" w:rsidR="009D6DA4" w:rsidRDefault="009D6DA4">
      <w:pPr>
        <w:pStyle w:val="BodyText"/>
        <w:spacing w:before="10"/>
        <w:rPr>
          <w:sz w:val="23"/>
        </w:rPr>
      </w:pPr>
    </w:p>
    <w:p w14:paraId="280345FC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Hotel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restaurant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80345FD" w14:textId="77777777" w:rsidR="009D6DA4" w:rsidRDefault="009D6DA4">
      <w:pPr>
        <w:pStyle w:val="BodyText"/>
        <w:spacing w:before="11"/>
        <w:rPr>
          <w:sz w:val="23"/>
        </w:rPr>
      </w:pPr>
    </w:p>
    <w:p w14:paraId="280345FE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excluded</w:t>
      </w:r>
      <w:proofErr w:type="gramEnd"/>
    </w:p>
    <w:p w14:paraId="280345FF" w14:textId="77777777" w:rsidR="009D6DA4" w:rsidRDefault="009D6DA4">
      <w:pPr>
        <w:pStyle w:val="BodyText"/>
        <w:spacing w:before="10"/>
        <w:rPr>
          <w:sz w:val="23"/>
        </w:rPr>
      </w:pPr>
    </w:p>
    <w:p w14:paraId="28034600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28034601" w14:textId="77777777" w:rsidR="009D6DA4" w:rsidRDefault="009D6DA4">
      <w:pPr>
        <w:pStyle w:val="BodyText"/>
        <w:spacing w:before="8"/>
        <w:rPr>
          <w:sz w:val="23"/>
        </w:rPr>
      </w:pPr>
    </w:p>
    <w:p w14:paraId="28034602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28034603" w14:textId="77777777" w:rsidR="009D6DA4" w:rsidRDefault="009D6DA4">
      <w:pPr>
        <w:pStyle w:val="BodyText"/>
        <w:spacing w:before="10"/>
        <w:rPr>
          <w:sz w:val="23"/>
        </w:rPr>
      </w:pPr>
    </w:p>
    <w:p w14:paraId="28034604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Prison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8034605" w14:textId="77777777" w:rsidR="009D6DA4" w:rsidRDefault="009D6DA4">
      <w:pPr>
        <w:pStyle w:val="BodyText"/>
        <w:spacing w:before="10"/>
        <w:rPr>
          <w:sz w:val="23"/>
        </w:rPr>
      </w:pPr>
    </w:p>
    <w:p w14:paraId="28034606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Investigation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8034607" w14:textId="77777777" w:rsidR="009D6DA4" w:rsidRDefault="009D6DA4">
      <w:pPr>
        <w:pStyle w:val="BodyText"/>
        <w:spacing w:before="7"/>
        <w:rPr>
          <w:sz w:val="23"/>
        </w:rPr>
      </w:pPr>
    </w:p>
    <w:p w14:paraId="28034608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8034609" w14:textId="77777777" w:rsidR="009D6DA4" w:rsidRDefault="009D6DA4">
      <w:pPr>
        <w:pStyle w:val="BodyText"/>
        <w:spacing w:before="10"/>
        <w:rPr>
          <w:sz w:val="23"/>
        </w:rPr>
      </w:pPr>
    </w:p>
    <w:p w14:paraId="2803460A" w14:textId="77777777" w:rsidR="009D6DA4" w:rsidRDefault="006C2C69">
      <w:pPr>
        <w:pStyle w:val="ListParagraph"/>
        <w:numPr>
          <w:ilvl w:val="0"/>
          <w:numId w:val="1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Postal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803460B" w14:textId="77777777" w:rsidR="009D6DA4" w:rsidRDefault="009D6DA4">
      <w:pPr>
        <w:pStyle w:val="BodyText"/>
        <w:spacing w:before="10"/>
        <w:rPr>
          <w:sz w:val="23"/>
        </w:rPr>
      </w:pPr>
    </w:p>
    <w:p w14:paraId="2803460C" w14:textId="77777777" w:rsidR="009D6DA4" w:rsidRDefault="006C2C69">
      <w:pPr>
        <w:pStyle w:val="ListParagraph"/>
        <w:numPr>
          <w:ilvl w:val="2"/>
          <w:numId w:val="12"/>
        </w:numPr>
        <w:tabs>
          <w:tab w:val="left" w:pos="1106"/>
          <w:tab w:val="left" w:pos="1107"/>
        </w:tabs>
        <w:ind w:right="560"/>
        <w:rPr>
          <w:sz w:val="24"/>
        </w:rPr>
      </w:pPr>
      <w:r>
        <w:rPr>
          <w:sz w:val="24"/>
        </w:rPr>
        <w:t>Full details of the relevant services are contained in Schedule 3 of The Public</w:t>
      </w:r>
      <w:r>
        <w:rPr>
          <w:spacing w:val="-64"/>
          <w:sz w:val="24"/>
        </w:rPr>
        <w:t xml:space="preserve"> </w:t>
      </w:r>
      <w:r>
        <w:rPr>
          <w:sz w:val="24"/>
        </w:rPr>
        <w:t>Contracts 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2803460D" w14:textId="77777777" w:rsidR="009D6DA4" w:rsidRDefault="009D6DA4">
      <w:pPr>
        <w:pStyle w:val="BodyText"/>
      </w:pPr>
    </w:p>
    <w:p w14:paraId="2803460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sought:</w:t>
      </w:r>
    </w:p>
    <w:p w14:paraId="2803460F" w14:textId="77777777" w:rsidR="009D6DA4" w:rsidRDefault="009D6DA4">
      <w:pPr>
        <w:pStyle w:val="BodyText"/>
      </w:pPr>
    </w:p>
    <w:p w14:paraId="28034610" w14:textId="77777777" w:rsidR="009D6DA4" w:rsidRDefault="006C2C69">
      <w:pPr>
        <w:pStyle w:val="ListParagraph"/>
        <w:numPr>
          <w:ilvl w:val="2"/>
          <w:numId w:val="10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estima</w:t>
      </w:r>
      <w:r>
        <w:rPr>
          <w:sz w:val="24"/>
        </w:rPr>
        <w:t>ted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</w:p>
    <w:p w14:paraId="28034611" w14:textId="77777777" w:rsidR="009D6DA4" w:rsidRDefault="006C2C69">
      <w:pPr>
        <w:pStyle w:val="BodyText"/>
        <w:ind w:left="1106" w:right="193"/>
      </w:pPr>
      <w:r>
        <w:t>£10,000.</w:t>
      </w:r>
      <w:r>
        <w:rPr>
          <w:spacing w:val="1"/>
        </w:rPr>
        <w:t xml:space="preserve"> </w:t>
      </w:r>
      <w:r>
        <w:t xml:space="preserve">(Chief Officers have delegated authority to </w:t>
      </w:r>
      <w:proofErr w:type="gramStart"/>
      <w:r>
        <w:t>enter into</w:t>
      </w:r>
      <w:proofErr w:type="gramEnd"/>
      <w:r>
        <w:t xml:space="preserve"> Contracts below</w:t>
      </w:r>
      <w:r>
        <w:rPr>
          <w:spacing w:val="1"/>
        </w:rPr>
        <w:t xml:space="preserve"> </w:t>
      </w:r>
      <w:r>
        <w:t>the Quotation level provided that a budget has been allocated for that</w:t>
      </w:r>
      <w:r>
        <w:rPr>
          <w:spacing w:val="1"/>
        </w:rPr>
        <w:t xml:space="preserve"> </w:t>
      </w:r>
      <w:r>
        <w:t>expenditure).</w:t>
      </w:r>
      <w:r>
        <w:rPr>
          <w:spacing w:val="1"/>
        </w:rPr>
        <w:t xml:space="preserve"> </w:t>
      </w:r>
      <w:r>
        <w:t xml:space="preserve">Contracts </w:t>
      </w:r>
      <w:r>
        <w:t>below the Quotation level must be signed for and on</w:t>
      </w:r>
      <w:r>
        <w:rPr>
          <w:spacing w:val="1"/>
        </w:rPr>
        <w:t xml:space="preserve"> </w:t>
      </w:r>
      <w:r>
        <w:t>behalf of the Council by the Chief Officer responsible for the Contract or an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him/</w:t>
      </w:r>
      <w:proofErr w:type="gramStart"/>
      <w:r>
        <w:t>her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64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system.</w:t>
      </w:r>
    </w:p>
    <w:p w14:paraId="28034612" w14:textId="77777777" w:rsidR="009D6DA4" w:rsidRDefault="009D6DA4">
      <w:pPr>
        <w:pStyle w:val="BodyText"/>
        <w:spacing w:before="1"/>
      </w:pPr>
    </w:p>
    <w:p w14:paraId="28034613" w14:textId="77777777" w:rsidR="009D6DA4" w:rsidRDefault="006C2C69">
      <w:pPr>
        <w:pStyle w:val="ListParagraph"/>
        <w:numPr>
          <w:ilvl w:val="2"/>
          <w:numId w:val="10"/>
        </w:numPr>
        <w:tabs>
          <w:tab w:val="left" w:pos="1106"/>
          <w:tab w:val="left" w:pos="1107"/>
        </w:tabs>
        <w:ind w:right="176"/>
        <w:rPr>
          <w:sz w:val="24"/>
        </w:rPr>
      </w:pPr>
      <w:r>
        <w:rPr>
          <w:sz w:val="24"/>
        </w:rPr>
        <w:t xml:space="preserve">In the event of an </w:t>
      </w:r>
      <w:r>
        <w:rPr>
          <w:sz w:val="24"/>
        </w:rPr>
        <w:t>emergency (Exceptions to Contract Procedure Rules).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Officers, however, shall ensure that the most suitable arrangement is secured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details are recorded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28034614" w14:textId="77777777" w:rsidR="009D6DA4" w:rsidRDefault="009D6DA4">
      <w:pPr>
        <w:pStyle w:val="BodyText"/>
      </w:pPr>
    </w:p>
    <w:p w14:paraId="2803461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36"/>
        <w:rPr>
          <w:sz w:val="24"/>
        </w:rPr>
      </w:pPr>
      <w:r>
        <w:rPr>
          <w:sz w:val="24"/>
        </w:rPr>
        <w:t xml:space="preserve">Chief Officers shall ensure that the e-tendering system </w:t>
      </w:r>
      <w:r>
        <w:rPr>
          <w:sz w:val="24"/>
        </w:rPr>
        <w:t>shall be used wherever</w:t>
      </w:r>
      <w:r>
        <w:rPr>
          <w:spacing w:val="-64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inviting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quotations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electronically.</w:t>
      </w:r>
    </w:p>
    <w:p w14:paraId="28034616" w14:textId="77777777" w:rsidR="009D6DA4" w:rsidRDefault="009D6DA4">
      <w:pPr>
        <w:pStyle w:val="BodyText"/>
        <w:rPr>
          <w:sz w:val="20"/>
        </w:rPr>
      </w:pPr>
    </w:p>
    <w:p w14:paraId="28034617" w14:textId="77777777" w:rsidR="009D6DA4" w:rsidRDefault="009D6DA4">
      <w:pPr>
        <w:pStyle w:val="BodyText"/>
        <w:rPr>
          <w:sz w:val="20"/>
        </w:rPr>
      </w:pPr>
    </w:p>
    <w:p w14:paraId="28034618" w14:textId="77777777" w:rsidR="009D6DA4" w:rsidRDefault="009D6DA4">
      <w:pPr>
        <w:pStyle w:val="BodyText"/>
        <w:rPr>
          <w:sz w:val="20"/>
        </w:rPr>
      </w:pPr>
    </w:p>
    <w:p w14:paraId="28034619" w14:textId="77777777" w:rsidR="009D6DA4" w:rsidRDefault="009D6DA4">
      <w:pPr>
        <w:pStyle w:val="BodyText"/>
        <w:spacing w:before="6"/>
        <w:rPr>
          <w:sz w:val="20"/>
        </w:rPr>
      </w:pPr>
    </w:p>
    <w:p w14:paraId="2803461A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4-115</w:t>
      </w:r>
    </w:p>
    <w:p w14:paraId="2803461B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1C" w14:textId="53EE1C7E" w:rsidR="009D6DA4" w:rsidRDefault="006C2C69">
      <w:pPr>
        <w:pStyle w:val="ListParagraph"/>
        <w:numPr>
          <w:ilvl w:val="1"/>
          <w:numId w:val="16"/>
        </w:numPr>
        <w:tabs>
          <w:tab w:val="left" w:pos="1107"/>
        </w:tabs>
        <w:spacing w:before="73"/>
        <w:ind w:right="473"/>
        <w:jc w:val="both"/>
        <w:rPr>
          <w:sz w:val="24"/>
        </w:rPr>
      </w:pPr>
      <w:r>
        <w:rPr>
          <w:sz w:val="24"/>
        </w:rPr>
        <w:lastRenderedPageBreak/>
        <w:t>Chief Officers must not try to avoid compliance with these Contract Procedure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Rules or the UK Regulations by splitting a procurement </w:t>
      </w:r>
      <w:r>
        <w:rPr>
          <w:sz w:val="24"/>
        </w:rPr>
        <w:t>for the same or similar</w:t>
      </w:r>
      <w:r>
        <w:rPr>
          <w:spacing w:val="-64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goods</w:t>
      </w:r>
      <w:proofErr w:type="gramEnd"/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into</w:t>
      </w:r>
      <w:r>
        <w:rPr>
          <w:spacing w:val="-2"/>
          <w:sz w:val="24"/>
        </w:rPr>
        <w:t xml:space="preserve"> </w:t>
      </w:r>
      <w:r>
        <w:rPr>
          <w:sz w:val="24"/>
        </w:rPr>
        <w:t>smaller, separate contracts.</w:t>
      </w:r>
    </w:p>
    <w:p w14:paraId="2803461D" w14:textId="77777777" w:rsidR="009D6DA4" w:rsidRDefault="009D6DA4">
      <w:pPr>
        <w:pStyle w:val="BodyText"/>
        <w:spacing w:before="11"/>
        <w:rPr>
          <w:sz w:val="23"/>
        </w:rPr>
      </w:pPr>
    </w:p>
    <w:p w14:paraId="2803461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7"/>
        </w:tabs>
        <w:ind w:right="354"/>
        <w:jc w:val="both"/>
        <w:rPr>
          <w:sz w:val="24"/>
        </w:rPr>
      </w:pPr>
      <w:r>
        <w:rPr>
          <w:sz w:val="24"/>
        </w:rPr>
        <w:t>Chief Officers shall ensure that each individual Contract be packaged to secure</w:t>
      </w:r>
      <w:r>
        <w:rPr>
          <w:spacing w:val="-64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for the Council.</w:t>
      </w:r>
    </w:p>
    <w:p w14:paraId="2803461F" w14:textId="77777777" w:rsidR="009D6DA4" w:rsidRDefault="009D6DA4">
      <w:pPr>
        <w:pStyle w:val="BodyText"/>
      </w:pPr>
    </w:p>
    <w:p w14:paraId="28034620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836"/>
        <w:rPr>
          <w:sz w:val="24"/>
        </w:rPr>
      </w:pPr>
      <w:r>
        <w:rPr>
          <w:sz w:val="24"/>
        </w:rPr>
        <w:t>Chief Officers shall ensure that suppliers invited to provide q</w:t>
      </w:r>
      <w:r>
        <w:rPr>
          <w:sz w:val="24"/>
        </w:rPr>
        <w:t>uotations or to</w:t>
      </w:r>
      <w:r>
        <w:rPr>
          <w:spacing w:val="-64"/>
          <w:sz w:val="24"/>
        </w:rPr>
        <w:t xml:space="preserve"> </w:t>
      </w:r>
      <w:r>
        <w:rPr>
          <w:sz w:val="24"/>
        </w:rPr>
        <w:t>submit tenders are contacted and (regardless of the process being used) a</w:t>
      </w:r>
      <w:r>
        <w:rPr>
          <w:spacing w:val="-64"/>
          <w:sz w:val="24"/>
        </w:rPr>
        <w:t xml:space="preserve"> </w:t>
      </w:r>
      <w:r>
        <w:rPr>
          <w:sz w:val="24"/>
        </w:rPr>
        <w:t>record maintained of the requests made and their agreement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or submit</w:t>
      </w:r>
      <w:r>
        <w:rPr>
          <w:spacing w:val="-3"/>
          <w:sz w:val="24"/>
        </w:rPr>
        <w:t xml:space="preserve"> </w:t>
      </w:r>
      <w:r>
        <w:rPr>
          <w:sz w:val="24"/>
        </w:rPr>
        <w:t>tenders.</w:t>
      </w:r>
    </w:p>
    <w:p w14:paraId="28034621" w14:textId="77777777" w:rsidR="009D6DA4" w:rsidRDefault="009D6DA4">
      <w:pPr>
        <w:pStyle w:val="BodyText"/>
      </w:pPr>
    </w:p>
    <w:p w14:paraId="2803462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47"/>
        <w:rPr>
          <w:sz w:val="24"/>
        </w:rPr>
      </w:pPr>
      <w:r>
        <w:rPr>
          <w:sz w:val="24"/>
        </w:rPr>
        <w:t xml:space="preserve">Chief Officers shall ensure that where there is a </w:t>
      </w:r>
      <w:r>
        <w:rPr>
          <w:sz w:val="24"/>
        </w:rPr>
        <w:t>multiple stage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inviting quotations or tenders then any criteria to be used for short-listing</w:t>
      </w:r>
      <w:r>
        <w:rPr>
          <w:spacing w:val="1"/>
          <w:sz w:val="24"/>
        </w:rPr>
        <w:t xml:space="preserve"> </w:t>
      </w:r>
      <w:r>
        <w:rPr>
          <w:sz w:val="24"/>
        </w:rPr>
        <w:t>suppliers throughout such process is robust and transparent and shall make use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28034623" w14:textId="77777777" w:rsidR="009D6DA4" w:rsidRDefault="009D6DA4">
      <w:pPr>
        <w:pStyle w:val="BodyText"/>
        <w:spacing w:before="1"/>
      </w:pPr>
    </w:p>
    <w:p w14:paraId="28034624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14"/>
        <w:rPr>
          <w:sz w:val="24"/>
        </w:rPr>
      </w:pPr>
      <w:r>
        <w:rPr>
          <w:sz w:val="24"/>
        </w:rPr>
        <w:t>Chief Officers shall ensure that a realistic period be stipulated in the invitations to</w:t>
      </w:r>
      <w:r>
        <w:rPr>
          <w:spacing w:val="1"/>
          <w:sz w:val="24"/>
        </w:rPr>
        <w:t xml:space="preserve"> </w:t>
      </w:r>
      <w:r>
        <w:rPr>
          <w:sz w:val="24"/>
        </w:rPr>
        <w:t>suppliers to provide quotations or to submit tenders, with a minimum period of ten</w:t>
      </w:r>
      <w:r>
        <w:rPr>
          <w:spacing w:val="-64"/>
          <w:sz w:val="24"/>
        </w:rPr>
        <w:t xml:space="preserve"> </w:t>
      </w:r>
      <w:r>
        <w:rPr>
          <w:sz w:val="24"/>
        </w:rPr>
        <w:t>working days allowed for a response. This period may be reduced provided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are recorded.</w:t>
      </w:r>
    </w:p>
    <w:p w14:paraId="28034625" w14:textId="77777777" w:rsidR="009D6DA4" w:rsidRDefault="009D6DA4">
      <w:pPr>
        <w:pStyle w:val="BodyText"/>
      </w:pPr>
    </w:p>
    <w:p w14:paraId="2803462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10"/>
        <w:rPr>
          <w:sz w:val="24"/>
        </w:rPr>
      </w:pPr>
      <w:r>
        <w:rPr>
          <w:sz w:val="24"/>
        </w:rPr>
        <w:t>Chief Officers shall ensure that invitations to suppliers to provide quotations or to</w:t>
      </w:r>
      <w:r>
        <w:rPr>
          <w:spacing w:val="-65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tenders</w:t>
      </w:r>
      <w:r>
        <w:rPr>
          <w:spacing w:val="-4"/>
          <w:sz w:val="24"/>
        </w:rPr>
        <w:t xml:space="preserve"> </w:t>
      </w:r>
      <w:r>
        <w:rPr>
          <w:sz w:val="24"/>
        </w:rPr>
        <w:t>for work,</w:t>
      </w:r>
      <w:r>
        <w:rPr>
          <w:spacing w:val="-1"/>
          <w:sz w:val="24"/>
        </w:rPr>
        <w:t xml:space="preserve"> </w:t>
      </w:r>
      <w:r>
        <w:rPr>
          <w:sz w:val="24"/>
        </w:rPr>
        <w:t>goods,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materials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services, incorporate:</w:t>
      </w:r>
    </w:p>
    <w:p w14:paraId="28034627" w14:textId="77777777" w:rsidR="009D6DA4" w:rsidRDefault="009D6DA4">
      <w:pPr>
        <w:pStyle w:val="BodyText"/>
      </w:pPr>
    </w:p>
    <w:p w14:paraId="28034628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407"/>
        <w:rPr>
          <w:sz w:val="24"/>
        </w:rPr>
      </w:pPr>
      <w:r>
        <w:rPr>
          <w:sz w:val="24"/>
        </w:rPr>
        <w:t>The requirements set out in these Contract Procedure Rules ap</w:t>
      </w:r>
      <w:r>
        <w:rPr>
          <w:sz w:val="24"/>
        </w:rPr>
        <w:t>propriate to the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the </w:t>
      </w:r>
      <w:proofErr w:type="gramStart"/>
      <w:r>
        <w:rPr>
          <w:sz w:val="24"/>
        </w:rPr>
        <w:t>invitation;</w:t>
      </w:r>
      <w:proofErr w:type="gramEnd"/>
    </w:p>
    <w:p w14:paraId="28034629" w14:textId="77777777" w:rsidR="009D6DA4" w:rsidRDefault="009D6DA4">
      <w:pPr>
        <w:pStyle w:val="BodyText"/>
        <w:spacing w:before="1"/>
      </w:pPr>
    </w:p>
    <w:p w14:paraId="2803462A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178"/>
        <w:rPr>
          <w:sz w:val="24"/>
        </w:rPr>
      </w:pPr>
      <w:r>
        <w:rPr>
          <w:sz w:val="24"/>
        </w:rPr>
        <w:t>A specification that describes the Council’s requirements in sufficient detail to</w:t>
      </w:r>
      <w:r>
        <w:rPr>
          <w:spacing w:val="1"/>
          <w:sz w:val="24"/>
        </w:rPr>
        <w:t xml:space="preserve"> </w:t>
      </w:r>
      <w:r>
        <w:rPr>
          <w:sz w:val="24"/>
        </w:rPr>
        <w:t>enable the submission of competitive offers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specification should incorporate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measurable and, so far as is possible, obj</w:t>
      </w:r>
      <w:r>
        <w:rPr>
          <w:sz w:val="24"/>
        </w:rPr>
        <w:t>ective quality and performance criteria</w:t>
      </w:r>
      <w:r>
        <w:rPr>
          <w:spacing w:val="1"/>
          <w:sz w:val="24"/>
        </w:rPr>
        <w:t xml:space="preserve"> </w:t>
      </w:r>
      <w:r>
        <w:rPr>
          <w:sz w:val="24"/>
        </w:rPr>
        <w:t>to enable the Chief Officer to see whether the Council’s requirements are being</w:t>
      </w:r>
      <w:r>
        <w:rPr>
          <w:spacing w:val="1"/>
          <w:sz w:val="24"/>
        </w:rPr>
        <w:t xml:space="preserve"> </w:t>
      </w:r>
      <w:r>
        <w:rPr>
          <w:sz w:val="24"/>
        </w:rPr>
        <w:t>met by the Supplier.</w:t>
      </w:r>
      <w:r>
        <w:rPr>
          <w:spacing w:val="1"/>
          <w:sz w:val="24"/>
        </w:rPr>
        <w:t xml:space="preserve"> </w:t>
      </w:r>
      <w:r>
        <w:rPr>
          <w:sz w:val="24"/>
        </w:rPr>
        <w:t>All necessary professional and technical advice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assistance must be obtained in preparing the </w:t>
      </w:r>
      <w:r>
        <w:rPr>
          <w:sz w:val="24"/>
        </w:rPr>
        <w:t>specification, to ensure a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document that expresses the Council's requirements and</w:t>
      </w:r>
      <w:r>
        <w:rPr>
          <w:spacing w:val="1"/>
          <w:sz w:val="24"/>
        </w:rPr>
        <w:t xml:space="preserve"> </w:t>
      </w:r>
      <w:r>
        <w:rPr>
          <w:sz w:val="24"/>
        </w:rPr>
        <w:t>protects its interests.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 who assist in the preparation of a specification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must not be invited to tender for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people who prepare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rule,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evaluates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tenders;</w:t>
      </w:r>
      <w:proofErr w:type="gramEnd"/>
    </w:p>
    <w:p w14:paraId="2803462B" w14:textId="77777777" w:rsidR="009D6DA4" w:rsidRDefault="009D6DA4">
      <w:pPr>
        <w:pStyle w:val="BodyText"/>
        <w:spacing w:before="9"/>
        <w:rPr>
          <w:sz w:val="23"/>
        </w:rPr>
      </w:pPr>
    </w:p>
    <w:p w14:paraId="2803462C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required;</w:t>
      </w:r>
      <w:proofErr w:type="gramEnd"/>
    </w:p>
    <w:p w14:paraId="2803462D" w14:textId="77777777" w:rsidR="009D6DA4" w:rsidRDefault="009D6DA4">
      <w:pPr>
        <w:pStyle w:val="BodyText"/>
        <w:spacing w:before="1"/>
      </w:pPr>
    </w:p>
    <w:p w14:paraId="2803462E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3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times,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are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delivered;</w:t>
      </w:r>
      <w:proofErr w:type="gramEnd"/>
    </w:p>
    <w:p w14:paraId="2803462F" w14:textId="77777777" w:rsidR="009D6DA4" w:rsidRDefault="009D6DA4">
      <w:pPr>
        <w:pStyle w:val="BodyText"/>
      </w:pPr>
    </w:p>
    <w:p w14:paraId="28034630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547"/>
        <w:rPr>
          <w:sz w:val="24"/>
        </w:rPr>
      </w:pPr>
      <w:r>
        <w:rPr>
          <w:sz w:val="24"/>
        </w:rPr>
        <w:t>A notification that assignment or sub-contracting is not permitted without prior</w:t>
      </w:r>
      <w:r>
        <w:rPr>
          <w:spacing w:val="-64"/>
          <w:sz w:val="24"/>
        </w:rPr>
        <w:t xml:space="preserve"> </w:t>
      </w:r>
      <w:r>
        <w:rPr>
          <w:sz w:val="24"/>
        </w:rPr>
        <w:t>written consent from the Council, unless the circumstances of the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a different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approach;</w:t>
      </w:r>
      <w:proofErr w:type="gramEnd"/>
    </w:p>
    <w:p w14:paraId="28034631" w14:textId="77777777" w:rsidR="009D6DA4" w:rsidRDefault="009D6DA4">
      <w:pPr>
        <w:pStyle w:val="BodyText"/>
      </w:pPr>
    </w:p>
    <w:p w14:paraId="28034632" w14:textId="77777777" w:rsidR="009D6DA4" w:rsidRDefault="006C2C69">
      <w:pPr>
        <w:pStyle w:val="ListParagraph"/>
        <w:numPr>
          <w:ilvl w:val="2"/>
          <w:numId w:val="9"/>
        </w:numPr>
        <w:tabs>
          <w:tab w:val="left" w:pos="993"/>
          <w:tab w:val="left" w:pos="1107"/>
        </w:tabs>
        <w:ind w:right="820" w:hanging="1107"/>
        <w:jc w:val="righ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tenders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28034633" w14:textId="77777777" w:rsidR="009D6DA4" w:rsidRDefault="006C2C69">
      <w:pPr>
        <w:pStyle w:val="BodyText"/>
        <w:ind w:right="917"/>
        <w:jc w:val="right"/>
      </w:pPr>
      <w:r>
        <w:t>Council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compiled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supplier’s</w:t>
      </w:r>
      <w:proofErr w:type="gramEnd"/>
    </w:p>
    <w:p w14:paraId="28034634" w14:textId="77777777" w:rsidR="009D6DA4" w:rsidRDefault="009D6DA4">
      <w:pPr>
        <w:pStyle w:val="BodyText"/>
        <w:spacing w:before="10"/>
        <w:rPr>
          <w:sz w:val="26"/>
        </w:rPr>
      </w:pPr>
    </w:p>
    <w:p w14:paraId="28034635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4-116</w:t>
      </w:r>
    </w:p>
    <w:p w14:paraId="28034636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37" w14:textId="70C7F745" w:rsidR="009D6DA4" w:rsidRDefault="006C2C69">
      <w:pPr>
        <w:pStyle w:val="BodyText"/>
        <w:spacing w:before="73"/>
        <w:ind w:left="1106" w:right="953"/>
      </w:pPr>
      <w:r>
        <w:lastRenderedPageBreak/>
        <w:t>expense and that, in no circumstances, will the Council contribute to such</w:t>
      </w:r>
      <w:r>
        <w:rPr>
          <w:spacing w:val="-6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whatever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procurement </w:t>
      </w:r>
      <w:proofErr w:type="gramStart"/>
      <w:r>
        <w:t>process;</w:t>
      </w:r>
      <w:proofErr w:type="gramEnd"/>
    </w:p>
    <w:p w14:paraId="28034638" w14:textId="77777777" w:rsidR="009D6DA4" w:rsidRDefault="009D6DA4">
      <w:pPr>
        <w:pStyle w:val="BodyText"/>
        <w:spacing w:before="11"/>
        <w:rPr>
          <w:sz w:val="23"/>
        </w:rPr>
      </w:pPr>
    </w:p>
    <w:p w14:paraId="28034639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7"/>
        </w:tabs>
        <w:ind w:right="301"/>
        <w:jc w:val="both"/>
        <w:rPr>
          <w:sz w:val="24"/>
        </w:rPr>
      </w:pPr>
      <w:r>
        <w:rPr>
          <w:sz w:val="24"/>
        </w:rPr>
        <w:t>A notification that the Council is not bound to accept the lowest or any quotation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tender for a specific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803463A" w14:textId="77777777" w:rsidR="009D6DA4" w:rsidRDefault="009D6DA4">
      <w:pPr>
        <w:pStyle w:val="BodyText"/>
      </w:pPr>
    </w:p>
    <w:p w14:paraId="2803463B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Bona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Fides;</w:t>
      </w:r>
      <w:proofErr w:type="gramEnd"/>
    </w:p>
    <w:p w14:paraId="2803463C" w14:textId="77777777" w:rsidR="009D6DA4" w:rsidRDefault="009D6DA4">
      <w:pPr>
        <w:pStyle w:val="BodyText"/>
      </w:pPr>
    </w:p>
    <w:p w14:paraId="2803463D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7"/>
        </w:tabs>
        <w:ind w:right="211"/>
        <w:jc w:val="both"/>
        <w:rPr>
          <w:sz w:val="24"/>
        </w:rPr>
      </w:pPr>
      <w:r>
        <w:rPr>
          <w:sz w:val="24"/>
        </w:rPr>
        <w:t>A Form of Tender.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of tender must </w:t>
      </w:r>
      <w:r>
        <w:rPr>
          <w:sz w:val="24"/>
        </w:rPr>
        <w:t>also state that the tender will remain</w:t>
      </w:r>
      <w:r>
        <w:rPr>
          <w:spacing w:val="-65"/>
          <w:sz w:val="24"/>
        </w:rPr>
        <w:t xml:space="preserve"> </w:t>
      </w:r>
      <w:r>
        <w:rPr>
          <w:sz w:val="24"/>
        </w:rPr>
        <w:t>open for acceptance by the Council for a period of ninety days after the last date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tenders,</w:t>
      </w:r>
      <w:r>
        <w:rPr>
          <w:spacing w:val="-3"/>
          <w:sz w:val="24"/>
        </w:rPr>
        <w:t xml:space="preserve"> </w:t>
      </w:r>
      <w:r>
        <w:rPr>
          <w:sz w:val="24"/>
        </w:rPr>
        <w:t>or such</w:t>
      </w:r>
      <w:r>
        <w:rPr>
          <w:spacing w:val="-3"/>
          <w:sz w:val="24"/>
        </w:rPr>
        <w:t xml:space="preserve"> </w:t>
      </w:r>
      <w:r>
        <w:rPr>
          <w:sz w:val="24"/>
        </w:rPr>
        <w:t>other period as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2803463E" w14:textId="77777777" w:rsidR="009D6DA4" w:rsidRDefault="009D6DA4">
      <w:pPr>
        <w:pStyle w:val="BodyText"/>
      </w:pPr>
    </w:p>
    <w:p w14:paraId="2803463F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498"/>
        <w:rPr>
          <w:sz w:val="24"/>
        </w:rPr>
      </w:pPr>
      <w:r>
        <w:rPr>
          <w:sz w:val="24"/>
        </w:rPr>
        <w:t>Adequate and appropriate provisions regarding insurances, health and saf</w:t>
      </w:r>
      <w:r>
        <w:rPr>
          <w:sz w:val="24"/>
        </w:rPr>
        <w:t>ety,</w:t>
      </w:r>
      <w:r>
        <w:rPr>
          <w:spacing w:val="-64"/>
          <w:sz w:val="24"/>
        </w:rPr>
        <w:t xml:space="preserve"> </w:t>
      </w:r>
      <w:r>
        <w:rPr>
          <w:sz w:val="24"/>
        </w:rPr>
        <w:t>equality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diversity,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freedom 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28034640" w14:textId="77777777" w:rsidR="009D6DA4" w:rsidRDefault="009D6DA4">
      <w:pPr>
        <w:pStyle w:val="BodyText"/>
        <w:spacing w:before="1"/>
      </w:pPr>
    </w:p>
    <w:p w14:paraId="28034641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169"/>
        <w:rPr>
          <w:sz w:val="24"/>
        </w:rPr>
      </w:pPr>
      <w:r>
        <w:rPr>
          <w:sz w:val="24"/>
        </w:rPr>
        <w:t>Adequate and appropriate price adjustment provisions (unless the 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of the particular invitation require a different approach), anti-collusion provisions;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and anti-fraud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provisions;</w:t>
      </w:r>
      <w:proofErr w:type="gramEnd"/>
    </w:p>
    <w:p w14:paraId="28034642" w14:textId="77777777" w:rsidR="009D6DA4" w:rsidRDefault="009D6DA4">
      <w:pPr>
        <w:pStyle w:val="BodyText"/>
      </w:pPr>
    </w:p>
    <w:p w14:paraId="28034643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383"/>
        <w:rPr>
          <w:sz w:val="24"/>
        </w:rPr>
      </w:pPr>
      <w:r>
        <w:rPr>
          <w:sz w:val="24"/>
        </w:rPr>
        <w:t>Robust and transparent award criteria to be used in evaluating quotations or</w:t>
      </w:r>
      <w:r>
        <w:rPr>
          <w:spacing w:val="1"/>
          <w:sz w:val="24"/>
        </w:rPr>
        <w:t xml:space="preserve"> </w:t>
      </w:r>
      <w:r>
        <w:rPr>
          <w:sz w:val="24"/>
        </w:rPr>
        <w:t>tenders received to ensure compliance with the requirements of these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Rules;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28034644" w14:textId="77777777" w:rsidR="009D6DA4" w:rsidRDefault="009D6DA4">
      <w:pPr>
        <w:pStyle w:val="BodyText"/>
      </w:pPr>
    </w:p>
    <w:p w14:paraId="28034645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</w:p>
    <w:p w14:paraId="28034646" w14:textId="77777777" w:rsidR="009D6DA4" w:rsidRDefault="009D6DA4">
      <w:pPr>
        <w:pStyle w:val="BodyText"/>
      </w:pPr>
    </w:p>
    <w:p w14:paraId="28034647" w14:textId="77777777" w:rsidR="009D6DA4" w:rsidRDefault="006C2C69">
      <w:pPr>
        <w:pStyle w:val="ListParagraph"/>
        <w:numPr>
          <w:ilvl w:val="3"/>
          <w:numId w:val="9"/>
        </w:numPr>
        <w:tabs>
          <w:tab w:val="left" w:pos="1107"/>
        </w:tabs>
        <w:ind w:right="310"/>
        <w:rPr>
          <w:sz w:val="24"/>
        </w:rPr>
      </w:pPr>
      <w:r>
        <w:rPr>
          <w:sz w:val="24"/>
        </w:rPr>
        <w:t>For Contracts over the relevant Threshold, full instructions must be given at</w:t>
      </w:r>
      <w:r>
        <w:rPr>
          <w:spacing w:val="1"/>
          <w:sz w:val="24"/>
        </w:rPr>
        <w:t xml:space="preserve"> </w:t>
      </w:r>
      <w:r>
        <w:rPr>
          <w:sz w:val="24"/>
        </w:rPr>
        <w:t>earliest opportunity and in any event not later than submitting the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request to the preferred procurement provider and to Legal Services to draft the</w:t>
      </w:r>
      <w:r>
        <w:rPr>
          <w:spacing w:val="-64"/>
          <w:sz w:val="24"/>
        </w:rPr>
        <w:t xml:space="preserve"> </w:t>
      </w:r>
      <w:r>
        <w:rPr>
          <w:sz w:val="24"/>
        </w:rPr>
        <w:t>terms a</w:t>
      </w:r>
      <w:r>
        <w:rPr>
          <w:sz w:val="24"/>
        </w:rPr>
        <w:t>nd conditions of Contract or to approve non-standard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JCT.</w:t>
      </w:r>
    </w:p>
    <w:p w14:paraId="28034648" w14:textId="77777777" w:rsidR="009D6DA4" w:rsidRDefault="009D6DA4">
      <w:pPr>
        <w:pStyle w:val="BodyText"/>
        <w:spacing w:before="1"/>
      </w:pPr>
    </w:p>
    <w:p w14:paraId="28034649" w14:textId="77777777" w:rsidR="009D6DA4" w:rsidRDefault="006C2C69">
      <w:pPr>
        <w:pStyle w:val="ListParagraph"/>
        <w:numPr>
          <w:ilvl w:val="3"/>
          <w:numId w:val="9"/>
        </w:numPr>
        <w:tabs>
          <w:tab w:val="left" w:pos="1107"/>
        </w:tabs>
        <w:ind w:hanging="995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Contracts,</w:t>
      </w:r>
      <w:r>
        <w:rPr>
          <w:spacing w:val="-3"/>
          <w:sz w:val="24"/>
        </w:rPr>
        <w:t xml:space="preserve"> </w:t>
      </w:r>
      <w:r>
        <w:rPr>
          <w:sz w:val="24"/>
        </w:rPr>
        <w:t>whatever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value,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2803464A" w14:textId="77777777" w:rsidR="009D6DA4" w:rsidRDefault="009D6DA4">
      <w:pPr>
        <w:pStyle w:val="BodyText"/>
        <w:spacing w:before="9"/>
        <w:rPr>
          <w:sz w:val="23"/>
        </w:rPr>
      </w:pPr>
    </w:p>
    <w:p w14:paraId="2803464B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1"/>
        <w:ind w:right="416"/>
        <w:rPr>
          <w:sz w:val="24"/>
        </w:rPr>
      </w:pPr>
      <w:r>
        <w:rPr>
          <w:sz w:val="24"/>
        </w:rPr>
        <w:t>A clear and comprehensive description of the works, goods or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</w:t>
      </w:r>
      <w:proofErr w:type="gramStart"/>
      <w:r>
        <w:rPr>
          <w:sz w:val="24"/>
        </w:rPr>
        <w:t>);</w:t>
      </w:r>
      <w:proofErr w:type="gramEnd"/>
    </w:p>
    <w:p w14:paraId="2803464C" w14:textId="77777777" w:rsidR="009D6DA4" w:rsidRDefault="009D6DA4">
      <w:pPr>
        <w:pStyle w:val="BodyText"/>
        <w:spacing w:before="10"/>
        <w:rPr>
          <w:sz w:val="23"/>
        </w:rPr>
      </w:pPr>
    </w:p>
    <w:p w14:paraId="2803464D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mechanism;</w:t>
      </w:r>
      <w:proofErr w:type="gramEnd"/>
    </w:p>
    <w:p w14:paraId="2803464E" w14:textId="77777777" w:rsidR="009D6DA4" w:rsidRDefault="009D6DA4">
      <w:pPr>
        <w:pStyle w:val="BodyText"/>
        <w:spacing w:before="10"/>
        <w:rPr>
          <w:sz w:val="23"/>
        </w:rPr>
      </w:pPr>
    </w:p>
    <w:p w14:paraId="2803464F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indicators;</w:t>
      </w:r>
      <w:proofErr w:type="gramEnd"/>
    </w:p>
    <w:p w14:paraId="28034650" w14:textId="77777777" w:rsidR="009D6DA4" w:rsidRDefault="009D6DA4">
      <w:pPr>
        <w:pStyle w:val="BodyText"/>
        <w:spacing w:before="8"/>
        <w:rPr>
          <w:sz w:val="23"/>
        </w:rPr>
      </w:pPr>
    </w:p>
    <w:p w14:paraId="28034651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performed;</w:t>
      </w:r>
      <w:proofErr w:type="gramEnd"/>
    </w:p>
    <w:p w14:paraId="28034652" w14:textId="77777777" w:rsidR="009D6DA4" w:rsidRDefault="009D6DA4">
      <w:pPr>
        <w:pStyle w:val="BodyText"/>
        <w:spacing w:before="11"/>
        <w:rPr>
          <w:sz w:val="23"/>
        </w:rPr>
      </w:pPr>
    </w:p>
    <w:p w14:paraId="28034653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124"/>
        <w:rPr>
          <w:sz w:val="24"/>
        </w:rPr>
      </w:pPr>
      <w:r>
        <w:rPr>
          <w:sz w:val="24"/>
        </w:rPr>
        <w:t>A provision allowing the Council to use information gained from the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preventing</w:t>
      </w:r>
      <w:r>
        <w:rPr>
          <w:spacing w:val="-2"/>
          <w:sz w:val="24"/>
        </w:rPr>
        <w:t xml:space="preserve"> </w:t>
      </w:r>
      <w:r>
        <w:rPr>
          <w:sz w:val="24"/>
        </w:rPr>
        <w:t>and detecting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fraud;</w:t>
      </w:r>
      <w:proofErr w:type="gramEnd"/>
    </w:p>
    <w:p w14:paraId="28034654" w14:textId="77777777" w:rsidR="009D6DA4" w:rsidRDefault="009D6DA4">
      <w:pPr>
        <w:pStyle w:val="BodyText"/>
        <w:spacing w:before="10"/>
        <w:rPr>
          <w:sz w:val="23"/>
        </w:rPr>
      </w:pPr>
    </w:p>
    <w:p w14:paraId="28034655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524"/>
        <w:rPr>
          <w:sz w:val="24"/>
        </w:rPr>
      </w:pPr>
      <w:r>
        <w:rPr>
          <w:sz w:val="24"/>
        </w:rPr>
        <w:t>A provision requiring the Supplier to comply with requests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Freedom of Information Act 2000 for information relating to the Contract;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28034656" w14:textId="77777777" w:rsidR="009D6DA4" w:rsidRDefault="009D6DA4">
      <w:pPr>
        <w:pStyle w:val="BodyText"/>
        <w:rPr>
          <w:sz w:val="20"/>
        </w:rPr>
      </w:pPr>
    </w:p>
    <w:p w14:paraId="28034657" w14:textId="77777777" w:rsidR="009D6DA4" w:rsidRDefault="009D6DA4">
      <w:pPr>
        <w:pStyle w:val="BodyText"/>
        <w:rPr>
          <w:sz w:val="20"/>
        </w:rPr>
      </w:pPr>
    </w:p>
    <w:p w14:paraId="28034658" w14:textId="77777777" w:rsidR="009D6DA4" w:rsidRDefault="009D6DA4">
      <w:pPr>
        <w:pStyle w:val="BodyText"/>
        <w:spacing w:before="3"/>
        <w:rPr>
          <w:sz w:val="26"/>
        </w:rPr>
      </w:pPr>
    </w:p>
    <w:p w14:paraId="28034659" w14:textId="77777777" w:rsidR="009D6DA4" w:rsidRDefault="006C2C69">
      <w:pPr>
        <w:spacing w:before="92"/>
        <w:ind w:left="4657" w:right="4660"/>
        <w:jc w:val="center"/>
        <w:rPr>
          <w:sz w:val="20"/>
        </w:rPr>
      </w:pPr>
      <w:r>
        <w:rPr>
          <w:sz w:val="20"/>
        </w:rPr>
        <w:t>4-117</w:t>
      </w:r>
    </w:p>
    <w:p w14:paraId="2803465A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5B" w14:textId="5F67C35E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73"/>
        <w:ind w:right="258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corrupt activity and for the Council to recover its losses arising from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2803465C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17" w:line="550" w:lineRule="atLeast"/>
        <w:ind w:right="457"/>
        <w:rPr>
          <w:sz w:val="24"/>
        </w:rPr>
      </w:pPr>
      <w:r>
        <w:rPr>
          <w:sz w:val="24"/>
        </w:rPr>
        <w:t>A provision requiring the Supplier to comply with all applicable law about: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 privacy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</w:p>
    <w:p w14:paraId="2803465D" w14:textId="77777777" w:rsidR="009D6DA4" w:rsidRDefault="006C2C69">
      <w:pPr>
        <w:pStyle w:val="BodyText"/>
        <w:ind w:left="1673" w:right="425"/>
      </w:pPr>
      <w:r>
        <w:t>Protection Regulation (Regulation (EU) 2016/</w:t>
      </w:r>
      <w:proofErr w:type="gramStart"/>
      <w:r>
        <w:t>679)(</w:t>
      </w:r>
      <w:proofErr w:type="gramEnd"/>
      <w:r>
        <w:t>“UK GDPR”), the Law</w:t>
      </w:r>
      <w:r>
        <w:rPr>
          <w:spacing w:val="1"/>
        </w:rPr>
        <w:t xml:space="preserve"> </w:t>
      </w:r>
      <w:r>
        <w:t>Enforcement Directive (Directive (EU) 2016/680)(“LED”), any applicable</w:t>
      </w:r>
      <w:r>
        <w:rPr>
          <w:spacing w:val="1"/>
        </w:rPr>
        <w:t xml:space="preserve"> </w:t>
      </w:r>
      <w:r>
        <w:t>national implementing Laws as amended from time</w:t>
      </w:r>
      <w:r>
        <w:t xml:space="preserve"> to time and the Data</w:t>
      </w:r>
      <w:r>
        <w:rPr>
          <w:spacing w:val="1"/>
        </w:rPr>
        <w:t xml:space="preserve"> </w:t>
      </w:r>
      <w:r>
        <w:t>Protection Act 2018 (to the extent that it relates to processing of personal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 privacy)</w:t>
      </w:r>
    </w:p>
    <w:p w14:paraId="2803465E" w14:textId="77777777" w:rsidR="009D6DA4" w:rsidRDefault="009D6DA4">
      <w:pPr>
        <w:pStyle w:val="BodyText"/>
      </w:pPr>
    </w:p>
    <w:p w14:paraId="2803465F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Safety;</w:t>
      </w:r>
      <w:proofErr w:type="gramEnd"/>
    </w:p>
    <w:p w14:paraId="28034660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227"/>
        <w:ind w:hanging="568"/>
        <w:rPr>
          <w:sz w:val="24"/>
        </w:rPr>
      </w:pPr>
      <w:r>
        <w:rPr>
          <w:sz w:val="24"/>
        </w:rPr>
        <w:t>Equality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Diversity</w:t>
      </w:r>
    </w:p>
    <w:p w14:paraId="28034661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229"/>
        <w:ind w:hanging="568"/>
        <w:rPr>
          <w:sz w:val="24"/>
        </w:rPr>
      </w:pPr>
      <w:r>
        <w:rPr>
          <w:sz w:val="24"/>
        </w:rPr>
        <w:t>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28034662" w14:textId="77777777" w:rsidR="009D6DA4" w:rsidRDefault="009D6DA4">
      <w:pPr>
        <w:pStyle w:val="BodyText"/>
        <w:spacing w:before="10"/>
        <w:rPr>
          <w:sz w:val="23"/>
        </w:rPr>
      </w:pPr>
    </w:p>
    <w:p w14:paraId="28034663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Laundering</w:t>
      </w:r>
    </w:p>
    <w:p w14:paraId="28034664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227"/>
        <w:ind w:hanging="568"/>
        <w:rPr>
          <w:sz w:val="24"/>
        </w:rPr>
      </w:pPr>
      <w:r>
        <w:rPr>
          <w:sz w:val="24"/>
        </w:rPr>
        <w:t>Anti-Corruption</w:t>
      </w:r>
    </w:p>
    <w:p w14:paraId="28034665" w14:textId="77777777" w:rsidR="009D6DA4" w:rsidRDefault="009D6DA4">
      <w:pPr>
        <w:pStyle w:val="BodyText"/>
        <w:spacing w:before="10"/>
        <w:rPr>
          <w:sz w:val="23"/>
        </w:rPr>
      </w:pPr>
    </w:p>
    <w:p w14:paraId="28034666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1"/>
        <w:ind w:hanging="568"/>
        <w:rPr>
          <w:sz w:val="24"/>
        </w:rPr>
      </w:pPr>
      <w:r>
        <w:rPr>
          <w:sz w:val="24"/>
        </w:rPr>
        <w:t>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</w:p>
    <w:p w14:paraId="28034667" w14:textId="77777777" w:rsidR="009D6DA4" w:rsidRDefault="009D6DA4">
      <w:pPr>
        <w:pStyle w:val="BodyText"/>
        <w:spacing w:before="10"/>
        <w:rPr>
          <w:sz w:val="23"/>
        </w:rPr>
      </w:pPr>
    </w:p>
    <w:p w14:paraId="28034668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Whistleblowing</w:t>
      </w:r>
    </w:p>
    <w:p w14:paraId="28034669" w14:textId="77777777" w:rsidR="009D6DA4" w:rsidRDefault="009D6DA4">
      <w:pPr>
        <w:pStyle w:val="BodyText"/>
        <w:spacing w:before="8"/>
        <w:rPr>
          <w:sz w:val="23"/>
        </w:rPr>
      </w:pPr>
    </w:p>
    <w:p w14:paraId="2803466A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Insurance;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803466B" w14:textId="77777777" w:rsidR="009D6DA4" w:rsidRDefault="009D6DA4">
      <w:pPr>
        <w:pStyle w:val="BodyText"/>
        <w:spacing w:before="10"/>
        <w:rPr>
          <w:sz w:val="23"/>
        </w:rPr>
      </w:pPr>
    </w:p>
    <w:p w14:paraId="2803466C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Modern</w:t>
      </w:r>
      <w:r>
        <w:rPr>
          <w:spacing w:val="-3"/>
          <w:sz w:val="24"/>
        </w:rPr>
        <w:t xml:space="preserve"> </w:t>
      </w:r>
      <w:r>
        <w:rPr>
          <w:sz w:val="24"/>
        </w:rPr>
        <w:t>Slavery</w:t>
      </w:r>
    </w:p>
    <w:p w14:paraId="2803466D" w14:textId="77777777" w:rsidR="009D6DA4" w:rsidRDefault="009D6DA4">
      <w:pPr>
        <w:pStyle w:val="BodyText"/>
        <w:spacing w:before="11"/>
        <w:rPr>
          <w:sz w:val="23"/>
        </w:rPr>
      </w:pPr>
    </w:p>
    <w:p w14:paraId="2803466E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265"/>
        <w:rPr>
          <w:sz w:val="24"/>
        </w:rPr>
      </w:pPr>
      <w:r>
        <w:rPr>
          <w:sz w:val="24"/>
        </w:rPr>
        <w:t>A provision for making changes to the Contract to take account of changes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circumstances;</w:t>
      </w:r>
      <w:proofErr w:type="gramEnd"/>
    </w:p>
    <w:p w14:paraId="2803466F" w14:textId="77777777" w:rsidR="009D6DA4" w:rsidRDefault="009D6DA4">
      <w:pPr>
        <w:pStyle w:val="BodyText"/>
        <w:spacing w:before="10"/>
        <w:rPr>
          <w:sz w:val="23"/>
        </w:rPr>
      </w:pPr>
    </w:p>
    <w:p w14:paraId="28034670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54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Supplier's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loss,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liquidated </w:t>
      </w:r>
      <w:proofErr w:type="gramStart"/>
      <w:r>
        <w:rPr>
          <w:sz w:val="24"/>
        </w:rPr>
        <w:t>damages;</w:t>
      </w:r>
      <w:proofErr w:type="gramEnd"/>
    </w:p>
    <w:p w14:paraId="28034671" w14:textId="77777777" w:rsidR="009D6DA4" w:rsidRDefault="009D6DA4">
      <w:pPr>
        <w:pStyle w:val="BodyText"/>
        <w:spacing w:before="8"/>
        <w:rPr>
          <w:sz w:val="23"/>
        </w:rPr>
      </w:pPr>
    </w:p>
    <w:p w14:paraId="28034672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dispute</w:t>
      </w:r>
      <w:r>
        <w:rPr>
          <w:spacing w:val="-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procedure;</w:t>
      </w:r>
      <w:proofErr w:type="gramEnd"/>
    </w:p>
    <w:p w14:paraId="28034673" w14:textId="77777777" w:rsidR="009D6DA4" w:rsidRDefault="009D6DA4">
      <w:pPr>
        <w:pStyle w:val="BodyText"/>
        <w:spacing w:before="10"/>
        <w:rPr>
          <w:sz w:val="23"/>
        </w:rPr>
      </w:pPr>
    </w:p>
    <w:p w14:paraId="28034674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225"/>
        <w:rPr>
          <w:sz w:val="24"/>
        </w:rPr>
      </w:pPr>
      <w:r>
        <w:rPr>
          <w:sz w:val="24"/>
        </w:rPr>
        <w:t>A prohibition on the Supplier assigning, sub-letting or novating the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Council's </w:t>
      </w:r>
      <w:proofErr w:type="gramStart"/>
      <w:r>
        <w:rPr>
          <w:sz w:val="24"/>
        </w:rPr>
        <w:t>consent;</w:t>
      </w:r>
      <w:proofErr w:type="gramEnd"/>
    </w:p>
    <w:p w14:paraId="28034675" w14:textId="77777777" w:rsidR="009D6DA4" w:rsidRDefault="009D6DA4">
      <w:pPr>
        <w:pStyle w:val="BodyText"/>
        <w:spacing w:before="11"/>
        <w:rPr>
          <w:sz w:val="23"/>
        </w:rPr>
      </w:pPr>
    </w:p>
    <w:p w14:paraId="28034676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pplier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co-operate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Council;</w:t>
      </w:r>
      <w:proofErr w:type="gramEnd"/>
    </w:p>
    <w:p w14:paraId="28034677" w14:textId="77777777" w:rsidR="009D6DA4" w:rsidRDefault="009D6DA4">
      <w:pPr>
        <w:pStyle w:val="BodyText"/>
        <w:spacing w:before="8"/>
        <w:rPr>
          <w:sz w:val="23"/>
        </w:rPr>
      </w:pPr>
    </w:p>
    <w:p w14:paraId="28034678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124"/>
        <w:rPr>
          <w:sz w:val="24"/>
        </w:rPr>
      </w:pPr>
      <w:r>
        <w:rPr>
          <w:sz w:val="24"/>
        </w:rPr>
        <w:t>If appropriate, a warranty by the Supplier that his employees are suitable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5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Rehabilitation of Offenders Act 1974, have </w:t>
      </w:r>
      <w:r>
        <w:rPr>
          <w:sz w:val="24"/>
        </w:rPr>
        <w:t>disclosed all charges,</w:t>
      </w:r>
      <w:r>
        <w:rPr>
          <w:spacing w:val="1"/>
          <w:sz w:val="24"/>
        </w:rPr>
        <w:t xml:space="preserve"> </w:t>
      </w:r>
      <w:r>
        <w:rPr>
          <w:sz w:val="24"/>
        </w:rPr>
        <w:t>cautions and convictions of criminal offences.</w:t>
      </w:r>
      <w:r>
        <w:rPr>
          <w:spacing w:val="1"/>
          <w:sz w:val="24"/>
        </w:rPr>
        <w:t xml:space="preserve"> </w:t>
      </w:r>
      <w:r>
        <w:rPr>
          <w:sz w:val="24"/>
        </w:rPr>
        <w:t>This may include obtaining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 and</w:t>
      </w:r>
      <w:r>
        <w:rPr>
          <w:spacing w:val="-1"/>
          <w:sz w:val="24"/>
        </w:rPr>
        <w:t xml:space="preserve"> </w:t>
      </w:r>
      <w:r>
        <w:rPr>
          <w:sz w:val="24"/>
        </w:rPr>
        <w:t>Barring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28034679" w14:textId="77777777" w:rsidR="009D6DA4" w:rsidRDefault="009D6DA4">
      <w:pPr>
        <w:pStyle w:val="BodyText"/>
        <w:rPr>
          <w:sz w:val="20"/>
        </w:rPr>
      </w:pPr>
    </w:p>
    <w:p w14:paraId="2803467A" w14:textId="77777777" w:rsidR="009D6DA4" w:rsidRDefault="009D6DA4">
      <w:pPr>
        <w:pStyle w:val="BodyText"/>
        <w:spacing w:before="10"/>
        <w:rPr>
          <w:sz w:val="18"/>
        </w:rPr>
      </w:pPr>
    </w:p>
    <w:p w14:paraId="2803467B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4-118</w:t>
      </w:r>
    </w:p>
    <w:p w14:paraId="2803467C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7D" w14:textId="426608AE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73"/>
        <w:ind w:right="365"/>
        <w:rPr>
          <w:sz w:val="24"/>
        </w:rPr>
      </w:pPr>
      <w:r>
        <w:rPr>
          <w:sz w:val="24"/>
        </w:rPr>
        <w:lastRenderedPageBreak/>
        <w:t>A provision requiring the Supplier to employ sufficient numbers 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trained,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64"/>
          <w:sz w:val="24"/>
        </w:rPr>
        <w:t xml:space="preserve"> </w:t>
      </w:r>
      <w:r>
        <w:rPr>
          <w:sz w:val="24"/>
        </w:rPr>
        <w:t>to require the removal of any member of the Supplier's staff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his/her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justifies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it;</w:t>
      </w:r>
      <w:proofErr w:type="gramEnd"/>
    </w:p>
    <w:p w14:paraId="2803467E" w14:textId="77777777" w:rsidR="009D6DA4" w:rsidRDefault="009D6DA4">
      <w:pPr>
        <w:pStyle w:val="BodyText"/>
        <w:spacing w:before="8"/>
        <w:rPr>
          <w:sz w:val="23"/>
        </w:rPr>
      </w:pPr>
    </w:p>
    <w:p w14:paraId="2803467F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350"/>
        <w:rPr>
          <w:sz w:val="24"/>
        </w:rPr>
      </w:pPr>
      <w:r>
        <w:rPr>
          <w:sz w:val="24"/>
        </w:rPr>
        <w:t xml:space="preserve">Where transfer of staff may be involved, provisions </w:t>
      </w:r>
      <w:r>
        <w:rPr>
          <w:sz w:val="24"/>
        </w:rPr>
        <w:t>dealing with rights and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matters,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pensions;</w:t>
      </w:r>
      <w:proofErr w:type="gramEnd"/>
    </w:p>
    <w:p w14:paraId="28034680" w14:textId="77777777" w:rsidR="009D6DA4" w:rsidRDefault="009D6DA4">
      <w:pPr>
        <w:pStyle w:val="BodyText"/>
        <w:spacing w:before="10"/>
        <w:rPr>
          <w:sz w:val="23"/>
        </w:rPr>
      </w:pPr>
    </w:p>
    <w:p w14:paraId="28034681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spacing w:before="1"/>
        <w:ind w:right="268"/>
        <w:rPr>
          <w:sz w:val="24"/>
        </w:rPr>
      </w:pPr>
      <w:r>
        <w:rPr>
          <w:sz w:val="24"/>
        </w:rPr>
        <w:t>A requirement for the Supplier to maintain records concerning the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and to give the Council access to such records and to the Supplier's</w:t>
      </w:r>
      <w:r>
        <w:rPr>
          <w:spacing w:val="1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audit;</w:t>
      </w:r>
      <w:proofErr w:type="gramEnd"/>
    </w:p>
    <w:p w14:paraId="28034682" w14:textId="77777777" w:rsidR="009D6DA4" w:rsidRDefault="009D6DA4">
      <w:pPr>
        <w:pStyle w:val="BodyText"/>
        <w:spacing w:before="10"/>
        <w:rPr>
          <w:sz w:val="23"/>
        </w:rPr>
      </w:pPr>
    </w:p>
    <w:p w14:paraId="28034683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right="1131"/>
        <w:rPr>
          <w:sz w:val="24"/>
        </w:rPr>
      </w:pPr>
      <w:r>
        <w:rPr>
          <w:sz w:val="24"/>
        </w:rPr>
        <w:t>Where appropriate, a provision regarding tax deductions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8034684" w14:textId="77777777" w:rsidR="009D6DA4" w:rsidRDefault="009D6DA4">
      <w:pPr>
        <w:pStyle w:val="BodyText"/>
        <w:spacing w:before="10"/>
        <w:rPr>
          <w:sz w:val="23"/>
        </w:rPr>
      </w:pPr>
    </w:p>
    <w:p w14:paraId="28034685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must:</w:t>
      </w:r>
    </w:p>
    <w:p w14:paraId="28034686" w14:textId="77777777" w:rsidR="009D6DA4" w:rsidRDefault="009D6DA4">
      <w:pPr>
        <w:pStyle w:val="BodyText"/>
      </w:pPr>
    </w:p>
    <w:p w14:paraId="28034687" w14:textId="77777777" w:rsidR="009D6DA4" w:rsidRDefault="006C2C69">
      <w:pPr>
        <w:pStyle w:val="ListParagraph"/>
        <w:numPr>
          <w:ilvl w:val="3"/>
          <w:numId w:val="9"/>
        </w:numPr>
        <w:tabs>
          <w:tab w:val="left" w:pos="1107"/>
        </w:tabs>
        <w:ind w:right="367"/>
        <w:rPr>
          <w:sz w:val="24"/>
        </w:rPr>
      </w:pPr>
      <w:r>
        <w:rPr>
          <w:sz w:val="24"/>
        </w:rPr>
        <w:t>Require the Supplier to maintain appropriate and adequate levels of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cover, in consultation with the Council's Corporate Resource Director, for</w:t>
      </w:r>
      <w:r>
        <w:rPr>
          <w:spacing w:val="1"/>
          <w:sz w:val="24"/>
        </w:rPr>
        <w:t xml:space="preserve"> </w:t>
      </w:r>
      <w:r>
        <w:rPr>
          <w:sz w:val="24"/>
        </w:rPr>
        <w:t>employer's</w:t>
      </w:r>
      <w:r>
        <w:rPr>
          <w:spacing w:val="-5"/>
          <w:sz w:val="24"/>
        </w:rPr>
        <w:t xml:space="preserve"> </w:t>
      </w:r>
      <w:r>
        <w:rPr>
          <w:sz w:val="24"/>
        </w:rPr>
        <w:t>liability,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liability,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liability,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risks/Contract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 indemnity insurance.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agreed by the Corporate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cover shall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28034688" w14:textId="77777777" w:rsidR="009D6DA4" w:rsidRDefault="009D6DA4">
      <w:pPr>
        <w:pStyle w:val="BodyText"/>
        <w:spacing w:before="10"/>
        <w:rPr>
          <w:sz w:val="23"/>
        </w:rPr>
      </w:pPr>
    </w:p>
    <w:p w14:paraId="28034689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70"/>
        <w:rPr>
          <w:sz w:val="24"/>
        </w:rPr>
      </w:pPr>
      <w:r>
        <w:rPr>
          <w:sz w:val="24"/>
        </w:rPr>
        <w:t>£10</w:t>
      </w:r>
      <w:r>
        <w:rPr>
          <w:spacing w:val="-6"/>
          <w:sz w:val="24"/>
        </w:rPr>
        <w:t xml:space="preserve"> </w:t>
      </w:r>
      <w:r>
        <w:rPr>
          <w:sz w:val="24"/>
        </w:rPr>
        <w:t>million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employer's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</w:p>
    <w:p w14:paraId="2803468A" w14:textId="77777777" w:rsidR="009D6DA4" w:rsidRDefault="009D6DA4">
      <w:pPr>
        <w:pStyle w:val="BodyText"/>
        <w:spacing w:before="10"/>
        <w:rPr>
          <w:sz w:val="23"/>
        </w:rPr>
      </w:pPr>
    </w:p>
    <w:p w14:paraId="2803468B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</w:tabs>
        <w:ind w:hanging="570"/>
        <w:rPr>
          <w:sz w:val="24"/>
        </w:rPr>
      </w:pPr>
      <w:r>
        <w:rPr>
          <w:sz w:val="24"/>
        </w:rPr>
        <w:t>£5</w:t>
      </w:r>
      <w:r>
        <w:rPr>
          <w:spacing w:val="-4"/>
          <w:sz w:val="24"/>
        </w:rPr>
        <w:t xml:space="preserve"> </w:t>
      </w:r>
      <w:r>
        <w:rPr>
          <w:sz w:val="24"/>
        </w:rPr>
        <w:t>million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</w:p>
    <w:p w14:paraId="2803468C" w14:textId="77777777" w:rsidR="009D6DA4" w:rsidRDefault="009D6DA4">
      <w:pPr>
        <w:pStyle w:val="BodyText"/>
        <w:spacing w:before="11"/>
        <w:rPr>
          <w:sz w:val="23"/>
        </w:rPr>
      </w:pPr>
    </w:p>
    <w:p w14:paraId="2803468D" w14:textId="77777777" w:rsidR="009D6DA4" w:rsidRDefault="006C2C69">
      <w:pPr>
        <w:pStyle w:val="ListParagraph"/>
        <w:numPr>
          <w:ilvl w:val="4"/>
          <w:numId w:val="9"/>
        </w:numPr>
        <w:tabs>
          <w:tab w:val="left" w:pos="1673"/>
          <w:tab w:val="left" w:pos="1674"/>
          <w:tab w:val="left" w:pos="4596"/>
        </w:tabs>
        <w:ind w:right="484" w:hanging="569"/>
        <w:rPr>
          <w:sz w:val="24"/>
        </w:rPr>
      </w:pPr>
      <w:r>
        <w:rPr>
          <w:sz w:val="24"/>
        </w:rPr>
        <w:t>£2 million for professional indemnity insurance or in exceptional cases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£2m is not </w:t>
      </w:r>
      <w:r>
        <w:rPr>
          <w:sz w:val="24"/>
        </w:rPr>
        <w:t>feasible for the works covered, £1m at the discretion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  <w:r>
        <w:rPr>
          <w:sz w:val="24"/>
        </w:rPr>
        <w:tab/>
        <w:t>All policies must contain an indemnity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principals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clause.</w:t>
      </w:r>
    </w:p>
    <w:p w14:paraId="2803468E" w14:textId="77777777" w:rsidR="009D6DA4" w:rsidRDefault="009D6DA4">
      <w:pPr>
        <w:pStyle w:val="BodyText"/>
        <w:spacing w:before="10"/>
        <w:rPr>
          <w:sz w:val="23"/>
        </w:rPr>
      </w:pPr>
    </w:p>
    <w:p w14:paraId="2803468F" w14:textId="77777777" w:rsidR="009D6DA4" w:rsidRDefault="006C2C69">
      <w:pPr>
        <w:pStyle w:val="ListParagraph"/>
        <w:numPr>
          <w:ilvl w:val="3"/>
          <w:numId w:val="9"/>
        </w:numPr>
        <w:tabs>
          <w:tab w:val="left" w:pos="1107"/>
        </w:tabs>
        <w:ind w:right="529"/>
        <w:rPr>
          <w:sz w:val="24"/>
        </w:rPr>
      </w:pPr>
      <w:r>
        <w:rPr>
          <w:sz w:val="24"/>
        </w:rPr>
        <w:t>Ensure that the Supplier holds the required insurance cover at the start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Contract, renews the policies </w:t>
      </w:r>
      <w:r>
        <w:rPr>
          <w:sz w:val="24"/>
        </w:rPr>
        <w:t>as necessary during the Contract period and,</w:t>
      </w:r>
      <w:r>
        <w:rPr>
          <w:spacing w:val="1"/>
          <w:sz w:val="24"/>
        </w:rPr>
        <w:t xml:space="preserve"> </w:t>
      </w:r>
      <w:r>
        <w:rPr>
          <w:sz w:val="24"/>
        </w:rPr>
        <w:t>following each renewal, provides details verified by his insurer or broker of his</w:t>
      </w:r>
      <w:r>
        <w:rPr>
          <w:spacing w:val="-6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for the Council's records.</w:t>
      </w:r>
    </w:p>
    <w:p w14:paraId="28034690" w14:textId="77777777" w:rsidR="009D6DA4" w:rsidRDefault="009D6DA4">
      <w:pPr>
        <w:pStyle w:val="BodyText"/>
      </w:pPr>
    </w:p>
    <w:p w14:paraId="28034691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right="302"/>
        <w:rPr>
          <w:sz w:val="24"/>
        </w:rPr>
      </w:pPr>
      <w:proofErr w:type="gramStart"/>
      <w:r>
        <w:rPr>
          <w:sz w:val="24"/>
        </w:rPr>
        <w:t>As a general rule</w:t>
      </w:r>
      <w:proofErr w:type="gramEnd"/>
      <w:r>
        <w:rPr>
          <w:sz w:val="24"/>
        </w:rPr>
        <w:t>, all Contracts, whatever their value, must provide for payment</w:t>
      </w:r>
      <w:r>
        <w:rPr>
          <w:spacing w:val="-64"/>
          <w:sz w:val="24"/>
        </w:rPr>
        <w:t xml:space="preserve"> </w:t>
      </w:r>
      <w:r>
        <w:rPr>
          <w:sz w:val="24"/>
        </w:rPr>
        <w:t>by the Cou</w:t>
      </w:r>
      <w:r>
        <w:rPr>
          <w:sz w:val="24"/>
        </w:rPr>
        <w:t>ncil after supply of the works, goods or services. Exceptionally, and</w:t>
      </w:r>
      <w:r>
        <w:rPr>
          <w:spacing w:val="1"/>
          <w:sz w:val="24"/>
        </w:rPr>
        <w:t xml:space="preserve"> </w:t>
      </w:r>
      <w:r>
        <w:rPr>
          <w:sz w:val="24"/>
        </w:rPr>
        <w:t>only with the consent of the Chief Finance Officer, a Contract may provide for</w:t>
      </w:r>
      <w:r>
        <w:rPr>
          <w:spacing w:val="1"/>
          <w:sz w:val="24"/>
        </w:rPr>
        <w:t xml:space="preserve"> </w:t>
      </w:r>
      <w:r>
        <w:rPr>
          <w:sz w:val="24"/>
        </w:rPr>
        <w:t>payment in advance. Generally, the Contract notice or other advertisement</w:t>
      </w:r>
      <w:r>
        <w:rPr>
          <w:spacing w:val="1"/>
          <w:sz w:val="24"/>
        </w:rPr>
        <w:t xml:space="preserve"> </w:t>
      </w:r>
      <w:r>
        <w:rPr>
          <w:sz w:val="24"/>
        </w:rPr>
        <w:t>inviting tenders must not be publ</w:t>
      </w:r>
      <w:r>
        <w:rPr>
          <w:sz w:val="24"/>
        </w:rPr>
        <w:t>ished until the terms and conditions of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 drafted.</w:t>
      </w:r>
    </w:p>
    <w:p w14:paraId="28034692" w14:textId="77777777" w:rsidR="009D6DA4" w:rsidRDefault="009D6DA4">
      <w:pPr>
        <w:pStyle w:val="BodyText"/>
      </w:pPr>
    </w:p>
    <w:p w14:paraId="28034693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spacing w:before="1"/>
        <w:ind w:hanging="995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pricing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8034694" w14:textId="77777777" w:rsidR="009D6DA4" w:rsidRDefault="009D6DA4">
      <w:pPr>
        <w:pStyle w:val="BodyText"/>
      </w:pPr>
    </w:p>
    <w:p w14:paraId="28034695" w14:textId="77777777" w:rsidR="009D6DA4" w:rsidRDefault="006C2C69">
      <w:pPr>
        <w:pStyle w:val="ListParagraph"/>
        <w:numPr>
          <w:ilvl w:val="2"/>
          <w:numId w:val="9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necessary.</w:t>
      </w:r>
    </w:p>
    <w:p w14:paraId="28034696" w14:textId="77777777" w:rsidR="009D6DA4" w:rsidRDefault="009D6DA4">
      <w:pPr>
        <w:pStyle w:val="BodyText"/>
        <w:spacing w:before="11"/>
        <w:rPr>
          <w:sz w:val="23"/>
        </w:rPr>
      </w:pPr>
    </w:p>
    <w:p w14:paraId="28034697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set-out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paragraphs</w:t>
      </w:r>
      <w:r>
        <w:rPr>
          <w:spacing w:val="-2"/>
          <w:sz w:val="24"/>
        </w:rPr>
        <w:t xml:space="preserve"> </w:t>
      </w:r>
      <w:r>
        <w:rPr>
          <w:sz w:val="24"/>
        </w:rPr>
        <w:t>5.9.1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28034698" w14:textId="77777777" w:rsidR="009D6DA4" w:rsidRDefault="006C2C69">
      <w:pPr>
        <w:pStyle w:val="BodyText"/>
        <w:ind w:left="1106"/>
      </w:pPr>
      <w:r>
        <w:t>5.9.17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proofErr w:type="gramStart"/>
      <w:r>
        <w:t>supplier</w:t>
      </w:r>
      <w:proofErr w:type="gramEnd"/>
    </w:p>
    <w:p w14:paraId="28034699" w14:textId="77777777" w:rsidR="009D6DA4" w:rsidRDefault="009D6DA4">
      <w:pPr>
        <w:pStyle w:val="BodyText"/>
        <w:spacing w:before="10"/>
        <w:rPr>
          <w:sz w:val="16"/>
        </w:rPr>
      </w:pPr>
    </w:p>
    <w:p w14:paraId="2803469A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4-119</w:t>
      </w:r>
    </w:p>
    <w:p w14:paraId="2803469B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9C" w14:textId="15F9715F" w:rsidR="009D6DA4" w:rsidRDefault="006C2C69">
      <w:pPr>
        <w:pStyle w:val="BodyText"/>
        <w:spacing w:before="73"/>
        <w:ind w:left="1106" w:right="1180"/>
      </w:pPr>
      <w:r>
        <w:lastRenderedPageBreak/>
        <w:t>invited to provide quotations or to submit tenders at the same time. Any</w:t>
      </w:r>
      <w:r>
        <w:rPr>
          <w:spacing w:val="-64"/>
        </w:rPr>
        <w:t xml:space="preserve"> </w:t>
      </w:r>
      <w:r>
        <w:t>supplementary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basis.</w:t>
      </w:r>
    </w:p>
    <w:p w14:paraId="2803469D" w14:textId="77777777" w:rsidR="009D6DA4" w:rsidRDefault="009D6DA4">
      <w:pPr>
        <w:pStyle w:val="BodyText"/>
        <w:spacing w:before="11"/>
        <w:rPr>
          <w:sz w:val="23"/>
        </w:rPr>
      </w:pPr>
    </w:p>
    <w:p w14:paraId="2803469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69"/>
        <w:rPr>
          <w:sz w:val="24"/>
        </w:rPr>
      </w:pPr>
      <w:r>
        <w:rPr>
          <w:sz w:val="24"/>
        </w:rPr>
        <w:t>Chief Officers shall ensure that TUPE issues are considered when any employee</w:t>
      </w:r>
      <w:r>
        <w:rPr>
          <w:spacing w:val="-64"/>
          <w:sz w:val="24"/>
        </w:rPr>
        <w:t xml:space="preserve"> </w:t>
      </w:r>
      <w:r>
        <w:rPr>
          <w:sz w:val="24"/>
        </w:rPr>
        <w:t>either of the Council or of an incumbent provider of work or services may be</w:t>
      </w:r>
      <w:r>
        <w:rPr>
          <w:spacing w:val="1"/>
          <w:sz w:val="24"/>
        </w:rPr>
        <w:t xml:space="preserve"> </w:t>
      </w:r>
      <w:r>
        <w:rPr>
          <w:sz w:val="24"/>
        </w:rPr>
        <w:t>affected by any transfer arrangement and obtain advice from a Legal Service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before proceeding with invitations to suppliers to provide quotations or to submit</w:t>
      </w:r>
      <w:r>
        <w:rPr>
          <w:spacing w:val="1"/>
          <w:sz w:val="24"/>
        </w:rPr>
        <w:t xml:space="preserve"> </w:t>
      </w:r>
      <w:r>
        <w:rPr>
          <w:sz w:val="24"/>
        </w:rPr>
        <w:t>tenders.</w:t>
      </w:r>
    </w:p>
    <w:p w14:paraId="2803469F" w14:textId="77777777" w:rsidR="009D6DA4" w:rsidRDefault="009D6DA4">
      <w:pPr>
        <w:pStyle w:val="BodyText"/>
      </w:pPr>
    </w:p>
    <w:p w14:paraId="280346A0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6" w:name="_bookmark6"/>
      <w:bookmarkEnd w:id="6"/>
      <w:r>
        <w:t>TENDERING</w:t>
      </w:r>
      <w:r>
        <w:rPr>
          <w:spacing w:val="-9"/>
        </w:rPr>
        <w:t xml:space="preserve"> </w:t>
      </w:r>
      <w:r>
        <w:t>PROCEDURES</w:t>
      </w:r>
    </w:p>
    <w:p w14:paraId="280346A1" w14:textId="77777777" w:rsidR="009D6DA4" w:rsidRDefault="009D6DA4">
      <w:pPr>
        <w:pStyle w:val="BodyText"/>
        <w:rPr>
          <w:b/>
        </w:rPr>
      </w:pPr>
    </w:p>
    <w:p w14:paraId="280346A2" w14:textId="77777777" w:rsidR="009D6DA4" w:rsidRDefault="006C2C69">
      <w:pPr>
        <w:pStyle w:val="BodyText"/>
        <w:ind w:left="1106" w:right="256"/>
      </w:pPr>
      <w:r>
        <w:t>This paragraph relates to tendering procedures for Contracts in respect of which</w:t>
      </w:r>
      <w:r>
        <w:rPr>
          <w:spacing w:val="-64"/>
        </w:rPr>
        <w:t xml:space="preserve"> </w:t>
      </w:r>
      <w:r>
        <w:t xml:space="preserve">the Council’s e-tendering system is not used as expressly </w:t>
      </w:r>
      <w:r>
        <w:t>agreed by the</w:t>
      </w:r>
      <w:r>
        <w:rPr>
          <w:spacing w:val="1"/>
        </w:rPr>
        <w:t xml:space="preserve"> </w:t>
      </w:r>
      <w:r>
        <w:t>preferred procurement provider involving construction and engineering related</w:t>
      </w:r>
      <w:r>
        <w:rPr>
          <w:spacing w:val="1"/>
        </w:rPr>
        <w:t xml:space="preserve"> </w:t>
      </w:r>
      <w:r>
        <w:t>work or Contracts estimated to have a value over the whole life of the Contract</w:t>
      </w:r>
      <w:r>
        <w:rPr>
          <w:spacing w:val="1"/>
        </w:rPr>
        <w:t xml:space="preserve"> </w:t>
      </w:r>
      <w:r>
        <w:t>exceeding £50,000 for work, goods, materials and services, provided there is no</w:t>
      </w:r>
      <w:r>
        <w:rPr>
          <w:spacing w:val="-64"/>
        </w:rPr>
        <w:t xml:space="preserve"> </w:t>
      </w:r>
      <w:r>
        <w:t>conflict with the requirements of the Public Contracts Regulations 2015 and any</w:t>
      </w:r>
      <w:r>
        <w:rPr>
          <w:spacing w:val="-64"/>
        </w:rPr>
        <w:t xml:space="preserve"> </w:t>
      </w:r>
      <w:r>
        <w:t>re-enactment(s)</w:t>
      </w:r>
      <w:r>
        <w:rPr>
          <w:spacing w:val="-2"/>
        </w:rPr>
        <w:t xml:space="preserve"> </w:t>
      </w:r>
      <w:r>
        <w:t>of them.</w:t>
      </w:r>
    </w:p>
    <w:p w14:paraId="280346A3" w14:textId="77777777" w:rsidR="009D6DA4" w:rsidRDefault="009D6DA4">
      <w:pPr>
        <w:pStyle w:val="BodyText"/>
        <w:spacing w:before="1"/>
      </w:pPr>
    </w:p>
    <w:p w14:paraId="280346A4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23"/>
        <w:rPr>
          <w:sz w:val="24"/>
        </w:rPr>
      </w:pPr>
      <w:r>
        <w:rPr>
          <w:sz w:val="24"/>
        </w:rPr>
        <w:t>Chief Officers shall ensure that all suppliers invited to submit a tender (regardless</w:t>
      </w:r>
      <w:r>
        <w:rPr>
          <w:spacing w:val="-64"/>
          <w:sz w:val="24"/>
        </w:rPr>
        <w:t xml:space="preserve"> </w:t>
      </w:r>
      <w:r>
        <w:rPr>
          <w:sz w:val="24"/>
        </w:rPr>
        <w:t>of the process being used) confirm receipt of the tender documen</w:t>
      </w:r>
      <w:r>
        <w:rPr>
          <w:sz w:val="24"/>
        </w:rPr>
        <w:t>ts, using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e-tendering system.</w:t>
      </w:r>
    </w:p>
    <w:p w14:paraId="280346A5" w14:textId="77777777" w:rsidR="009D6DA4" w:rsidRDefault="009D6DA4">
      <w:pPr>
        <w:pStyle w:val="BodyText"/>
      </w:pPr>
    </w:p>
    <w:p w14:paraId="280346A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58"/>
        <w:rPr>
          <w:sz w:val="24"/>
        </w:rPr>
      </w:pPr>
      <w:r>
        <w:rPr>
          <w:sz w:val="24"/>
        </w:rPr>
        <w:t>Unless otherwise stipulated in the tender documents, all written tenders must be</w:t>
      </w:r>
      <w:r>
        <w:rPr>
          <w:spacing w:val="-64"/>
          <w:sz w:val="24"/>
        </w:rPr>
        <w:t xml:space="preserve"> </w:t>
      </w:r>
      <w:r>
        <w:rPr>
          <w:sz w:val="24"/>
        </w:rPr>
        <w:t>delivered to the preferred procurement provider (as appropriate) and in a plain</w:t>
      </w:r>
      <w:r>
        <w:rPr>
          <w:spacing w:val="1"/>
          <w:sz w:val="24"/>
        </w:rPr>
        <w:t xml:space="preserve"> </w:t>
      </w:r>
      <w:r>
        <w:rPr>
          <w:sz w:val="24"/>
        </w:rPr>
        <w:t>envelope.</w:t>
      </w:r>
    </w:p>
    <w:p w14:paraId="280346A7" w14:textId="77777777" w:rsidR="009D6DA4" w:rsidRDefault="009D6DA4">
      <w:pPr>
        <w:pStyle w:val="BodyText"/>
      </w:pPr>
    </w:p>
    <w:p w14:paraId="280346A8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96"/>
        <w:rPr>
          <w:sz w:val="24"/>
        </w:rPr>
      </w:pPr>
      <w:r>
        <w:rPr>
          <w:sz w:val="24"/>
        </w:rPr>
        <w:t xml:space="preserve">Chief Officers shall ensure that the </w:t>
      </w:r>
      <w:r>
        <w:rPr>
          <w:sz w:val="24"/>
        </w:rPr>
        <w:t>tender documents stipulate that all envelopes</w:t>
      </w:r>
      <w:r>
        <w:rPr>
          <w:spacing w:val="-64"/>
          <w:sz w:val="24"/>
        </w:rPr>
        <w:t xml:space="preserve"> </w:t>
      </w:r>
      <w:r>
        <w:rPr>
          <w:sz w:val="24"/>
        </w:rPr>
        <w:t>containing tenders shall be securely sealed and shall bear the word ‘TENDER’</w:t>
      </w:r>
      <w:r>
        <w:rPr>
          <w:spacing w:val="1"/>
          <w:sz w:val="24"/>
        </w:rPr>
        <w:t xml:space="preserve"> </w:t>
      </w:r>
      <w:r>
        <w:rPr>
          <w:sz w:val="24"/>
        </w:rPr>
        <w:t>followed by the name and/or reference of the Contract to which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relates. Also, such envelopes shall not bear any distinguis</w:t>
      </w:r>
      <w:r>
        <w:rPr>
          <w:sz w:val="24"/>
        </w:rPr>
        <w:t>hing mark intended to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identity of the supplier.</w:t>
      </w:r>
    </w:p>
    <w:p w14:paraId="280346A9" w14:textId="77777777" w:rsidR="009D6DA4" w:rsidRDefault="009D6DA4">
      <w:pPr>
        <w:pStyle w:val="BodyText"/>
        <w:spacing w:before="10"/>
        <w:rPr>
          <w:sz w:val="23"/>
        </w:rPr>
      </w:pPr>
    </w:p>
    <w:p w14:paraId="280346A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530"/>
        <w:rPr>
          <w:sz w:val="24"/>
        </w:rPr>
      </w:pPr>
      <w:r>
        <w:rPr>
          <w:sz w:val="24"/>
        </w:rPr>
        <w:t>Chief Officers shall ensure that all envelopes containing tenders remain in the</w:t>
      </w:r>
      <w:r>
        <w:rPr>
          <w:spacing w:val="-65"/>
          <w:sz w:val="24"/>
        </w:rPr>
        <w:t xml:space="preserve"> </w:t>
      </w:r>
      <w:r>
        <w:rPr>
          <w:sz w:val="24"/>
        </w:rPr>
        <w:t>custody of the designated officer concerned until the time appointed for their</w:t>
      </w:r>
      <w:r>
        <w:rPr>
          <w:spacing w:val="1"/>
          <w:sz w:val="24"/>
        </w:rPr>
        <w:t xml:space="preserve"> </w:t>
      </w:r>
      <w:r>
        <w:rPr>
          <w:sz w:val="24"/>
        </w:rPr>
        <w:t>opening.</w:t>
      </w:r>
    </w:p>
    <w:p w14:paraId="280346AB" w14:textId="77777777" w:rsidR="009D6DA4" w:rsidRDefault="009D6DA4">
      <w:pPr>
        <w:pStyle w:val="BodyText"/>
      </w:pPr>
    </w:p>
    <w:p w14:paraId="280346A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37"/>
        <w:rPr>
          <w:sz w:val="24"/>
        </w:rPr>
      </w:pPr>
      <w:r>
        <w:rPr>
          <w:sz w:val="24"/>
        </w:rPr>
        <w:t>Chief Officers shall ensu</w:t>
      </w:r>
      <w:r>
        <w:rPr>
          <w:sz w:val="24"/>
        </w:rPr>
        <w:t>re that the envelopes containing tenders for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64"/>
          <w:sz w:val="24"/>
        </w:rPr>
        <w:t xml:space="preserve"> </w:t>
      </w:r>
      <w:r>
        <w:rPr>
          <w:sz w:val="24"/>
        </w:rPr>
        <w:t>shall do so in the presence of another officer or officers approved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 concerned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purpose.</w:t>
      </w:r>
    </w:p>
    <w:p w14:paraId="280346AD" w14:textId="77777777" w:rsidR="009D6DA4" w:rsidRDefault="009D6DA4">
      <w:pPr>
        <w:pStyle w:val="BodyText"/>
        <w:spacing w:before="1"/>
      </w:pPr>
    </w:p>
    <w:p w14:paraId="280346A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506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tenders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whatever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specified time or date or not delivered to the Council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 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 considered.</w:t>
      </w:r>
    </w:p>
    <w:p w14:paraId="280346AF" w14:textId="77777777" w:rsidR="009D6DA4" w:rsidRDefault="009D6DA4">
      <w:pPr>
        <w:pStyle w:val="BodyText"/>
      </w:pPr>
    </w:p>
    <w:p w14:paraId="280346B0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63"/>
        <w:rPr>
          <w:sz w:val="24"/>
        </w:rPr>
      </w:pPr>
      <w:r>
        <w:rPr>
          <w:sz w:val="24"/>
        </w:rPr>
        <w:t xml:space="preserve">A commitment from the Supplier not to use </w:t>
      </w:r>
      <w:proofErr w:type="gramStart"/>
      <w:r>
        <w:rPr>
          <w:sz w:val="24"/>
        </w:rPr>
        <w:t>z</w:t>
      </w:r>
      <w:r>
        <w:rPr>
          <w:sz w:val="24"/>
        </w:rPr>
        <w:t>ero hour</w:t>
      </w:r>
      <w:proofErr w:type="gramEnd"/>
      <w:r>
        <w:rPr>
          <w:sz w:val="24"/>
        </w:rPr>
        <w:t xml:space="preserve"> contracts; to recruit local</w:t>
      </w:r>
      <w:r>
        <w:rPr>
          <w:spacing w:val="-64"/>
          <w:sz w:val="24"/>
        </w:rPr>
        <w:t xml:space="preserve"> </w:t>
      </w:r>
      <w:r>
        <w:rPr>
          <w:sz w:val="24"/>
        </w:rPr>
        <w:t>apprentices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Wage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welcomed.</w:t>
      </w:r>
    </w:p>
    <w:p w14:paraId="280346B1" w14:textId="77777777" w:rsidR="009D6DA4" w:rsidRDefault="009D6DA4">
      <w:pPr>
        <w:pStyle w:val="BodyText"/>
      </w:pPr>
    </w:p>
    <w:p w14:paraId="280346B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219"/>
        <w:rPr>
          <w:sz w:val="24"/>
        </w:rPr>
      </w:pPr>
      <w:r>
        <w:rPr>
          <w:sz w:val="24"/>
        </w:rPr>
        <w:t>Declarations in relation to professional and business conduct,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Blacklisting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completed;</w:t>
      </w:r>
      <w:proofErr w:type="gramEnd"/>
    </w:p>
    <w:p w14:paraId="280346B3" w14:textId="77777777" w:rsidR="009D6DA4" w:rsidRDefault="006C2C69">
      <w:pPr>
        <w:spacing w:before="126"/>
        <w:ind w:left="4657" w:right="4660"/>
        <w:jc w:val="center"/>
        <w:rPr>
          <w:sz w:val="20"/>
        </w:rPr>
      </w:pPr>
      <w:r>
        <w:rPr>
          <w:sz w:val="20"/>
        </w:rPr>
        <w:t>4-120</w:t>
      </w:r>
    </w:p>
    <w:p w14:paraId="280346B4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B5" w14:textId="3C9407BB" w:rsidR="009D6DA4" w:rsidRDefault="009D6DA4">
      <w:pPr>
        <w:pStyle w:val="BodyText"/>
        <w:spacing w:before="3"/>
        <w:rPr>
          <w:sz w:val="22"/>
        </w:rPr>
      </w:pPr>
    </w:p>
    <w:p w14:paraId="280346B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93"/>
        <w:ind w:right="398"/>
        <w:rPr>
          <w:sz w:val="24"/>
        </w:rPr>
      </w:pPr>
      <w:r>
        <w:rPr>
          <w:sz w:val="24"/>
        </w:rPr>
        <w:t xml:space="preserve">Any tender that </w:t>
      </w:r>
      <w:r>
        <w:rPr>
          <w:sz w:val="24"/>
        </w:rPr>
        <w:t>does not comply with the instructions to tenderers or is</w:t>
      </w:r>
      <w:r>
        <w:rPr>
          <w:spacing w:val="1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280346B7" w14:textId="77777777" w:rsidR="009D6DA4" w:rsidRDefault="009D6DA4">
      <w:pPr>
        <w:pStyle w:val="BodyText"/>
      </w:pPr>
    </w:p>
    <w:p w14:paraId="280346B8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531"/>
          <w:tab w:val="left" w:pos="1532"/>
        </w:tabs>
        <w:ind w:left="1531" w:right="253" w:hanging="425"/>
        <w:rPr>
          <w:sz w:val="24"/>
        </w:rPr>
      </w:pPr>
      <w:r>
        <w:rPr>
          <w:sz w:val="24"/>
        </w:rPr>
        <w:t>Any Contract will be terminated immediately, and any losses to the Council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arising from the termination </w:t>
      </w:r>
      <w:r>
        <w:rPr>
          <w:sz w:val="24"/>
        </w:rPr>
        <w:t>recovered from the Supplier, if the Supplier, or</w:t>
      </w:r>
      <w:r>
        <w:rPr>
          <w:spacing w:val="1"/>
          <w:sz w:val="24"/>
        </w:rPr>
        <w:t xml:space="preserve"> </w:t>
      </w:r>
      <w:r>
        <w:rPr>
          <w:sz w:val="24"/>
        </w:rPr>
        <w:t>anyone acting on his behalf (with or without the Supplier's knowledge) : (1)</w:t>
      </w:r>
      <w:r>
        <w:rPr>
          <w:spacing w:val="1"/>
          <w:sz w:val="24"/>
        </w:rPr>
        <w:t xml:space="preserve"> </w:t>
      </w:r>
      <w:r>
        <w:rPr>
          <w:sz w:val="24"/>
        </w:rPr>
        <w:t>Offers or promises or gives a financial or other advantage to any elected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consul</w:t>
      </w:r>
      <w:r>
        <w:rPr>
          <w:sz w:val="24"/>
        </w:rPr>
        <w:t>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Contract; or (2)</w:t>
      </w:r>
      <w:r>
        <w:rPr>
          <w:spacing w:val="1"/>
          <w:sz w:val="24"/>
        </w:rPr>
        <w:t xml:space="preserve"> </w:t>
      </w:r>
      <w:r>
        <w:rPr>
          <w:sz w:val="24"/>
        </w:rPr>
        <w:t>Requests, agrees to receive or accepts a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or other advantage so that some action in relation to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improperly</w:t>
      </w:r>
    </w:p>
    <w:p w14:paraId="280346B9" w14:textId="77777777" w:rsidR="009D6DA4" w:rsidRDefault="009D6DA4">
      <w:pPr>
        <w:pStyle w:val="BodyText"/>
        <w:spacing w:before="8"/>
        <w:rPr>
          <w:sz w:val="23"/>
        </w:rPr>
      </w:pPr>
    </w:p>
    <w:p w14:paraId="280346B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59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tenders.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</w:t>
      </w:r>
      <w:r>
        <w:rPr>
          <w:sz w:val="24"/>
        </w:rPr>
        <w:t>mum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64"/>
          <w:sz w:val="24"/>
        </w:rPr>
        <w:t xml:space="preserve"> </w:t>
      </w:r>
      <w:r>
        <w:rPr>
          <w:sz w:val="24"/>
        </w:rPr>
        <w:t>working days from the date of the invitation to tender, however each tender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 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complexity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tender.</w:t>
      </w:r>
    </w:p>
    <w:p w14:paraId="280346BB" w14:textId="77777777" w:rsidR="009D6DA4" w:rsidRDefault="009D6DA4">
      <w:pPr>
        <w:pStyle w:val="BodyText"/>
      </w:pPr>
    </w:p>
    <w:p w14:paraId="280346B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02"/>
        <w:rPr>
          <w:sz w:val="24"/>
        </w:rPr>
      </w:pPr>
      <w:r>
        <w:rPr>
          <w:sz w:val="24"/>
        </w:rPr>
        <w:t>Amendments to invitation to tender documents, made after the invitations have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been sent </w:t>
      </w:r>
      <w:r>
        <w:rPr>
          <w:sz w:val="24"/>
        </w:rPr>
        <w:t>out, must be clearly headed "ITT Amendment</w:t>
      </w:r>
      <w:proofErr w:type="gramStart"/>
      <w:r>
        <w:rPr>
          <w:sz w:val="24"/>
        </w:rPr>
        <w:t>"</w:t>
      </w:r>
      <w:proofErr w:type="gramEnd"/>
      <w:r>
        <w:rPr>
          <w:sz w:val="24"/>
        </w:rPr>
        <w:t xml:space="preserve"> and sent to all</w:t>
      </w:r>
      <w:r>
        <w:rPr>
          <w:spacing w:val="1"/>
          <w:sz w:val="24"/>
        </w:rPr>
        <w:t xml:space="preserve"> </w:t>
      </w:r>
      <w:r>
        <w:rPr>
          <w:sz w:val="24"/>
        </w:rPr>
        <w:t>Suppliers who have been invited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One or more amendments must be</w:t>
      </w:r>
      <w:r>
        <w:rPr>
          <w:spacing w:val="1"/>
          <w:sz w:val="24"/>
        </w:rPr>
        <w:t xml:space="preserve"> </w:t>
      </w:r>
      <w:r>
        <w:rPr>
          <w:sz w:val="24"/>
        </w:rPr>
        <w:t>numbered consecutively.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must be sent out in sufficient time to</w:t>
      </w:r>
      <w:r>
        <w:rPr>
          <w:spacing w:val="1"/>
          <w:sz w:val="24"/>
        </w:rPr>
        <w:t xml:space="preserve"> </w:t>
      </w:r>
      <w:r>
        <w:rPr>
          <w:sz w:val="24"/>
        </w:rPr>
        <w:t>allow Suppliers to adjust their tenders before c</w:t>
      </w:r>
      <w:r>
        <w:rPr>
          <w:sz w:val="24"/>
        </w:rPr>
        <w:t>lose of tenders.</w:t>
      </w:r>
      <w:r>
        <w:rPr>
          <w:spacing w:val="1"/>
          <w:sz w:val="24"/>
        </w:rPr>
        <w:t xml:space="preserve"> </w:t>
      </w:r>
      <w:r>
        <w:rPr>
          <w:sz w:val="24"/>
        </w:rPr>
        <w:t>If necessary, the</w:t>
      </w:r>
      <w:r>
        <w:rPr>
          <w:spacing w:val="-64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extended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this.</w:t>
      </w:r>
    </w:p>
    <w:p w14:paraId="280346BD" w14:textId="77777777" w:rsidR="009D6DA4" w:rsidRDefault="009D6DA4">
      <w:pPr>
        <w:pStyle w:val="BodyText"/>
      </w:pPr>
    </w:p>
    <w:p w14:paraId="280346BE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200"/>
        <w:rPr>
          <w:sz w:val="24"/>
        </w:rPr>
      </w:pPr>
      <w:r>
        <w:rPr>
          <w:sz w:val="24"/>
        </w:rPr>
        <w:t>Tenders must be opened one at a time by the preferred procurement provider,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him/her.</w:t>
      </w:r>
    </w:p>
    <w:p w14:paraId="280346BF" w14:textId="77777777" w:rsidR="009D6DA4" w:rsidRDefault="009D6DA4">
      <w:pPr>
        <w:pStyle w:val="BodyText"/>
      </w:pPr>
    </w:p>
    <w:p w14:paraId="280346C0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782"/>
        <w:rPr>
          <w:sz w:val="24"/>
        </w:rPr>
      </w:pPr>
      <w:r>
        <w:rPr>
          <w:sz w:val="24"/>
        </w:rPr>
        <w:t xml:space="preserve">All tenders </w:t>
      </w:r>
      <w:r>
        <w:rPr>
          <w:sz w:val="24"/>
        </w:rPr>
        <w:t>must be numbered in the order they are opened and all persons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present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must initial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 tender.</w:t>
      </w:r>
    </w:p>
    <w:p w14:paraId="280346C1" w14:textId="77777777" w:rsidR="009D6DA4" w:rsidRDefault="009D6DA4">
      <w:pPr>
        <w:pStyle w:val="BodyText"/>
      </w:pPr>
    </w:p>
    <w:p w14:paraId="280346C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77"/>
        <w:rPr>
          <w:sz w:val="24"/>
        </w:rPr>
      </w:pPr>
      <w:r>
        <w:rPr>
          <w:sz w:val="24"/>
        </w:rPr>
        <w:t>Requests For Quotations and Invitations to Tender should be transmitted by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means wherever possible.</w:t>
      </w:r>
      <w:r>
        <w:rPr>
          <w:spacing w:val="1"/>
          <w:sz w:val="24"/>
        </w:rPr>
        <w:t xml:space="preserve"> </w:t>
      </w:r>
      <w:r>
        <w:rPr>
          <w:sz w:val="24"/>
        </w:rPr>
        <w:t>The paper-based processes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e-procurement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package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80346C3" w14:textId="77777777" w:rsidR="009D6DA4" w:rsidRDefault="009D6DA4">
      <w:pPr>
        <w:pStyle w:val="BodyText"/>
        <w:rPr>
          <w:sz w:val="20"/>
        </w:rPr>
      </w:pPr>
    </w:p>
    <w:p w14:paraId="280346C4" w14:textId="77777777" w:rsidR="009D6DA4" w:rsidRDefault="009D6DA4">
      <w:pPr>
        <w:pStyle w:val="BodyText"/>
        <w:rPr>
          <w:sz w:val="20"/>
        </w:rPr>
      </w:pPr>
    </w:p>
    <w:p w14:paraId="280346C5" w14:textId="77777777" w:rsidR="009D6DA4" w:rsidRDefault="009D6DA4">
      <w:pPr>
        <w:pStyle w:val="BodyText"/>
        <w:rPr>
          <w:sz w:val="20"/>
        </w:rPr>
      </w:pPr>
    </w:p>
    <w:p w14:paraId="280346C6" w14:textId="77777777" w:rsidR="009D6DA4" w:rsidRDefault="009D6DA4">
      <w:pPr>
        <w:pStyle w:val="BodyText"/>
        <w:rPr>
          <w:sz w:val="20"/>
        </w:rPr>
      </w:pPr>
    </w:p>
    <w:p w14:paraId="280346C7" w14:textId="77777777" w:rsidR="009D6DA4" w:rsidRDefault="009D6DA4">
      <w:pPr>
        <w:pStyle w:val="BodyText"/>
        <w:rPr>
          <w:sz w:val="20"/>
        </w:rPr>
      </w:pPr>
    </w:p>
    <w:p w14:paraId="280346C8" w14:textId="77777777" w:rsidR="009D6DA4" w:rsidRDefault="009D6DA4">
      <w:pPr>
        <w:pStyle w:val="BodyText"/>
        <w:rPr>
          <w:sz w:val="20"/>
        </w:rPr>
      </w:pPr>
    </w:p>
    <w:p w14:paraId="280346C9" w14:textId="77777777" w:rsidR="009D6DA4" w:rsidRDefault="009D6DA4">
      <w:pPr>
        <w:pStyle w:val="BodyText"/>
        <w:rPr>
          <w:sz w:val="20"/>
        </w:rPr>
      </w:pPr>
    </w:p>
    <w:p w14:paraId="280346CA" w14:textId="77777777" w:rsidR="009D6DA4" w:rsidRDefault="009D6DA4">
      <w:pPr>
        <w:pStyle w:val="BodyText"/>
        <w:rPr>
          <w:sz w:val="20"/>
        </w:rPr>
      </w:pPr>
    </w:p>
    <w:p w14:paraId="280346CB" w14:textId="77777777" w:rsidR="009D6DA4" w:rsidRDefault="009D6DA4">
      <w:pPr>
        <w:pStyle w:val="BodyText"/>
        <w:rPr>
          <w:sz w:val="20"/>
        </w:rPr>
      </w:pPr>
    </w:p>
    <w:p w14:paraId="280346CC" w14:textId="77777777" w:rsidR="009D6DA4" w:rsidRDefault="009D6DA4">
      <w:pPr>
        <w:pStyle w:val="BodyText"/>
        <w:rPr>
          <w:sz w:val="20"/>
        </w:rPr>
      </w:pPr>
    </w:p>
    <w:p w14:paraId="280346CD" w14:textId="77777777" w:rsidR="009D6DA4" w:rsidRDefault="009D6DA4">
      <w:pPr>
        <w:pStyle w:val="BodyText"/>
        <w:rPr>
          <w:sz w:val="20"/>
        </w:rPr>
      </w:pPr>
    </w:p>
    <w:p w14:paraId="280346CE" w14:textId="77777777" w:rsidR="009D6DA4" w:rsidRDefault="009D6DA4">
      <w:pPr>
        <w:pStyle w:val="BodyText"/>
        <w:rPr>
          <w:sz w:val="20"/>
        </w:rPr>
      </w:pPr>
    </w:p>
    <w:p w14:paraId="280346CF" w14:textId="77777777" w:rsidR="009D6DA4" w:rsidRDefault="009D6DA4">
      <w:pPr>
        <w:pStyle w:val="BodyText"/>
        <w:rPr>
          <w:sz w:val="20"/>
        </w:rPr>
      </w:pPr>
    </w:p>
    <w:p w14:paraId="280346D0" w14:textId="77777777" w:rsidR="009D6DA4" w:rsidRDefault="009D6DA4">
      <w:pPr>
        <w:pStyle w:val="BodyText"/>
        <w:rPr>
          <w:sz w:val="20"/>
        </w:rPr>
      </w:pPr>
    </w:p>
    <w:p w14:paraId="280346D1" w14:textId="77777777" w:rsidR="009D6DA4" w:rsidRDefault="009D6DA4">
      <w:pPr>
        <w:pStyle w:val="BodyText"/>
        <w:rPr>
          <w:sz w:val="20"/>
        </w:rPr>
      </w:pPr>
    </w:p>
    <w:p w14:paraId="280346D2" w14:textId="77777777" w:rsidR="009D6DA4" w:rsidRDefault="009D6DA4">
      <w:pPr>
        <w:pStyle w:val="BodyText"/>
        <w:rPr>
          <w:sz w:val="20"/>
        </w:rPr>
      </w:pPr>
    </w:p>
    <w:p w14:paraId="280346D3" w14:textId="77777777" w:rsidR="009D6DA4" w:rsidRDefault="009D6DA4">
      <w:pPr>
        <w:pStyle w:val="BodyText"/>
        <w:rPr>
          <w:sz w:val="20"/>
        </w:rPr>
      </w:pPr>
    </w:p>
    <w:p w14:paraId="280346D4" w14:textId="77777777" w:rsidR="009D6DA4" w:rsidRDefault="009D6DA4">
      <w:pPr>
        <w:pStyle w:val="BodyText"/>
        <w:rPr>
          <w:sz w:val="20"/>
        </w:rPr>
      </w:pPr>
    </w:p>
    <w:p w14:paraId="280346D5" w14:textId="77777777" w:rsidR="009D6DA4" w:rsidRDefault="009D6DA4">
      <w:pPr>
        <w:pStyle w:val="BodyText"/>
        <w:rPr>
          <w:sz w:val="20"/>
        </w:rPr>
      </w:pPr>
    </w:p>
    <w:p w14:paraId="280346D6" w14:textId="77777777" w:rsidR="009D6DA4" w:rsidRDefault="009D6DA4">
      <w:pPr>
        <w:pStyle w:val="BodyText"/>
        <w:spacing w:before="6"/>
        <w:rPr>
          <w:sz w:val="29"/>
        </w:rPr>
      </w:pPr>
    </w:p>
    <w:p w14:paraId="280346D7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4-121</w:t>
      </w:r>
    </w:p>
    <w:p w14:paraId="280346D8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D9" w14:textId="1D7EF439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spacing w:before="73"/>
        <w:ind w:left="1106" w:right="775" w:hanging="994"/>
      </w:pPr>
      <w:r>
        <w:lastRenderedPageBreak/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TENDER</w:t>
      </w:r>
      <w:r>
        <w:rPr>
          <w:spacing w:val="-4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AND/OR</w:t>
      </w:r>
      <w:r>
        <w:rPr>
          <w:spacing w:val="-63"/>
        </w:rPr>
        <w:t xml:space="preserve"> </w:t>
      </w:r>
      <w:r>
        <w:t>CLARIFICATION</w:t>
      </w:r>
    </w:p>
    <w:p w14:paraId="280346DA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6D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Pre-Quotation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Pre-Tender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</w:p>
    <w:p w14:paraId="280346DC" w14:textId="77777777" w:rsidR="009D6DA4" w:rsidRDefault="009D6DA4">
      <w:pPr>
        <w:pStyle w:val="BodyText"/>
      </w:pPr>
    </w:p>
    <w:p w14:paraId="280346DD" w14:textId="77777777" w:rsidR="009D6DA4" w:rsidRDefault="006C2C69">
      <w:pPr>
        <w:pStyle w:val="BodyText"/>
        <w:tabs>
          <w:tab w:val="left" w:pos="1106"/>
        </w:tabs>
        <w:ind w:left="1106" w:right="304" w:hanging="994"/>
      </w:pPr>
      <w:r>
        <w:t>7.1.1</w:t>
      </w:r>
      <w:r>
        <w:tab/>
        <w:t xml:space="preserve">Discussion prior to </w:t>
      </w:r>
      <w:r>
        <w:t>inviting quotations or tenders with potential suppliers may be</w:t>
      </w:r>
      <w:r>
        <w:rPr>
          <w:spacing w:val="-65"/>
        </w:rPr>
        <w:t xml:space="preserve"> </w:t>
      </w:r>
      <w:r>
        <w:t xml:space="preserve">appropriate in special circumstances as part of the competition process and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t xml:space="preserve"> secure Best Value for the Council, provided there is no conflict with the</w:t>
      </w:r>
      <w:r>
        <w:rPr>
          <w:spacing w:val="-64"/>
        </w:rPr>
        <w:t xml:space="preserve"> </w:t>
      </w:r>
      <w:r>
        <w:t>requirements of the UK Regulati</w:t>
      </w:r>
      <w:r>
        <w:t>ons and any re-enactment(s) of them. The</w:t>
      </w:r>
      <w:r>
        <w:rPr>
          <w:spacing w:val="1"/>
        </w:rPr>
        <w:t xml:space="preserve"> </w:t>
      </w:r>
      <w:r>
        <w:t>objective of such discussion is to ensure that an effective invitation is prepared.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within this</w:t>
      </w:r>
      <w:r>
        <w:rPr>
          <w:spacing w:val="-3"/>
        </w:rPr>
        <w:t xml:space="preserve"> </w:t>
      </w:r>
      <w:r>
        <w:t>process.</w:t>
      </w:r>
    </w:p>
    <w:p w14:paraId="280346DE" w14:textId="77777777" w:rsidR="009D6DA4" w:rsidRDefault="009D6DA4">
      <w:pPr>
        <w:pStyle w:val="BodyText"/>
      </w:pPr>
    </w:p>
    <w:p w14:paraId="280346DF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Post-Quotation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Post-Tender</w:t>
      </w:r>
      <w:r>
        <w:rPr>
          <w:spacing w:val="-2"/>
          <w:sz w:val="24"/>
        </w:rPr>
        <w:t xml:space="preserve"> </w:t>
      </w:r>
      <w:r>
        <w:rPr>
          <w:sz w:val="24"/>
        </w:rPr>
        <w:t>Clarification</w:t>
      </w:r>
    </w:p>
    <w:p w14:paraId="280346E0" w14:textId="77777777" w:rsidR="009D6DA4" w:rsidRDefault="009D6DA4">
      <w:pPr>
        <w:pStyle w:val="BodyText"/>
        <w:spacing w:before="1"/>
      </w:pPr>
    </w:p>
    <w:p w14:paraId="280346E1" w14:textId="77777777" w:rsidR="009D6DA4" w:rsidRDefault="006C2C69">
      <w:pPr>
        <w:pStyle w:val="ListParagraph"/>
        <w:numPr>
          <w:ilvl w:val="2"/>
          <w:numId w:val="8"/>
        </w:numPr>
        <w:tabs>
          <w:tab w:val="left" w:pos="1106"/>
          <w:tab w:val="left" w:pos="1107"/>
        </w:tabs>
        <w:ind w:right="144"/>
        <w:rPr>
          <w:sz w:val="24"/>
        </w:rPr>
      </w:pPr>
      <w:r>
        <w:rPr>
          <w:sz w:val="24"/>
        </w:rPr>
        <w:t>Clarification after receipt of quotations or tenders and before the letting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Contract(s) with those supplier(s) who have submitted such quotations or tenders</w:t>
      </w:r>
      <w:r>
        <w:rPr>
          <w:spacing w:val="-65"/>
          <w:sz w:val="24"/>
        </w:rPr>
        <w:t xml:space="preserve"> </w:t>
      </w:r>
      <w:r>
        <w:rPr>
          <w:sz w:val="24"/>
        </w:rPr>
        <w:t>may be appropriate in special circumstances as part of the competition process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</w:t>
      </w:r>
      <w:r>
        <w:rPr>
          <w:sz w:val="24"/>
        </w:rPr>
        <w:t>ecure Best Value for the Council, provided there is no conflict</w:t>
      </w:r>
      <w:r>
        <w:rPr>
          <w:spacing w:val="1"/>
          <w:sz w:val="24"/>
        </w:rPr>
        <w:t xml:space="preserve"> </w:t>
      </w:r>
      <w:r>
        <w:rPr>
          <w:sz w:val="24"/>
        </w:rPr>
        <w:t>with the requirements of the UK Regulations and any re-enactment(s) of them.</w:t>
      </w:r>
      <w:r>
        <w:rPr>
          <w:spacing w:val="1"/>
          <w:sz w:val="24"/>
        </w:rPr>
        <w:t xml:space="preserve"> </w:t>
      </w:r>
      <w:r>
        <w:rPr>
          <w:sz w:val="24"/>
        </w:rPr>
        <w:t>The objective of such discussion is to obtain an improvement in content of these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or tenders in circumsta</w:t>
      </w:r>
      <w:r>
        <w:rPr>
          <w:sz w:val="24"/>
        </w:rPr>
        <w:t>nces which do not put the other supplier(s) at a</w:t>
      </w:r>
      <w:r>
        <w:rPr>
          <w:spacing w:val="-64"/>
          <w:sz w:val="24"/>
        </w:rPr>
        <w:t xml:space="preserve"> </w:t>
      </w:r>
      <w:r>
        <w:rPr>
          <w:sz w:val="24"/>
        </w:rPr>
        <w:t>disadvantage, distort competition or affect adversely trust in the 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suppliers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1"/>
          <w:sz w:val="24"/>
        </w:rPr>
        <w:t xml:space="preserve"> </w:t>
      </w:r>
      <w:r>
        <w:rPr>
          <w:sz w:val="24"/>
        </w:rPr>
        <w:t>equally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280346E2" w14:textId="77777777" w:rsidR="009D6DA4" w:rsidRDefault="009D6DA4">
      <w:pPr>
        <w:pStyle w:val="BodyText"/>
      </w:pPr>
    </w:p>
    <w:p w14:paraId="280346E3" w14:textId="77777777" w:rsidR="009D6DA4" w:rsidRDefault="006C2C69">
      <w:pPr>
        <w:pStyle w:val="ListParagraph"/>
        <w:numPr>
          <w:ilvl w:val="2"/>
          <w:numId w:val="8"/>
        </w:numPr>
        <w:tabs>
          <w:tab w:val="left" w:pos="1106"/>
          <w:tab w:val="left" w:pos="1107"/>
        </w:tabs>
        <w:ind w:right="166"/>
        <w:rPr>
          <w:sz w:val="24"/>
        </w:rPr>
      </w:pPr>
      <w:r>
        <w:rPr>
          <w:sz w:val="24"/>
        </w:rPr>
        <w:t>Where post-quotation or post-tender clarification</w:t>
      </w:r>
      <w:r>
        <w:rPr>
          <w:sz w:val="24"/>
        </w:rPr>
        <w:t xml:space="preserve"> results in a fundamental change</w:t>
      </w:r>
      <w:r>
        <w:rPr>
          <w:spacing w:val="-64"/>
          <w:sz w:val="24"/>
        </w:rPr>
        <w:t xml:space="preserve"> </w:t>
      </w:r>
      <w:r>
        <w:rPr>
          <w:sz w:val="24"/>
        </w:rPr>
        <w:t>to the specification or the proposed terms and conditions that are to apply,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official order must not be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or a formal contract must not be made and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or tenders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re-invited.</w:t>
      </w:r>
    </w:p>
    <w:p w14:paraId="280346E4" w14:textId="77777777" w:rsidR="009D6DA4" w:rsidRDefault="009D6DA4">
      <w:pPr>
        <w:pStyle w:val="BodyText"/>
        <w:spacing w:before="1"/>
      </w:pPr>
    </w:p>
    <w:p w14:paraId="280346E5" w14:textId="77777777" w:rsidR="009D6DA4" w:rsidRDefault="006C2C69">
      <w:pPr>
        <w:pStyle w:val="ListParagraph"/>
        <w:numPr>
          <w:ilvl w:val="2"/>
          <w:numId w:val="8"/>
        </w:numPr>
        <w:tabs>
          <w:tab w:val="left" w:pos="1106"/>
          <w:tab w:val="left" w:pos="1107"/>
        </w:tabs>
        <w:ind w:right="156"/>
        <w:rPr>
          <w:sz w:val="24"/>
        </w:rPr>
      </w:pPr>
      <w:r>
        <w:rPr>
          <w:sz w:val="24"/>
        </w:rPr>
        <w:t>A tender that is qualifi</w:t>
      </w:r>
      <w:r>
        <w:rPr>
          <w:sz w:val="24"/>
        </w:rPr>
        <w:t>ed or expressed to be conditional upon the Council's</w:t>
      </w:r>
      <w:r>
        <w:rPr>
          <w:spacing w:val="1"/>
          <w:sz w:val="24"/>
        </w:rPr>
        <w:t xml:space="preserve"> </w:t>
      </w:r>
      <w:r>
        <w:rPr>
          <w:sz w:val="24"/>
        </w:rPr>
        <w:t>acceptance of alterations to the specification or the terms and conditions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 must be treated as non-compliant and rejected.</w:t>
      </w:r>
      <w:r>
        <w:rPr>
          <w:spacing w:val="1"/>
          <w:sz w:val="24"/>
        </w:rPr>
        <w:t xml:space="preserve"> </w:t>
      </w:r>
      <w:r>
        <w:rPr>
          <w:sz w:val="24"/>
        </w:rPr>
        <w:t>Non-compliant tenders</w:t>
      </w:r>
      <w:r>
        <w:rPr>
          <w:spacing w:val="1"/>
          <w:sz w:val="24"/>
        </w:rPr>
        <w:t xml:space="preserve"> </w:t>
      </w:r>
      <w:r>
        <w:rPr>
          <w:sz w:val="24"/>
        </w:rPr>
        <w:t>must not be evaluated.</w:t>
      </w:r>
      <w:r>
        <w:rPr>
          <w:spacing w:val="1"/>
          <w:sz w:val="24"/>
        </w:rPr>
        <w:t xml:space="preserve"> </w:t>
      </w:r>
      <w:r>
        <w:rPr>
          <w:sz w:val="24"/>
        </w:rPr>
        <w:t>This does not prevent th</w:t>
      </w:r>
      <w:r>
        <w:rPr>
          <w:sz w:val="24"/>
        </w:rPr>
        <w:t>e Council inviting variant bids.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variant bids are invited, tenderers must be required to submit a mandatory</w:t>
      </w:r>
      <w:r>
        <w:rPr>
          <w:spacing w:val="1"/>
          <w:sz w:val="24"/>
        </w:rPr>
        <w:t xml:space="preserve"> </w:t>
      </w:r>
      <w:r>
        <w:rPr>
          <w:sz w:val="24"/>
        </w:rPr>
        <w:t>reference bid based on the specification and terms and conditions included in the</w:t>
      </w:r>
      <w:r>
        <w:rPr>
          <w:spacing w:val="-65"/>
          <w:sz w:val="24"/>
        </w:rPr>
        <w:t xml:space="preserve"> </w:t>
      </w:r>
      <w:r>
        <w:rPr>
          <w:sz w:val="24"/>
        </w:rPr>
        <w:t>invitation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tender,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bids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compared</w:t>
      </w:r>
      <w:r>
        <w:rPr>
          <w:spacing w:val="-1"/>
          <w:sz w:val="24"/>
        </w:rPr>
        <w:t xml:space="preserve"> </w:t>
      </w:r>
      <w:r>
        <w:rPr>
          <w:sz w:val="24"/>
        </w:rPr>
        <w:t>fairly.</w:t>
      </w:r>
    </w:p>
    <w:p w14:paraId="280346E6" w14:textId="77777777" w:rsidR="009D6DA4" w:rsidRDefault="009D6DA4">
      <w:pPr>
        <w:pStyle w:val="BodyText"/>
        <w:spacing w:before="9"/>
        <w:rPr>
          <w:sz w:val="23"/>
        </w:rPr>
      </w:pPr>
    </w:p>
    <w:p w14:paraId="280346E7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7" w:name="_bookmark7"/>
      <w:bookmarkEnd w:id="7"/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QUOTATIONS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TENDERS</w:t>
      </w:r>
    </w:p>
    <w:p w14:paraId="280346E8" w14:textId="77777777" w:rsidR="009D6DA4" w:rsidRDefault="009D6DA4">
      <w:pPr>
        <w:pStyle w:val="BodyText"/>
        <w:rPr>
          <w:b/>
        </w:rPr>
      </w:pPr>
    </w:p>
    <w:p w14:paraId="280346E9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82"/>
        <w:rPr>
          <w:sz w:val="24"/>
        </w:rPr>
      </w:pPr>
      <w:r>
        <w:rPr>
          <w:sz w:val="24"/>
        </w:rPr>
        <w:t>Whenever an e-tendering system is not used, Chief Officers shall ensure that a</w:t>
      </w:r>
      <w:r>
        <w:rPr>
          <w:spacing w:val="-64"/>
          <w:sz w:val="24"/>
        </w:rPr>
        <w:t xml:space="preserve"> </w:t>
      </w:r>
      <w:r>
        <w:rPr>
          <w:sz w:val="24"/>
        </w:rPr>
        <w:t>record of the quotations received be prepared, signed, dated and timed,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 shall include the date and time each </w:t>
      </w:r>
      <w:r>
        <w:rPr>
          <w:sz w:val="24"/>
        </w:rPr>
        <w:t>quotation is received,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main terms of each quotation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value, price, delivery period, or other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unique 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quotation).</w:t>
      </w:r>
    </w:p>
    <w:p w14:paraId="280346EA" w14:textId="77777777" w:rsidR="009D6DA4" w:rsidRDefault="009D6DA4">
      <w:pPr>
        <w:pStyle w:val="BodyText"/>
        <w:spacing w:before="1"/>
      </w:pPr>
    </w:p>
    <w:p w14:paraId="280346E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47"/>
        <w:rPr>
          <w:sz w:val="24"/>
        </w:rPr>
      </w:pPr>
      <w:r>
        <w:rPr>
          <w:sz w:val="24"/>
        </w:rPr>
        <w:t>Whenever an e-tendering system is not used, Chief Officers shall ensure that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record of the </w:t>
      </w:r>
      <w:r>
        <w:rPr>
          <w:sz w:val="24"/>
        </w:rPr>
        <w:t>tenders received is prepared, signed, dated and timed and</w:t>
      </w:r>
      <w:r>
        <w:rPr>
          <w:spacing w:val="1"/>
          <w:sz w:val="24"/>
        </w:rPr>
        <w:t xml:space="preserve"> </w:t>
      </w:r>
      <w:r>
        <w:rPr>
          <w:sz w:val="24"/>
        </w:rPr>
        <w:t>countersigned by another officer or officers present, which record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received,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tender (e.g. value, price, </w:t>
      </w:r>
      <w:r>
        <w:rPr>
          <w:sz w:val="24"/>
        </w:rPr>
        <w:t>delivery period, or other significant issues unique 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tender).</w:t>
      </w:r>
    </w:p>
    <w:p w14:paraId="280346EC" w14:textId="77777777" w:rsidR="009D6DA4" w:rsidRDefault="006C2C69">
      <w:pPr>
        <w:spacing w:before="126"/>
        <w:ind w:left="4657" w:right="4660"/>
        <w:jc w:val="center"/>
        <w:rPr>
          <w:sz w:val="20"/>
        </w:rPr>
      </w:pPr>
      <w:r>
        <w:rPr>
          <w:sz w:val="20"/>
        </w:rPr>
        <w:t>4-122</w:t>
      </w:r>
    </w:p>
    <w:p w14:paraId="280346ED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6EE" w14:textId="4013ADCC" w:rsidR="009D6DA4" w:rsidRDefault="009D6DA4">
      <w:pPr>
        <w:pStyle w:val="BodyText"/>
        <w:spacing w:before="3"/>
        <w:rPr>
          <w:sz w:val="22"/>
        </w:rPr>
      </w:pPr>
    </w:p>
    <w:p w14:paraId="280346EF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93"/>
        <w:ind w:right="420"/>
        <w:rPr>
          <w:sz w:val="24"/>
        </w:rPr>
      </w:pPr>
      <w:r>
        <w:rPr>
          <w:sz w:val="24"/>
        </w:rPr>
        <w:t>Subject to any legal obligations on the Council, Chief Officers shall ensure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confidentiality of quotations and tenders </w:t>
      </w:r>
      <w:proofErr w:type="gramStart"/>
      <w:r>
        <w:rPr>
          <w:sz w:val="24"/>
        </w:rPr>
        <w:t>received</w:t>
      </w:r>
      <w:proofErr w:type="gramEnd"/>
      <w:r>
        <w:rPr>
          <w:sz w:val="24"/>
        </w:rPr>
        <w:t xml:space="preserve"> and the identity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corre</w:t>
      </w:r>
      <w:r>
        <w:rPr>
          <w:sz w:val="24"/>
        </w:rPr>
        <w:t>sponding supplier is preserved at all times and that information about one</w:t>
      </w:r>
      <w:r>
        <w:rPr>
          <w:spacing w:val="-64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1"/>
          <w:sz w:val="24"/>
        </w:rPr>
        <w:t xml:space="preserve"> </w:t>
      </w:r>
      <w:r>
        <w:rPr>
          <w:sz w:val="24"/>
        </w:rPr>
        <w:t>offer shall</w:t>
      </w:r>
      <w:r>
        <w:rPr>
          <w:spacing w:val="-2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another supplier.</w:t>
      </w:r>
    </w:p>
    <w:p w14:paraId="280346F0" w14:textId="77777777" w:rsidR="009D6DA4" w:rsidRDefault="009D6DA4">
      <w:pPr>
        <w:pStyle w:val="BodyText"/>
      </w:pPr>
    </w:p>
    <w:p w14:paraId="280346F1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95"/>
        <w:rPr>
          <w:sz w:val="24"/>
        </w:rPr>
      </w:pPr>
      <w:r>
        <w:rPr>
          <w:sz w:val="24"/>
        </w:rPr>
        <w:t>Where a quotation or tender is received from a consortium, which is acting jointly</w:t>
      </w:r>
      <w:r>
        <w:rPr>
          <w:spacing w:val="-64"/>
          <w:sz w:val="24"/>
        </w:rPr>
        <w:t xml:space="preserve"> </w:t>
      </w:r>
      <w:r>
        <w:rPr>
          <w:sz w:val="24"/>
        </w:rPr>
        <w:t>for the purpose of being awarded a Contr</w:t>
      </w:r>
      <w:r>
        <w:rPr>
          <w:sz w:val="24"/>
        </w:rPr>
        <w:t>act, such quotation or tender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 in accordance with the requirements of either paragraph 8.5 or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8.5.1 of</w:t>
      </w:r>
      <w:r>
        <w:rPr>
          <w:spacing w:val="-1"/>
          <w:sz w:val="24"/>
        </w:rPr>
        <w:t xml:space="preserve"> </w:t>
      </w:r>
      <w:r>
        <w:rPr>
          <w:sz w:val="24"/>
        </w:rPr>
        <w:t>these Contract Procedure</w:t>
      </w:r>
      <w:r>
        <w:rPr>
          <w:spacing w:val="-4"/>
          <w:sz w:val="24"/>
        </w:rPr>
        <w:t xml:space="preserve"> </w:t>
      </w:r>
      <w:r>
        <w:rPr>
          <w:sz w:val="24"/>
        </w:rPr>
        <w:t>Rules.</w:t>
      </w:r>
    </w:p>
    <w:p w14:paraId="280346F2" w14:textId="77777777" w:rsidR="009D6DA4" w:rsidRDefault="009D6DA4">
      <w:pPr>
        <w:pStyle w:val="BodyText"/>
      </w:pPr>
    </w:p>
    <w:p w14:paraId="280346F3" w14:textId="77777777" w:rsidR="009D6DA4" w:rsidRDefault="006C2C69">
      <w:pPr>
        <w:pStyle w:val="ListParagraph"/>
        <w:numPr>
          <w:ilvl w:val="2"/>
          <w:numId w:val="7"/>
        </w:numPr>
        <w:tabs>
          <w:tab w:val="left" w:pos="1106"/>
          <w:tab w:val="left" w:pos="1107"/>
        </w:tabs>
        <w:ind w:right="474"/>
        <w:rPr>
          <w:sz w:val="24"/>
        </w:rPr>
      </w:pPr>
      <w:r>
        <w:rPr>
          <w:sz w:val="24"/>
        </w:rPr>
        <w:t>Chief Officers shall ensure that any quotation or tender of a consortium is not</w:t>
      </w:r>
      <w:r>
        <w:rPr>
          <w:spacing w:val="1"/>
          <w:sz w:val="24"/>
        </w:rPr>
        <w:t xml:space="preserve"> </w:t>
      </w:r>
      <w:r>
        <w:rPr>
          <w:sz w:val="24"/>
        </w:rPr>
        <w:t>treated as ineligible on the grounds that the consortium has not formed a legal</w:t>
      </w:r>
      <w:r>
        <w:rPr>
          <w:spacing w:val="-64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quotation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14:paraId="280346F4" w14:textId="77777777" w:rsidR="009D6DA4" w:rsidRDefault="009D6DA4">
      <w:pPr>
        <w:pStyle w:val="BodyText"/>
      </w:pPr>
    </w:p>
    <w:p w14:paraId="280346F5" w14:textId="77777777" w:rsidR="009D6DA4" w:rsidRDefault="006C2C69">
      <w:pPr>
        <w:pStyle w:val="ListParagraph"/>
        <w:numPr>
          <w:ilvl w:val="2"/>
          <w:numId w:val="7"/>
        </w:numPr>
        <w:tabs>
          <w:tab w:val="left" w:pos="1106"/>
          <w:tab w:val="left" w:pos="1107"/>
        </w:tabs>
        <w:spacing w:before="1"/>
        <w:ind w:right="264"/>
        <w:rPr>
          <w:sz w:val="24"/>
        </w:rPr>
      </w:pPr>
      <w:r>
        <w:rPr>
          <w:sz w:val="24"/>
        </w:rPr>
        <w:t>Where the quotation or tender received from a consortium is to be accepted,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Chief Officers shall </w:t>
      </w:r>
      <w:r>
        <w:rPr>
          <w:sz w:val="24"/>
        </w:rPr>
        <w:t>ensure that the proposed terms and conditions that are to</w:t>
      </w:r>
      <w:r>
        <w:rPr>
          <w:spacing w:val="1"/>
          <w:sz w:val="24"/>
        </w:rPr>
        <w:t xml:space="preserve"> </w:t>
      </w:r>
      <w:r>
        <w:rPr>
          <w:sz w:val="24"/>
        </w:rPr>
        <w:t>apply are referred to the Legal 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 consideration of the Council’s legal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liability before proceeding with or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 xml:space="preserve"> an official order or a formal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contract. The Executive Director of </w:t>
      </w:r>
      <w:r>
        <w:rPr>
          <w:sz w:val="24"/>
        </w:rPr>
        <w:t>Governance shall decide on whether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 the consortium to form a legal entity before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>, or as a term of,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order or formal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80346F6" w14:textId="77777777" w:rsidR="009D6DA4" w:rsidRDefault="009D6DA4">
      <w:pPr>
        <w:pStyle w:val="BodyText"/>
      </w:pPr>
    </w:p>
    <w:p w14:paraId="280346F7" w14:textId="77777777" w:rsidR="009D6DA4" w:rsidRDefault="006C2C69">
      <w:pPr>
        <w:pStyle w:val="ListParagraph"/>
        <w:numPr>
          <w:ilvl w:val="2"/>
          <w:numId w:val="7"/>
        </w:numPr>
        <w:tabs>
          <w:tab w:val="left" w:pos="1106"/>
          <w:tab w:val="left" w:pos="1107"/>
        </w:tabs>
        <w:ind w:right="864"/>
        <w:rPr>
          <w:sz w:val="24"/>
        </w:rPr>
      </w:pPr>
      <w:r>
        <w:rPr>
          <w:sz w:val="24"/>
        </w:rPr>
        <w:t>The vetting of the consortium, and for Contracts involving construction and</w:t>
      </w:r>
      <w:r>
        <w:rPr>
          <w:spacing w:val="-65"/>
          <w:sz w:val="24"/>
        </w:rPr>
        <w:t xml:space="preserve"> </w:t>
      </w:r>
      <w:r>
        <w:rPr>
          <w:sz w:val="24"/>
        </w:rPr>
        <w:t>engineering relat</w:t>
      </w:r>
      <w:r>
        <w:rPr>
          <w:sz w:val="24"/>
        </w:rPr>
        <w:t>ed work, shall be in accordance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4.4.1 of</w:t>
      </w:r>
      <w:r>
        <w:rPr>
          <w:spacing w:val="-1"/>
          <w:sz w:val="24"/>
        </w:rPr>
        <w:t xml:space="preserve"> </w:t>
      </w:r>
      <w:r>
        <w:rPr>
          <w:sz w:val="24"/>
        </w:rPr>
        <w:t>these Contract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14:paraId="280346F8" w14:textId="77777777" w:rsidR="009D6DA4" w:rsidRDefault="009D6DA4">
      <w:pPr>
        <w:pStyle w:val="BodyText"/>
      </w:pPr>
    </w:p>
    <w:p w14:paraId="280346F9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82"/>
        <w:rPr>
          <w:sz w:val="24"/>
        </w:rPr>
      </w:pPr>
      <w:r>
        <w:rPr>
          <w:sz w:val="24"/>
        </w:rPr>
        <w:t>Chief Officers shall ensure that tenders received are evaluated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 Quotation/Tender Evaluation model recommended by the </w:t>
      </w:r>
      <w:r>
        <w:rPr>
          <w:sz w:val="24"/>
        </w:rPr>
        <w:t>preferred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 provider. Any Contract that has a procurement requirement falling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UK procurement regime and, if so, whose value, or (if made up of a</w:t>
      </w:r>
      <w:r>
        <w:rPr>
          <w:spacing w:val="1"/>
          <w:sz w:val="24"/>
        </w:rPr>
        <w:t xml:space="preserve"> </w:t>
      </w:r>
      <w:r>
        <w:rPr>
          <w:sz w:val="24"/>
        </w:rPr>
        <w:t>series of related Contracts), whose aggregate value is likely to exceed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thres</w:t>
      </w:r>
      <w:r>
        <w:rPr>
          <w:sz w:val="24"/>
        </w:rPr>
        <w:t>hold figure for 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being in</w:t>
      </w:r>
      <w:r>
        <w:rPr>
          <w:spacing w:val="-2"/>
          <w:sz w:val="24"/>
        </w:rPr>
        <w:t xml:space="preserve"> </w:t>
      </w:r>
      <w:r>
        <w:rPr>
          <w:sz w:val="24"/>
        </w:rPr>
        <w:t>force.</w:t>
      </w:r>
    </w:p>
    <w:p w14:paraId="280346FA" w14:textId="77777777" w:rsidR="009D6DA4" w:rsidRDefault="009D6DA4">
      <w:pPr>
        <w:pStyle w:val="BodyText"/>
        <w:spacing w:before="9"/>
        <w:rPr>
          <w:sz w:val="23"/>
        </w:rPr>
      </w:pPr>
    </w:p>
    <w:p w14:paraId="280346FB" w14:textId="77777777" w:rsidR="009D6DA4" w:rsidRDefault="006C2C69">
      <w:pPr>
        <w:pStyle w:val="BodyText"/>
        <w:tabs>
          <w:tab w:val="left" w:pos="1106"/>
        </w:tabs>
        <w:ind w:left="1106" w:right="299" w:hanging="994"/>
      </w:pPr>
      <w:r>
        <w:t>8.5.1</w:t>
      </w:r>
      <w:r>
        <w:tab/>
        <w:t>Chief Officers shall ensure that quotations received and tenders received are</w:t>
      </w:r>
      <w:r>
        <w:rPr>
          <w:spacing w:val="1"/>
        </w:rPr>
        <w:t xml:space="preserve"> </w:t>
      </w:r>
      <w:r>
        <w:t>adequately and appropriately evaluated where any Contract does not have a</w:t>
      </w:r>
      <w:r>
        <w:rPr>
          <w:spacing w:val="1"/>
        </w:rPr>
        <w:t xml:space="preserve"> </w:t>
      </w:r>
      <w:r>
        <w:t>procurement requirement falling within the UK procuremen</w:t>
      </w:r>
      <w:r>
        <w:t>t regime or, if it does,</w:t>
      </w:r>
      <w:r>
        <w:rPr>
          <w:spacing w:val="-64"/>
        </w:rPr>
        <w:t xml:space="preserve"> </w:t>
      </w:r>
      <w:r>
        <w:t>whose value, or (if made up of a series of related Contracts) whose aggregate</w:t>
      </w:r>
      <w:r>
        <w:rPr>
          <w:spacing w:val="1"/>
        </w:rPr>
        <w:t xml:space="preserve"> </w:t>
      </w:r>
      <w:r>
        <w:t>value is not likely to exceed the relevant threshold figure for the time being in</w:t>
      </w:r>
      <w:r>
        <w:rPr>
          <w:spacing w:val="1"/>
        </w:rPr>
        <w:t xml:space="preserve"> </w:t>
      </w:r>
      <w:r>
        <w:t>force and shall adopt the Quotation/Tender Evaluation Model recommended</w:t>
      </w:r>
      <w:r>
        <w:t xml:space="preserve">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provider.</w:t>
      </w:r>
    </w:p>
    <w:p w14:paraId="280346FC" w14:textId="77777777" w:rsidR="009D6DA4" w:rsidRDefault="009D6DA4">
      <w:pPr>
        <w:pStyle w:val="BodyText"/>
        <w:spacing w:before="1"/>
      </w:pPr>
    </w:p>
    <w:p w14:paraId="280346FD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11"/>
        <w:rPr>
          <w:sz w:val="24"/>
        </w:rPr>
      </w:pPr>
      <w:r>
        <w:rPr>
          <w:sz w:val="24"/>
        </w:rPr>
        <w:t>Chief Officers shall ensure that errors or discrepancies found in quotations or</w:t>
      </w:r>
      <w:r>
        <w:rPr>
          <w:spacing w:val="1"/>
          <w:sz w:val="24"/>
        </w:rPr>
        <w:t xml:space="preserve"> </w:t>
      </w:r>
      <w:r>
        <w:rPr>
          <w:sz w:val="24"/>
        </w:rPr>
        <w:t>tenders be adequately and appropriately dealt with. Where such error or</w:t>
      </w:r>
      <w:r>
        <w:rPr>
          <w:spacing w:val="1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6"/>
          <w:sz w:val="24"/>
        </w:rPr>
        <w:t xml:space="preserve"> </w:t>
      </w:r>
      <w:r>
        <w:rPr>
          <w:sz w:val="24"/>
        </w:rPr>
        <w:t>cannot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adequately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>dealt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280346FE" w14:textId="77777777" w:rsidR="009D6DA4" w:rsidRDefault="009D6DA4">
      <w:pPr>
        <w:pStyle w:val="BodyText"/>
      </w:pPr>
    </w:p>
    <w:p w14:paraId="280346FF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80"/>
        <w:rPr>
          <w:sz w:val="24"/>
        </w:rPr>
      </w:pPr>
      <w:r>
        <w:rPr>
          <w:sz w:val="24"/>
        </w:rPr>
        <w:t>Chief Officers shall ensure that the quotation or tender which secures Best Value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the Council be accepted, </w:t>
      </w:r>
      <w:proofErr w:type="gramStart"/>
      <w:r>
        <w:rPr>
          <w:sz w:val="24"/>
        </w:rPr>
        <w:t>provided that</w:t>
      </w:r>
      <w:proofErr w:type="gramEnd"/>
      <w:r>
        <w:rPr>
          <w:sz w:val="24"/>
        </w:rPr>
        <w:t xml:space="preserve"> there is no conflict with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ntracts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 re-enactment(s)</w:t>
      </w:r>
      <w:r>
        <w:rPr>
          <w:spacing w:val="-2"/>
          <w:sz w:val="24"/>
        </w:rPr>
        <w:t xml:space="preserve"> </w:t>
      </w:r>
      <w:r>
        <w:rPr>
          <w:sz w:val="24"/>
        </w:rPr>
        <w:t>of them.</w:t>
      </w:r>
    </w:p>
    <w:p w14:paraId="28034700" w14:textId="77777777" w:rsidR="009D6DA4" w:rsidRDefault="009D6DA4">
      <w:pPr>
        <w:pStyle w:val="BodyText"/>
        <w:spacing w:before="11"/>
        <w:rPr>
          <w:sz w:val="26"/>
        </w:rPr>
      </w:pPr>
    </w:p>
    <w:p w14:paraId="28034701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4-123</w:t>
      </w:r>
    </w:p>
    <w:p w14:paraId="28034702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03" w14:textId="33CFA5AD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73"/>
        <w:ind w:right="207"/>
        <w:rPr>
          <w:sz w:val="24"/>
        </w:rPr>
      </w:pPr>
      <w:r>
        <w:rPr>
          <w:sz w:val="24"/>
        </w:rPr>
        <w:lastRenderedPageBreak/>
        <w:t>Chief Officers shall ensure that a record is kept of the withdrawal of a quotation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tender by a supplier within a specific Contract together with the </w:t>
      </w:r>
      <w:r>
        <w:rPr>
          <w:sz w:val="24"/>
        </w:rPr>
        <w:t>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withdrawal.</w:t>
      </w:r>
    </w:p>
    <w:p w14:paraId="28034704" w14:textId="77777777" w:rsidR="009D6DA4" w:rsidRDefault="009D6DA4">
      <w:pPr>
        <w:pStyle w:val="BodyText"/>
        <w:spacing w:before="11"/>
        <w:rPr>
          <w:sz w:val="23"/>
        </w:rPr>
      </w:pPr>
    </w:p>
    <w:p w14:paraId="28034705" w14:textId="77777777" w:rsidR="009D6DA4" w:rsidRDefault="006C2C69">
      <w:pPr>
        <w:pStyle w:val="BodyText"/>
        <w:tabs>
          <w:tab w:val="left" w:pos="1106"/>
        </w:tabs>
        <w:ind w:left="1106" w:right="944" w:hanging="994"/>
      </w:pPr>
      <w:r>
        <w:t>8.8.1</w:t>
      </w:r>
      <w:r>
        <w:tab/>
        <w:t>Chief Officers shall ensure that this information is reported to all officers</w:t>
      </w:r>
      <w:r>
        <w:rPr>
          <w:spacing w:val="1"/>
        </w:rPr>
        <w:t xml:space="preserve"> </w:t>
      </w:r>
      <w:r>
        <w:t>responsible for the selection of suppliers who may be invited to provide</w:t>
      </w:r>
      <w:r>
        <w:rPr>
          <w:spacing w:val="1"/>
        </w:rPr>
        <w:t xml:space="preserve"> </w:t>
      </w:r>
      <w:r>
        <w:t xml:space="preserve">quotations or submit tenders for the provision of work, goods, </w:t>
      </w:r>
      <w:proofErr w:type="gramStart"/>
      <w:r>
        <w:t>materials</w:t>
      </w:r>
      <w:proofErr w:type="gramEnd"/>
      <w:r>
        <w:t xml:space="preserve"> or</w:t>
      </w:r>
      <w:r>
        <w:rPr>
          <w:spacing w:val="-65"/>
        </w:rPr>
        <w:t xml:space="preserve"> </w:t>
      </w:r>
      <w:r>
        <w:t>services.</w:t>
      </w:r>
    </w:p>
    <w:p w14:paraId="28034706" w14:textId="77777777" w:rsidR="009D6DA4" w:rsidRDefault="009D6DA4">
      <w:pPr>
        <w:pStyle w:val="BodyText"/>
      </w:pPr>
    </w:p>
    <w:p w14:paraId="28034707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17"/>
        <w:rPr>
          <w:sz w:val="24"/>
        </w:rPr>
      </w:pPr>
      <w:r>
        <w:rPr>
          <w:sz w:val="24"/>
        </w:rPr>
        <w:t>Chief Officers shall ensure that where the accepted quotation or tender is</w:t>
      </w:r>
      <w:r>
        <w:rPr>
          <w:spacing w:val="1"/>
          <w:sz w:val="24"/>
        </w:rPr>
        <w:t xml:space="preserve"> </w:t>
      </w:r>
      <w:r>
        <w:rPr>
          <w:sz w:val="24"/>
        </w:rPr>
        <w:t>changed following the rectification of errors or discrepancies and/or post-</w:t>
      </w:r>
      <w:r>
        <w:rPr>
          <w:spacing w:val="1"/>
          <w:sz w:val="24"/>
        </w:rPr>
        <w:t xml:space="preserve"> </w:t>
      </w:r>
      <w:r>
        <w:rPr>
          <w:sz w:val="24"/>
        </w:rPr>
        <w:t>quotation/tender c</w:t>
      </w:r>
      <w:r>
        <w:rPr>
          <w:sz w:val="24"/>
        </w:rPr>
        <w:t xml:space="preserve">larification, such amendment(s) be </w:t>
      </w:r>
      <w:proofErr w:type="spellStart"/>
      <w:r>
        <w:rPr>
          <w:sz w:val="24"/>
        </w:rPr>
        <w:t>initialled</w:t>
      </w:r>
      <w:proofErr w:type="spellEnd"/>
      <w:r>
        <w:rPr>
          <w:sz w:val="24"/>
        </w:rPr>
        <w:t xml:space="preserve"> by Chief Officers or</w:t>
      </w:r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officer(s).</w:t>
      </w:r>
    </w:p>
    <w:p w14:paraId="28034708" w14:textId="77777777" w:rsidR="009D6DA4" w:rsidRDefault="009D6DA4">
      <w:pPr>
        <w:pStyle w:val="BodyText"/>
        <w:spacing w:before="1"/>
      </w:pPr>
    </w:p>
    <w:p w14:paraId="28034709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22"/>
        <w:rPr>
          <w:sz w:val="24"/>
        </w:rPr>
      </w:pPr>
      <w:r>
        <w:rPr>
          <w:sz w:val="24"/>
        </w:rPr>
        <w:t>Each Contract shall be let on the authority of a Chief Officer, following a decision</w:t>
      </w:r>
      <w:r>
        <w:rPr>
          <w:spacing w:val="-64"/>
          <w:sz w:val="24"/>
        </w:rPr>
        <w:t xml:space="preserve"> </w:t>
      </w:r>
      <w:r>
        <w:rPr>
          <w:sz w:val="24"/>
        </w:rPr>
        <w:t>having been taken on the acceptance of a quotation or tender by an appro</w:t>
      </w:r>
      <w:r>
        <w:rPr>
          <w:sz w:val="24"/>
        </w:rPr>
        <w:t>priate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decision-maker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for executive business a Chief Officer (or other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delegated officer), Executive Lead Member/Leader or Cabinet)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prevailing financial limits.</w:t>
      </w:r>
    </w:p>
    <w:p w14:paraId="2803470A" w14:textId="77777777" w:rsidR="009D6DA4" w:rsidRDefault="009D6DA4">
      <w:pPr>
        <w:pStyle w:val="BodyText"/>
      </w:pPr>
    </w:p>
    <w:p w14:paraId="2803470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67"/>
        <w:rPr>
          <w:sz w:val="24"/>
        </w:rPr>
      </w:pPr>
      <w:r>
        <w:rPr>
          <w:sz w:val="24"/>
        </w:rPr>
        <w:t>Chief Officers shall ensure compliance wit</w:t>
      </w:r>
      <w:r>
        <w:rPr>
          <w:sz w:val="24"/>
        </w:rPr>
        <w:t>h the relevant provisions of these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Procedure Rules where the accepted quotation or tender incorporates</w:t>
      </w:r>
      <w:r>
        <w:rPr>
          <w:spacing w:val="-64"/>
          <w:sz w:val="24"/>
        </w:rPr>
        <w:t xml:space="preserve"> </w:t>
      </w:r>
      <w:r>
        <w:rPr>
          <w:sz w:val="24"/>
        </w:rPr>
        <w:t>provisional,</w:t>
      </w:r>
      <w:r>
        <w:rPr>
          <w:spacing w:val="-3"/>
          <w:sz w:val="24"/>
        </w:rPr>
        <w:t xml:space="preserve"> </w:t>
      </w:r>
      <w:r>
        <w:rPr>
          <w:sz w:val="24"/>
        </w:rPr>
        <w:t>prime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non-defined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such similar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14:paraId="2803470C" w14:textId="77777777" w:rsidR="009D6DA4" w:rsidRDefault="009D6DA4">
      <w:pPr>
        <w:pStyle w:val="BodyText"/>
      </w:pPr>
    </w:p>
    <w:p w14:paraId="2803470D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516"/>
        <w:rPr>
          <w:sz w:val="24"/>
        </w:rPr>
      </w:pPr>
      <w:r>
        <w:rPr>
          <w:sz w:val="24"/>
        </w:rPr>
        <w:t>A tender that exceeds the budget allocated must not be accepted.</w:t>
      </w:r>
      <w:r>
        <w:rPr>
          <w:spacing w:val="1"/>
          <w:sz w:val="24"/>
        </w:rPr>
        <w:t xml:space="preserve"> </w:t>
      </w:r>
      <w:r>
        <w:rPr>
          <w:sz w:val="24"/>
        </w:rPr>
        <w:t>If a</w:t>
      </w:r>
      <w:r>
        <w:rPr>
          <w:sz w:val="24"/>
        </w:rPr>
        <w:t xml:space="preserve"> tender</w:t>
      </w:r>
      <w:r>
        <w:rPr>
          <w:spacing w:val="-64"/>
          <w:sz w:val="24"/>
        </w:rPr>
        <w:t xml:space="preserve"> </w:t>
      </w:r>
      <w:r>
        <w:rPr>
          <w:sz w:val="24"/>
        </w:rPr>
        <w:t>exceeds the budget allocated, the Chief Officer must obtain an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allocation of funds in accordance with Financial Regulations before the tender</w:t>
      </w:r>
      <w:r>
        <w:rPr>
          <w:spacing w:val="-6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accepted.</w:t>
      </w:r>
    </w:p>
    <w:p w14:paraId="2803470E" w14:textId="77777777" w:rsidR="009D6DA4" w:rsidRDefault="009D6DA4">
      <w:pPr>
        <w:pStyle w:val="BodyText"/>
        <w:spacing w:before="1"/>
      </w:pPr>
    </w:p>
    <w:p w14:paraId="2803470F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83"/>
        <w:rPr>
          <w:sz w:val="24"/>
        </w:rPr>
      </w:pPr>
      <w:r>
        <w:rPr>
          <w:sz w:val="24"/>
        </w:rPr>
        <w:t xml:space="preserve">The decision to award the Contract must include the name of the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tenderer, the length of the Contract and any options for extension and the price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estimated price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Contract.</w:t>
      </w:r>
    </w:p>
    <w:p w14:paraId="28034710" w14:textId="77777777" w:rsidR="009D6DA4" w:rsidRDefault="009D6DA4">
      <w:pPr>
        <w:pStyle w:val="BodyText"/>
        <w:spacing w:before="9"/>
        <w:rPr>
          <w:sz w:val="23"/>
        </w:rPr>
      </w:pPr>
    </w:p>
    <w:p w14:paraId="28034711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90"/>
        <w:rPr>
          <w:sz w:val="24"/>
        </w:rPr>
      </w:pPr>
      <w:r>
        <w:rPr>
          <w:sz w:val="24"/>
        </w:rPr>
        <w:t>Chief Officers shall ensure that suppliers whose quotation or tender for a specific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Contract is not accepted be </w:t>
      </w:r>
      <w:r>
        <w:rPr>
          <w:sz w:val="24"/>
        </w:rPr>
        <w:t>notified and given the names of all suppliers who</w:t>
      </w:r>
      <w:r>
        <w:rPr>
          <w:spacing w:val="1"/>
          <w:sz w:val="24"/>
        </w:rPr>
        <w:t xml:space="preserve"> </w:t>
      </w:r>
      <w:r>
        <w:rPr>
          <w:sz w:val="24"/>
        </w:rPr>
        <w:t>provided a quotation or submitted a tender, together with the prices, or ranges of</w:t>
      </w:r>
      <w:r>
        <w:rPr>
          <w:spacing w:val="-64"/>
          <w:sz w:val="24"/>
        </w:rPr>
        <w:t xml:space="preserve"> </w:t>
      </w:r>
      <w:r>
        <w:rPr>
          <w:sz w:val="24"/>
        </w:rPr>
        <w:t>prices, so provided or submitted. Such prices, or range of prices, must not be</w:t>
      </w:r>
      <w:r>
        <w:rPr>
          <w:spacing w:val="1"/>
          <w:sz w:val="24"/>
        </w:rPr>
        <w:t xml:space="preserve"> </w:t>
      </w:r>
      <w:r>
        <w:rPr>
          <w:sz w:val="24"/>
        </w:rPr>
        <w:t>correlated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names of the suppliers.</w:t>
      </w:r>
    </w:p>
    <w:p w14:paraId="28034712" w14:textId="77777777" w:rsidR="009D6DA4" w:rsidRDefault="009D6DA4">
      <w:pPr>
        <w:pStyle w:val="BodyText"/>
      </w:pPr>
    </w:p>
    <w:p w14:paraId="28034713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8" w:name="_bookmark8"/>
      <w:bookmarkEnd w:id="8"/>
      <w:r>
        <w:t>O</w:t>
      </w:r>
      <w:r>
        <w:t>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CONTRACTS</w:t>
      </w:r>
    </w:p>
    <w:p w14:paraId="28034714" w14:textId="77777777" w:rsidR="009D6DA4" w:rsidRDefault="009D6DA4">
      <w:pPr>
        <w:pStyle w:val="BodyText"/>
        <w:spacing w:before="1"/>
        <w:rPr>
          <w:b/>
        </w:rPr>
      </w:pPr>
    </w:p>
    <w:p w14:paraId="2803471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58"/>
        <w:rPr>
          <w:sz w:val="24"/>
        </w:rPr>
      </w:pPr>
      <w:r>
        <w:rPr>
          <w:sz w:val="24"/>
        </w:rPr>
        <w:t>All Contracts must be evidenced by means of an official order or a formal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contract. Such official order must be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or such formal contract must be</w:t>
      </w:r>
      <w:r>
        <w:rPr>
          <w:spacing w:val="1"/>
          <w:sz w:val="24"/>
        </w:rPr>
        <w:t xml:space="preserve"> </w:t>
      </w:r>
      <w:r>
        <w:rPr>
          <w:sz w:val="24"/>
        </w:rPr>
        <w:t>made to all suppliers for the provision of Contracts, before the relevant supply,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rvice or work begins, except in exceptional circumstances as provided for in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9.2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14:paraId="28034716" w14:textId="77777777" w:rsidR="009D6DA4" w:rsidRDefault="009D6DA4">
      <w:pPr>
        <w:pStyle w:val="BodyText"/>
      </w:pPr>
    </w:p>
    <w:p w14:paraId="28034717" w14:textId="77777777" w:rsidR="009D6DA4" w:rsidRDefault="006C2C69">
      <w:pPr>
        <w:pStyle w:val="ListParagraph"/>
        <w:numPr>
          <w:ilvl w:val="2"/>
          <w:numId w:val="6"/>
        </w:numPr>
        <w:tabs>
          <w:tab w:val="left" w:pos="1106"/>
          <w:tab w:val="left" w:pos="1107"/>
        </w:tabs>
        <w:ind w:right="523"/>
        <w:rPr>
          <w:sz w:val="24"/>
        </w:rPr>
      </w:pPr>
      <w:r>
        <w:rPr>
          <w:sz w:val="24"/>
        </w:rPr>
        <w:t>Chief Officers shall ensure that official orders are raised through the Council’s</w:t>
      </w:r>
      <w:r>
        <w:rPr>
          <w:spacing w:val="-64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system.</w:t>
      </w:r>
    </w:p>
    <w:p w14:paraId="28034718" w14:textId="77777777" w:rsidR="009D6DA4" w:rsidRDefault="009D6DA4">
      <w:pPr>
        <w:pStyle w:val="BodyText"/>
        <w:rPr>
          <w:sz w:val="20"/>
        </w:rPr>
      </w:pPr>
    </w:p>
    <w:p w14:paraId="28034719" w14:textId="77777777" w:rsidR="009D6DA4" w:rsidRDefault="009D6DA4">
      <w:pPr>
        <w:pStyle w:val="BodyText"/>
        <w:rPr>
          <w:sz w:val="20"/>
        </w:rPr>
      </w:pPr>
    </w:p>
    <w:p w14:paraId="2803471A" w14:textId="77777777" w:rsidR="009D6DA4" w:rsidRDefault="009D6DA4">
      <w:pPr>
        <w:pStyle w:val="BodyText"/>
        <w:rPr>
          <w:sz w:val="19"/>
        </w:rPr>
      </w:pPr>
    </w:p>
    <w:p w14:paraId="2803471B" w14:textId="77777777" w:rsidR="009D6DA4" w:rsidRDefault="006C2C69">
      <w:pPr>
        <w:ind w:left="4657" w:right="4660"/>
        <w:jc w:val="center"/>
        <w:rPr>
          <w:sz w:val="20"/>
        </w:rPr>
      </w:pPr>
      <w:r>
        <w:rPr>
          <w:sz w:val="20"/>
        </w:rPr>
        <w:t>4-124</w:t>
      </w:r>
    </w:p>
    <w:p w14:paraId="2803471C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1D" w14:textId="76624A77" w:rsidR="009D6DA4" w:rsidRDefault="006C2C69">
      <w:pPr>
        <w:pStyle w:val="ListParagraph"/>
        <w:numPr>
          <w:ilvl w:val="2"/>
          <w:numId w:val="6"/>
        </w:numPr>
        <w:tabs>
          <w:tab w:val="left" w:pos="1106"/>
          <w:tab w:val="left" w:pos="1107"/>
        </w:tabs>
        <w:spacing w:before="73"/>
        <w:ind w:hanging="995"/>
        <w:rPr>
          <w:sz w:val="24"/>
        </w:rPr>
      </w:pPr>
      <w:r>
        <w:rPr>
          <w:sz w:val="24"/>
        </w:rPr>
        <w:lastRenderedPageBreak/>
        <w:t>Chief</w:t>
      </w:r>
      <w:r>
        <w:rPr>
          <w:spacing w:val="-10"/>
          <w:sz w:val="24"/>
        </w:rPr>
        <w:t xml:space="preserve"> </w:t>
      </w:r>
      <w:r>
        <w:rPr>
          <w:sz w:val="24"/>
        </w:rPr>
        <w:t>Officers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official</w:t>
      </w:r>
      <w:r>
        <w:rPr>
          <w:spacing w:val="-12"/>
          <w:sz w:val="24"/>
        </w:rPr>
        <w:t xml:space="preserve"> </w:t>
      </w:r>
      <w:r>
        <w:rPr>
          <w:sz w:val="24"/>
        </w:rPr>
        <w:t>orders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raised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Council’s</w:t>
      </w:r>
      <w:proofErr w:type="gramEnd"/>
    </w:p>
    <w:p w14:paraId="2803471E" w14:textId="77777777" w:rsidR="009D6DA4" w:rsidRDefault="006C2C69">
      <w:pPr>
        <w:pStyle w:val="BodyText"/>
        <w:ind w:left="1106"/>
      </w:pPr>
      <w:r>
        <w:t>main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system:</w:t>
      </w:r>
    </w:p>
    <w:p w14:paraId="2803471F" w14:textId="77777777" w:rsidR="009D6DA4" w:rsidRDefault="009D6DA4">
      <w:pPr>
        <w:pStyle w:val="BodyText"/>
        <w:spacing w:before="11"/>
        <w:rPr>
          <w:sz w:val="23"/>
        </w:rPr>
      </w:pPr>
    </w:p>
    <w:p w14:paraId="28034720" w14:textId="77777777" w:rsidR="009D6DA4" w:rsidRDefault="006C2C69">
      <w:pPr>
        <w:pStyle w:val="ListParagraph"/>
        <w:numPr>
          <w:ilvl w:val="3"/>
          <w:numId w:val="6"/>
        </w:numPr>
        <w:tabs>
          <w:tab w:val="left" w:pos="1106"/>
          <w:tab w:val="left" w:pos="1107"/>
        </w:tabs>
        <w:ind w:right="124"/>
        <w:rPr>
          <w:sz w:val="24"/>
        </w:rPr>
      </w:pPr>
      <w:r>
        <w:rPr>
          <w:sz w:val="24"/>
        </w:rPr>
        <w:t xml:space="preserve">For call-offs, </w:t>
      </w:r>
      <w:proofErr w:type="gramStart"/>
      <w:r>
        <w:rPr>
          <w:sz w:val="24"/>
        </w:rPr>
        <w:t>draw-downs</w:t>
      </w:r>
      <w:proofErr w:type="gramEnd"/>
      <w:r>
        <w:rPr>
          <w:sz w:val="24"/>
        </w:rPr>
        <w:t xml:space="preserve"> or other similar arrangements, where an official order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already been issued or formal contract has already been </w:t>
      </w:r>
      <w:r>
        <w:rPr>
          <w:sz w:val="24"/>
        </w:rPr>
        <w:t>made, or where a</w:t>
      </w:r>
      <w:r>
        <w:rPr>
          <w:spacing w:val="1"/>
          <w:sz w:val="24"/>
        </w:rPr>
        <w:t xml:space="preserve"> </w:t>
      </w:r>
      <w:r>
        <w:rPr>
          <w:sz w:val="24"/>
        </w:rPr>
        <w:t>series</w:t>
      </w:r>
      <w:r>
        <w:rPr>
          <w:spacing w:val="2"/>
          <w:sz w:val="24"/>
        </w:rPr>
        <w:t xml:space="preserve"> </w:t>
      </w:r>
      <w:r>
        <w:rPr>
          <w:sz w:val="24"/>
        </w:rPr>
        <w:t>of official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have already</w:t>
      </w:r>
      <w:r>
        <w:rPr>
          <w:spacing w:val="2"/>
          <w:sz w:val="24"/>
        </w:rPr>
        <w:t xml:space="preserve"> </w:t>
      </w:r>
      <w:r>
        <w:rPr>
          <w:sz w:val="24"/>
        </w:rPr>
        <w:t>been issued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contracts have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already been made with the same external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 which relate to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8034721" w14:textId="77777777" w:rsidR="009D6DA4" w:rsidRDefault="009D6DA4">
      <w:pPr>
        <w:pStyle w:val="BodyText"/>
      </w:pPr>
    </w:p>
    <w:p w14:paraId="28034722" w14:textId="77777777" w:rsidR="009D6DA4" w:rsidRDefault="006C2C69">
      <w:pPr>
        <w:pStyle w:val="ListParagraph"/>
        <w:numPr>
          <w:ilvl w:val="3"/>
          <w:numId w:val="6"/>
        </w:numPr>
        <w:tabs>
          <w:tab w:val="left" w:pos="1106"/>
          <w:tab w:val="left" w:pos="1107"/>
        </w:tabs>
        <w:ind w:right="586"/>
        <w:rPr>
          <w:sz w:val="24"/>
        </w:rPr>
      </w:pPr>
      <w:r>
        <w:rPr>
          <w:sz w:val="24"/>
        </w:rPr>
        <w:t xml:space="preserve">For budgetary purposes, where a formal contract has already been </w:t>
      </w:r>
      <w:r>
        <w:rPr>
          <w:sz w:val="24"/>
        </w:rPr>
        <w:t>made.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budgetary</w:t>
      </w:r>
      <w:r>
        <w:rPr>
          <w:spacing w:val="-2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suppliers,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 Council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14:paraId="28034723" w14:textId="77777777" w:rsidR="009D6DA4" w:rsidRDefault="009D6DA4">
      <w:pPr>
        <w:pStyle w:val="BodyText"/>
      </w:pPr>
    </w:p>
    <w:p w14:paraId="28034724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6"/>
          <w:tab w:val="left" w:pos="1107"/>
        </w:tabs>
        <w:ind w:right="459"/>
        <w:rPr>
          <w:sz w:val="24"/>
        </w:rPr>
      </w:pPr>
      <w:r>
        <w:rPr>
          <w:sz w:val="24"/>
        </w:rPr>
        <w:t>In exceptional circumstances, where an official order has been raised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electronically,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by telephone, e-mail or fax transmi</w:t>
      </w:r>
      <w:r>
        <w:rPr>
          <w:sz w:val="24"/>
        </w:rPr>
        <w:t>ssion, Chief Officers shall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that an official confirmatory order be issued through the Council’s main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without undue delay.</w:t>
      </w:r>
    </w:p>
    <w:p w14:paraId="28034725" w14:textId="77777777" w:rsidR="009D6DA4" w:rsidRDefault="009D6DA4">
      <w:pPr>
        <w:pStyle w:val="BodyText"/>
        <w:spacing w:before="1"/>
      </w:pPr>
    </w:p>
    <w:p w14:paraId="28034726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6"/>
          <w:tab w:val="left" w:pos="1107"/>
        </w:tabs>
        <w:ind w:right="391"/>
        <w:rPr>
          <w:sz w:val="24"/>
        </w:rPr>
      </w:pPr>
      <w:r>
        <w:rPr>
          <w:sz w:val="24"/>
        </w:rPr>
        <w:t>Chief Officers shall ensure that an official order or a formal contract for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 Contract is not </w:t>
      </w:r>
      <w:r>
        <w:rPr>
          <w:sz w:val="24"/>
        </w:rPr>
        <w:t>artificially divided into two or more separate official</w:t>
      </w:r>
      <w:r>
        <w:rPr>
          <w:spacing w:val="1"/>
          <w:sz w:val="24"/>
        </w:rPr>
        <w:t xml:space="preserve"> </w:t>
      </w:r>
      <w:r>
        <w:rPr>
          <w:sz w:val="24"/>
        </w:rPr>
        <w:t>orders or formal contracts with the intention of avoiding the application of these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 Rules.</w:t>
      </w:r>
    </w:p>
    <w:p w14:paraId="28034727" w14:textId="77777777" w:rsidR="009D6DA4" w:rsidRDefault="009D6DA4">
      <w:pPr>
        <w:pStyle w:val="BodyText"/>
      </w:pPr>
    </w:p>
    <w:p w14:paraId="28034728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 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£50,000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more:</w:t>
      </w:r>
    </w:p>
    <w:p w14:paraId="28034729" w14:textId="77777777" w:rsidR="009D6DA4" w:rsidRDefault="009D6DA4">
      <w:pPr>
        <w:pStyle w:val="BodyText"/>
      </w:pPr>
    </w:p>
    <w:p w14:paraId="2803472A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218"/>
        <w:rPr>
          <w:sz w:val="24"/>
        </w:rPr>
      </w:pPr>
      <w:r>
        <w:rPr>
          <w:sz w:val="24"/>
        </w:rPr>
        <w:t>the Head of Paid Service must make a f</w:t>
      </w:r>
      <w:r>
        <w:rPr>
          <w:sz w:val="24"/>
        </w:rPr>
        <w:t>ormal contract under seal where the</w:t>
      </w:r>
      <w:r>
        <w:rPr>
          <w:spacing w:val="1"/>
          <w:sz w:val="24"/>
        </w:rPr>
        <w:t xml:space="preserve"> </w:t>
      </w:r>
      <w:r>
        <w:rPr>
          <w:sz w:val="24"/>
        </w:rPr>
        <w:t>value of any Contract is £50,000 or more. All Contracts executed as deeds must</w:t>
      </w:r>
      <w:r>
        <w:rPr>
          <w:spacing w:val="-64"/>
          <w:sz w:val="24"/>
        </w:rPr>
        <w:t xml:space="preserve"> </w:t>
      </w:r>
      <w:r>
        <w:rPr>
          <w:sz w:val="24"/>
        </w:rPr>
        <w:t>have the Council’s Common Seal impressed on them. All call off contracts under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 Agreements, bonds and guarantees, and Contracts of £</w:t>
      </w:r>
      <w:r>
        <w:rPr>
          <w:sz w:val="24"/>
        </w:rPr>
        <w:t>50,000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must be executed as</w:t>
      </w:r>
      <w:r>
        <w:rPr>
          <w:spacing w:val="-2"/>
          <w:sz w:val="24"/>
        </w:rPr>
        <w:t xml:space="preserve"> </w:t>
      </w:r>
      <w:r>
        <w:rPr>
          <w:sz w:val="24"/>
        </w:rPr>
        <w:t>deeds.</w:t>
      </w:r>
    </w:p>
    <w:p w14:paraId="2803472B" w14:textId="77777777" w:rsidR="009D6DA4" w:rsidRDefault="009D6DA4">
      <w:pPr>
        <w:pStyle w:val="BodyText"/>
        <w:spacing w:before="1"/>
      </w:pPr>
    </w:p>
    <w:p w14:paraId="2803472C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250"/>
        <w:rPr>
          <w:sz w:val="24"/>
        </w:rPr>
      </w:pPr>
      <w:r>
        <w:rPr>
          <w:sz w:val="24"/>
        </w:rPr>
        <w:t>the Executive Director of Governance (taking into consideration the risks</w:t>
      </w:r>
      <w:r>
        <w:rPr>
          <w:spacing w:val="1"/>
          <w:sz w:val="24"/>
        </w:rPr>
        <w:t xml:space="preserve"> </w:t>
      </w:r>
      <w:r>
        <w:rPr>
          <w:sz w:val="24"/>
        </w:rPr>
        <w:t>involved) may deem a formal contract under seal to be inappropriate in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particular case</w:t>
      </w:r>
      <w:proofErr w:type="gramEnd"/>
      <w:r>
        <w:rPr>
          <w:sz w:val="24"/>
        </w:rPr>
        <w:t xml:space="preserve"> (except for Contracts involving construction and</w:t>
      </w:r>
      <w:r>
        <w:rPr>
          <w:sz w:val="24"/>
        </w:rPr>
        <w:t xml:space="preserve">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related work), even where the value of the Contract not involving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 engineering related work is £50,000 or more. In this case, the Chief Officer</w:t>
      </w:r>
      <w:r>
        <w:rPr>
          <w:spacing w:val="1"/>
          <w:sz w:val="24"/>
        </w:rPr>
        <w:t xml:space="preserve"> </w:t>
      </w:r>
      <w:r>
        <w:rPr>
          <w:sz w:val="24"/>
        </w:rPr>
        <w:t>concerned shall ensure that an official order or a simple contract relating to such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is made in such terms that have the prior approval of the 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and Governance.</w:t>
      </w:r>
    </w:p>
    <w:p w14:paraId="2803472D" w14:textId="77777777" w:rsidR="009D6DA4" w:rsidRDefault="009D6DA4">
      <w:pPr>
        <w:pStyle w:val="BodyText"/>
        <w:spacing w:before="9"/>
        <w:rPr>
          <w:sz w:val="23"/>
        </w:rPr>
      </w:pPr>
    </w:p>
    <w:p w14:paraId="2803472E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 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£50,000:</w:t>
      </w:r>
    </w:p>
    <w:p w14:paraId="2803472F" w14:textId="77777777" w:rsidR="009D6DA4" w:rsidRDefault="009D6DA4">
      <w:pPr>
        <w:pStyle w:val="BodyText"/>
        <w:spacing w:before="1"/>
      </w:pPr>
    </w:p>
    <w:p w14:paraId="28034730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198"/>
        <w:rPr>
          <w:sz w:val="24"/>
        </w:rPr>
      </w:pPr>
      <w:r>
        <w:rPr>
          <w:sz w:val="24"/>
        </w:rPr>
        <w:t>the Chief Officer concerned must issue an official order or make a simple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£50,000.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 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one Chief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28034731" w14:textId="77777777" w:rsidR="009D6DA4" w:rsidRDefault="009D6DA4">
      <w:pPr>
        <w:pStyle w:val="BodyText"/>
      </w:pPr>
    </w:p>
    <w:p w14:paraId="28034732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168"/>
        <w:rPr>
          <w:sz w:val="24"/>
        </w:rPr>
      </w:pPr>
      <w:r>
        <w:rPr>
          <w:sz w:val="24"/>
        </w:rPr>
        <w:t>the Executive Director of Governance (taking into consideration the risks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involved) may deem an official order or simple </w:t>
      </w:r>
      <w:r>
        <w:rPr>
          <w:sz w:val="24"/>
        </w:rPr>
        <w:t>contract inappropriate in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proofErr w:type="gramEnd"/>
      <w:r>
        <w:rPr>
          <w:sz w:val="24"/>
        </w:rPr>
        <w:t>, even</w:t>
      </w:r>
      <w:r>
        <w:rPr>
          <w:spacing w:val="1"/>
          <w:sz w:val="24"/>
        </w:rPr>
        <w:t xml:space="preserve"> </w:t>
      </w:r>
      <w:r>
        <w:rPr>
          <w:sz w:val="24"/>
        </w:rPr>
        <w:t>where 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7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£50,000.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 case, the Chief Officer concerned shall ensure that a formal contract under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28034733" w14:textId="77777777" w:rsidR="009D6DA4" w:rsidRDefault="006C2C69">
      <w:pPr>
        <w:spacing w:before="126"/>
        <w:ind w:left="4657" w:right="4660"/>
        <w:jc w:val="center"/>
        <w:rPr>
          <w:sz w:val="20"/>
        </w:rPr>
      </w:pPr>
      <w:r>
        <w:rPr>
          <w:sz w:val="20"/>
        </w:rPr>
        <w:t>4-125</w:t>
      </w:r>
    </w:p>
    <w:p w14:paraId="28034734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35" w14:textId="46884F98" w:rsidR="009D6DA4" w:rsidRDefault="006C2C69">
      <w:pPr>
        <w:pStyle w:val="BodyText"/>
        <w:spacing w:before="73"/>
        <w:ind w:left="1106" w:right="672"/>
      </w:pPr>
      <w:r>
        <w:lastRenderedPageBreak/>
        <w:t>the Executive Director Governance and in accordance with paragraph 9.4 of</w:t>
      </w:r>
      <w:r>
        <w:rPr>
          <w:spacing w:val="-6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Contract Procedure </w:t>
      </w:r>
      <w:proofErr w:type="gramStart"/>
      <w:r>
        <w:t>Rules;</w:t>
      </w:r>
      <w:proofErr w:type="gramEnd"/>
    </w:p>
    <w:p w14:paraId="28034736" w14:textId="77777777" w:rsidR="009D6DA4" w:rsidRDefault="009D6DA4">
      <w:pPr>
        <w:pStyle w:val="BodyText"/>
        <w:spacing w:before="11"/>
        <w:rPr>
          <w:sz w:val="23"/>
        </w:rPr>
      </w:pPr>
    </w:p>
    <w:p w14:paraId="28034737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292"/>
        <w:rPr>
          <w:sz w:val="24"/>
        </w:rPr>
      </w:pPr>
      <w:r>
        <w:rPr>
          <w:sz w:val="24"/>
        </w:rPr>
        <w:t xml:space="preserve">Chief Officers may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>, in writing, other officers to sign official orders or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authorise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orders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system on their behalf at a value agreed with the Chief Finance Officer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Chief Officers are satisfied that their officers have received relevant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trainin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as 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Chief Finance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28034738" w14:textId="77777777" w:rsidR="009D6DA4" w:rsidRDefault="009D6DA4">
      <w:pPr>
        <w:pStyle w:val="BodyText"/>
      </w:pPr>
    </w:p>
    <w:p w14:paraId="28034739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2803473A" w14:textId="77777777" w:rsidR="009D6DA4" w:rsidRDefault="009D6DA4">
      <w:pPr>
        <w:pStyle w:val="BodyText"/>
      </w:pPr>
    </w:p>
    <w:p w14:paraId="2803473B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821"/>
        <w:rPr>
          <w:sz w:val="24"/>
        </w:rPr>
      </w:pPr>
      <w:r>
        <w:rPr>
          <w:sz w:val="24"/>
        </w:rPr>
        <w:t xml:space="preserve">no official order be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or formal contract made for a Contract which will</w:t>
      </w:r>
      <w:r>
        <w:rPr>
          <w:spacing w:val="-64"/>
          <w:sz w:val="24"/>
        </w:rPr>
        <w:t xml:space="preserve"> </w:t>
      </w:r>
      <w:r>
        <w:rPr>
          <w:sz w:val="24"/>
        </w:rPr>
        <w:t>commit the Council to expenditure unless provision exists to finance that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-1"/>
          <w:sz w:val="24"/>
        </w:rPr>
        <w:t xml:space="preserve"> </w:t>
      </w:r>
      <w:r>
        <w:rPr>
          <w:sz w:val="24"/>
        </w:rPr>
        <w:t>except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 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emergency;</w:t>
      </w:r>
    </w:p>
    <w:p w14:paraId="2803473C" w14:textId="77777777" w:rsidR="009D6DA4" w:rsidRDefault="009D6DA4">
      <w:pPr>
        <w:pStyle w:val="BodyText"/>
        <w:spacing w:before="1"/>
      </w:pPr>
    </w:p>
    <w:p w14:paraId="2803473D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323"/>
        <w:rPr>
          <w:sz w:val="24"/>
        </w:rPr>
      </w:pPr>
      <w:r>
        <w:rPr>
          <w:sz w:val="24"/>
        </w:rPr>
        <w:t xml:space="preserve">no official order be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or formal contract made for work, goods, materials or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any person;</w:t>
      </w:r>
    </w:p>
    <w:p w14:paraId="2803473E" w14:textId="77777777" w:rsidR="009D6DA4" w:rsidRDefault="009D6DA4">
      <w:pPr>
        <w:pStyle w:val="BodyText"/>
      </w:pPr>
    </w:p>
    <w:p w14:paraId="2803473F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635"/>
        <w:rPr>
          <w:sz w:val="24"/>
        </w:rPr>
      </w:pPr>
      <w:r>
        <w:rPr>
          <w:sz w:val="24"/>
        </w:rPr>
        <w:t>only official order forms in a format approved by the Chief Finance Officer be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used;</w:t>
      </w:r>
      <w:proofErr w:type="gramEnd"/>
    </w:p>
    <w:p w14:paraId="28034740" w14:textId="77777777" w:rsidR="009D6DA4" w:rsidRDefault="009D6DA4">
      <w:pPr>
        <w:pStyle w:val="BodyText"/>
      </w:pPr>
    </w:p>
    <w:p w14:paraId="28034741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235"/>
        <w:rPr>
          <w:sz w:val="24"/>
        </w:rPr>
      </w:pPr>
      <w:r>
        <w:rPr>
          <w:sz w:val="24"/>
        </w:rPr>
        <w:t xml:space="preserve">each </w:t>
      </w:r>
      <w:r>
        <w:rPr>
          <w:sz w:val="24"/>
        </w:rPr>
        <w:t>official order or formal contract indicates clearly the nature and quantity of</w:t>
      </w:r>
      <w:r>
        <w:rPr>
          <w:spacing w:val="1"/>
          <w:sz w:val="24"/>
        </w:rPr>
        <w:t xml:space="preserve"> </w:t>
      </w:r>
      <w:r>
        <w:rPr>
          <w:sz w:val="24"/>
        </w:rPr>
        <w:t>the work, goods, materials or services, the agreed value or price and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for payment, any trade or cash discount or allowance, the time, or times, within</w:t>
      </w:r>
      <w:r>
        <w:rPr>
          <w:spacing w:val="1"/>
          <w:sz w:val="24"/>
        </w:rPr>
        <w:t xml:space="preserve"> </w:t>
      </w:r>
      <w:r>
        <w:rPr>
          <w:sz w:val="24"/>
        </w:rPr>
        <w:t>which such orde</w:t>
      </w:r>
      <w:r>
        <w:rPr>
          <w:sz w:val="24"/>
        </w:rPr>
        <w:t>r or contract is to be performed, together with any reference to a</w:t>
      </w:r>
      <w:r>
        <w:rPr>
          <w:spacing w:val="-64"/>
          <w:sz w:val="24"/>
        </w:rPr>
        <w:t xml:space="preserve"> </w:t>
      </w:r>
      <w:r>
        <w:rPr>
          <w:sz w:val="24"/>
        </w:rPr>
        <w:t>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tender or other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arrangement;</w:t>
      </w:r>
      <w:proofErr w:type="gramEnd"/>
    </w:p>
    <w:p w14:paraId="28034742" w14:textId="77777777" w:rsidR="009D6DA4" w:rsidRDefault="009D6DA4">
      <w:pPr>
        <w:pStyle w:val="BodyText"/>
      </w:pPr>
    </w:p>
    <w:p w14:paraId="28034743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190"/>
        <w:rPr>
          <w:sz w:val="24"/>
        </w:rPr>
      </w:pPr>
      <w:r>
        <w:rPr>
          <w:sz w:val="24"/>
        </w:rPr>
        <w:t>each official order or supplier’s form of order used to call-off, draw-down or make</w:t>
      </w:r>
      <w:r>
        <w:rPr>
          <w:spacing w:val="-64"/>
          <w:sz w:val="24"/>
        </w:rPr>
        <w:t xml:space="preserve"> </w:t>
      </w:r>
      <w:r>
        <w:rPr>
          <w:sz w:val="24"/>
        </w:rPr>
        <w:t>other similar arrangements where a formal contract in respect of</w:t>
      </w:r>
      <w:r>
        <w:rPr>
          <w:sz w:val="24"/>
        </w:rPr>
        <w:t xml:space="preserve"> such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is already made (whether such contract be under seal or a simple</w:t>
      </w:r>
      <w:r>
        <w:rPr>
          <w:spacing w:val="1"/>
          <w:sz w:val="24"/>
        </w:rPr>
        <w:t xml:space="preserve"> </w:t>
      </w:r>
      <w:r>
        <w:rPr>
          <w:sz w:val="24"/>
        </w:rPr>
        <w:t>contract) contains full details of the contract in question, including as a minimum:</w:t>
      </w:r>
      <w:r>
        <w:rPr>
          <w:spacing w:val="-64"/>
          <w:sz w:val="24"/>
        </w:rPr>
        <w:t xml:space="preserve"> </w:t>
      </w:r>
      <w:r>
        <w:rPr>
          <w:sz w:val="24"/>
        </w:rPr>
        <w:t>the date of the contract, the names of the parties to it and a description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z w:val="24"/>
        </w:rPr>
        <w:t xml:space="preserve"> goods, materials or services (as the case may be) which form the subject-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</w:p>
    <w:p w14:paraId="28034744" w14:textId="77777777" w:rsidR="009D6DA4" w:rsidRDefault="009D6DA4">
      <w:pPr>
        <w:pStyle w:val="BodyText"/>
        <w:spacing w:before="10"/>
        <w:rPr>
          <w:sz w:val="23"/>
        </w:rPr>
      </w:pPr>
    </w:p>
    <w:p w14:paraId="28034745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200"/>
        <w:rPr>
          <w:sz w:val="24"/>
        </w:rPr>
      </w:pPr>
      <w:r>
        <w:rPr>
          <w:sz w:val="24"/>
        </w:rPr>
        <w:t>where the terms of any official order or a formal contract are changed,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amendment(s) be </w:t>
      </w:r>
      <w:proofErr w:type="spellStart"/>
      <w:r>
        <w:rPr>
          <w:sz w:val="24"/>
        </w:rPr>
        <w:t>initialled</w:t>
      </w:r>
      <w:proofErr w:type="spellEnd"/>
      <w:r>
        <w:rPr>
          <w:sz w:val="24"/>
        </w:rPr>
        <w:t xml:space="preserve"> by Chief Officers or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signing officers.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 the copy of an official order so changed and held by the issuing Council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amended </w:t>
      </w:r>
      <w:proofErr w:type="gramStart"/>
      <w:r>
        <w:rPr>
          <w:sz w:val="24"/>
        </w:rPr>
        <w:t>accordingly;</w:t>
      </w:r>
      <w:proofErr w:type="gramEnd"/>
    </w:p>
    <w:p w14:paraId="28034746" w14:textId="77777777" w:rsidR="009D6DA4" w:rsidRDefault="009D6DA4">
      <w:pPr>
        <w:pStyle w:val="BodyText"/>
      </w:pPr>
    </w:p>
    <w:p w14:paraId="28034747" w14:textId="77777777" w:rsidR="009D6DA4" w:rsidRDefault="006C2C69">
      <w:pPr>
        <w:pStyle w:val="ListParagraph"/>
        <w:numPr>
          <w:ilvl w:val="2"/>
          <w:numId w:val="5"/>
        </w:numPr>
        <w:tabs>
          <w:tab w:val="left" w:pos="1106"/>
          <w:tab w:val="left" w:pos="1107"/>
        </w:tabs>
        <w:ind w:right="111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scanned</w:t>
      </w:r>
      <w:r>
        <w:rPr>
          <w:spacing w:val="18"/>
          <w:sz w:val="24"/>
        </w:rPr>
        <w:t xml:space="preserve"> </w:t>
      </w:r>
      <w:r>
        <w:rPr>
          <w:sz w:val="24"/>
        </w:rPr>
        <w:t>copy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every</w:t>
      </w:r>
      <w:r>
        <w:rPr>
          <w:spacing w:val="16"/>
          <w:sz w:val="24"/>
        </w:rPr>
        <w:t xml:space="preserve"> </w:t>
      </w:r>
      <w:r>
        <w:rPr>
          <w:sz w:val="24"/>
        </w:rPr>
        <w:t>executed</w:t>
      </w:r>
      <w:r>
        <w:rPr>
          <w:spacing w:val="15"/>
          <w:sz w:val="24"/>
        </w:rPr>
        <w:t xml:space="preserve"> </w:t>
      </w:r>
      <w:r>
        <w:rPr>
          <w:sz w:val="24"/>
        </w:rPr>
        <w:t>formal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sent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5"/>
          <w:sz w:val="24"/>
        </w:rPr>
        <w:t xml:space="preserve"> </w:t>
      </w:r>
      <w:r>
        <w:rPr>
          <w:sz w:val="24"/>
        </w:rPr>
        <w:t>&amp;</w:t>
      </w:r>
      <w:r>
        <w:rPr>
          <w:spacing w:val="-63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28034748" w14:textId="77777777" w:rsidR="009D6DA4" w:rsidRDefault="009D6DA4">
      <w:pPr>
        <w:pStyle w:val="BodyText"/>
        <w:spacing w:before="1"/>
      </w:pPr>
    </w:p>
    <w:p w14:paraId="28034749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7"/>
        </w:tabs>
        <w:ind w:right="113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Projects</w:t>
      </w:r>
      <w:r>
        <w:rPr>
          <w:spacing w:val="-14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ensure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soon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possible</w:t>
      </w:r>
      <w:r>
        <w:rPr>
          <w:spacing w:val="-13"/>
          <w:sz w:val="24"/>
        </w:rPr>
        <w:t xml:space="preserve"> </w:t>
      </w: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formal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made,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notified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register</w:t>
      </w:r>
      <w:r>
        <w:rPr>
          <w:spacing w:val="-6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of such contracts made.</w:t>
      </w:r>
    </w:p>
    <w:p w14:paraId="2803474A" w14:textId="77777777" w:rsidR="009D6DA4" w:rsidRDefault="009D6DA4">
      <w:pPr>
        <w:pStyle w:val="BodyText"/>
      </w:pPr>
    </w:p>
    <w:p w14:paraId="2803474B" w14:textId="77777777" w:rsidR="009D6DA4" w:rsidRDefault="006C2C69">
      <w:pPr>
        <w:pStyle w:val="ListParagraph"/>
        <w:numPr>
          <w:ilvl w:val="1"/>
          <w:numId w:val="5"/>
        </w:numPr>
        <w:tabs>
          <w:tab w:val="left" w:pos="1107"/>
        </w:tabs>
        <w:ind w:right="110"/>
        <w:jc w:val="both"/>
        <w:rPr>
          <w:sz w:val="24"/>
        </w:rPr>
      </w:pPr>
      <w:r>
        <w:rPr>
          <w:sz w:val="24"/>
        </w:rPr>
        <w:t>Chief Officers shall ensure that any contingency allowance incorporated into an</w:t>
      </w:r>
      <w:r>
        <w:rPr>
          <w:spacing w:val="1"/>
          <w:sz w:val="24"/>
        </w:rPr>
        <w:t xml:space="preserve"> </w:t>
      </w:r>
      <w:r>
        <w:rPr>
          <w:sz w:val="24"/>
        </w:rPr>
        <w:t>official order or formal contract does not exceed 10% of the estimated cost of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with the</w:t>
      </w:r>
      <w:r>
        <w:rPr>
          <w:spacing w:val="-1"/>
          <w:sz w:val="24"/>
        </w:rPr>
        <w:t xml:space="preserve"> </w:t>
      </w:r>
      <w:r>
        <w:rPr>
          <w:sz w:val="24"/>
        </w:rPr>
        <w:t>Chief Finance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</w:p>
    <w:p w14:paraId="2803474C" w14:textId="77777777" w:rsidR="009D6DA4" w:rsidRDefault="009D6DA4">
      <w:pPr>
        <w:pStyle w:val="BodyText"/>
        <w:spacing w:before="10"/>
        <w:rPr>
          <w:sz w:val="26"/>
        </w:rPr>
      </w:pPr>
    </w:p>
    <w:p w14:paraId="2803474D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4-126</w:t>
      </w:r>
    </w:p>
    <w:p w14:paraId="2803474E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4F" w14:textId="27536CF9" w:rsidR="009D6DA4" w:rsidRDefault="006C2C69">
      <w:pPr>
        <w:pStyle w:val="Heading1"/>
        <w:numPr>
          <w:ilvl w:val="0"/>
          <w:numId w:val="16"/>
        </w:numPr>
        <w:tabs>
          <w:tab w:val="left" w:pos="833"/>
          <w:tab w:val="left" w:pos="834"/>
        </w:tabs>
        <w:spacing w:before="73"/>
        <w:ind w:left="833" w:hanging="722"/>
      </w:pPr>
      <w:bookmarkStart w:id="9" w:name="_bookmark9"/>
      <w:bookmarkEnd w:id="9"/>
      <w:r>
        <w:lastRenderedPageBreak/>
        <w:t>CONTRACTS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COMMENCED</w:t>
      </w:r>
    </w:p>
    <w:p w14:paraId="28034750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751" w14:textId="77777777" w:rsidR="009D6DA4" w:rsidRDefault="006C2C69">
      <w:pPr>
        <w:pStyle w:val="BodyText"/>
        <w:ind w:left="1106"/>
      </w:pPr>
      <w:r>
        <w:t>Contract</w:t>
      </w:r>
      <w:r>
        <w:rPr>
          <w:spacing w:val="-5"/>
        </w:rPr>
        <w:t xml:space="preserve"> </w:t>
      </w:r>
      <w:r>
        <w:t>Management</w:t>
      </w:r>
    </w:p>
    <w:p w14:paraId="28034752" w14:textId="77777777" w:rsidR="009D6DA4" w:rsidRDefault="009D6DA4">
      <w:pPr>
        <w:pStyle w:val="BodyText"/>
      </w:pPr>
    </w:p>
    <w:p w14:paraId="28034753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744"/>
        <w:rPr>
          <w:sz w:val="24"/>
        </w:rPr>
      </w:pPr>
      <w:r>
        <w:rPr>
          <w:sz w:val="24"/>
        </w:rPr>
        <w:t xml:space="preserve">A Contract must not start until </w:t>
      </w:r>
      <w:r>
        <w:rPr>
          <w:sz w:val="24"/>
        </w:rPr>
        <w:t>the Contract documents have been signed or</w:t>
      </w:r>
      <w:r>
        <w:rPr>
          <w:spacing w:val="-65"/>
          <w:sz w:val="24"/>
        </w:rPr>
        <w:t xml:space="preserve"> </w:t>
      </w:r>
      <w:r>
        <w:rPr>
          <w:sz w:val="24"/>
        </w:rPr>
        <w:t>signed and sealed and dated.</w:t>
      </w:r>
      <w:r>
        <w:rPr>
          <w:spacing w:val="1"/>
          <w:sz w:val="24"/>
        </w:rPr>
        <w:t xml:space="preserve"> </w:t>
      </w:r>
      <w:r>
        <w:rPr>
          <w:sz w:val="24"/>
        </w:rPr>
        <w:t>Chief Officers must allow time for this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</w:p>
    <w:p w14:paraId="28034754" w14:textId="77777777" w:rsidR="009D6DA4" w:rsidRDefault="009D6DA4">
      <w:pPr>
        <w:pStyle w:val="BodyText"/>
      </w:pPr>
    </w:p>
    <w:p w14:paraId="2803475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98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1]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Finance Team if the </w:t>
      </w:r>
      <w:r>
        <w:rPr>
          <w:sz w:val="24"/>
        </w:rPr>
        <w:t>Contract is worth £5,000 or more or 2] Procurement &amp;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worth</w:t>
      </w:r>
    </w:p>
    <w:p w14:paraId="28034756" w14:textId="77777777" w:rsidR="009D6DA4" w:rsidRDefault="006C2C69">
      <w:pPr>
        <w:pStyle w:val="BodyText"/>
        <w:ind w:left="1106"/>
      </w:pPr>
      <w:r>
        <w:t>£30,000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28034757" w14:textId="77777777" w:rsidR="009D6DA4" w:rsidRDefault="009D6DA4">
      <w:pPr>
        <w:pStyle w:val="BodyText"/>
        <w:spacing w:before="10"/>
        <w:rPr>
          <w:sz w:val="23"/>
        </w:rPr>
      </w:pPr>
    </w:p>
    <w:p w14:paraId="28034758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4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14:paraId="28034759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</w:p>
    <w:p w14:paraId="2803475A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</w:p>
    <w:p w14:paraId="2803475B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2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works,</w:t>
      </w:r>
      <w:r>
        <w:rPr>
          <w:spacing w:val="-5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supplied;</w:t>
      </w:r>
      <w:proofErr w:type="gramEnd"/>
    </w:p>
    <w:p w14:paraId="2803475C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2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adopted;</w:t>
      </w:r>
      <w:proofErr w:type="gramEnd"/>
    </w:p>
    <w:p w14:paraId="2803475D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Supplier,</w:t>
      </w:r>
    </w:p>
    <w:p w14:paraId="2803475E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value;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803475F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line="293" w:lineRule="exact"/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dates;</w:t>
      </w:r>
      <w:proofErr w:type="gramEnd"/>
    </w:p>
    <w:p w14:paraId="28034760" w14:textId="77777777" w:rsidR="009D6DA4" w:rsidRDefault="009D6DA4">
      <w:pPr>
        <w:pStyle w:val="BodyText"/>
        <w:spacing w:before="10"/>
        <w:rPr>
          <w:sz w:val="23"/>
        </w:rPr>
      </w:pPr>
    </w:p>
    <w:p w14:paraId="28034761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59"/>
        <w:rPr>
          <w:sz w:val="24"/>
        </w:rPr>
      </w:pPr>
      <w:r>
        <w:rPr>
          <w:sz w:val="24"/>
        </w:rPr>
        <w:t xml:space="preserve">The preferred procurement provider shall arrange for </w:t>
      </w:r>
      <w:r>
        <w:rPr>
          <w:sz w:val="24"/>
        </w:rPr>
        <w:t>publication of a Contract</w:t>
      </w:r>
      <w:r>
        <w:rPr>
          <w:spacing w:val="1"/>
          <w:sz w:val="24"/>
        </w:rPr>
        <w:t xml:space="preserve"> </w:t>
      </w:r>
      <w:r>
        <w:rPr>
          <w:sz w:val="24"/>
        </w:rPr>
        <w:t>award notice, this is subject to a time limit of 30 days, if appropriate, and a</w:t>
      </w:r>
      <w:r>
        <w:rPr>
          <w:spacing w:val="1"/>
          <w:sz w:val="24"/>
        </w:rPr>
        <w:t xml:space="preserve"> </w:t>
      </w:r>
      <w:r>
        <w:rPr>
          <w:sz w:val="24"/>
        </w:rPr>
        <w:t>register of notified information shall be maintained, which will be available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inspection via appointment by any member of the Council, </w:t>
      </w:r>
      <w:r>
        <w:rPr>
          <w:sz w:val="24"/>
        </w:rPr>
        <w:t>internal/external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auditors</w:t>
      </w:r>
      <w:proofErr w:type="gramEnd"/>
      <w:r>
        <w:rPr>
          <w:sz w:val="24"/>
        </w:rPr>
        <w:t xml:space="preserve"> and any member of the public. Publication is by way of the Contracts</w:t>
      </w:r>
      <w:r>
        <w:rPr>
          <w:spacing w:val="1"/>
          <w:sz w:val="24"/>
        </w:rPr>
        <w:t xml:space="preserve"> </w:t>
      </w:r>
      <w:r>
        <w:rPr>
          <w:sz w:val="24"/>
        </w:rPr>
        <w:t>Register. Contracts below £30k are managed directly by service areas and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updated on the Contracts Register through Finance. Where the CCS</w:t>
      </w:r>
      <w:r>
        <w:rPr>
          <w:spacing w:val="1"/>
          <w:sz w:val="24"/>
        </w:rPr>
        <w:t xml:space="preserve"> </w:t>
      </w:r>
      <w:r>
        <w:rPr>
          <w:sz w:val="24"/>
        </w:rPr>
        <w:t>assisted pro</w:t>
      </w:r>
      <w:r>
        <w:rPr>
          <w:sz w:val="24"/>
        </w:rPr>
        <w:t>curement service is used the assisted procurement service will</w:t>
      </w:r>
      <w:r>
        <w:rPr>
          <w:spacing w:val="1"/>
          <w:sz w:val="24"/>
        </w:rPr>
        <w:t xml:space="preserve"> </w:t>
      </w:r>
      <w:r>
        <w:rPr>
          <w:sz w:val="24"/>
        </w:rPr>
        <w:t>arrange for the advertisement on Contracts Finder (FTS) and advise the Council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that </w:t>
      </w:r>
      <w:r>
        <w:rPr>
          <w:sz w:val="24"/>
        </w:rPr>
        <w:t>this has been completed. Where the value is between £30k and £50k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the procurement has been managed </w:t>
      </w:r>
      <w:r>
        <w:rPr>
          <w:sz w:val="24"/>
        </w:rPr>
        <w:t>in house then the Procurement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Projects Officer is to be advised of the contract award details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publish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Finder</w:t>
      </w:r>
    </w:p>
    <w:p w14:paraId="28034762" w14:textId="77777777" w:rsidR="009D6DA4" w:rsidRDefault="009D6DA4">
      <w:pPr>
        <w:pStyle w:val="BodyText"/>
        <w:spacing w:before="9"/>
        <w:rPr>
          <w:sz w:val="23"/>
        </w:rPr>
      </w:pPr>
    </w:p>
    <w:p w14:paraId="28034763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492"/>
        <w:rPr>
          <w:sz w:val="24"/>
        </w:rPr>
      </w:pPr>
      <w:r>
        <w:rPr>
          <w:sz w:val="24"/>
        </w:rPr>
        <w:t>The Chief Officer shall be the Contract manager for the Contracts for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he/she is responsible up to the relevant </w:t>
      </w:r>
      <w:r>
        <w:rPr>
          <w:sz w:val="24"/>
        </w:rPr>
        <w:t xml:space="preserve">Threshold, but he/she may </w:t>
      </w:r>
      <w:proofErr w:type="spellStart"/>
      <w:r>
        <w:rPr>
          <w:sz w:val="24"/>
        </w:rPr>
        <w:t>authorise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another Officer by written delegation to have day-to-day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>managing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For Contracts over the relevant Threshold, the 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appoint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dedicated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kills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experience.</w:t>
      </w:r>
    </w:p>
    <w:p w14:paraId="28034764" w14:textId="77777777" w:rsidR="009D6DA4" w:rsidRDefault="009D6DA4">
      <w:pPr>
        <w:pStyle w:val="BodyText"/>
      </w:pPr>
    </w:p>
    <w:p w14:paraId="2803476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14:paraId="28034766" w14:textId="77777777" w:rsidR="009D6DA4" w:rsidRDefault="009D6DA4">
      <w:pPr>
        <w:pStyle w:val="BodyText"/>
        <w:spacing w:before="1"/>
      </w:pPr>
    </w:p>
    <w:p w14:paraId="28034767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158"/>
        <w:rPr>
          <w:sz w:val="24"/>
        </w:rPr>
      </w:pPr>
      <w:r>
        <w:rPr>
          <w:sz w:val="24"/>
        </w:rPr>
        <w:t>Managing the Contract and ensuring that it is carried out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conditions;</w:t>
      </w:r>
      <w:proofErr w:type="gramEnd"/>
    </w:p>
    <w:p w14:paraId="28034768" w14:textId="77777777" w:rsidR="009D6DA4" w:rsidRDefault="009D6DA4">
      <w:pPr>
        <w:pStyle w:val="BodyText"/>
        <w:spacing w:before="10"/>
        <w:rPr>
          <w:sz w:val="23"/>
        </w:rPr>
      </w:pPr>
    </w:p>
    <w:p w14:paraId="28034769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Supplier's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performance;</w:t>
      </w:r>
      <w:proofErr w:type="gramEnd"/>
    </w:p>
    <w:p w14:paraId="2803476A" w14:textId="77777777" w:rsidR="009D6DA4" w:rsidRDefault="009D6DA4">
      <w:pPr>
        <w:pStyle w:val="BodyText"/>
        <w:rPr>
          <w:sz w:val="20"/>
        </w:rPr>
      </w:pPr>
    </w:p>
    <w:p w14:paraId="2803476B" w14:textId="77777777" w:rsidR="009D6DA4" w:rsidRDefault="009D6DA4">
      <w:pPr>
        <w:pStyle w:val="BodyText"/>
        <w:spacing w:before="7"/>
        <w:rPr>
          <w:sz w:val="16"/>
        </w:rPr>
      </w:pPr>
    </w:p>
    <w:p w14:paraId="2803476C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4-127</w:t>
      </w:r>
    </w:p>
    <w:p w14:paraId="2803476D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6E" w14:textId="5DA89470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before="73"/>
        <w:ind w:right="301"/>
        <w:rPr>
          <w:sz w:val="24"/>
        </w:rPr>
      </w:pPr>
      <w:r>
        <w:rPr>
          <w:sz w:val="24"/>
        </w:rPr>
        <w:lastRenderedPageBreak/>
        <w:t xml:space="preserve">Making the </w:t>
      </w:r>
      <w:r>
        <w:rPr>
          <w:sz w:val="24"/>
        </w:rPr>
        <w:t>Contractor aware that he is expected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 equal opportunities, anti-bribery, whistle-blowing and anti-money</w:t>
      </w:r>
      <w:r>
        <w:rPr>
          <w:spacing w:val="-64"/>
          <w:sz w:val="24"/>
        </w:rPr>
        <w:t xml:space="preserve"> </w:t>
      </w:r>
      <w:r>
        <w:rPr>
          <w:sz w:val="24"/>
        </w:rPr>
        <w:t>laundering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policies;</w:t>
      </w:r>
      <w:proofErr w:type="gramEnd"/>
    </w:p>
    <w:p w14:paraId="2803476F" w14:textId="77777777" w:rsidR="009D6DA4" w:rsidRDefault="009D6DA4">
      <w:pPr>
        <w:pStyle w:val="BodyText"/>
        <w:spacing w:before="8"/>
        <w:rPr>
          <w:sz w:val="23"/>
        </w:rPr>
      </w:pPr>
    </w:p>
    <w:p w14:paraId="28034770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296"/>
        <w:rPr>
          <w:sz w:val="24"/>
        </w:rPr>
      </w:pPr>
      <w:r>
        <w:rPr>
          <w:sz w:val="24"/>
        </w:rPr>
        <w:t>Ensuring that the Supplier maintains the insurance policies required by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8034771" w14:textId="77777777" w:rsidR="009D6DA4" w:rsidRDefault="009D6DA4">
      <w:pPr>
        <w:pStyle w:val="BodyText"/>
        <w:spacing w:before="10"/>
        <w:rPr>
          <w:sz w:val="23"/>
        </w:rPr>
      </w:pPr>
    </w:p>
    <w:p w14:paraId="28034772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591"/>
        <w:rPr>
          <w:sz w:val="24"/>
        </w:rPr>
      </w:pPr>
      <w:r>
        <w:rPr>
          <w:sz w:val="24"/>
        </w:rPr>
        <w:t>Agreeing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nor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(but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prices)</w:t>
      </w:r>
      <w:r>
        <w:rPr>
          <w:spacing w:val="-6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they are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out;</w:t>
      </w:r>
      <w:proofErr w:type="gramEnd"/>
    </w:p>
    <w:p w14:paraId="28034773" w14:textId="77777777" w:rsidR="009D6DA4" w:rsidRDefault="009D6DA4">
      <w:pPr>
        <w:pStyle w:val="BodyText"/>
        <w:spacing w:before="11"/>
        <w:rPr>
          <w:sz w:val="23"/>
        </w:rPr>
      </w:pPr>
    </w:p>
    <w:p w14:paraId="28034774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362"/>
        <w:rPr>
          <w:sz w:val="24"/>
        </w:rPr>
      </w:pPr>
      <w:r>
        <w:rPr>
          <w:sz w:val="24"/>
        </w:rPr>
        <w:t>Keeping a record of all valuations, payments, claims, monitoring, changes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under the </w:t>
      </w:r>
      <w:proofErr w:type="gramStart"/>
      <w:r>
        <w:rPr>
          <w:sz w:val="24"/>
        </w:rPr>
        <w:t>Contract;</w:t>
      </w:r>
      <w:proofErr w:type="gramEnd"/>
    </w:p>
    <w:p w14:paraId="28034775" w14:textId="77777777" w:rsidR="009D6DA4" w:rsidRDefault="009D6DA4">
      <w:pPr>
        <w:pStyle w:val="BodyText"/>
        <w:spacing w:before="8"/>
        <w:rPr>
          <w:sz w:val="23"/>
        </w:rPr>
      </w:pPr>
    </w:p>
    <w:p w14:paraId="28034776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Deducting</w:t>
      </w:r>
      <w:r>
        <w:rPr>
          <w:spacing w:val="-4"/>
          <w:sz w:val="24"/>
        </w:rPr>
        <w:t xml:space="preserve"> </w:t>
      </w:r>
      <w:r>
        <w:rPr>
          <w:sz w:val="24"/>
        </w:rPr>
        <w:t>liquidated</w:t>
      </w:r>
      <w:r>
        <w:rPr>
          <w:spacing w:val="-3"/>
          <w:sz w:val="24"/>
        </w:rPr>
        <w:t xml:space="preserve"> </w:t>
      </w:r>
      <w:r>
        <w:rPr>
          <w:sz w:val="24"/>
        </w:rPr>
        <w:t>damages,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28034777" w14:textId="77777777" w:rsidR="009D6DA4" w:rsidRDefault="009D6DA4">
      <w:pPr>
        <w:pStyle w:val="BodyText"/>
        <w:spacing w:before="10"/>
        <w:rPr>
          <w:sz w:val="23"/>
        </w:rPr>
      </w:pPr>
    </w:p>
    <w:p w14:paraId="28034778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before="1"/>
        <w:ind w:right="546"/>
        <w:rPr>
          <w:sz w:val="24"/>
        </w:rPr>
      </w:pPr>
      <w:r>
        <w:rPr>
          <w:sz w:val="24"/>
        </w:rPr>
        <w:t xml:space="preserve">In </w:t>
      </w:r>
      <w:r>
        <w:rPr>
          <w:sz w:val="24"/>
        </w:rPr>
        <w:t>consultation with Legal Services consenting to sub-Contracts,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Suppliers and/or</w:t>
      </w:r>
      <w:r>
        <w:rPr>
          <w:spacing w:val="-3"/>
          <w:sz w:val="24"/>
        </w:rPr>
        <w:t xml:space="preserve"> </w:t>
      </w:r>
      <w:r>
        <w:rPr>
          <w:sz w:val="24"/>
        </w:rPr>
        <w:t>novation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Supplier(s);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8034779" w14:textId="77777777" w:rsidR="009D6DA4" w:rsidRDefault="009D6DA4">
      <w:pPr>
        <w:pStyle w:val="BodyText"/>
        <w:spacing w:before="10"/>
        <w:rPr>
          <w:sz w:val="23"/>
        </w:rPr>
      </w:pPr>
    </w:p>
    <w:p w14:paraId="2803477A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964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</w:p>
    <w:p w14:paraId="2803477B" w14:textId="77777777" w:rsidR="009D6DA4" w:rsidRDefault="009D6DA4">
      <w:pPr>
        <w:pStyle w:val="BodyText"/>
        <w:spacing w:before="9"/>
        <w:rPr>
          <w:sz w:val="23"/>
        </w:rPr>
      </w:pPr>
    </w:p>
    <w:p w14:paraId="2803477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35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consult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Council's</w:t>
      </w:r>
      <w:r>
        <w:rPr>
          <w:spacing w:val="-64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position:</w:t>
      </w:r>
    </w:p>
    <w:p w14:paraId="2803477D" w14:textId="77777777" w:rsidR="009D6DA4" w:rsidRDefault="009D6DA4">
      <w:pPr>
        <w:pStyle w:val="BodyText"/>
        <w:spacing w:before="9"/>
        <w:rPr>
          <w:sz w:val="23"/>
        </w:rPr>
      </w:pPr>
    </w:p>
    <w:p w14:paraId="2803477E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suspended;</w:t>
      </w:r>
      <w:proofErr w:type="gramEnd"/>
    </w:p>
    <w:p w14:paraId="2803477F" w14:textId="77777777" w:rsidR="009D6DA4" w:rsidRDefault="009D6DA4">
      <w:pPr>
        <w:pStyle w:val="BodyText"/>
        <w:spacing w:before="11"/>
        <w:rPr>
          <w:sz w:val="23"/>
        </w:rPr>
      </w:pPr>
    </w:p>
    <w:p w14:paraId="28034780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1137"/>
        <w:rPr>
          <w:sz w:val="24"/>
        </w:rPr>
      </w:pPr>
      <w:r>
        <w:rPr>
          <w:sz w:val="24"/>
        </w:rPr>
        <w:t>In the event of a claim for payment not clearly within the terms and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8034781" w14:textId="77777777" w:rsidR="009D6DA4" w:rsidRDefault="009D6DA4">
      <w:pPr>
        <w:pStyle w:val="BodyText"/>
        <w:spacing w:before="10"/>
        <w:rPr>
          <w:sz w:val="23"/>
        </w:rPr>
      </w:pPr>
    </w:p>
    <w:p w14:paraId="28034782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1269"/>
        <w:rPr>
          <w:sz w:val="24"/>
        </w:rPr>
      </w:pPr>
      <w:r>
        <w:rPr>
          <w:sz w:val="24"/>
        </w:rPr>
        <w:t>Before making any deduction from</w:t>
      </w:r>
      <w:r>
        <w:rPr>
          <w:sz w:val="24"/>
        </w:rPr>
        <w:t xml:space="preserve"> payments due to a Supplier or</w:t>
      </w:r>
      <w:r>
        <w:rPr>
          <w:spacing w:val="-64"/>
          <w:sz w:val="24"/>
        </w:rPr>
        <w:t xml:space="preserve"> </w:t>
      </w:r>
      <w:r>
        <w:rPr>
          <w:sz w:val="24"/>
        </w:rPr>
        <w:t>withholding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Supplier;</w:t>
      </w:r>
      <w:proofErr w:type="gramEnd"/>
    </w:p>
    <w:p w14:paraId="28034783" w14:textId="77777777" w:rsidR="009D6DA4" w:rsidRDefault="009D6DA4">
      <w:pPr>
        <w:pStyle w:val="BodyText"/>
        <w:spacing w:before="11"/>
        <w:rPr>
          <w:sz w:val="23"/>
        </w:rPr>
      </w:pPr>
    </w:p>
    <w:p w14:paraId="28034784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563"/>
        <w:rPr>
          <w:sz w:val="24"/>
        </w:rPr>
      </w:pPr>
      <w:r>
        <w:rPr>
          <w:sz w:val="24"/>
        </w:rPr>
        <w:t>Before making any extension to a Contract or variation of the scope of a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28034785" w14:textId="77777777" w:rsidR="009D6DA4" w:rsidRDefault="009D6DA4">
      <w:pPr>
        <w:pStyle w:val="BodyText"/>
        <w:spacing w:before="9"/>
        <w:rPr>
          <w:sz w:val="23"/>
        </w:rPr>
      </w:pPr>
    </w:p>
    <w:p w14:paraId="28034786" w14:textId="77777777" w:rsidR="009D6DA4" w:rsidRDefault="006C2C69">
      <w:pPr>
        <w:pStyle w:val="BodyText"/>
        <w:ind w:left="1106"/>
      </w:pPr>
      <w:r>
        <w:t>Extensions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Contracts</w:t>
      </w:r>
    </w:p>
    <w:p w14:paraId="28034787" w14:textId="77777777" w:rsidR="009D6DA4" w:rsidRDefault="009D6DA4">
      <w:pPr>
        <w:pStyle w:val="BodyText"/>
      </w:pPr>
    </w:p>
    <w:p w14:paraId="28034788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552"/>
        <w:rPr>
          <w:sz w:val="24"/>
        </w:rPr>
      </w:pPr>
      <w:r>
        <w:rPr>
          <w:sz w:val="24"/>
        </w:rPr>
        <w:t xml:space="preserve">An extension to a Contract is an additional period at the end of the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during which the works or the services to be carried out are a repetition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supplies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28034789" w14:textId="77777777" w:rsidR="009D6DA4" w:rsidRDefault="009D6DA4">
      <w:pPr>
        <w:pStyle w:val="BodyText"/>
      </w:pPr>
    </w:p>
    <w:p w14:paraId="2803478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84"/>
        <w:rPr>
          <w:sz w:val="24"/>
        </w:rPr>
      </w:pPr>
      <w:r>
        <w:rPr>
          <w:sz w:val="24"/>
        </w:rPr>
        <w:t>Unless a Contract specifically includes an option to extend its term, that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may not be extended.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 Contract will cease to exist at the end of its term.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Execptions</w:t>
      </w:r>
      <w:proofErr w:type="spellEnd"/>
      <w:r>
        <w:rPr>
          <w:sz w:val="24"/>
        </w:rPr>
        <w:t xml:space="preserve"> to this paragraph 10.8 (extension of the term of a contract where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does not provide an option to extend the term) may be permitted only in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2015,  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obtained.</w:t>
      </w:r>
    </w:p>
    <w:p w14:paraId="2803478B" w14:textId="77777777" w:rsidR="009D6DA4" w:rsidRDefault="009D6DA4">
      <w:pPr>
        <w:pStyle w:val="BodyText"/>
        <w:spacing w:before="9"/>
        <w:rPr>
          <w:sz w:val="23"/>
        </w:rPr>
      </w:pPr>
    </w:p>
    <w:p w14:paraId="2803478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extend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and:</w:t>
      </w:r>
    </w:p>
    <w:p w14:paraId="2803478D" w14:textId="77777777" w:rsidR="009D6DA4" w:rsidRDefault="009D6DA4">
      <w:pPr>
        <w:pStyle w:val="BodyText"/>
        <w:spacing w:before="6"/>
        <w:rPr>
          <w:sz w:val="11"/>
        </w:rPr>
      </w:pPr>
    </w:p>
    <w:p w14:paraId="2803478E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4-128</w:t>
      </w:r>
    </w:p>
    <w:p w14:paraId="2803478F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90" w14:textId="517267A6" w:rsidR="009D6DA4" w:rsidRDefault="009D6DA4">
      <w:pPr>
        <w:pStyle w:val="BodyText"/>
        <w:spacing w:before="8"/>
        <w:rPr>
          <w:sz w:val="21"/>
        </w:rPr>
      </w:pPr>
    </w:p>
    <w:p w14:paraId="28034791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before="100"/>
        <w:ind w:right="323"/>
        <w:rPr>
          <w:sz w:val="24"/>
        </w:rPr>
      </w:pPr>
      <w:r>
        <w:rPr>
          <w:sz w:val="24"/>
        </w:rPr>
        <w:t xml:space="preserve">The contract </w:t>
      </w:r>
      <w:proofErr w:type="gramStart"/>
      <w:r>
        <w:rPr>
          <w:sz w:val="24"/>
        </w:rPr>
        <w:t>notice</w:t>
      </w:r>
      <w:proofErr w:type="gramEnd"/>
      <w:r>
        <w:rPr>
          <w:sz w:val="24"/>
        </w:rPr>
        <w:t xml:space="preserve"> or other advertisements for the Contract stated that an</w:t>
      </w:r>
      <w:r>
        <w:rPr>
          <w:spacing w:val="-64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awarded;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8034792" w14:textId="77777777" w:rsidR="009D6DA4" w:rsidRDefault="009D6DA4">
      <w:pPr>
        <w:pStyle w:val="BodyText"/>
        <w:spacing w:before="7"/>
        <w:rPr>
          <w:sz w:val="23"/>
        </w:rPr>
      </w:pPr>
    </w:p>
    <w:p w14:paraId="28034793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spacing w:before="1"/>
        <w:ind w:right="940"/>
        <w:rPr>
          <w:sz w:val="24"/>
        </w:rPr>
      </w:pPr>
      <w:r>
        <w:rPr>
          <w:sz w:val="24"/>
        </w:rPr>
        <w:t xml:space="preserve">The estimated value of the Contract in the contract </w:t>
      </w:r>
      <w:proofErr w:type="gramStart"/>
      <w:r>
        <w:rPr>
          <w:sz w:val="24"/>
        </w:rPr>
        <w:t>notice</w:t>
      </w:r>
      <w:proofErr w:type="gramEnd"/>
      <w:r>
        <w:rPr>
          <w:sz w:val="24"/>
        </w:rPr>
        <w:t xml:space="preserve"> or other</w:t>
      </w:r>
      <w:r>
        <w:rPr>
          <w:spacing w:val="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extend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Contract;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8034794" w14:textId="77777777" w:rsidR="009D6DA4" w:rsidRDefault="009D6DA4">
      <w:pPr>
        <w:pStyle w:val="BodyText"/>
        <w:spacing w:before="10"/>
        <w:rPr>
          <w:sz w:val="23"/>
        </w:rPr>
      </w:pPr>
    </w:p>
    <w:p w14:paraId="28034795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represents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</w:p>
    <w:p w14:paraId="28034796" w14:textId="77777777" w:rsidR="009D6DA4" w:rsidRDefault="009D6DA4">
      <w:pPr>
        <w:pStyle w:val="BodyText"/>
        <w:spacing w:before="9"/>
        <w:rPr>
          <w:sz w:val="23"/>
        </w:rPr>
      </w:pPr>
    </w:p>
    <w:p w14:paraId="28034797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450"/>
        <w:rPr>
          <w:sz w:val="24"/>
        </w:rPr>
      </w:pPr>
      <w:r>
        <w:rPr>
          <w:sz w:val="24"/>
        </w:rPr>
        <w:t xml:space="preserve">Then the Chief Officer may </w:t>
      </w:r>
      <w:proofErr w:type="gramStart"/>
      <w:r>
        <w:rPr>
          <w:sz w:val="24"/>
        </w:rPr>
        <w:t>make a decision</w:t>
      </w:r>
      <w:proofErr w:type="gramEnd"/>
      <w:r>
        <w:rPr>
          <w:sz w:val="24"/>
        </w:rPr>
        <w:t xml:space="preserve"> to award the extension Contract if</w:t>
      </w:r>
      <w:r>
        <w:rPr>
          <w:spacing w:val="-64"/>
          <w:sz w:val="24"/>
        </w:rPr>
        <w:t xml:space="preserve"> </w:t>
      </w:r>
      <w:r>
        <w:rPr>
          <w:sz w:val="24"/>
        </w:rPr>
        <w:t>the value of the extension is below £50,000 per annum.</w:t>
      </w:r>
      <w:r>
        <w:rPr>
          <w:spacing w:val="1"/>
          <w:sz w:val="24"/>
        </w:rPr>
        <w:t xml:space="preserve"> </w:t>
      </w:r>
      <w:r>
        <w:rPr>
          <w:sz w:val="24"/>
        </w:rPr>
        <w:t>If the value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extension is over </w:t>
      </w:r>
      <w:r>
        <w:rPr>
          <w:sz w:val="24"/>
        </w:rPr>
        <w:t>£50,000 per annum the decision to award the extension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 must be made by the </w:t>
      </w:r>
      <w:proofErr w:type="gramStart"/>
      <w:r>
        <w:rPr>
          <w:sz w:val="24"/>
        </w:rPr>
        <w:t>Cabinet, unless</w:t>
      </w:r>
      <w:proofErr w:type="gramEnd"/>
      <w:r>
        <w:rPr>
          <w:sz w:val="24"/>
        </w:rPr>
        <w:t xml:space="preserve"> Cabinet Authority has already</w:t>
      </w:r>
      <w:r>
        <w:rPr>
          <w:spacing w:val="1"/>
          <w:sz w:val="24"/>
        </w:rPr>
        <w:t xml:space="preserve"> </w:t>
      </w:r>
      <w:r>
        <w:rPr>
          <w:sz w:val="24"/>
        </w:rPr>
        <w:t>been provided within the original contract approval.</w:t>
      </w:r>
      <w:r>
        <w:rPr>
          <w:spacing w:val="1"/>
          <w:sz w:val="24"/>
        </w:rPr>
        <w:t xml:space="preserve"> </w:t>
      </w:r>
      <w:r>
        <w:rPr>
          <w:sz w:val="24"/>
        </w:rPr>
        <w:t>Once the extension has</w:t>
      </w:r>
      <w:r>
        <w:rPr>
          <w:spacing w:val="1"/>
          <w:sz w:val="24"/>
        </w:rPr>
        <w:t xml:space="preserve"> </w:t>
      </w:r>
      <w:r>
        <w:rPr>
          <w:sz w:val="24"/>
        </w:rPr>
        <w:t>expired,</w:t>
      </w:r>
      <w:r>
        <w:rPr>
          <w:spacing w:val="-3"/>
          <w:sz w:val="24"/>
        </w:rPr>
        <w:t xml:space="preserve"> </w:t>
      </w:r>
      <w:r>
        <w:rPr>
          <w:sz w:val="24"/>
        </w:rPr>
        <w:t>that 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cease to</w:t>
      </w:r>
      <w:r>
        <w:rPr>
          <w:spacing w:val="-2"/>
          <w:sz w:val="24"/>
        </w:rPr>
        <w:t xml:space="preserve"> </w:t>
      </w:r>
      <w:r>
        <w:rPr>
          <w:sz w:val="24"/>
        </w:rPr>
        <w:t>exist.</w:t>
      </w:r>
    </w:p>
    <w:p w14:paraId="28034798" w14:textId="77777777" w:rsidR="009D6DA4" w:rsidRDefault="009D6DA4">
      <w:pPr>
        <w:pStyle w:val="BodyText"/>
      </w:pPr>
    </w:p>
    <w:p w14:paraId="28034799" w14:textId="77777777" w:rsidR="009D6DA4" w:rsidRDefault="006C2C69">
      <w:pPr>
        <w:pStyle w:val="BodyText"/>
        <w:ind w:left="1106"/>
      </w:pPr>
      <w:r>
        <w:t>Variat</w:t>
      </w:r>
      <w:r>
        <w:t>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Contracts</w:t>
      </w:r>
    </w:p>
    <w:p w14:paraId="2803479A" w14:textId="77777777" w:rsidR="009D6DA4" w:rsidRDefault="009D6DA4">
      <w:pPr>
        <w:pStyle w:val="BodyText"/>
      </w:pPr>
    </w:p>
    <w:p w14:paraId="2803479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19"/>
        <w:rPr>
          <w:sz w:val="24"/>
        </w:rPr>
      </w:pPr>
      <w:r>
        <w:rPr>
          <w:sz w:val="24"/>
        </w:rPr>
        <w:t>Provided that a budget has been allocated for that expenditure and value for</w:t>
      </w:r>
      <w:r>
        <w:rPr>
          <w:spacing w:val="1"/>
          <w:sz w:val="24"/>
        </w:rPr>
        <w:t xml:space="preserve"> </w:t>
      </w:r>
      <w:r>
        <w:rPr>
          <w:sz w:val="24"/>
        </w:rPr>
        <w:t>money can be demonstrated, the Chief Officer may agree with a Supplier to carry</w:t>
      </w:r>
      <w:r>
        <w:rPr>
          <w:spacing w:val="-64"/>
          <w:sz w:val="24"/>
        </w:rPr>
        <w:t xml:space="preserve"> </w:t>
      </w:r>
      <w:r>
        <w:rPr>
          <w:sz w:val="24"/>
        </w:rPr>
        <w:t>out additional works or services that were not included in the orig</w:t>
      </w:r>
      <w:r>
        <w:rPr>
          <w:sz w:val="24"/>
        </w:rPr>
        <w:t>inal Contract but</w:t>
      </w:r>
      <w:r>
        <w:rPr>
          <w:spacing w:val="-64"/>
          <w:sz w:val="24"/>
        </w:rPr>
        <w:t xml:space="preserve"> </w:t>
      </w:r>
      <w:r>
        <w:rPr>
          <w:sz w:val="24"/>
        </w:rPr>
        <w:t>which through unforeseen circumstances have become necessary and which</w:t>
      </w:r>
      <w:r>
        <w:rPr>
          <w:spacing w:val="1"/>
          <w:sz w:val="24"/>
        </w:rPr>
        <w:t xml:space="preserve"> </w:t>
      </w:r>
      <w:r>
        <w:rPr>
          <w:sz w:val="24"/>
        </w:rPr>
        <w:t>either cannot for technical or economic reasons be carried out or provided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 from those included in the original Contract without major</w:t>
      </w:r>
      <w:r>
        <w:rPr>
          <w:spacing w:val="1"/>
          <w:sz w:val="24"/>
        </w:rPr>
        <w:t xml:space="preserve"> </w:t>
      </w:r>
      <w:r>
        <w:rPr>
          <w:sz w:val="24"/>
        </w:rPr>
        <w:t>inconvenience to the C</w:t>
      </w:r>
      <w:r>
        <w:rPr>
          <w:sz w:val="24"/>
        </w:rPr>
        <w:t>ouncil or could be carried out or provided separately but</w:t>
      </w:r>
      <w:r>
        <w:rPr>
          <w:spacing w:val="1"/>
          <w:sz w:val="24"/>
        </w:rPr>
        <w:t xml:space="preserve"> </w:t>
      </w:r>
      <w:r>
        <w:rPr>
          <w:sz w:val="24"/>
        </w:rPr>
        <w:t>are strictly necessary to the later stages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additional works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must not exceed 50% of the value of the original Contract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authorisation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obtained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</w:t>
      </w:r>
      <w:r>
        <w:rPr>
          <w:sz w:val="24"/>
        </w:rPr>
        <w:t>ropriate</w:t>
      </w:r>
      <w:r>
        <w:rPr>
          <w:spacing w:val="-2"/>
          <w:sz w:val="24"/>
        </w:rPr>
        <w:t xml:space="preserve"> </w:t>
      </w:r>
      <w:r>
        <w:rPr>
          <w:sz w:val="24"/>
        </w:rPr>
        <w:t>decision-maker.</w:t>
      </w:r>
    </w:p>
    <w:p w14:paraId="2803479C" w14:textId="77777777" w:rsidR="009D6DA4" w:rsidRDefault="009D6DA4">
      <w:pPr>
        <w:pStyle w:val="BodyText"/>
        <w:spacing w:before="1"/>
      </w:pPr>
    </w:p>
    <w:p w14:paraId="2803479D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0" w:name="_bookmark10"/>
      <w:bookmarkEnd w:id="10"/>
      <w:r>
        <w:t>PAYMENTS</w:t>
      </w:r>
    </w:p>
    <w:p w14:paraId="2803479E" w14:textId="77777777" w:rsidR="009D6DA4" w:rsidRDefault="009D6DA4">
      <w:pPr>
        <w:pStyle w:val="BodyText"/>
        <w:rPr>
          <w:b/>
        </w:rPr>
      </w:pPr>
    </w:p>
    <w:p w14:paraId="2803479F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64"/>
        <w:rPr>
          <w:sz w:val="24"/>
        </w:rPr>
      </w:pPr>
      <w:r>
        <w:rPr>
          <w:sz w:val="24"/>
        </w:rPr>
        <w:t xml:space="preserve">Chief Officers shall ensure that payments to suppliers for work, goods, </w:t>
      </w:r>
      <w:proofErr w:type="gramStart"/>
      <w:r>
        <w:rPr>
          <w:sz w:val="24"/>
        </w:rPr>
        <w:t>materials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are</w:t>
      </w:r>
      <w:r>
        <w:rPr>
          <w:spacing w:val="-1"/>
          <w:sz w:val="24"/>
        </w:rPr>
        <w:t xml:space="preserve"> </w:t>
      </w:r>
      <w:r>
        <w:rPr>
          <w:sz w:val="24"/>
        </w:rPr>
        <w:t>certified and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 with:</w:t>
      </w:r>
    </w:p>
    <w:p w14:paraId="280347A0" w14:textId="77777777" w:rsidR="009D6DA4" w:rsidRDefault="009D6DA4">
      <w:pPr>
        <w:pStyle w:val="BodyText"/>
      </w:pPr>
    </w:p>
    <w:p w14:paraId="280347A1" w14:textId="77777777" w:rsidR="009D6DA4" w:rsidRDefault="006C2C69">
      <w:pPr>
        <w:pStyle w:val="ListParagraph"/>
        <w:numPr>
          <w:ilvl w:val="2"/>
          <w:numId w:val="4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term(s)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contract;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80347A2" w14:textId="77777777" w:rsidR="009D6DA4" w:rsidRDefault="009D6DA4">
      <w:pPr>
        <w:pStyle w:val="BodyText"/>
      </w:pPr>
    </w:p>
    <w:p w14:paraId="280347A3" w14:textId="77777777" w:rsidR="009D6DA4" w:rsidRDefault="006C2C69">
      <w:pPr>
        <w:pStyle w:val="ListParagraph"/>
        <w:numPr>
          <w:ilvl w:val="2"/>
          <w:numId w:val="4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280347A4" w14:textId="77777777" w:rsidR="009D6DA4" w:rsidRDefault="009D6DA4">
      <w:pPr>
        <w:pStyle w:val="BodyText"/>
        <w:rPr>
          <w:sz w:val="34"/>
        </w:rPr>
      </w:pPr>
    </w:p>
    <w:p w14:paraId="280347A5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spacing w:before="1"/>
        <w:ind w:left="1106" w:hanging="995"/>
      </w:pPr>
      <w:bookmarkStart w:id="11" w:name="_bookmark11"/>
      <w:bookmarkEnd w:id="11"/>
      <w:r>
        <w:t>PERFORMANCE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ARRANGEMENTS</w:t>
      </w:r>
    </w:p>
    <w:p w14:paraId="280347A6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7A7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57"/>
        <w:rPr>
          <w:sz w:val="24"/>
        </w:rPr>
      </w:pPr>
      <w:r>
        <w:rPr>
          <w:sz w:val="24"/>
        </w:rPr>
        <w:t>Chief Officers shall ensure that procurement exercises allow for the obtaining of</w:t>
      </w:r>
      <w:r>
        <w:rPr>
          <w:spacing w:val="1"/>
          <w:sz w:val="24"/>
        </w:rPr>
        <w:t xml:space="preserve"> </w:t>
      </w:r>
      <w:r>
        <w:rPr>
          <w:sz w:val="24"/>
        </w:rPr>
        <w:t>security for the due performance of all Contracts (whether they be Contracts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involving goods, </w:t>
      </w:r>
      <w:r>
        <w:rPr>
          <w:sz w:val="24"/>
        </w:rPr>
        <w:t>materials or services or involving construction and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work)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Contract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estimated to</w:t>
      </w:r>
      <w:r>
        <w:rPr>
          <w:spacing w:val="-1"/>
          <w:sz w:val="24"/>
        </w:rPr>
        <w:t xml:space="preserve"> </w:t>
      </w:r>
      <w:r>
        <w:rPr>
          <w:sz w:val="24"/>
        </w:rPr>
        <w:t>be £275,000</w:t>
      </w:r>
      <w:r>
        <w:rPr>
          <w:spacing w:val="-3"/>
          <w:sz w:val="24"/>
        </w:rPr>
        <w:t xml:space="preserve"> </w:t>
      </w:r>
      <w:r>
        <w:rPr>
          <w:sz w:val="24"/>
        </w:rPr>
        <w:t>or more.</w:t>
      </w:r>
    </w:p>
    <w:p w14:paraId="280347A8" w14:textId="77777777" w:rsidR="009D6DA4" w:rsidRDefault="009D6DA4">
      <w:pPr>
        <w:pStyle w:val="BodyText"/>
        <w:spacing w:before="10"/>
        <w:rPr>
          <w:sz w:val="23"/>
        </w:rPr>
      </w:pPr>
    </w:p>
    <w:p w14:paraId="280347A9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45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decide,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advice,</w:t>
      </w:r>
      <w:r>
        <w:rPr>
          <w:spacing w:val="-3"/>
          <w:sz w:val="24"/>
        </w:rPr>
        <w:t xml:space="preserve"> </w:t>
      </w:r>
      <w:r>
        <w:rPr>
          <w:sz w:val="24"/>
        </w:rPr>
        <w:t>wh</w:t>
      </w:r>
      <w:r>
        <w:rPr>
          <w:sz w:val="24"/>
        </w:rPr>
        <w:t>ether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justify the Council requiring the supplier to provide appropriate security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6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bonding,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parent</w:t>
      </w:r>
      <w:proofErr w:type="gramEnd"/>
    </w:p>
    <w:p w14:paraId="280347AA" w14:textId="77777777" w:rsidR="009D6DA4" w:rsidRDefault="009D6DA4">
      <w:pPr>
        <w:pStyle w:val="BodyText"/>
        <w:rPr>
          <w:sz w:val="20"/>
        </w:rPr>
      </w:pPr>
    </w:p>
    <w:p w14:paraId="280347AB" w14:textId="77777777" w:rsidR="009D6DA4" w:rsidRDefault="009D6DA4">
      <w:pPr>
        <w:pStyle w:val="BodyText"/>
        <w:spacing w:before="8"/>
        <w:rPr>
          <w:sz w:val="16"/>
        </w:rPr>
      </w:pPr>
    </w:p>
    <w:p w14:paraId="280347AC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4-129</w:t>
      </w:r>
    </w:p>
    <w:p w14:paraId="280347AD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AE" w14:textId="138B2F77" w:rsidR="009D6DA4" w:rsidRDefault="006C2C69">
      <w:pPr>
        <w:pStyle w:val="BodyText"/>
        <w:spacing w:before="73"/>
        <w:ind w:left="1106" w:right="513"/>
      </w:pPr>
      <w:r>
        <w:lastRenderedPageBreak/>
        <w:t xml:space="preserve">company/third party guarantees, deposit of money as </w:t>
      </w:r>
      <w:r>
        <w:t>security or other means</w:t>
      </w:r>
      <w:r>
        <w:rPr>
          <w:spacing w:val="-64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Chief Officer.</w:t>
      </w:r>
    </w:p>
    <w:p w14:paraId="280347AF" w14:textId="77777777" w:rsidR="009D6DA4" w:rsidRDefault="009D6DA4">
      <w:pPr>
        <w:pStyle w:val="BodyText"/>
        <w:spacing w:before="11"/>
        <w:rPr>
          <w:sz w:val="23"/>
        </w:rPr>
      </w:pPr>
    </w:p>
    <w:p w14:paraId="280347B0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2" w:name="_bookmark12"/>
      <w:bookmarkEnd w:id="12"/>
      <w:r>
        <w:t>INSURANCES</w:t>
      </w:r>
    </w:p>
    <w:p w14:paraId="280347B1" w14:textId="77777777" w:rsidR="009D6DA4" w:rsidRDefault="009D6DA4">
      <w:pPr>
        <w:pStyle w:val="BodyText"/>
        <w:rPr>
          <w:b/>
        </w:rPr>
      </w:pPr>
    </w:p>
    <w:p w14:paraId="280347B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465"/>
        <w:rPr>
          <w:sz w:val="24"/>
        </w:rPr>
      </w:pPr>
      <w:r>
        <w:rPr>
          <w:sz w:val="24"/>
        </w:rPr>
        <w:t>Chief Officers shall ensure that there is adequate and appropriate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continuance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suppliers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officers.</w:t>
      </w:r>
    </w:p>
    <w:p w14:paraId="280347B3" w14:textId="77777777" w:rsidR="009D6DA4" w:rsidRDefault="009D6DA4">
      <w:pPr>
        <w:pStyle w:val="BodyText"/>
      </w:pPr>
    </w:p>
    <w:p w14:paraId="280347B4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3" w:name="_bookmark13"/>
      <w:bookmarkEnd w:id="13"/>
      <w:r>
        <w:t>CONSULTANTS</w:t>
      </w:r>
    </w:p>
    <w:p w14:paraId="280347B5" w14:textId="77777777" w:rsidR="009D6DA4" w:rsidRDefault="009D6DA4">
      <w:pPr>
        <w:pStyle w:val="BodyText"/>
        <w:rPr>
          <w:b/>
        </w:rPr>
      </w:pPr>
    </w:p>
    <w:p w14:paraId="280347B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20"/>
        <w:rPr>
          <w:sz w:val="24"/>
        </w:rPr>
      </w:pPr>
      <w:r>
        <w:rPr>
          <w:sz w:val="24"/>
        </w:rPr>
        <w:t>Where a supplier is providing consultancy services to the Council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professional, technical, IT and managerial), Chief Officers shall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provisions of t</w:t>
      </w:r>
      <w:r>
        <w:rPr>
          <w:sz w:val="24"/>
        </w:rPr>
        <w:t>hese Contract Procedure Rules are followed and included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 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appointment.</w:t>
      </w:r>
    </w:p>
    <w:p w14:paraId="280347B7" w14:textId="77777777" w:rsidR="009D6DA4" w:rsidRDefault="009D6DA4">
      <w:pPr>
        <w:pStyle w:val="BodyText"/>
        <w:spacing w:before="1"/>
      </w:pPr>
    </w:p>
    <w:p w14:paraId="280347B8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038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taxation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consultants.</w:t>
      </w:r>
    </w:p>
    <w:p w14:paraId="280347B9" w14:textId="77777777" w:rsidR="009D6DA4" w:rsidRDefault="009D6DA4">
      <w:pPr>
        <w:pStyle w:val="BodyText"/>
      </w:pPr>
    </w:p>
    <w:p w14:paraId="280347B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677"/>
        <w:rPr>
          <w:sz w:val="24"/>
        </w:rPr>
      </w:pPr>
      <w:r>
        <w:rPr>
          <w:sz w:val="24"/>
        </w:rPr>
        <w:t>Chief Officers shall ensure compliance with the requirements of the Audit for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managing </w:t>
      </w:r>
      <w:proofErr w:type="gramStart"/>
      <w:r>
        <w:rPr>
          <w:sz w:val="24"/>
        </w:rPr>
        <w:t>consultants</w:t>
      </w:r>
      <w:proofErr w:type="gramEnd"/>
    </w:p>
    <w:p w14:paraId="280347BB" w14:textId="77777777" w:rsidR="009D6DA4" w:rsidRDefault="009D6DA4">
      <w:pPr>
        <w:pStyle w:val="BodyText"/>
      </w:pPr>
    </w:p>
    <w:p w14:paraId="280347BC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83"/>
        <w:rPr>
          <w:sz w:val="24"/>
        </w:rPr>
      </w:pPr>
      <w:r>
        <w:rPr>
          <w:sz w:val="24"/>
        </w:rPr>
        <w:t>All consultants engaged to act on behalf of the Council must comply with policy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280347BD" w14:textId="77777777" w:rsidR="009D6DA4" w:rsidRDefault="009D6DA4">
      <w:pPr>
        <w:pStyle w:val="BodyText"/>
        <w:spacing w:before="10"/>
        <w:rPr>
          <w:sz w:val="23"/>
        </w:rPr>
      </w:pPr>
    </w:p>
    <w:p w14:paraId="280347BE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444"/>
        <w:rPr>
          <w:sz w:val="24"/>
        </w:rPr>
      </w:pPr>
      <w:r>
        <w:rPr>
          <w:sz w:val="24"/>
        </w:rPr>
        <w:t>They will avoid any confl</w:t>
      </w:r>
      <w:r>
        <w:rPr>
          <w:sz w:val="24"/>
        </w:rPr>
        <w:t>ict between their own interests or those of any of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other clients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80347BF" w14:textId="77777777" w:rsidR="009D6DA4" w:rsidRDefault="009D6DA4">
      <w:pPr>
        <w:pStyle w:val="BodyText"/>
        <w:spacing w:before="11"/>
        <w:rPr>
          <w:sz w:val="23"/>
        </w:rPr>
      </w:pPr>
    </w:p>
    <w:p w14:paraId="280347C0" w14:textId="77777777" w:rsidR="009D6DA4" w:rsidRDefault="006C2C69">
      <w:pPr>
        <w:pStyle w:val="ListParagraph"/>
        <w:numPr>
          <w:ilvl w:val="2"/>
          <w:numId w:val="16"/>
        </w:numPr>
        <w:tabs>
          <w:tab w:val="left" w:pos="1673"/>
          <w:tab w:val="left" w:pos="1674"/>
        </w:tabs>
        <w:ind w:right="235"/>
        <w:rPr>
          <w:sz w:val="24"/>
        </w:rPr>
      </w:pPr>
      <w:r>
        <w:rPr>
          <w:sz w:val="24"/>
        </w:rPr>
        <w:t>They will notify the relevant Chief Officer if they have any links with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family member or close friend works for) an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or Supplier who is</w:t>
      </w:r>
      <w:r>
        <w:rPr>
          <w:spacing w:val="-64"/>
          <w:sz w:val="24"/>
        </w:rPr>
        <w:t xml:space="preserve"> </w:t>
      </w:r>
      <w:r>
        <w:rPr>
          <w:sz w:val="24"/>
        </w:rPr>
        <w:t>tendering or quoting for a Contract with the Council or already has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Council.</w:t>
      </w:r>
    </w:p>
    <w:p w14:paraId="280347C1" w14:textId="77777777" w:rsidR="009D6DA4" w:rsidRDefault="009D6DA4">
      <w:pPr>
        <w:pStyle w:val="BodyText"/>
        <w:spacing w:before="9"/>
        <w:rPr>
          <w:sz w:val="23"/>
        </w:rPr>
      </w:pPr>
    </w:p>
    <w:p w14:paraId="280347C2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4" w:name="_bookmark14"/>
      <w:bookmarkEnd w:id="14"/>
      <w:r>
        <w:t>RECORDS</w:t>
      </w:r>
    </w:p>
    <w:p w14:paraId="280347C3" w14:textId="77777777" w:rsidR="009D6DA4" w:rsidRDefault="009D6DA4">
      <w:pPr>
        <w:pStyle w:val="BodyText"/>
        <w:rPr>
          <w:b/>
        </w:rPr>
      </w:pPr>
    </w:p>
    <w:p w14:paraId="280347C4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143"/>
        <w:rPr>
          <w:sz w:val="24"/>
        </w:rPr>
      </w:pPr>
      <w:r>
        <w:rPr>
          <w:sz w:val="24"/>
        </w:rPr>
        <w:t xml:space="preserve">Chief Officers shall ensure that the records required by these </w:t>
      </w:r>
      <w:r>
        <w:rPr>
          <w:sz w:val="24"/>
        </w:rPr>
        <w:t>Contract Procedure</w:t>
      </w:r>
      <w:r>
        <w:rPr>
          <w:spacing w:val="-64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are kept</w:t>
      </w:r>
      <w:r>
        <w:rPr>
          <w:spacing w:val="-2"/>
          <w:sz w:val="24"/>
        </w:rPr>
        <w:t xml:space="preserve"> </w:t>
      </w:r>
      <w:r>
        <w:rPr>
          <w:sz w:val="24"/>
        </w:rPr>
        <w:t>and securely retained.</w:t>
      </w:r>
    </w:p>
    <w:p w14:paraId="280347C5" w14:textId="77777777" w:rsidR="009D6DA4" w:rsidRDefault="009D6DA4">
      <w:pPr>
        <w:pStyle w:val="BodyText"/>
        <w:spacing w:before="11"/>
        <w:rPr>
          <w:sz w:val="23"/>
        </w:rPr>
      </w:pPr>
    </w:p>
    <w:p w14:paraId="280347C6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351"/>
        <w:rPr>
          <w:sz w:val="24"/>
        </w:rPr>
      </w:pP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these Contract Procedure Rules, Chief Officers shall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that the relevant documentation set-out in the Council’s Retention and Disposal</w:t>
      </w:r>
      <w:r>
        <w:rPr>
          <w:spacing w:val="-64"/>
          <w:sz w:val="24"/>
        </w:rPr>
        <w:t xml:space="preserve"> </w:t>
      </w:r>
      <w:r>
        <w:rPr>
          <w:sz w:val="24"/>
        </w:rPr>
        <w:t>Policy is securely kept and retained fo</w:t>
      </w:r>
      <w:r>
        <w:rPr>
          <w:sz w:val="24"/>
        </w:rPr>
        <w:t>r at least the periods stated in such</w:t>
      </w:r>
      <w:r>
        <w:rPr>
          <w:spacing w:val="1"/>
          <w:sz w:val="24"/>
        </w:rPr>
        <w:t xml:space="preserve"> </w:t>
      </w:r>
      <w:r>
        <w:rPr>
          <w:sz w:val="24"/>
        </w:rPr>
        <w:t>schedule.</w:t>
      </w:r>
    </w:p>
    <w:p w14:paraId="280347C7" w14:textId="77777777" w:rsidR="009D6DA4" w:rsidRDefault="009D6DA4">
      <w:pPr>
        <w:pStyle w:val="BodyText"/>
        <w:spacing w:before="1"/>
      </w:pPr>
    </w:p>
    <w:p w14:paraId="280347C8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5" w:name="_bookmark15"/>
      <w:bookmarkEnd w:id="15"/>
      <w:r>
        <w:t>AUDIT</w:t>
      </w:r>
      <w:r>
        <w:rPr>
          <w:spacing w:val="-4"/>
        </w:rPr>
        <w:t xml:space="preserve"> </w:t>
      </w:r>
      <w:r>
        <w:t>EXAMINATION</w:t>
      </w:r>
    </w:p>
    <w:p w14:paraId="280347C9" w14:textId="77777777" w:rsidR="009D6DA4" w:rsidRDefault="009D6DA4">
      <w:pPr>
        <w:pStyle w:val="BodyText"/>
        <w:rPr>
          <w:b/>
        </w:rPr>
      </w:pPr>
    </w:p>
    <w:p w14:paraId="280347C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</w:p>
    <w:p w14:paraId="280347CB" w14:textId="77777777" w:rsidR="009D6DA4" w:rsidRDefault="006C2C69">
      <w:pPr>
        <w:pStyle w:val="BodyText"/>
        <w:ind w:left="1106"/>
      </w:pP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spellStart"/>
      <w:r>
        <w:t>utilised</w:t>
      </w:r>
      <w:proofErr w:type="spellEnd"/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appropriate.</w:t>
      </w:r>
    </w:p>
    <w:p w14:paraId="280347CC" w14:textId="77777777" w:rsidR="009D6DA4" w:rsidRDefault="009D6DA4">
      <w:pPr>
        <w:pStyle w:val="BodyText"/>
        <w:rPr>
          <w:sz w:val="20"/>
        </w:rPr>
      </w:pPr>
    </w:p>
    <w:p w14:paraId="280347CD" w14:textId="77777777" w:rsidR="009D6DA4" w:rsidRDefault="009D6DA4">
      <w:pPr>
        <w:pStyle w:val="BodyText"/>
        <w:rPr>
          <w:sz w:val="20"/>
        </w:rPr>
      </w:pPr>
    </w:p>
    <w:p w14:paraId="280347CE" w14:textId="77777777" w:rsidR="009D6DA4" w:rsidRDefault="009D6DA4">
      <w:pPr>
        <w:pStyle w:val="BodyText"/>
        <w:rPr>
          <w:sz w:val="20"/>
        </w:rPr>
      </w:pPr>
    </w:p>
    <w:p w14:paraId="280347CF" w14:textId="77777777" w:rsidR="009D6DA4" w:rsidRDefault="009D6DA4">
      <w:pPr>
        <w:pStyle w:val="BodyText"/>
        <w:rPr>
          <w:sz w:val="20"/>
        </w:rPr>
      </w:pPr>
    </w:p>
    <w:p w14:paraId="280347D0" w14:textId="77777777" w:rsidR="009D6DA4" w:rsidRDefault="009D6DA4">
      <w:pPr>
        <w:pStyle w:val="BodyText"/>
        <w:rPr>
          <w:sz w:val="16"/>
        </w:rPr>
      </w:pPr>
    </w:p>
    <w:p w14:paraId="280347D1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4-130</w:t>
      </w:r>
    </w:p>
    <w:p w14:paraId="280347D2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D3" w14:textId="2CFF2DB0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spacing w:before="73"/>
        <w:ind w:left="1106" w:hanging="995"/>
      </w:pPr>
      <w:bookmarkStart w:id="16" w:name="_bookmark16"/>
      <w:bookmarkEnd w:id="16"/>
      <w:r>
        <w:lastRenderedPageBreak/>
        <w:t>EXCEPTIONS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RULES</w:t>
      </w:r>
    </w:p>
    <w:p w14:paraId="280347D4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7D5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7"/>
        </w:tabs>
        <w:ind w:right="851"/>
        <w:jc w:val="both"/>
        <w:rPr>
          <w:sz w:val="24"/>
        </w:rPr>
      </w:pPr>
      <w:r>
        <w:rPr>
          <w:sz w:val="24"/>
        </w:rPr>
        <w:t>An exception to Contract Procedure Rules is a permission to let a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without complying with one or more of the Rules. An exception to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 granted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 conditions.</w:t>
      </w:r>
    </w:p>
    <w:p w14:paraId="280347D6" w14:textId="77777777" w:rsidR="009D6DA4" w:rsidRDefault="009D6DA4">
      <w:pPr>
        <w:pStyle w:val="BodyText"/>
      </w:pPr>
    </w:p>
    <w:p w14:paraId="280347D7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45"/>
        <w:rPr>
          <w:sz w:val="24"/>
        </w:rPr>
      </w:pPr>
      <w:r>
        <w:rPr>
          <w:sz w:val="24"/>
        </w:rPr>
        <w:t>Permission to use an excep</w:t>
      </w:r>
      <w:r>
        <w:rPr>
          <w:sz w:val="24"/>
        </w:rPr>
        <w:t>tion to Contract Procedure Rules will not be granted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cogent</w:t>
      </w:r>
      <w:r>
        <w:rPr>
          <w:spacing w:val="-2"/>
          <w:sz w:val="24"/>
        </w:rPr>
        <w:t xml:space="preserve"> </w:t>
      </w:r>
      <w:r>
        <w:rPr>
          <w:sz w:val="24"/>
        </w:rPr>
        <w:t>reason.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lack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inadequate</w:t>
      </w:r>
      <w:r>
        <w:rPr>
          <w:spacing w:val="-3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cogent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 a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exception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14:paraId="280347D8" w14:textId="77777777" w:rsidR="009D6DA4" w:rsidRDefault="009D6DA4">
      <w:pPr>
        <w:pStyle w:val="BodyText"/>
      </w:pPr>
    </w:p>
    <w:p w14:paraId="280347D9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289"/>
        <w:rPr>
          <w:sz w:val="24"/>
        </w:rPr>
      </w:pPr>
      <w:r>
        <w:rPr>
          <w:sz w:val="24"/>
        </w:rPr>
        <w:t xml:space="preserve">If an exception is granted, the Chief </w:t>
      </w:r>
      <w:r>
        <w:rPr>
          <w:sz w:val="24"/>
        </w:rPr>
        <w:t>Officer responsible for the Contract must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demonstrate that the price obtained is not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the market price and that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represents value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money.</w:t>
      </w:r>
    </w:p>
    <w:p w14:paraId="280347DA" w14:textId="77777777" w:rsidR="009D6DA4" w:rsidRDefault="009D6DA4">
      <w:pPr>
        <w:pStyle w:val="BodyText"/>
        <w:spacing w:before="1"/>
      </w:pPr>
    </w:p>
    <w:p w14:paraId="280347DB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034"/>
        <w:rPr>
          <w:sz w:val="24"/>
        </w:rPr>
      </w:pPr>
      <w:r>
        <w:rPr>
          <w:sz w:val="24"/>
        </w:rPr>
        <w:t>An exception to Contract Procedure Rules is not required in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circumstances:</w:t>
      </w:r>
    </w:p>
    <w:p w14:paraId="280347DC" w14:textId="77777777" w:rsidR="009D6DA4" w:rsidRDefault="009D6DA4">
      <w:pPr>
        <w:pStyle w:val="BodyText"/>
        <w:spacing w:before="3"/>
        <w:rPr>
          <w:sz w:val="35"/>
        </w:rPr>
      </w:pPr>
    </w:p>
    <w:p w14:paraId="280347DD" w14:textId="77777777" w:rsidR="009D6DA4" w:rsidRDefault="006C2C69">
      <w:pPr>
        <w:pStyle w:val="ListParagraph"/>
        <w:numPr>
          <w:ilvl w:val="2"/>
          <w:numId w:val="3"/>
        </w:numPr>
        <w:tabs>
          <w:tab w:val="left" w:pos="1106"/>
          <w:tab w:val="left" w:pos="1107"/>
        </w:tabs>
        <w:ind w:right="1092"/>
        <w:rPr>
          <w:sz w:val="24"/>
        </w:rPr>
      </w:pPr>
      <w:r>
        <w:rPr>
          <w:sz w:val="24"/>
        </w:rPr>
        <w:t>Placing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Agreement;</w:t>
      </w:r>
      <w:proofErr w:type="gramEnd"/>
    </w:p>
    <w:p w14:paraId="280347DE" w14:textId="77777777" w:rsidR="009D6DA4" w:rsidRDefault="006C2C69">
      <w:pPr>
        <w:pStyle w:val="ListParagraph"/>
        <w:numPr>
          <w:ilvl w:val="2"/>
          <w:numId w:val="3"/>
        </w:numPr>
        <w:tabs>
          <w:tab w:val="left" w:pos="1106"/>
          <w:tab w:val="left" w:pos="1107"/>
        </w:tabs>
        <w:spacing w:before="130"/>
        <w:ind w:right="492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partnering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contemplates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with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single Supplier, provided the entire series has been duly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 for its </w:t>
      </w:r>
      <w:proofErr w:type="gramStart"/>
      <w:r>
        <w:rPr>
          <w:sz w:val="24"/>
        </w:rPr>
        <w:t>value;</w:t>
      </w:r>
      <w:proofErr w:type="gramEnd"/>
    </w:p>
    <w:p w14:paraId="280347DF" w14:textId="77777777" w:rsidR="009D6DA4" w:rsidRDefault="006C2C69">
      <w:pPr>
        <w:pStyle w:val="ListParagraph"/>
        <w:numPr>
          <w:ilvl w:val="2"/>
          <w:numId w:val="3"/>
        </w:numPr>
        <w:tabs>
          <w:tab w:val="left" w:pos="1106"/>
          <w:tab w:val="left" w:pos="1107"/>
        </w:tabs>
        <w:spacing w:before="130"/>
        <w:ind w:right="373"/>
        <w:rPr>
          <w:sz w:val="24"/>
        </w:rPr>
      </w:pP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differently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Rules;</w:t>
      </w:r>
      <w:proofErr w:type="gramEnd"/>
    </w:p>
    <w:p w14:paraId="280347E0" w14:textId="77777777" w:rsidR="009D6DA4" w:rsidRDefault="006C2C69">
      <w:pPr>
        <w:pStyle w:val="ListParagraph"/>
        <w:numPr>
          <w:ilvl w:val="2"/>
          <w:numId w:val="3"/>
        </w:numPr>
        <w:tabs>
          <w:tab w:val="left" w:pos="1106"/>
          <w:tab w:val="left" w:pos="1107"/>
        </w:tabs>
        <w:spacing w:before="129"/>
        <w:ind w:right="222"/>
        <w:rPr>
          <w:sz w:val="24"/>
        </w:rPr>
      </w:pPr>
      <w:r>
        <w:rPr>
          <w:sz w:val="24"/>
        </w:rPr>
        <w:t>Placing an order through the preferred procurement under an arrangement, of</w:t>
      </w:r>
      <w:r>
        <w:rPr>
          <w:spacing w:val="1"/>
          <w:sz w:val="24"/>
        </w:rPr>
        <w:t xml:space="preserve"> </w:t>
      </w:r>
      <w:r>
        <w:rPr>
          <w:sz w:val="24"/>
        </w:rPr>
        <w:t>which the Council is an affiliate, which has gone through a compliant competitive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process;</w:t>
      </w:r>
      <w:proofErr w:type="gramEnd"/>
    </w:p>
    <w:p w14:paraId="280347E1" w14:textId="77777777" w:rsidR="009D6DA4" w:rsidRDefault="009D6DA4">
      <w:pPr>
        <w:pStyle w:val="BodyText"/>
      </w:pPr>
    </w:p>
    <w:p w14:paraId="280347E2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spacing w:before="1"/>
        <w:ind w:right="122"/>
        <w:rPr>
          <w:sz w:val="24"/>
        </w:rPr>
      </w:pPr>
      <w:r>
        <w:rPr>
          <w:sz w:val="24"/>
        </w:rPr>
        <w:t>Exceptions under this Rule shall be notified to the Procurement &amp; Projects Officer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2"/>
          <w:sz w:val="24"/>
        </w:rPr>
        <w:t xml:space="preserve"> </w:t>
      </w:r>
      <w:r>
        <w:rPr>
          <w:sz w:val="24"/>
        </w:rPr>
        <w:t>Director of Transformation.</w:t>
      </w:r>
    </w:p>
    <w:p w14:paraId="280347E3" w14:textId="77777777" w:rsidR="009D6DA4" w:rsidRDefault="009D6DA4">
      <w:pPr>
        <w:pStyle w:val="BodyText"/>
      </w:pPr>
    </w:p>
    <w:p w14:paraId="280347E4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Exceptions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circumstances:</w:t>
      </w:r>
    </w:p>
    <w:p w14:paraId="280347E5" w14:textId="77777777" w:rsidR="009D6DA4" w:rsidRDefault="006C2C69">
      <w:pPr>
        <w:pStyle w:val="ListParagraph"/>
        <w:numPr>
          <w:ilvl w:val="2"/>
          <w:numId w:val="2"/>
        </w:numPr>
        <w:tabs>
          <w:tab w:val="left" w:pos="1106"/>
          <w:tab w:val="left" w:pos="1107"/>
        </w:tabs>
        <w:spacing w:before="233"/>
        <w:ind w:right="343"/>
        <w:rPr>
          <w:sz w:val="24"/>
        </w:rPr>
      </w:pPr>
      <w:r>
        <w:rPr>
          <w:sz w:val="24"/>
        </w:rPr>
        <w:t xml:space="preserve">The Contract is for the execution of </w:t>
      </w:r>
      <w:proofErr w:type="gramStart"/>
      <w:r>
        <w:rPr>
          <w:sz w:val="24"/>
        </w:rPr>
        <w:t>works</w:t>
      </w:r>
      <w:proofErr w:type="gramEnd"/>
      <w:r>
        <w:rPr>
          <w:sz w:val="24"/>
        </w:rPr>
        <w:t xml:space="preserve"> or the supply of goods 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certified by the Chief Officer to be required so urgently as to preclude the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vitation of tenders. The appropriate Executive Lead Member shall be kept</w:t>
      </w:r>
      <w:r>
        <w:rPr>
          <w:spacing w:val="1"/>
          <w:sz w:val="24"/>
        </w:rPr>
        <w:t xml:space="preserve"> </w:t>
      </w:r>
      <w:r>
        <w:rPr>
          <w:sz w:val="24"/>
        </w:rPr>
        <w:t>informed of such decisions and a record of the decision shall be retained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Chief Officer and a copy sent to the Procurement &amp; Projects Officer 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2"/>
          <w:sz w:val="24"/>
        </w:rPr>
        <w:t xml:space="preserve"> </w:t>
      </w:r>
      <w:r>
        <w:rPr>
          <w:sz w:val="24"/>
        </w:rPr>
        <w:t>Trans</w:t>
      </w:r>
      <w:r>
        <w:rPr>
          <w:sz w:val="24"/>
        </w:rPr>
        <w:t>formation.</w:t>
      </w:r>
    </w:p>
    <w:p w14:paraId="280347E6" w14:textId="77777777" w:rsidR="009D6DA4" w:rsidRDefault="006C2C69">
      <w:pPr>
        <w:pStyle w:val="ListParagraph"/>
        <w:numPr>
          <w:ilvl w:val="2"/>
          <w:numId w:val="2"/>
        </w:numPr>
        <w:tabs>
          <w:tab w:val="left" w:pos="1106"/>
          <w:tab w:val="left" w:pos="1107"/>
        </w:tabs>
        <w:spacing w:before="139"/>
        <w:ind w:right="113"/>
        <w:rPr>
          <w:sz w:val="24"/>
        </w:rPr>
      </w:pPr>
      <w:r>
        <w:rPr>
          <w:sz w:val="24"/>
        </w:rPr>
        <w:t>Where there is no (or insufficient) marketplace to tender for the supply of goods,</w:t>
      </w:r>
      <w:r>
        <w:rPr>
          <w:spacing w:val="1"/>
          <w:sz w:val="24"/>
        </w:rPr>
        <w:t xml:space="preserve"> </w:t>
      </w:r>
      <w:r>
        <w:rPr>
          <w:sz w:val="24"/>
        </w:rPr>
        <w:t>services or works required because of the specialist nature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Contract permission to apply an exception will be sought from the Executive Lead</w:t>
      </w:r>
      <w:r>
        <w:rPr>
          <w:spacing w:val="-64"/>
          <w:sz w:val="24"/>
        </w:rPr>
        <w:t xml:space="preserve"> </w:t>
      </w:r>
      <w:r>
        <w:rPr>
          <w:sz w:val="24"/>
        </w:rPr>
        <w:t>Membe</w:t>
      </w:r>
      <w:r>
        <w:rPr>
          <w:sz w:val="24"/>
        </w:rPr>
        <w:t>r or Cabinet to either deal with a single contractor or to vary the</w:t>
      </w:r>
      <w:r>
        <w:rPr>
          <w:spacing w:val="1"/>
          <w:sz w:val="24"/>
        </w:rPr>
        <w:t xml:space="preserve"> </w:t>
      </w:r>
      <w:r>
        <w:rPr>
          <w:sz w:val="24"/>
        </w:rPr>
        <w:t>quotation/tender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80347E7" w14:textId="77777777" w:rsidR="009D6DA4" w:rsidRDefault="009D6DA4">
      <w:pPr>
        <w:pStyle w:val="BodyText"/>
      </w:pPr>
    </w:p>
    <w:p w14:paraId="280347E8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spacing w:before="1"/>
        <w:ind w:left="1106" w:hanging="995"/>
      </w:pPr>
      <w:bookmarkStart w:id="17" w:name="_bookmark17"/>
      <w:bookmarkEnd w:id="17"/>
      <w:r>
        <w:t>ELECTRONIC</w:t>
      </w:r>
      <w:r>
        <w:rPr>
          <w:spacing w:val="-9"/>
        </w:rPr>
        <w:t xml:space="preserve"> </w:t>
      </w:r>
      <w:r>
        <w:t>SIGNATURES</w:t>
      </w:r>
    </w:p>
    <w:p w14:paraId="280347E9" w14:textId="77777777" w:rsidR="009D6DA4" w:rsidRDefault="009D6DA4">
      <w:pPr>
        <w:pStyle w:val="BodyText"/>
        <w:spacing w:before="11"/>
        <w:rPr>
          <w:b/>
          <w:sz w:val="23"/>
        </w:rPr>
      </w:pPr>
    </w:p>
    <w:p w14:paraId="280347EA" w14:textId="77777777" w:rsidR="009D6DA4" w:rsidRDefault="006C2C69">
      <w:pPr>
        <w:pStyle w:val="ListParagraph"/>
        <w:numPr>
          <w:ilvl w:val="1"/>
          <w:numId w:val="16"/>
        </w:numPr>
        <w:tabs>
          <w:tab w:val="left" w:pos="1106"/>
          <w:tab w:val="left" w:pos="1107"/>
        </w:tabs>
        <w:ind w:right="118"/>
        <w:rPr>
          <w:sz w:val="24"/>
        </w:rPr>
      </w:pPr>
      <w:r>
        <w:rPr>
          <w:sz w:val="24"/>
        </w:rPr>
        <w:t>Signatures may be affixed to a Contract either using physical, handwritten means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Signature, 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280347EB" w14:textId="77777777" w:rsidR="009D6DA4" w:rsidRDefault="006C2C69">
      <w:pPr>
        <w:spacing w:before="62"/>
        <w:ind w:left="4657" w:right="4660"/>
        <w:jc w:val="center"/>
        <w:rPr>
          <w:sz w:val="20"/>
        </w:rPr>
      </w:pPr>
      <w:r>
        <w:rPr>
          <w:sz w:val="20"/>
        </w:rPr>
        <w:t>4-131</w:t>
      </w:r>
    </w:p>
    <w:p w14:paraId="280347EC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7ED" w14:textId="54887F5F" w:rsidR="009D6DA4" w:rsidRDefault="009D6DA4">
      <w:pPr>
        <w:pStyle w:val="BodyText"/>
        <w:spacing w:before="3"/>
        <w:rPr>
          <w:sz w:val="22"/>
        </w:rPr>
      </w:pPr>
    </w:p>
    <w:p w14:paraId="280347EE" w14:textId="77777777" w:rsidR="009D6DA4" w:rsidRDefault="006C2C69">
      <w:pPr>
        <w:pStyle w:val="ListParagraph"/>
        <w:numPr>
          <w:ilvl w:val="2"/>
          <w:numId w:val="1"/>
        </w:numPr>
        <w:tabs>
          <w:tab w:val="left" w:pos="1106"/>
          <w:tab w:val="left" w:pos="1107"/>
        </w:tabs>
        <w:spacing w:before="93"/>
        <w:ind w:hanging="995"/>
        <w:rPr>
          <w:sz w:val="24"/>
        </w:rPr>
      </w:pPr>
      <w:r>
        <w:rPr>
          <w:sz w:val="24"/>
        </w:rPr>
        <w:t>Electronic</w:t>
      </w:r>
      <w:r>
        <w:rPr>
          <w:spacing w:val="-5"/>
          <w:sz w:val="24"/>
        </w:rPr>
        <w:t xml:space="preserve"> </w:t>
      </w:r>
      <w:r>
        <w:rPr>
          <w:sz w:val="24"/>
        </w:rPr>
        <w:t>Signatures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affixed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5"/>
          <w:sz w:val="24"/>
        </w:rPr>
        <w:t xml:space="preserve"> </w:t>
      </w:r>
      <w:r>
        <w:rPr>
          <w:sz w:val="24"/>
        </w:rPr>
        <w:t>chosen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electronic</w:t>
      </w:r>
      <w:proofErr w:type="gramEnd"/>
    </w:p>
    <w:p w14:paraId="280347EF" w14:textId="77777777" w:rsidR="009D6DA4" w:rsidRDefault="006C2C69">
      <w:pPr>
        <w:pStyle w:val="BodyText"/>
        <w:ind w:left="1106"/>
      </w:pPr>
      <w:r>
        <w:t>signature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alternative.</w:t>
      </w:r>
    </w:p>
    <w:p w14:paraId="280347F0" w14:textId="77777777" w:rsidR="009D6DA4" w:rsidRDefault="009D6DA4">
      <w:pPr>
        <w:pStyle w:val="BodyText"/>
        <w:spacing w:before="11"/>
        <w:rPr>
          <w:sz w:val="23"/>
        </w:rPr>
      </w:pPr>
    </w:p>
    <w:p w14:paraId="280347F1" w14:textId="77777777" w:rsidR="009D6DA4" w:rsidRDefault="006C2C69">
      <w:pPr>
        <w:pStyle w:val="ListParagraph"/>
        <w:numPr>
          <w:ilvl w:val="2"/>
          <w:numId w:val="1"/>
        </w:numPr>
        <w:tabs>
          <w:tab w:val="left" w:pos="1106"/>
          <w:tab w:val="left" w:pos="1107"/>
        </w:tabs>
        <w:ind w:hanging="9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Signatures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5"/>
          <w:sz w:val="24"/>
        </w:rPr>
        <w:t xml:space="preserve"> </w:t>
      </w:r>
      <w:r>
        <w:rPr>
          <w:sz w:val="24"/>
        </w:rPr>
        <w:t>where:</w:t>
      </w:r>
    </w:p>
    <w:p w14:paraId="280347F2" w14:textId="77777777" w:rsidR="009D6DA4" w:rsidRDefault="009D6DA4">
      <w:pPr>
        <w:pStyle w:val="BodyText"/>
        <w:spacing w:before="10"/>
        <w:rPr>
          <w:sz w:val="23"/>
        </w:rPr>
      </w:pPr>
    </w:p>
    <w:p w14:paraId="280347F3" w14:textId="77777777" w:rsidR="009D6DA4" w:rsidRDefault="006C2C69">
      <w:pPr>
        <w:pStyle w:val="ListParagraph"/>
        <w:numPr>
          <w:ilvl w:val="3"/>
          <w:numId w:val="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sealed;</w:t>
      </w:r>
      <w:proofErr w:type="gramEnd"/>
    </w:p>
    <w:p w14:paraId="280347F4" w14:textId="77777777" w:rsidR="009D6DA4" w:rsidRDefault="009D6DA4">
      <w:pPr>
        <w:pStyle w:val="BodyText"/>
        <w:spacing w:before="10"/>
        <w:rPr>
          <w:sz w:val="23"/>
        </w:rPr>
      </w:pPr>
    </w:p>
    <w:p w14:paraId="280347F5" w14:textId="77777777" w:rsidR="009D6DA4" w:rsidRDefault="006C2C69">
      <w:pPr>
        <w:pStyle w:val="ListParagraph"/>
        <w:numPr>
          <w:ilvl w:val="3"/>
          <w:numId w:val="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physical,</w:t>
      </w:r>
      <w:r>
        <w:rPr>
          <w:spacing w:val="-3"/>
          <w:sz w:val="24"/>
        </w:rPr>
        <w:t xml:space="preserve"> </w:t>
      </w:r>
      <w:r>
        <w:rPr>
          <w:sz w:val="24"/>
        </w:rPr>
        <w:t>handwritten</w:t>
      </w:r>
      <w:r>
        <w:rPr>
          <w:spacing w:val="-4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filed;</w:t>
      </w:r>
      <w:proofErr w:type="gramEnd"/>
    </w:p>
    <w:p w14:paraId="280347F6" w14:textId="77777777" w:rsidR="009D6DA4" w:rsidRDefault="009D6DA4">
      <w:pPr>
        <w:pStyle w:val="BodyText"/>
        <w:spacing w:before="10"/>
        <w:rPr>
          <w:sz w:val="23"/>
        </w:rPr>
      </w:pPr>
    </w:p>
    <w:p w14:paraId="280347F7" w14:textId="77777777" w:rsidR="009D6DA4" w:rsidRDefault="006C2C69">
      <w:pPr>
        <w:pStyle w:val="ListParagraph"/>
        <w:numPr>
          <w:ilvl w:val="3"/>
          <w:numId w:val="1"/>
        </w:numPr>
        <w:tabs>
          <w:tab w:val="left" w:pos="1673"/>
          <w:tab w:val="left" w:pos="1674"/>
        </w:tabs>
        <w:spacing w:before="1"/>
        <w:ind w:right="496"/>
        <w:rPr>
          <w:sz w:val="24"/>
        </w:rPr>
      </w:pPr>
      <w:r>
        <w:rPr>
          <w:sz w:val="24"/>
        </w:rPr>
        <w:t>there is a proviso in the Contract which prevents the use of an Electronic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Signature;</w:t>
      </w:r>
      <w:proofErr w:type="gramEnd"/>
    </w:p>
    <w:p w14:paraId="280347F8" w14:textId="77777777" w:rsidR="009D6DA4" w:rsidRDefault="009D6DA4">
      <w:pPr>
        <w:pStyle w:val="BodyText"/>
        <w:spacing w:before="10"/>
        <w:rPr>
          <w:sz w:val="23"/>
        </w:rPr>
      </w:pPr>
    </w:p>
    <w:p w14:paraId="280347F9" w14:textId="77777777" w:rsidR="009D6DA4" w:rsidRDefault="006C2C69">
      <w:pPr>
        <w:pStyle w:val="ListParagraph"/>
        <w:numPr>
          <w:ilvl w:val="3"/>
          <w:numId w:val="1"/>
        </w:numPr>
        <w:tabs>
          <w:tab w:val="left" w:pos="1673"/>
          <w:tab w:val="left" w:pos="1674"/>
        </w:tabs>
        <w:ind w:right="67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enforced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4"/>
          <w:sz w:val="24"/>
        </w:rPr>
        <w:t xml:space="preserve"> </w:t>
      </w:r>
      <w:r>
        <w:rPr>
          <w:sz w:val="24"/>
        </w:rPr>
        <w:t>Signatures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accepted;</w:t>
      </w:r>
      <w:proofErr w:type="gramEnd"/>
    </w:p>
    <w:p w14:paraId="280347FA" w14:textId="77777777" w:rsidR="009D6DA4" w:rsidRDefault="009D6DA4">
      <w:pPr>
        <w:pStyle w:val="BodyText"/>
        <w:spacing w:before="8"/>
        <w:rPr>
          <w:sz w:val="23"/>
        </w:rPr>
      </w:pPr>
    </w:p>
    <w:p w14:paraId="280347FB" w14:textId="77777777" w:rsidR="009D6DA4" w:rsidRDefault="006C2C69">
      <w:pPr>
        <w:pStyle w:val="ListParagraph"/>
        <w:numPr>
          <w:ilvl w:val="3"/>
          <w:numId w:val="1"/>
        </w:numPr>
        <w:tabs>
          <w:tab w:val="left" w:pos="1673"/>
          <w:tab w:val="left" w:pos="1674"/>
        </w:tabs>
        <w:ind w:hanging="5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notarised</w:t>
      </w:r>
      <w:proofErr w:type="spellEnd"/>
      <w:r>
        <w:rPr>
          <w:sz w:val="24"/>
        </w:rPr>
        <w:t>.</w:t>
      </w:r>
    </w:p>
    <w:p w14:paraId="280347FC" w14:textId="77777777" w:rsidR="009D6DA4" w:rsidRDefault="009D6DA4">
      <w:pPr>
        <w:pStyle w:val="BodyText"/>
        <w:spacing w:before="10"/>
        <w:rPr>
          <w:sz w:val="23"/>
        </w:rPr>
      </w:pPr>
    </w:p>
    <w:p w14:paraId="280347FD" w14:textId="77777777" w:rsidR="009D6DA4" w:rsidRDefault="006C2C69">
      <w:pPr>
        <w:pStyle w:val="Heading1"/>
        <w:numPr>
          <w:ilvl w:val="0"/>
          <w:numId w:val="16"/>
        </w:numPr>
        <w:tabs>
          <w:tab w:val="left" w:pos="1106"/>
          <w:tab w:val="left" w:pos="1107"/>
        </w:tabs>
        <w:ind w:left="1106" w:hanging="995"/>
      </w:pPr>
      <w:bookmarkStart w:id="18" w:name="_bookmark18"/>
      <w:bookmarkEnd w:id="18"/>
      <w:r>
        <w:t>DEFINITIONS</w:t>
      </w:r>
    </w:p>
    <w:p w14:paraId="280347FE" w14:textId="77777777" w:rsidR="009D6DA4" w:rsidRDefault="009D6DA4">
      <w:pPr>
        <w:pStyle w:val="BodyText"/>
        <w:spacing w:before="8"/>
        <w:rPr>
          <w:b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7513"/>
      </w:tblGrid>
      <w:tr w:rsidR="009D6DA4" w14:paraId="28034802" w14:textId="77777777" w:rsidTr="00EE287F">
        <w:trPr>
          <w:trHeight w:val="820"/>
        </w:trPr>
        <w:tc>
          <w:tcPr>
            <w:tcW w:w="1871" w:type="dxa"/>
          </w:tcPr>
          <w:p w14:paraId="280347FF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Authority</w:t>
            </w:r>
          </w:p>
        </w:tc>
        <w:tc>
          <w:tcPr>
            <w:tcW w:w="7513" w:type="dxa"/>
          </w:tcPr>
          <w:p w14:paraId="28034800" w14:textId="77777777" w:rsidR="009D6DA4" w:rsidRDefault="006C2C69">
            <w:pPr>
              <w:pStyle w:val="TableParagraph"/>
              <w:ind w:left="874"/>
              <w:rPr>
                <w:sz w:val="24"/>
              </w:rPr>
            </w:pPr>
            <w:r>
              <w:rPr>
                <w:sz w:val="24"/>
              </w:rPr>
              <w:t>Means a decision by the Cabinet, the Council, the 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award</w:t>
            </w:r>
            <w:proofErr w:type="gramEnd"/>
          </w:p>
          <w:p w14:paraId="28034801" w14:textId="77777777" w:rsidR="009D6DA4" w:rsidRDefault="006C2C69">
            <w:pPr>
              <w:pStyle w:val="TableParagraph"/>
              <w:spacing w:line="256" w:lineRule="exact"/>
              <w:ind w:left="8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</w:tc>
      </w:tr>
    </w:tbl>
    <w:p w14:paraId="28034803" w14:textId="77777777" w:rsidR="009D6DA4" w:rsidRDefault="009D6DA4">
      <w:pPr>
        <w:pStyle w:val="BodyText"/>
        <w:spacing w:before="8"/>
        <w:rPr>
          <w:b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26"/>
        <w:gridCol w:w="4871"/>
      </w:tblGrid>
      <w:tr w:rsidR="009D6DA4" w14:paraId="28034806" w14:textId="77777777" w:rsidTr="00EE287F">
        <w:trPr>
          <w:trHeight w:val="268"/>
        </w:trPr>
        <w:tc>
          <w:tcPr>
            <w:tcW w:w="2326" w:type="dxa"/>
          </w:tcPr>
          <w:p w14:paraId="28034804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4871" w:type="dxa"/>
          </w:tcPr>
          <w:p w14:paraId="28034805" w14:textId="77777777" w:rsidR="009D6DA4" w:rsidRDefault="006C2C69">
            <w:pPr>
              <w:pStyle w:val="TableParagraph"/>
              <w:spacing w:line="248" w:lineRule="exact"/>
              <w:ind w:left="419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Supplier;</w:t>
            </w:r>
          </w:p>
        </w:tc>
      </w:tr>
    </w:tbl>
    <w:p w14:paraId="28034807" w14:textId="77777777" w:rsidR="009D6DA4" w:rsidRDefault="009D6DA4">
      <w:pPr>
        <w:pStyle w:val="BodyText"/>
        <w:spacing w:before="8"/>
        <w:rPr>
          <w:b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812"/>
        <w:gridCol w:w="7662"/>
      </w:tblGrid>
      <w:tr w:rsidR="009D6DA4" w14:paraId="2803480B" w14:textId="77777777" w:rsidTr="00EE287F">
        <w:trPr>
          <w:trHeight w:val="544"/>
        </w:trPr>
        <w:tc>
          <w:tcPr>
            <w:tcW w:w="1812" w:type="dxa"/>
          </w:tcPr>
          <w:p w14:paraId="28034808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Cabinet</w:t>
            </w:r>
          </w:p>
        </w:tc>
        <w:tc>
          <w:tcPr>
            <w:tcW w:w="7662" w:type="dxa"/>
          </w:tcPr>
          <w:p w14:paraId="28034809" w14:textId="77777777" w:rsidR="009D6DA4" w:rsidRDefault="006C2C69">
            <w:pPr>
              <w:pStyle w:val="TableParagraph"/>
              <w:spacing w:line="268" w:lineRule="exact"/>
              <w:ind w:left="933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803480A" w14:textId="77777777" w:rsidR="009D6DA4" w:rsidRDefault="006C2C69">
            <w:pPr>
              <w:pStyle w:val="TableParagraph"/>
              <w:spacing w:line="256" w:lineRule="exact"/>
              <w:ind w:left="933"/>
              <w:rPr>
                <w:sz w:val="24"/>
              </w:rPr>
            </w:pPr>
            <w:r>
              <w:rPr>
                <w:sz w:val="24"/>
              </w:rPr>
              <w:t>Council's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 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Members;</w:t>
            </w:r>
          </w:p>
        </w:tc>
      </w:tr>
    </w:tbl>
    <w:p w14:paraId="2803480C" w14:textId="77777777" w:rsidR="009D6DA4" w:rsidRDefault="009D6DA4">
      <w:pPr>
        <w:pStyle w:val="BodyText"/>
        <w:rPr>
          <w:b/>
          <w:sz w:val="26"/>
        </w:rPr>
      </w:pPr>
    </w:p>
    <w:p w14:paraId="2803480D" w14:textId="77777777" w:rsidR="009D6DA4" w:rsidRDefault="009D6DA4">
      <w:pPr>
        <w:pStyle w:val="BodyText"/>
        <w:rPr>
          <w:b/>
          <w:sz w:val="22"/>
        </w:rPr>
      </w:pPr>
    </w:p>
    <w:p w14:paraId="2803480E" w14:textId="77777777" w:rsidR="009D6DA4" w:rsidRDefault="006C2C69">
      <w:pPr>
        <w:pStyle w:val="BodyText"/>
        <w:tabs>
          <w:tab w:val="left" w:pos="2993"/>
        </w:tabs>
        <w:spacing w:after="8"/>
        <w:ind w:left="112"/>
      </w:pPr>
      <w:r>
        <w:t>CCS</w:t>
      </w:r>
      <w:r>
        <w:tab/>
        <w:t>Crown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Service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525"/>
        <w:gridCol w:w="6632"/>
      </w:tblGrid>
      <w:tr w:rsidR="009D6DA4" w14:paraId="28034812" w14:textId="77777777" w:rsidTr="00EE287F">
        <w:trPr>
          <w:trHeight w:val="544"/>
        </w:trPr>
        <w:tc>
          <w:tcPr>
            <w:tcW w:w="2525" w:type="dxa"/>
          </w:tcPr>
          <w:p w14:paraId="2803480F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6632" w:type="dxa"/>
          </w:tcPr>
          <w:p w14:paraId="28034810" w14:textId="77777777" w:rsidR="009D6DA4" w:rsidRDefault="006C2C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14:paraId="28034811" w14:textId="77777777" w:rsidR="009D6DA4" w:rsidRDefault="006C2C69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1972.</w:t>
            </w:r>
          </w:p>
        </w:tc>
      </w:tr>
    </w:tbl>
    <w:p w14:paraId="28034813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7266"/>
      </w:tblGrid>
      <w:tr w:rsidR="009D6DA4" w14:paraId="28034818" w14:textId="77777777" w:rsidTr="00EE287F">
        <w:trPr>
          <w:trHeight w:val="820"/>
        </w:trPr>
        <w:tc>
          <w:tcPr>
            <w:tcW w:w="2065" w:type="dxa"/>
          </w:tcPr>
          <w:p w14:paraId="28034814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7266" w:type="dxa"/>
          </w:tcPr>
          <w:p w14:paraId="28034815" w14:textId="77777777" w:rsidR="009D6DA4" w:rsidRDefault="006C2C69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</w:p>
          <w:p w14:paraId="28034816" w14:textId="77777777" w:rsidR="009D6DA4" w:rsidRDefault="006C2C69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28034817" w14:textId="77777777" w:rsidR="009D6DA4" w:rsidRDefault="006C2C69"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him/her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</w:tbl>
    <w:p w14:paraId="28034819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852"/>
        <w:gridCol w:w="7330"/>
      </w:tblGrid>
      <w:tr w:rsidR="009D6DA4" w14:paraId="2803481D" w14:textId="77777777" w:rsidTr="00EE287F">
        <w:trPr>
          <w:trHeight w:val="544"/>
        </w:trPr>
        <w:tc>
          <w:tcPr>
            <w:tcW w:w="1852" w:type="dxa"/>
          </w:tcPr>
          <w:p w14:paraId="2803481A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7330" w:type="dxa"/>
          </w:tcPr>
          <w:p w14:paraId="2803481B" w14:textId="77777777" w:rsidR="009D6DA4" w:rsidRDefault="006C2C69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803481C" w14:textId="77777777" w:rsidR="009D6DA4" w:rsidRDefault="006C2C69"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goods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</w:tc>
      </w:tr>
    </w:tbl>
    <w:p w14:paraId="2803481E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32"/>
        <w:gridCol w:w="6767"/>
      </w:tblGrid>
      <w:tr w:rsidR="009D6DA4" w14:paraId="28034822" w14:textId="77777777" w:rsidTr="00EE287F">
        <w:trPr>
          <w:trHeight w:val="1924"/>
        </w:trPr>
        <w:tc>
          <w:tcPr>
            <w:tcW w:w="2432" w:type="dxa"/>
          </w:tcPr>
          <w:p w14:paraId="2803481F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6767" w:type="dxa"/>
          </w:tcPr>
          <w:p w14:paraId="28034820" w14:textId="77777777" w:rsidR="009D6DA4" w:rsidRDefault="006C2C69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means the document setting out the Council’s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requirements to be delivered through the contract,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terms and conditions of the Contract.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 is a Contract document.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Although at law a 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</w:p>
          <w:p w14:paraId="28034821" w14:textId="77777777" w:rsidR="009D6DA4" w:rsidRDefault="006C2C69">
            <w:pPr>
              <w:pStyle w:val="TableParagraph"/>
              <w:spacing w:line="270" w:lineRule="atLeast"/>
              <w:ind w:left="313" w:right="404"/>
              <w:rPr>
                <w:sz w:val="24"/>
              </w:rPr>
            </w:pPr>
            <w:r>
              <w:rPr>
                <w:sz w:val="24"/>
              </w:rPr>
              <w:t>Council must always be supported by appropriate written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documents;</w:t>
            </w:r>
          </w:p>
        </w:tc>
      </w:tr>
    </w:tbl>
    <w:p w14:paraId="28034823" w14:textId="77777777" w:rsidR="009D6DA4" w:rsidRDefault="009D6DA4">
      <w:pPr>
        <w:pStyle w:val="BodyText"/>
        <w:spacing w:before="7" w:after="1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959"/>
        <w:gridCol w:w="2238"/>
      </w:tblGrid>
      <w:tr w:rsidR="009D6DA4" w14:paraId="28034826" w14:textId="77777777" w:rsidTr="00EE287F">
        <w:trPr>
          <w:trHeight w:val="268"/>
        </w:trPr>
        <w:tc>
          <w:tcPr>
            <w:tcW w:w="1959" w:type="dxa"/>
          </w:tcPr>
          <w:p w14:paraId="28034824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Contractor</w:t>
            </w:r>
          </w:p>
        </w:tc>
        <w:tc>
          <w:tcPr>
            <w:tcW w:w="2238" w:type="dxa"/>
          </w:tcPr>
          <w:p w14:paraId="28034825" w14:textId="77777777" w:rsidR="009D6DA4" w:rsidRDefault="006C2C69">
            <w:pPr>
              <w:pStyle w:val="TableParagraph"/>
              <w:spacing w:line="248" w:lineRule="exact"/>
              <w:ind w:left="786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Supplier;</w:t>
            </w:r>
          </w:p>
        </w:tc>
      </w:tr>
    </w:tbl>
    <w:p w14:paraId="28034827" w14:textId="77777777" w:rsidR="009D6DA4" w:rsidRDefault="009D6DA4">
      <w:pPr>
        <w:pStyle w:val="BodyText"/>
        <w:spacing w:before="10"/>
        <w:rPr>
          <w:sz w:val="27"/>
        </w:rPr>
      </w:pPr>
    </w:p>
    <w:p w14:paraId="28034828" w14:textId="77777777" w:rsidR="009D6DA4" w:rsidRDefault="006C2C69">
      <w:pPr>
        <w:ind w:left="4657" w:right="4660"/>
        <w:jc w:val="center"/>
        <w:rPr>
          <w:sz w:val="20"/>
        </w:rPr>
      </w:pPr>
      <w:r>
        <w:rPr>
          <w:sz w:val="20"/>
        </w:rPr>
        <w:t>4-132</w:t>
      </w:r>
    </w:p>
    <w:p w14:paraId="28034829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82A" w14:textId="1C144A48" w:rsidR="009D6DA4" w:rsidRDefault="009D6DA4">
      <w:pPr>
        <w:pStyle w:val="BodyText"/>
        <w:rPr>
          <w:sz w:val="7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26"/>
        <w:gridCol w:w="6689"/>
      </w:tblGrid>
      <w:tr w:rsidR="009D6DA4" w14:paraId="2803482E" w14:textId="77777777" w:rsidTr="00EE287F">
        <w:trPr>
          <w:trHeight w:val="544"/>
        </w:trPr>
        <w:tc>
          <w:tcPr>
            <w:tcW w:w="2226" w:type="dxa"/>
          </w:tcPr>
          <w:p w14:paraId="2803482B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Finder</w:t>
            </w:r>
          </w:p>
        </w:tc>
        <w:tc>
          <w:tcPr>
            <w:tcW w:w="6689" w:type="dxa"/>
          </w:tcPr>
          <w:p w14:paraId="2803482C" w14:textId="77777777" w:rsidR="009D6DA4" w:rsidRDefault="006C2C6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803482D" w14:textId="77777777" w:rsidR="009D6DA4" w:rsidRDefault="006C2C69"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</w:tbl>
    <w:p w14:paraId="2803482F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18"/>
        <w:gridCol w:w="7041"/>
      </w:tblGrid>
      <w:tr w:rsidR="009D6DA4" w14:paraId="28034833" w14:textId="77777777" w:rsidTr="00EE287F">
        <w:trPr>
          <w:trHeight w:val="1096"/>
        </w:trPr>
        <w:tc>
          <w:tcPr>
            <w:tcW w:w="2418" w:type="dxa"/>
          </w:tcPr>
          <w:p w14:paraId="28034830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7041" w:type="dxa"/>
          </w:tcPr>
          <w:p w14:paraId="28034831" w14:textId="77777777" w:rsidR="009D6DA4" w:rsidRDefault="006C2C69">
            <w:pPr>
              <w:pStyle w:val="TableParagraph"/>
              <w:ind w:left="327" w:right="3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 xml:space="preserve">the Council as a </w:t>
            </w:r>
            <w:r>
              <w:rPr>
                <w:sz w:val="24"/>
              </w:rPr>
              <w:t>whole rather than for an individual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area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stationery.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Corporate Contracts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generally</w:t>
            </w:r>
            <w:proofErr w:type="gramEnd"/>
          </w:p>
          <w:p w14:paraId="28034832" w14:textId="77777777" w:rsidR="009D6DA4" w:rsidRDefault="006C2C69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procured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provider;</w:t>
            </w:r>
          </w:p>
        </w:tc>
      </w:tr>
    </w:tbl>
    <w:p w14:paraId="28034834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36"/>
        <w:gridCol w:w="6733"/>
      </w:tblGrid>
      <w:tr w:rsidR="009D6DA4" w14:paraId="28034837" w14:textId="77777777" w:rsidTr="00EE287F">
        <w:trPr>
          <w:trHeight w:val="962"/>
        </w:trPr>
        <w:tc>
          <w:tcPr>
            <w:tcW w:w="2636" w:type="dxa"/>
          </w:tcPr>
          <w:p w14:paraId="28034835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Emergency</w:t>
            </w:r>
          </w:p>
        </w:tc>
        <w:tc>
          <w:tcPr>
            <w:tcW w:w="6733" w:type="dxa"/>
          </w:tcPr>
          <w:p w14:paraId="28034836" w14:textId="77777777" w:rsidR="009D6DA4" w:rsidRDefault="006C2C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means an occurrence involving or likely to ‘involve danger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‘serious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‘destruction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property’.</w:t>
            </w:r>
          </w:p>
        </w:tc>
      </w:tr>
      <w:tr w:rsidR="009D6DA4" w14:paraId="2803483A" w14:textId="77777777" w:rsidTr="00EE287F">
        <w:trPr>
          <w:trHeight w:val="686"/>
        </w:trPr>
        <w:tc>
          <w:tcPr>
            <w:tcW w:w="2636" w:type="dxa"/>
          </w:tcPr>
          <w:p w14:paraId="28034838" w14:textId="77777777" w:rsidR="009D6DA4" w:rsidRDefault="006C2C69">
            <w:pPr>
              <w:pStyle w:val="TableParagraph"/>
              <w:spacing w:before="114" w:line="270" w:lineRule="atLeast"/>
              <w:ind w:left="50" w:right="106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(FTS)</w:t>
            </w:r>
          </w:p>
        </w:tc>
        <w:tc>
          <w:tcPr>
            <w:tcW w:w="6733" w:type="dxa"/>
          </w:tcPr>
          <w:p w14:paraId="28034839" w14:textId="77777777" w:rsidR="009D6DA4" w:rsidRDefault="006C2C69">
            <w:pPr>
              <w:pStyle w:val="TableParagraph"/>
              <w:spacing w:before="114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</w:tbl>
    <w:p w14:paraId="2803483B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33"/>
        <w:gridCol w:w="6816"/>
      </w:tblGrid>
      <w:tr w:rsidR="009D6DA4" w14:paraId="2803483F" w14:textId="77777777" w:rsidTr="00EE287F">
        <w:trPr>
          <w:trHeight w:val="544"/>
        </w:trPr>
        <w:tc>
          <w:tcPr>
            <w:tcW w:w="2233" w:type="dxa"/>
          </w:tcPr>
          <w:p w14:paraId="2803483C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6816" w:type="dxa"/>
          </w:tcPr>
          <w:p w14:paraId="2803483D" w14:textId="77777777" w:rsidR="009D6DA4" w:rsidRDefault="006C2C69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amended</w:t>
            </w:r>
            <w:proofErr w:type="gramEnd"/>
          </w:p>
          <w:p w14:paraId="2803483E" w14:textId="77777777" w:rsidR="009D6DA4" w:rsidRDefault="006C2C69">
            <w:pPr>
              <w:pStyle w:val="TableParagraph"/>
              <w:spacing w:line="256" w:lineRule="exact"/>
              <w:ind w:left="512"/>
              <w:rPr>
                <w:sz w:val="24"/>
              </w:rPr>
            </w:pPr>
            <w:r>
              <w:rPr>
                <w:sz w:val="24"/>
              </w:rPr>
              <w:t>from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time;</w:t>
            </w:r>
          </w:p>
        </w:tc>
      </w:tr>
    </w:tbl>
    <w:p w14:paraId="28034840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932"/>
        <w:gridCol w:w="6774"/>
      </w:tblGrid>
      <w:tr w:rsidR="009D6DA4" w14:paraId="28034844" w14:textId="77777777" w:rsidTr="00EE287F">
        <w:trPr>
          <w:trHeight w:val="544"/>
        </w:trPr>
        <w:tc>
          <w:tcPr>
            <w:tcW w:w="1932" w:type="dxa"/>
          </w:tcPr>
          <w:p w14:paraId="28034841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Threshold</w:t>
            </w:r>
          </w:p>
        </w:tc>
        <w:tc>
          <w:tcPr>
            <w:tcW w:w="6774" w:type="dxa"/>
          </w:tcPr>
          <w:p w14:paraId="28034842" w14:textId="77777777" w:rsidR="009D6DA4" w:rsidRDefault="006C2C69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UK</w:t>
            </w:r>
            <w:proofErr w:type="gramEnd"/>
          </w:p>
          <w:p w14:paraId="28034843" w14:textId="77777777" w:rsidR="009D6DA4" w:rsidRDefault="006C2C69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</w:tc>
      </w:tr>
    </w:tbl>
    <w:p w14:paraId="28034845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925"/>
        <w:gridCol w:w="7263"/>
      </w:tblGrid>
      <w:tr w:rsidR="009D6DA4" w14:paraId="28034849" w14:textId="77777777" w:rsidTr="00EE287F">
        <w:trPr>
          <w:trHeight w:val="820"/>
        </w:trPr>
        <w:tc>
          <w:tcPr>
            <w:tcW w:w="1925" w:type="dxa"/>
          </w:tcPr>
          <w:p w14:paraId="28034846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Exception</w:t>
            </w:r>
          </w:p>
        </w:tc>
        <w:tc>
          <w:tcPr>
            <w:tcW w:w="7263" w:type="dxa"/>
          </w:tcPr>
          <w:p w14:paraId="28034847" w14:textId="77777777" w:rsidR="009D6DA4" w:rsidRDefault="006C2C69">
            <w:pPr>
              <w:pStyle w:val="TableParagraph"/>
              <w:ind w:left="820" w:right="32"/>
              <w:rPr>
                <w:sz w:val="24"/>
              </w:rPr>
            </w:pPr>
            <w:r>
              <w:rPr>
                <w:sz w:val="24"/>
              </w:rPr>
              <w:t xml:space="preserve">means a decision by Cabinet, the Council, </w:t>
            </w:r>
            <w:proofErr w:type="spellStart"/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z w:val="24"/>
              </w:rPr>
              <w:t xml:space="preserve"> Executive Lead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comply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these</w:t>
            </w:r>
          </w:p>
          <w:p w14:paraId="28034848" w14:textId="77777777" w:rsidR="009D6DA4" w:rsidRDefault="006C2C69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</w:tc>
      </w:tr>
    </w:tbl>
    <w:p w14:paraId="2803484A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18"/>
        <w:gridCol w:w="6873"/>
      </w:tblGrid>
      <w:tr w:rsidR="009D6DA4" w14:paraId="2803484E" w14:textId="77777777" w:rsidTr="00EE287F">
        <w:trPr>
          <w:trHeight w:val="1372"/>
        </w:trPr>
        <w:tc>
          <w:tcPr>
            <w:tcW w:w="2618" w:type="dxa"/>
          </w:tcPr>
          <w:p w14:paraId="2803484B" w14:textId="77777777" w:rsidR="009D6DA4" w:rsidRDefault="006C2C69">
            <w:pPr>
              <w:pStyle w:val="TableParagraph"/>
              <w:ind w:left="50" w:right="107"/>
              <w:rPr>
                <w:sz w:val="24"/>
              </w:rPr>
            </w:pPr>
            <w:r>
              <w:rPr>
                <w:sz w:val="24"/>
              </w:rPr>
              <w:t>Framework Agreement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</w:p>
        </w:tc>
        <w:tc>
          <w:tcPr>
            <w:tcW w:w="6873" w:type="dxa"/>
          </w:tcPr>
          <w:p w14:paraId="2803484C" w14:textId="77777777" w:rsidR="009D6DA4" w:rsidRDefault="006C2C6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an 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one or more Suppliers which fixes the terms and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specific</w:t>
            </w:r>
            <w:proofErr w:type="gramEnd"/>
          </w:p>
          <w:p w14:paraId="2803484D" w14:textId="77777777" w:rsidR="009D6DA4" w:rsidRDefault="006C2C69">
            <w:pPr>
              <w:pStyle w:val="TableParagraph"/>
              <w:spacing w:line="270" w:lineRule="atLeas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call off </w:t>
            </w:r>
            <w:r>
              <w:rPr>
                <w:sz w:val="24"/>
              </w:rPr>
              <w:t>Contracts with an authority during the term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years;</w:t>
            </w:r>
          </w:p>
        </w:tc>
      </w:tr>
    </w:tbl>
    <w:p w14:paraId="2803484F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753"/>
        <w:gridCol w:w="3457"/>
      </w:tblGrid>
      <w:tr w:rsidR="009D6DA4" w14:paraId="28034852" w14:textId="77777777" w:rsidTr="00EE287F">
        <w:trPr>
          <w:trHeight w:val="268"/>
        </w:trPr>
        <w:tc>
          <w:tcPr>
            <w:tcW w:w="1753" w:type="dxa"/>
          </w:tcPr>
          <w:p w14:paraId="28034850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Goods</w:t>
            </w:r>
          </w:p>
        </w:tc>
        <w:tc>
          <w:tcPr>
            <w:tcW w:w="3457" w:type="dxa"/>
          </w:tcPr>
          <w:p w14:paraId="28034851" w14:textId="77777777" w:rsidR="009D6DA4" w:rsidRDefault="006C2C69">
            <w:pPr>
              <w:pStyle w:val="TableParagraph"/>
              <w:spacing w:line="248" w:lineRule="exact"/>
              <w:ind w:left="992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</w:tc>
      </w:tr>
    </w:tbl>
    <w:p w14:paraId="28034853" w14:textId="77777777" w:rsidR="009D6DA4" w:rsidRDefault="009D6DA4">
      <w:pPr>
        <w:pStyle w:val="BodyText"/>
        <w:spacing w:before="5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099"/>
        <w:gridCol w:w="7325"/>
      </w:tblGrid>
      <w:tr w:rsidR="009D6DA4" w14:paraId="28034857" w14:textId="77777777" w:rsidTr="00EE287F">
        <w:trPr>
          <w:trHeight w:val="1648"/>
        </w:trPr>
        <w:tc>
          <w:tcPr>
            <w:tcW w:w="2099" w:type="dxa"/>
          </w:tcPr>
          <w:p w14:paraId="28034854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</w:tc>
        <w:tc>
          <w:tcPr>
            <w:tcW w:w="7325" w:type="dxa"/>
          </w:tcPr>
          <w:p w14:paraId="28034855" w14:textId="77777777" w:rsidR="009D6DA4" w:rsidRDefault="006C2C6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a key Decision is defined in the constitution as one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to:-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expenditure exceeding £50,000 revenue or £1m capital or 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 significant effect, either positive or negative,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28034856" w14:textId="77777777" w:rsidR="009D6DA4" w:rsidRDefault="006C2C69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</w:tbl>
    <w:p w14:paraId="28034858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058"/>
        <w:gridCol w:w="7220"/>
      </w:tblGrid>
      <w:tr w:rsidR="009D6DA4" w14:paraId="2803485C" w14:textId="77777777" w:rsidTr="00EE287F">
        <w:trPr>
          <w:trHeight w:val="820"/>
        </w:trPr>
        <w:tc>
          <w:tcPr>
            <w:tcW w:w="2058" w:type="dxa"/>
          </w:tcPr>
          <w:p w14:paraId="28034859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</w:p>
        </w:tc>
        <w:tc>
          <w:tcPr>
            <w:tcW w:w="7220" w:type="dxa"/>
          </w:tcPr>
          <w:p w14:paraId="2803485A" w14:textId="77777777" w:rsidR="009D6DA4" w:rsidRDefault="006C2C69">
            <w:pPr>
              <w:pStyle w:val="TableParagraph"/>
              <w:spacing w:line="268" w:lineRule="exact"/>
              <w:ind w:left="687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updated</w:t>
            </w:r>
            <w:proofErr w:type="gramEnd"/>
          </w:p>
          <w:p w14:paraId="2803485B" w14:textId="77777777" w:rsidR="009D6DA4" w:rsidRDefault="006C2C69">
            <w:pPr>
              <w:pStyle w:val="TableParagraph"/>
              <w:spacing w:line="270" w:lineRule="atLeast"/>
              <w:ind w:left="687"/>
              <w:rPr>
                <w:sz w:val="24"/>
              </w:rPr>
            </w:pPr>
            <w:r>
              <w:rPr>
                <w:sz w:val="24"/>
              </w:rPr>
              <w:t>annually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UK;</w:t>
            </w:r>
          </w:p>
        </w:tc>
      </w:tr>
    </w:tbl>
    <w:p w14:paraId="2803485D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11"/>
        <w:gridCol w:w="7074"/>
      </w:tblGrid>
      <w:tr w:rsidR="009D6DA4" w14:paraId="28034861" w14:textId="77777777" w:rsidTr="00EE287F">
        <w:trPr>
          <w:trHeight w:val="1096"/>
        </w:trPr>
        <w:tc>
          <w:tcPr>
            <w:tcW w:w="2311" w:type="dxa"/>
          </w:tcPr>
          <w:p w14:paraId="2803485E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7074" w:type="dxa"/>
          </w:tcPr>
          <w:p w14:paraId="2803485F" w14:textId="77777777" w:rsidR="009D6DA4" w:rsidRDefault="006C2C69">
            <w:pPr>
              <w:pStyle w:val="TableParagraph"/>
              <w:ind w:left="434" w:right="29"/>
              <w:rPr>
                <w:sz w:val="24"/>
              </w:rPr>
            </w:pPr>
            <w:r>
              <w:rPr>
                <w:sz w:val="24"/>
              </w:rPr>
              <w:t xml:space="preserve">means Officers who carry out the </w:t>
            </w:r>
            <w:proofErr w:type="gramStart"/>
            <w:r>
              <w:rPr>
                <w:sz w:val="24"/>
              </w:rPr>
              <w:t>day to day</w:t>
            </w:r>
            <w:proofErr w:type="gramEnd"/>
            <w:r>
              <w:rPr>
                <w:sz w:val="24"/>
              </w:rPr>
              <w:t xml:space="preserve"> work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8034860" w14:textId="77777777" w:rsidR="009D6DA4" w:rsidRDefault="006C2C69">
            <w:pPr>
              <w:pStyle w:val="TableParagraph"/>
              <w:spacing w:line="270" w:lineRule="atLeast"/>
              <w:ind w:left="434" w:right="29"/>
              <w:rPr>
                <w:sz w:val="24"/>
              </w:rPr>
            </w:pPr>
            <w:r>
              <w:rPr>
                <w:sz w:val="24"/>
              </w:rPr>
              <w:t>includes officers, interim post-</w:t>
            </w:r>
            <w:proofErr w:type="gramStart"/>
            <w:r>
              <w:rPr>
                <w:sz w:val="24"/>
              </w:rPr>
              <w:t>holders</w:t>
            </w:r>
            <w:proofErr w:type="gramEnd"/>
            <w:r>
              <w:rPr>
                <w:sz w:val="24"/>
              </w:rPr>
              <w:t xml:space="preserve"> and agency staff but not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consultants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Suppliers;</w:t>
            </w:r>
          </w:p>
        </w:tc>
      </w:tr>
    </w:tbl>
    <w:p w14:paraId="28034862" w14:textId="77777777" w:rsidR="009D6DA4" w:rsidRDefault="009D6DA4">
      <w:pPr>
        <w:pStyle w:val="BodyText"/>
        <w:spacing w:before="7" w:after="1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45"/>
        <w:gridCol w:w="6763"/>
      </w:tblGrid>
      <w:tr w:rsidR="009D6DA4" w14:paraId="28034867" w14:textId="77777777" w:rsidTr="00EE287F">
        <w:trPr>
          <w:trHeight w:val="544"/>
        </w:trPr>
        <w:tc>
          <w:tcPr>
            <w:tcW w:w="2345" w:type="dxa"/>
          </w:tcPr>
          <w:p w14:paraId="28034863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  <w:p w14:paraId="28034864" w14:textId="77777777" w:rsidR="009D6DA4" w:rsidRDefault="006C2C6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means</w:t>
            </w:r>
          </w:p>
        </w:tc>
        <w:tc>
          <w:tcPr>
            <w:tcW w:w="6763" w:type="dxa"/>
          </w:tcPr>
          <w:p w14:paraId="28034865" w14:textId="77777777" w:rsidR="009D6DA4" w:rsidRDefault="006C2C69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14:paraId="28034866" w14:textId="77777777" w:rsidR="009D6DA4" w:rsidRDefault="006C2C69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Council's</w:t>
            </w:r>
          </w:p>
        </w:tc>
      </w:tr>
    </w:tbl>
    <w:p w14:paraId="28034868" w14:textId="77777777" w:rsidR="009D6DA4" w:rsidRDefault="006C2C69">
      <w:pPr>
        <w:spacing w:before="126"/>
        <w:ind w:left="4657" w:right="4660"/>
        <w:jc w:val="center"/>
        <w:rPr>
          <w:sz w:val="20"/>
        </w:rPr>
      </w:pPr>
      <w:r>
        <w:rPr>
          <w:sz w:val="20"/>
        </w:rPr>
        <w:t>4-133</w:t>
      </w:r>
    </w:p>
    <w:p w14:paraId="28034869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86A" w14:textId="360294D4" w:rsidR="009D6DA4" w:rsidRDefault="006C2C69">
      <w:pPr>
        <w:pStyle w:val="BodyText"/>
        <w:spacing w:before="73"/>
        <w:ind w:left="2916" w:right="246"/>
      </w:pPr>
      <w:r>
        <w:lastRenderedPageBreak/>
        <w:t>compliance with the law and rules of administration. The</w:t>
      </w:r>
      <w:r>
        <w:rPr>
          <w:spacing w:val="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proofErr w:type="gramStart"/>
      <w:r>
        <w:t>Officer;</w:t>
      </w:r>
      <w:proofErr w:type="gramEnd"/>
    </w:p>
    <w:p w14:paraId="2803486B" w14:textId="77777777" w:rsidR="009D6DA4" w:rsidRDefault="009D6DA4">
      <w:pPr>
        <w:pStyle w:val="BodyText"/>
        <w:spacing w:before="7" w:after="1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752"/>
        <w:gridCol w:w="6799"/>
      </w:tblGrid>
      <w:tr w:rsidR="009D6DA4" w14:paraId="2803486F" w14:textId="77777777" w:rsidTr="00EE287F">
        <w:trPr>
          <w:trHeight w:val="544"/>
        </w:trPr>
        <w:tc>
          <w:tcPr>
            <w:tcW w:w="1752" w:type="dxa"/>
          </w:tcPr>
          <w:p w14:paraId="2803486C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Officer</w:t>
            </w:r>
          </w:p>
        </w:tc>
        <w:tc>
          <w:tcPr>
            <w:tcW w:w="6799" w:type="dxa"/>
          </w:tcPr>
          <w:p w14:paraId="2803486D" w14:textId="77777777" w:rsidR="009D6DA4" w:rsidRDefault="006C2C69">
            <w:pPr>
              <w:pStyle w:val="TableParagraph"/>
              <w:spacing w:line="268" w:lineRule="exact"/>
              <w:ind w:left="993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Council's</w:t>
            </w:r>
            <w:proofErr w:type="gramEnd"/>
          </w:p>
          <w:p w14:paraId="2803486E" w14:textId="77777777" w:rsidR="009D6DA4" w:rsidRDefault="006C2C69">
            <w:pPr>
              <w:pStyle w:val="TableParagraph"/>
              <w:spacing w:line="256" w:lineRule="exact"/>
              <w:ind w:left="993"/>
              <w:rPr>
                <w:sz w:val="24"/>
              </w:rPr>
            </w:pPr>
            <w:r>
              <w:rPr>
                <w:sz w:val="24"/>
              </w:rPr>
              <w:t>establishment;</w:t>
            </w:r>
          </w:p>
        </w:tc>
      </w:tr>
    </w:tbl>
    <w:p w14:paraId="28034870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598"/>
        <w:gridCol w:w="4972"/>
      </w:tblGrid>
      <w:tr w:rsidR="009D6DA4" w14:paraId="28034873" w14:textId="77777777" w:rsidTr="00EE287F">
        <w:trPr>
          <w:trHeight w:val="268"/>
        </w:trPr>
        <w:tc>
          <w:tcPr>
            <w:tcW w:w="1598" w:type="dxa"/>
          </w:tcPr>
          <w:p w14:paraId="28034871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PIN</w:t>
            </w:r>
          </w:p>
        </w:tc>
        <w:tc>
          <w:tcPr>
            <w:tcW w:w="4972" w:type="dxa"/>
          </w:tcPr>
          <w:p w14:paraId="28034872" w14:textId="77777777" w:rsidR="009D6DA4" w:rsidRDefault="006C2C69">
            <w:pPr>
              <w:pStyle w:val="TableParagraph"/>
              <w:spacing w:line="248" w:lineRule="exact"/>
              <w:ind w:left="1147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Notice;</w:t>
            </w:r>
          </w:p>
        </w:tc>
      </w:tr>
    </w:tbl>
    <w:p w14:paraId="28034874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18"/>
        <w:gridCol w:w="6900"/>
      </w:tblGrid>
      <w:tr w:rsidR="009D6DA4" w14:paraId="2803487E" w14:textId="77777777" w:rsidTr="00EE287F">
        <w:trPr>
          <w:trHeight w:val="2200"/>
        </w:trPr>
        <w:tc>
          <w:tcPr>
            <w:tcW w:w="2618" w:type="dxa"/>
          </w:tcPr>
          <w:p w14:paraId="28034875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PQQ</w:t>
            </w:r>
          </w:p>
          <w:p w14:paraId="28034876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877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878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879" w14:textId="77777777" w:rsidR="009D6DA4" w:rsidRDefault="009D6DA4">
            <w:pPr>
              <w:pStyle w:val="TableParagraph"/>
              <w:rPr>
                <w:sz w:val="26"/>
              </w:rPr>
            </w:pPr>
          </w:p>
          <w:p w14:paraId="2803487A" w14:textId="77777777" w:rsidR="009D6DA4" w:rsidRDefault="006C2C69">
            <w:pPr>
              <w:pStyle w:val="TableParagraph"/>
              <w:spacing w:before="164" w:line="270" w:lineRule="atLeast"/>
              <w:ind w:left="50" w:right="121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</w:p>
        </w:tc>
        <w:tc>
          <w:tcPr>
            <w:tcW w:w="6900" w:type="dxa"/>
          </w:tcPr>
          <w:p w14:paraId="2803487B" w14:textId="77777777" w:rsidR="009D6DA4" w:rsidRDefault="006C2C69">
            <w:pPr>
              <w:pStyle w:val="TableParagraph"/>
              <w:ind w:left="127" w:right="29"/>
              <w:rPr>
                <w:sz w:val="24"/>
              </w:rPr>
            </w:pPr>
            <w:r>
              <w:rPr>
                <w:sz w:val="24"/>
              </w:rPr>
              <w:t>means a Pre-Qualification Questionnaire, which Suppliers have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complete to provide evidence of their legal, financial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 capacity (including but the not limited to their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safety and equal opportunities polices) to undertake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 the </w:t>
            </w:r>
            <w:proofErr w:type="gramStart"/>
            <w:r>
              <w:rPr>
                <w:sz w:val="24"/>
              </w:rPr>
              <w:t>Council;</w:t>
            </w:r>
            <w:proofErr w:type="gramEnd"/>
          </w:p>
          <w:p w14:paraId="2803487C" w14:textId="77777777" w:rsidR="009D6DA4" w:rsidRDefault="009D6DA4">
            <w:pPr>
              <w:pStyle w:val="TableParagraph"/>
              <w:spacing w:before="7"/>
              <w:rPr>
                <w:sz w:val="21"/>
              </w:rPr>
            </w:pPr>
          </w:p>
          <w:p w14:paraId="2803487D" w14:textId="77777777" w:rsidR="009D6DA4" w:rsidRDefault="006C2C69">
            <w:pPr>
              <w:pStyle w:val="TableParagraph"/>
              <w:spacing w:line="270" w:lineRule="atLeast"/>
              <w:ind w:left="127" w:right="29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</w:tbl>
    <w:p w14:paraId="2803487F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5855"/>
      </w:tblGrid>
      <w:tr w:rsidR="009D6DA4" w14:paraId="28034883" w14:textId="77777777" w:rsidTr="00EE287F">
        <w:trPr>
          <w:trHeight w:val="1096"/>
        </w:trPr>
        <w:tc>
          <w:tcPr>
            <w:tcW w:w="2448" w:type="dxa"/>
          </w:tcPr>
          <w:p w14:paraId="28034880" w14:textId="77777777" w:rsidR="009D6DA4" w:rsidRDefault="006C2C69">
            <w:pPr>
              <w:pStyle w:val="TableParagraph"/>
              <w:ind w:left="50" w:right="283"/>
              <w:rPr>
                <w:sz w:val="24"/>
              </w:rPr>
            </w:pPr>
            <w:r>
              <w:rPr>
                <w:sz w:val="24"/>
              </w:rPr>
              <w:t>Public Procurement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</w:p>
        </w:tc>
        <w:tc>
          <w:tcPr>
            <w:tcW w:w="5855" w:type="dxa"/>
          </w:tcPr>
          <w:p w14:paraId="28034881" w14:textId="77777777" w:rsidR="009D6DA4" w:rsidRDefault="006C2C69">
            <w:pPr>
              <w:pStyle w:val="TableParagraph"/>
              <w:ind w:left="302" w:right="47" w:firstLine="7"/>
              <w:jc w:val="both"/>
              <w:rPr>
                <w:sz w:val="24"/>
              </w:rPr>
            </w:pPr>
            <w:r>
              <w:rPr>
                <w:sz w:val="24"/>
              </w:rPr>
              <w:t>includes the Public Contracts Regulations 2015, UK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legislation affecting public sector Contracts and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amendment,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re-enactment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034882" w14:textId="77777777" w:rsidR="009D6DA4" w:rsidRDefault="006C2C69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them;</w:t>
            </w:r>
          </w:p>
        </w:tc>
      </w:tr>
    </w:tbl>
    <w:p w14:paraId="28034884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6690"/>
      </w:tblGrid>
      <w:tr w:rsidR="009D6DA4" w14:paraId="28034888" w14:textId="77777777" w:rsidTr="00EE287F">
        <w:trPr>
          <w:trHeight w:val="544"/>
        </w:trPr>
        <w:tc>
          <w:tcPr>
            <w:tcW w:w="2246" w:type="dxa"/>
          </w:tcPr>
          <w:p w14:paraId="28034885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  <w:tc>
          <w:tcPr>
            <w:tcW w:w="6690" w:type="dxa"/>
          </w:tcPr>
          <w:p w14:paraId="28034886" w14:textId="77777777" w:rsidR="009D6DA4" w:rsidRDefault="006C2C69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034887" w14:textId="77777777" w:rsidR="009D6DA4" w:rsidRDefault="006C2C69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works,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services;</w:t>
            </w:r>
          </w:p>
        </w:tc>
      </w:tr>
    </w:tbl>
    <w:p w14:paraId="28034889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919"/>
        <w:gridCol w:w="6583"/>
      </w:tblGrid>
      <w:tr w:rsidR="009D6DA4" w14:paraId="2803488C" w14:textId="77777777" w:rsidTr="00EE287F">
        <w:trPr>
          <w:trHeight w:val="268"/>
        </w:trPr>
        <w:tc>
          <w:tcPr>
            <w:tcW w:w="1919" w:type="dxa"/>
          </w:tcPr>
          <w:p w14:paraId="2803488A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Quotation</w:t>
            </w:r>
          </w:p>
        </w:tc>
        <w:tc>
          <w:tcPr>
            <w:tcW w:w="6583" w:type="dxa"/>
          </w:tcPr>
          <w:p w14:paraId="2803488B" w14:textId="77777777" w:rsidR="009D6DA4" w:rsidRDefault="006C2C69">
            <w:pPr>
              <w:pStyle w:val="TableParagraph"/>
              <w:spacing w:line="248" w:lineRule="exact"/>
              <w:ind w:left="82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Contract;</w:t>
            </w:r>
          </w:p>
        </w:tc>
      </w:tr>
    </w:tbl>
    <w:p w14:paraId="2803488D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45"/>
        <w:gridCol w:w="6931"/>
      </w:tblGrid>
      <w:tr w:rsidR="009D6DA4" w14:paraId="28034890" w14:textId="77777777" w:rsidTr="00C26C94">
        <w:trPr>
          <w:trHeight w:val="268"/>
        </w:trPr>
        <w:tc>
          <w:tcPr>
            <w:tcW w:w="2345" w:type="dxa"/>
          </w:tcPr>
          <w:p w14:paraId="2803488E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6931" w:type="dxa"/>
          </w:tcPr>
          <w:p w14:paraId="2803488F" w14:textId="77777777" w:rsidR="009D6DA4" w:rsidRDefault="006C2C69">
            <w:pPr>
              <w:pStyle w:val="TableParagraph"/>
              <w:spacing w:line="248" w:lineRule="exact"/>
              <w:ind w:left="400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</w:tc>
      </w:tr>
    </w:tbl>
    <w:p w14:paraId="28034891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839"/>
        <w:gridCol w:w="7395"/>
      </w:tblGrid>
      <w:tr w:rsidR="009D6DA4" w14:paraId="28034894" w14:textId="77777777" w:rsidTr="00C26C94">
        <w:trPr>
          <w:trHeight w:val="268"/>
        </w:trPr>
        <w:tc>
          <w:tcPr>
            <w:tcW w:w="1839" w:type="dxa"/>
          </w:tcPr>
          <w:p w14:paraId="28034892" w14:textId="77777777" w:rsidR="009D6DA4" w:rsidRDefault="006C2C69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Supplier</w:t>
            </w:r>
          </w:p>
        </w:tc>
        <w:tc>
          <w:tcPr>
            <w:tcW w:w="7395" w:type="dxa"/>
          </w:tcPr>
          <w:p w14:paraId="28034893" w14:textId="77777777" w:rsidR="009D6DA4" w:rsidRDefault="006C2C69">
            <w:pPr>
              <w:pStyle w:val="TableParagraph"/>
              <w:spacing w:line="248" w:lineRule="exact"/>
              <w:ind w:left="90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goods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</w:tc>
      </w:tr>
    </w:tbl>
    <w:p w14:paraId="28034895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45"/>
        <w:gridCol w:w="6864"/>
      </w:tblGrid>
      <w:tr w:rsidR="009D6DA4" w14:paraId="28034899" w14:textId="77777777" w:rsidTr="00C26C94">
        <w:trPr>
          <w:trHeight w:val="544"/>
        </w:trPr>
        <w:tc>
          <w:tcPr>
            <w:tcW w:w="2345" w:type="dxa"/>
          </w:tcPr>
          <w:p w14:paraId="28034896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Supplies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6864" w:type="dxa"/>
          </w:tcPr>
          <w:p w14:paraId="28034897" w14:textId="77777777" w:rsidR="009D6DA4" w:rsidRDefault="006C2C69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Council</w:t>
            </w:r>
            <w:proofErr w:type="gramEnd"/>
          </w:p>
          <w:p w14:paraId="28034898" w14:textId="77777777" w:rsidR="009D6DA4" w:rsidRDefault="006C2C69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goods;</w:t>
            </w:r>
          </w:p>
        </w:tc>
      </w:tr>
    </w:tbl>
    <w:p w14:paraId="2803489A" w14:textId="77777777" w:rsidR="009D6DA4" w:rsidRDefault="009D6DA4">
      <w:pPr>
        <w:pStyle w:val="BodyText"/>
        <w:spacing w:before="5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779"/>
        <w:gridCol w:w="6921"/>
      </w:tblGrid>
      <w:tr w:rsidR="009D6DA4" w14:paraId="2803489E" w14:textId="77777777" w:rsidTr="00C26C94">
        <w:trPr>
          <w:trHeight w:val="544"/>
        </w:trPr>
        <w:tc>
          <w:tcPr>
            <w:tcW w:w="1779" w:type="dxa"/>
          </w:tcPr>
          <w:p w14:paraId="2803489B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Tender</w:t>
            </w:r>
          </w:p>
        </w:tc>
        <w:tc>
          <w:tcPr>
            <w:tcW w:w="6921" w:type="dxa"/>
          </w:tcPr>
          <w:p w14:paraId="2803489C" w14:textId="77777777" w:rsidR="009D6DA4" w:rsidRDefault="006C2C69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803489D" w14:textId="77777777" w:rsidR="009D6DA4" w:rsidRDefault="006C2C69">
            <w:pPr>
              <w:pStyle w:val="TableParagraph"/>
              <w:spacing w:line="256" w:lineRule="exact"/>
              <w:ind w:left="966"/>
              <w:rPr>
                <w:sz w:val="24"/>
              </w:rPr>
            </w:pPr>
            <w:r>
              <w:rPr>
                <w:sz w:val="24"/>
              </w:rPr>
              <w:t>£50,000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value;</w:t>
            </w:r>
          </w:p>
        </w:tc>
      </w:tr>
    </w:tbl>
    <w:p w14:paraId="2803489F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386"/>
        <w:gridCol w:w="6446"/>
      </w:tblGrid>
      <w:tr w:rsidR="009D6DA4" w14:paraId="280348A3" w14:textId="77777777" w:rsidTr="00C26C94">
        <w:trPr>
          <w:trHeight w:val="820"/>
        </w:trPr>
        <w:tc>
          <w:tcPr>
            <w:tcW w:w="2386" w:type="dxa"/>
          </w:tcPr>
          <w:p w14:paraId="280348A0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TUPE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6446" w:type="dxa"/>
          </w:tcPr>
          <w:p w14:paraId="280348A1" w14:textId="77777777" w:rsidR="009D6DA4" w:rsidRDefault="006C2C69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means the Transfer of Undertakings (Protection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amendment,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re-</w:t>
            </w:r>
            <w:proofErr w:type="gramEnd"/>
          </w:p>
          <w:p w14:paraId="280348A2" w14:textId="77777777" w:rsidR="009D6DA4" w:rsidRDefault="006C2C69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enactment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</w:tbl>
    <w:p w14:paraId="280348A4" w14:textId="77777777" w:rsidR="009D6DA4" w:rsidRDefault="009D6DA4">
      <w:pPr>
        <w:pStyle w:val="BodyText"/>
        <w:spacing w:before="8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58"/>
        <w:gridCol w:w="6937"/>
      </w:tblGrid>
      <w:tr w:rsidR="009D6DA4" w14:paraId="280348A8" w14:textId="77777777" w:rsidTr="00C26C94">
        <w:trPr>
          <w:trHeight w:val="2476"/>
        </w:trPr>
        <w:tc>
          <w:tcPr>
            <w:tcW w:w="2458" w:type="dxa"/>
          </w:tcPr>
          <w:p w14:paraId="280348A5" w14:textId="77777777" w:rsidR="009D6DA4" w:rsidRDefault="006C2C69">
            <w:pPr>
              <w:pStyle w:val="TableParagraph"/>
              <w:ind w:left="50" w:right="186"/>
              <w:rPr>
                <w:sz w:val="24"/>
              </w:rPr>
            </w:pPr>
            <w:r>
              <w:rPr>
                <w:sz w:val="24"/>
              </w:rPr>
              <w:lastRenderedPageBreak/>
              <w:t>Voluntary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</w:p>
        </w:tc>
        <w:tc>
          <w:tcPr>
            <w:tcW w:w="6937" w:type="dxa"/>
          </w:tcPr>
          <w:p w14:paraId="280348A6" w14:textId="77777777" w:rsidR="009D6DA4" w:rsidRDefault="006C2C69">
            <w:pPr>
              <w:pStyle w:val="TableParagraph"/>
              <w:ind w:left="191" w:right="2" w:firstLine="7"/>
              <w:rPr>
                <w:sz w:val="24"/>
              </w:rPr>
            </w:pPr>
            <w:r>
              <w:rPr>
                <w:sz w:val="24"/>
              </w:rPr>
              <w:t>means a notice published in Find a Tender by the preferred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contains the name and contact details of the Council;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 of the object of the Contract; a justification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of the Council to award the Contract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advertising it in Find a Tender; the name and contact details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Supplier to</w:t>
            </w:r>
            <w:r>
              <w:rPr>
                <w:sz w:val="24"/>
              </w:rPr>
              <w:t xml:space="preserve"> be awarded the Contract and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14:paraId="280348A7" w14:textId="77777777" w:rsidR="009D6DA4" w:rsidRDefault="006C2C69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gramStart"/>
            <w:r>
              <w:rPr>
                <w:sz w:val="24"/>
              </w:rPr>
              <w:t>include;</w:t>
            </w:r>
            <w:proofErr w:type="gramEnd"/>
          </w:p>
        </w:tc>
      </w:tr>
    </w:tbl>
    <w:p w14:paraId="280348A9" w14:textId="77777777" w:rsidR="009D6DA4" w:rsidRDefault="009D6DA4">
      <w:pPr>
        <w:pStyle w:val="BodyText"/>
        <w:spacing w:before="11"/>
        <w:rPr>
          <w:sz w:val="34"/>
        </w:rPr>
      </w:pPr>
    </w:p>
    <w:p w14:paraId="280348AA" w14:textId="77777777" w:rsidR="009D6DA4" w:rsidRDefault="006C2C69">
      <w:pPr>
        <w:ind w:left="4657" w:right="4660"/>
        <w:jc w:val="center"/>
        <w:rPr>
          <w:sz w:val="20"/>
        </w:rPr>
      </w:pPr>
      <w:r>
        <w:rPr>
          <w:sz w:val="20"/>
        </w:rPr>
        <w:t>4-134</w:t>
      </w:r>
    </w:p>
    <w:p w14:paraId="280348AB" w14:textId="77777777" w:rsidR="009D6DA4" w:rsidRDefault="009D6DA4">
      <w:pPr>
        <w:jc w:val="center"/>
        <w:rPr>
          <w:sz w:val="20"/>
        </w:rPr>
        <w:sectPr w:rsidR="009D6DA4">
          <w:pgSz w:w="11910" w:h="16840"/>
          <w:pgMar w:top="1580" w:right="1020" w:bottom="280" w:left="1020" w:header="720" w:footer="720" w:gutter="0"/>
          <w:cols w:space="720"/>
        </w:sectPr>
      </w:pPr>
    </w:p>
    <w:p w14:paraId="280348AC" w14:textId="7578BBFE" w:rsidR="009D6DA4" w:rsidRDefault="009D6DA4">
      <w:pPr>
        <w:pStyle w:val="BodyText"/>
        <w:rPr>
          <w:sz w:val="7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25"/>
        <w:gridCol w:w="7038"/>
      </w:tblGrid>
      <w:tr w:rsidR="009D6DA4" w14:paraId="280348B0" w14:textId="77777777" w:rsidTr="00C26C94">
        <w:trPr>
          <w:trHeight w:val="544"/>
        </w:trPr>
        <w:tc>
          <w:tcPr>
            <w:tcW w:w="2225" w:type="dxa"/>
          </w:tcPr>
          <w:p w14:paraId="280348AD" w14:textId="77777777" w:rsidR="009D6DA4" w:rsidRDefault="006C2C6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7038" w:type="dxa"/>
          </w:tcPr>
          <w:p w14:paraId="280348AE" w14:textId="77777777" w:rsidR="009D6DA4" w:rsidRDefault="006C2C6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construction,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maintenance</w:t>
            </w:r>
            <w:proofErr w:type="gramEnd"/>
          </w:p>
          <w:p w14:paraId="280348AF" w14:textId="77777777" w:rsidR="009D6DA4" w:rsidRDefault="006C2C69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road.</w:t>
            </w:r>
          </w:p>
        </w:tc>
      </w:tr>
    </w:tbl>
    <w:p w14:paraId="280348B1" w14:textId="77777777" w:rsidR="009D6DA4" w:rsidRDefault="009D6DA4">
      <w:pPr>
        <w:pStyle w:val="BodyText"/>
        <w:rPr>
          <w:sz w:val="20"/>
        </w:rPr>
      </w:pPr>
    </w:p>
    <w:p w14:paraId="280348B2" w14:textId="77777777" w:rsidR="009D6DA4" w:rsidRDefault="009D6DA4">
      <w:pPr>
        <w:pStyle w:val="BodyText"/>
        <w:rPr>
          <w:sz w:val="20"/>
        </w:rPr>
      </w:pPr>
    </w:p>
    <w:p w14:paraId="280348B3" w14:textId="77777777" w:rsidR="009D6DA4" w:rsidRDefault="009D6DA4">
      <w:pPr>
        <w:pStyle w:val="BodyText"/>
        <w:rPr>
          <w:sz w:val="20"/>
        </w:rPr>
      </w:pPr>
    </w:p>
    <w:p w14:paraId="280348B4" w14:textId="77777777" w:rsidR="009D6DA4" w:rsidRDefault="009D6DA4">
      <w:pPr>
        <w:pStyle w:val="BodyText"/>
        <w:rPr>
          <w:sz w:val="20"/>
        </w:rPr>
      </w:pPr>
    </w:p>
    <w:p w14:paraId="280348B5" w14:textId="77777777" w:rsidR="009D6DA4" w:rsidRDefault="009D6DA4">
      <w:pPr>
        <w:pStyle w:val="BodyText"/>
        <w:rPr>
          <w:sz w:val="20"/>
        </w:rPr>
      </w:pPr>
    </w:p>
    <w:p w14:paraId="280348B6" w14:textId="77777777" w:rsidR="009D6DA4" w:rsidRDefault="009D6DA4">
      <w:pPr>
        <w:pStyle w:val="BodyText"/>
        <w:rPr>
          <w:sz w:val="20"/>
        </w:rPr>
      </w:pPr>
    </w:p>
    <w:p w14:paraId="280348B7" w14:textId="77777777" w:rsidR="009D6DA4" w:rsidRDefault="009D6DA4">
      <w:pPr>
        <w:pStyle w:val="BodyText"/>
        <w:rPr>
          <w:sz w:val="20"/>
        </w:rPr>
      </w:pPr>
    </w:p>
    <w:p w14:paraId="280348B8" w14:textId="77777777" w:rsidR="009D6DA4" w:rsidRDefault="009D6DA4">
      <w:pPr>
        <w:pStyle w:val="BodyText"/>
        <w:rPr>
          <w:sz w:val="20"/>
        </w:rPr>
      </w:pPr>
    </w:p>
    <w:p w14:paraId="280348B9" w14:textId="77777777" w:rsidR="009D6DA4" w:rsidRDefault="009D6DA4">
      <w:pPr>
        <w:pStyle w:val="BodyText"/>
        <w:rPr>
          <w:sz w:val="20"/>
        </w:rPr>
      </w:pPr>
    </w:p>
    <w:p w14:paraId="280348BA" w14:textId="77777777" w:rsidR="009D6DA4" w:rsidRDefault="009D6DA4">
      <w:pPr>
        <w:pStyle w:val="BodyText"/>
        <w:rPr>
          <w:sz w:val="20"/>
        </w:rPr>
      </w:pPr>
    </w:p>
    <w:p w14:paraId="280348BB" w14:textId="77777777" w:rsidR="009D6DA4" w:rsidRDefault="009D6DA4">
      <w:pPr>
        <w:pStyle w:val="BodyText"/>
        <w:rPr>
          <w:sz w:val="20"/>
        </w:rPr>
      </w:pPr>
    </w:p>
    <w:p w14:paraId="280348BC" w14:textId="77777777" w:rsidR="009D6DA4" w:rsidRDefault="009D6DA4">
      <w:pPr>
        <w:pStyle w:val="BodyText"/>
        <w:rPr>
          <w:sz w:val="20"/>
        </w:rPr>
      </w:pPr>
    </w:p>
    <w:p w14:paraId="280348BD" w14:textId="77777777" w:rsidR="009D6DA4" w:rsidRDefault="009D6DA4">
      <w:pPr>
        <w:pStyle w:val="BodyText"/>
        <w:rPr>
          <w:sz w:val="20"/>
        </w:rPr>
      </w:pPr>
    </w:p>
    <w:p w14:paraId="280348BE" w14:textId="77777777" w:rsidR="009D6DA4" w:rsidRDefault="009D6DA4">
      <w:pPr>
        <w:pStyle w:val="BodyText"/>
        <w:rPr>
          <w:sz w:val="20"/>
        </w:rPr>
      </w:pPr>
    </w:p>
    <w:p w14:paraId="280348BF" w14:textId="77777777" w:rsidR="009D6DA4" w:rsidRDefault="009D6DA4">
      <w:pPr>
        <w:pStyle w:val="BodyText"/>
        <w:rPr>
          <w:sz w:val="20"/>
        </w:rPr>
      </w:pPr>
    </w:p>
    <w:p w14:paraId="280348C0" w14:textId="77777777" w:rsidR="009D6DA4" w:rsidRDefault="009D6DA4">
      <w:pPr>
        <w:pStyle w:val="BodyText"/>
        <w:rPr>
          <w:sz w:val="20"/>
        </w:rPr>
      </w:pPr>
    </w:p>
    <w:p w14:paraId="280348C1" w14:textId="77777777" w:rsidR="009D6DA4" w:rsidRDefault="009D6DA4">
      <w:pPr>
        <w:pStyle w:val="BodyText"/>
        <w:rPr>
          <w:sz w:val="20"/>
        </w:rPr>
      </w:pPr>
    </w:p>
    <w:p w14:paraId="280348C2" w14:textId="77777777" w:rsidR="009D6DA4" w:rsidRDefault="009D6DA4">
      <w:pPr>
        <w:pStyle w:val="BodyText"/>
        <w:rPr>
          <w:sz w:val="20"/>
        </w:rPr>
      </w:pPr>
    </w:p>
    <w:p w14:paraId="280348C3" w14:textId="77777777" w:rsidR="009D6DA4" w:rsidRDefault="009D6DA4">
      <w:pPr>
        <w:pStyle w:val="BodyText"/>
        <w:rPr>
          <w:sz w:val="20"/>
        </w:rPr>
      </w:pPr>
    </w:p>
    <w:p w14:paraId="280348C4" w14:textId="77777777" w:rsidR="009D6DA4" w:rsidRDefault="009D6DA4">
      <w:pPr>
        <w:pStyle w:val="BodyText"/>
        <w:rPr>
          <w:sz w:val="20"/>
        </w:rPr>
      </w:pPr>
    </w:p>
    <w:p w14:paraId="280348C5" w14:textId="77777777" w:rsidR="009D6DA4" w:rsidRDefault="009D6DA4">
      <w:pPr>
        <w:pStyle w:val="BodyText"/>
        <w:rPr>
          <w:sz w:val="20"/>
        </w:rPr>
      </w:pPr>
    </w:p>
    <w:p w14:paraId="280348C6" w14:textId="77777777" w:rsidR="009D6DA4" w:rsidRDefault="009D6DA4">
      <w:pPr>
        <w:pStyle w:val="BodyText"/>
        <w:rPr>
          <w:sz w:val="20"/>
        </w:rPr>
      </w:pPr>
    </w:p>
    <w:p w14:paraId="280348C7" w14:textId="77777777" w:rsidR="009D6DA4" w:rsidRDefault="009D6DA4">
      <w:pPr>
        <w:pStyle w:val="BodyText"/>
        <w:rPr>
          <w:sz w:val="20"/>
        </w:rPr>
      </w:pPr>
    </w:p>
    <w:p w14:paraId="280348C8" w14:textId="77777777" w:rsidR="009D6DA4" w:rsidRDefault="009D6DA4">
      <w:pPr>
        <w:pStyle w:val="BodyText"/>
        <w:rPr>
          <w:sz w:val="20"/>
        </w:rPr>
      </w:pPr>
    </w:p>
    <w:p w14:paraId="280348C9" w14:textId="77777777" w:rsidR="009D6DA4" w:rsidRDefault="009D6DA4">
      <w:pPr>
        <w:pStyle w:val="BodyText"/>
        <w:rPr>
          <w:sz w:val="20"/>
        </w:rPr>
      </w:pPr>
    </w:p>
    <w:p w14:paraId="280348CA" w14:textId="77777777" w:rsidR="009D6DA4" w:rsidRDefault="009D6DA4">
      <w:pPr>
        <w:pStyle w:val="BodyText"/>
        <w:rPr>
          <w:sz w:val="20"/>
        </w:rPr>
      </w:pPr>
    </w:p>
    <w:p w14:paraId="280348CB" w14:textId="77777777" w:rsidR="009D6DA4" w:rsidRDefault="009D6DA4">
      <w:pPr>
        <w:pStyle w:val="BodyText"/>
        <w:rPr>
          <w:sz w:val="20"/>
        </w:rPr>
      </w:pPr>
    </w:p>
    <w:p w14:paraId="280348CC" w14:textId="77777777" w:rsidR="009D6DA4" w:rsidRDefault="009D6DA4">
      <w:pPr>
        <w:pStyle w:val="BodyText"/>
        <w:rPr>
          <w:sz w:val="20"/>
        </w:rPr>
      </w:pPr>
    </w:p>
    <w:p w14:paraId="280348CD" w14:textId="77777777" w:rsidR="009D6DA4" w:rsidRDefault="009D6DA4">
      <w:pPr>
        <w:pStyle w:val="BodyText"/>
        <w:rPr>
          <w:sz w:val="20"/>
        </w:rPr>
      </w:pPr>
    </w:p>
    <w:p w14:paraId="280348CE" w14:textId="77777777" w:rsidR="009D6DA4" w:rsidRDefault="009D6DA4">
      <w:pPr>
        <w:pStyle w:val="BodyText"/>
        <w:rPr>
          <w:sz w:val="20"/>
        </w:rPr>
      </w:pPr>
    </w:p>
    <w:p w14:paraId="280348CF" w14:textId="77777777" w:rsidR="009D6DA4" w:rsidRDefault="009D6DA4">
      <w:pPr>
        <w:pStyle w:val="BodyText"/>
        <w:rPr>
          <w:sz w:val="20"/>
        </w:rPr>
      </w:pPr>
    </w:p>
    <w:p w14:paraId="280348D0" w14:textId="77777777" w:rsidR="009D6DA4" w:rsidRDefault="009D6DA4">
      <w:pPr>
        <w:pStyle w:val="BodyText"/>
        <w:rPr>
          <w:sz w:val="20"/>
        </w:rPr>
      </w:pPr>
    </w:p>
    <w:p w14:paraId="280348D1" w14:textId="77777777" w:rsidR="009D6DA4" w:rsidRDefault="009D6DA4">
      <w:pPr>
        <w:pStyle w:val="BodyText"/>
        <w:rPr>
          <w:sz w:val="20"/>
        </w:rPr>
      </w:pPr>
    </w:p>
    <w:p w14:paraId="280348D2" w14:textId="77777777" w:rsidR="009D6DA4" w:rsidRDefault="009D6DA4">
      <w:pPr>
        <w:pStyle w:val="BodyText"/>
        <w:rPr>
          <w:sz w:val="20"/>
        </w:rPr>
      </w:pPr>
    </w:p>
    <w:p w14:paraId="280348D3" w14:textId="77777777" w:rsidR="009D6DA4" w:rsidRDefault="009D6DA4">
      <w:pPr>
        <w:pStyle w:val="BodyText"/>
        <w:rPr>
          <w:sz w:val="20"/>
        </w:rPr>
      </w:pPr>
    </w:p>
    <w:p w14:paraId="280348D4" w14:textId="77777777" w:rsidR="009D6DA4" w:rsidRDefault="009D6DA4">
      <w:pPr>
        <w:pStyle w:val="BodyText"/>
        <w:rPr>
          <w:sz w:val="20"/>
        </w:rPr>
      </w:pPr>
    </w:p>
    <w:p w14:paraId="280348D5" w14:textId="77777777" w:rsidR="009D6DA4" w:rsidRDefault="009D6DA4">
      <w:pPr>
        <w:pStyle w:val="BodyText"/>
        <w:rPr>
          <w:sz w:val="20"/>
        </w:rPr>
      </w:pPr>
    </w:p>
    <w:p w14:paraId="280348D6" w14:textId="77777777" w:rsidR="009D6DA4" w:rsidRDefault="009D6DA4">
      <w:pPr>
        <w:pStyle w:val="BodyText"/>
        <w:rPr>
          <w:sz w:val="20"/>
        </w:rPr>
      </w:pPr>
    </w:p>
    <w:p w14:paraId="280348D7" w14:textId="77777777" w:rsidR="009D6DA4" w:rsidRDefault="009D6DA4">
      <w:pPr>
        <w:pStyle w:val="BodyText"/>
        <w:rPr>
          <w:sz w:val="20"/>
        </w:rPr>
      </w:pPr>
    </w:p>
    <w:p w14:paraId="280348D8" w14:textId="77777777" w:rsidR="009D6DA4" w:rsidRDefault="009D6DA4">
      <w:pPr>
        <w:pStyle w:val="BodyText"/>
        <w:rPr>
          <w:sz w:val="20"/>
        </w:rPr>
      </w:pPr>
    </w:p>
    <w:p w14:paraId="280348D9" w14:textId="77777777" w:rsidR="009D6DA4" w:rsidRDefault="009D6DA4">
      <w:pPr>
        <w:pStyle w:val="BodyText"/>
        <w:rPr>
          <w:sz w:val="20"/>
        </w:rPr>
      </w:pPr>
    </w:p>
    <w:p w14:paraId="280348DA" w14:textId="77777777" w:rsidR="009D6DA4" w:rsidRDefault="009D6DA4">
      <w:pPr>
        <w:pStyle w:val="BodyText"/>
        <w:rPr>
          <w:sz w:val="20"/>
        </w:rPr>
      </w:pPr>
    </w:p>
    <w:p w14:paraId="280348DB" w14:textId="77777777" w:rsidR="009D6DA4" w:rsidRDefault="009D6DA4">
      <w:pPr>
        <w:pStyle w:val="BodyText"/>
        <w:rPr>
          <w:sz w:val="20"/>
        </w:rPr>
      </w:pPr>
    </w:p>
    <w:p w14:paraId="280348DC" w14:textId="77777777" w:rsidR="009D6DA4" w:rsidRDefault="009D6DA4">
      <w:pPr>
        <w:pStyle w:val="BodyText"/>
        <w:rPr>
          <w:sz w:val="20"/>
        </w:rPr>
      </w:pPr>
    </w:p>
    <w:p w14:paraId="280348DD" w14:textId="77777777" w:rsidR="009D6DA4" w:rsidRDefault="009D6DA4">
      <w:pPr>
        <w:pStyle w:val="BodyText"/>
        <w:rPr>
          <w:sz w:val="20"/>
        </w:rPr>
      </w:pPr>
    </w:p>
    <w:p w14:paraId="280348DE" w14:textId="77777777" w:rsidR="009D6DA4" w:rsidRDefault="009D6DA4">
      <w:pPr>
        <w:pStyle w:val="BodyText"/>
        <w:rPr>
          <w:sz w:val="20"/>
        </w:rPr>
      </w:pPr>
    </w:p>
    <w:p w14:paraId="280348DF" w14:textId="77777777" w:rsidR="009D6DA4" w:rsidRDefault="009D6DA4">
      <w:pPr>
        <w:pStyle w:val="BodyText"/>
        <w:rPr>
          <w:sz w:val="20"/>
        </w:rPr>
      </w:pPr>
    </w:p>
    <w:p w14:paraId="280348E0" w14:textId="77777777" w:rsidR="009D6DA4" w:rsidRDefault="009D6DA4">
      <w:pPr>
        <w:pStyle w:val="BodyText"/>
        <w:rPr>
          <w:sz w:val="20"/>
        </w:rPr>
      </w:pPr>
    </w:p>
    <w:p w14:paraId="280348E1" w14:textId="77777777" w:rsidR="009D6DA4" w:rsidRDefault="009D6DA4">
      <w:pPr>
        <w:pStyle w:val="BodyText"/>
        <w:rPr>
          <w:sz w:val="20"/>
        </w:rPr>
      </w:pPr>
    </w:p>
    <w:p w14:paraId="280348E2" w14:textId="77777777" w:rsidR="009D6DA4" w:rsidRDefault="009D6DA4">
      <w:pPr>
        <w:pStyle w:val="BodyText"/>
        <w:rPr>
          <w:sz w:val="20"/>
        </w:rPr>
      </w:pPr>
    </w:p>
    <w:p w14:paraId="280348E3" w14:textId="77777777" w:rsidR="009D6DA4" w:rsidRDefault="009D6DA4">
      <w:pPr>
        <w:pStyle w:val="BodyText"/>
        <w:rPr>
          <w:sz w:val="20"/>
        </w:rPr>
      </w:pPr>
    </w:p>
    <w:p w14:paraId="280348E4" w14:textId="77777777" w:rsidR="009D6DA4" w:rsidRDefault="009D6DA4">
      <w:pPr>
        <w:pStyle w:val="BodyText"/>
        <w:rPr>
          <w:sz w:val="20"/>
        </w:rPr>
      </w:pPr>
    </w:p>
    <w:p w14:paraId="280348E5" w14:textId="77777777" w:rsidR="009D6DA4" w:rsidRDefault="009D6DA4">
      <w:pPr>
        <w:pStyle w:val="BodyText"/>
        <w:rPr>
          <w:sz w:val="20"/>
        </w:rPr>
      </w:pPr>
    </w:p>
    <w:p w14:paraId="280348E6" w14:textId="77777777" w:rsidR="009D6DA4" w:rsidRDefault="009D6DA4">
      <w:pPr>
        <w:pStyle w:val="BodyText"/>
        <w:rPr>
          <w:sz w:val="20"/>
        </w:rPr>
      </w:pPr>
    </w:p>
    <w:p w14:paraId="280348E7" w14:textId="77777777" w:rsidR="009D6DA4" w:rsidRDefault="009D6DA4">
      <w:pPr>
        <w:pStyle w:val="BodyText"/>
        <w:rPr>
          <w:sz w:val="20"/>
        </w:rPr>
      </w:pPr>
    </w:p>
    <w:p w14:paraId="280348E8" w14:textId="77777777" w:rsidR="009D6DA4" w:rsidRDefault="009D6DA4">
      <w:pPr>
        <w:pStyle w:val="BodyText"/>
        <w:rPr>
          <w:sz w:val="20"/>
        </w:rPr>
      </w:pPr>
    </w:p>
    <w:p w14:paraId="280348E9" w14:textId="77777777" w:rsidR="009D6DA4" w:rsidRDefault="009D6DA4">
      <w:pPr>
        <w:pStyle w:val="BodyText"/>
        <w:rPr>
          <w:sz w:val="20"/>
        </w:rPr>
      </w:pPr>
    </w:p>
    <w:p w14:paraId="280348EA" w14:textId="77777777" w:rsidR="009D6DA4" w:rsidRDefault="009D6DA4">
      <w:pPr>
        <w:pStyle w:val="BodyText"/>
        <w:rPr>
          <w:sz w:val="20"/>
        </w:rPr>
      </w:pPr>
    </w:p>
    <w:p w14:paraId="280348EB" w14:textId="77777777" w:rsidR="009D6DA4" w:rsidRDefault="009D6DA4">
      <w:pPr>
        <w:pStyle w:val="BodyText"/>
        <w:spacing w:before="11"/>
        <w:rPr>
          <w:sz w:val="18"/>
        </w:rPr>
      </w:pPr>
    </w:p>
    <w:p w14:paraId="280348EC" w14:textId="77777777" w:rsidR="009D6DA4" w:rsidRDefault="006C2C69">
      <w:pPr>
        <w:spacing w:before="93"/>
        <w:ind w:left="4657" w:right="4660"/>
        <w:jc w:val="center"/>
        <w:rPr>
          <w:sz w:val="20"/>
        </w:rPr>
      </w:pPr>
      <w:r>
        <w:rPr>
          <w:sz w:val="20"/>
        </w:rPr>
        <w:t>4-135</w:t>
      </w:r>
    </w:p>
    <w:sectPr w:rsidR="009D6DA4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64E"/>
    <w:multiLevelType w:val="multilevel"/>
    <w:tmpl w:val="09705580"/>
    <w:lvl w:ilvl="0">
      <w:start w:val="4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" w15:restartNumberingAfterBreak="0">
    <w:nsid w:val="0F2C4928"/>
    <w:multiLevelType w:val="multilevel"/>
    <w:tmpl w:val="9F6CA35A"/>
    <w:lvl w:ilvl="0">
      <w:start w:val="9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2" w15:restartNumberingAfterBreak="0">
    <w:nsid w:val="123B2474"/>
    <w:multiLevelType w:val="multilevel"/>
    <w:tmpl w:val="81D68166"/>
    <w:lvl w:ilvl="0">
      <w:start w:val="3"/>
      <w:numFmt w:val="decimal"/>
      <w:lvlText w:val="%1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680" w:hanging="567"/>
      </w:pPr>
      <w:rPr>
        <w:rFonts w:hint="default"/>
      </w:rPr>
    </w:lvl>
    <w:lvl w:ilvl="4">
      <w:numFmt w:val="bullet"/>
      <w:lvlText w:val="•"/>
      <w:lvlJc w:val="left"/>
      <w:pPr>
        <w:ind w:left="2849" w:hanging="567"/>
      </w:pPr>
      <w:rPr>
        <w:rFonts w:hint="default"/>
      </w:rPr>
    </w:lvl>
    <w:lvl w:ilvl="5">
      <w:numFmt w:val="bullet"/>
      <w:lvlText w:val="•"/>
      <w:lvlJc w:val="left"/>
      <w:pPr>
        <w:ind w:left="4018" w:hanging="567"/>
      </w:pPr>
      <w:rPr>
        <w:rFonts w:hint="default"/>
      </w:rPr>
    </w:lvl>
    <w:lvl w:ilvl="6">
      <w:numFmt w:val="bullet"/>
      <w:lvlText w:val="•"/>
      <w:lvlJc w:val="left"/>
      <w:pPr>
        <w:ind w:left="5188" w:hanging="567"/>
      </w:pPr>
      <w:rPr>
        <w:rFonts w:hint="default"/>
      </w:rPr>
    </w:lvl>
    <w:lvl w:ilvl="7">
      <w:numFmt w:val="bullet"/>
      <w:lvlText w:val="•"/>
      <w:lvlJc w:val="left"/>
      <w:pPr>
        <w:ind w:left="6357" w:hanging="567"/>
      </w:pPr>
      <w:rPr>
        <w:rFonts w:hint="default"/>
      </w:rPr>
    </w:lvl>
    <w:lvl w:ilvl="8">
      <w:numFmt w:val="bullet"/>
      <w:lvlText w:val="•"/>
      <w:lvlJc w:val="left"/>
      <w:pPr>
        <w:ind w:left="7527" w:hanging="567"/>
      </w:pPr>
      <w:rPr>
        <w:rFonts w:hint="default"/>
      </w:rPr>
    </w:lvl>
  </w:abstractNum>
  <w:abstractNum w:abstractNumId="3" w15:restartNumberingAfterBreak="0">
    <w:nsid w:val="12DE75B8"/>
    <w:multiLevelType w:val="multilevel"/>
    <w:tmpl w:val="AD8201C4"/>
    <w:lvl w:ilvl="0">
      <w:start w:val="5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</w:rPr>
    </w:lvl>
    <w:lvl w:ilvl="6">
      <w:numFmt w:val="bullet"/>
      <w:lvlText w:val="•"/>
      <w:lvlJc w:val="left"/>
      <w:pPr>
        <w:ind w:left="6228" w:hanging="567"/>
      </w:pPr>
      <w:rPr>
        <w:rFonts w:hint="default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4" w15:restartNumberingAfterBreak="0">
    <w:nsid w:val="16EE4F60"/>
    <w:multiLevelType w:val="multilevel"/>
    <w:tmpl w:val="B694FD4C"/>
    <w:lvl w:ilvl="0">
      <w:start w:val="1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673" w:hanging="5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408" w:hanging="548"/>
      </w:pPr>
      <w:rPr>
        <w:rFonts w:hint="default"/>
      </w:rPr>
    </w:lvl>
    <w:lvl w:ilvl="5">
      <w:numFmt w:val="bullet"/>
      <w:lvlText w:val="•"/>
      <w:lvlJc w:val="left"/>
      <w:pPr>
        <w:ind w:left="5318" w:hanging="548"/>
      </w:pPr>
      <w:rPr>
        <w:rFonts w:hint="default"/>
      </w:rPr>
    </w:lvl>
    <w:lvl w:ilvl="6">
      <w:numFmt w:val="bullet"/>
      <w:lvlText w:val="•"/>
      <w:lvlJc w:val="left"/>
      <w:pPr>
        <w:ind w:left="6228" w:hanging="548"/>
      </w:pPr>
      <w:rPr>
        <w:rFonts w:hint="default"/>
      </w:rPr>
    </w:lvl>
    <w:lvl w:ilvl="7">
      <w:numFmt w:val="bullet"/>
      <w:lvlText w:val="•"/>
      <w:lvlJc w:val="left"/>
      <w:pPr>
        <w:ind w:left="7137" w:hanging="548"/>
      </w:pPr>
      <w:rPr>
        <w:rFonts w:hint="default"/>
      </w:rPr>
    </w:lvl>
    <w:lvl w:ilvl="8">
      <w:numFmt w:val="bullet"/>
      <w:lvlText w:val="•"/>
      <w:lvlJc w:val="left"/>
      <w:pPr>
        <w:ind w:left="8047" w:hanging="548"/>
      </w:pPr>
      <w:rPr>
        <w:rFonts w:hint="default"/>
      </w:rPr>
    </w:lvl>
  </w:abstractNum>
  <w:abstractNum w:abstractNumId="5" w15:restartNumberingAfterBreak="0">
    <w:nsid w:val="19D06EF3"/>
    <w:multiLevelType w:val="multilevel"/>
    <w:tmpl w:val="7A2EA49A"/>
    <w:lvl w:ilvl="0">
      <w:start w:val="11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6" w15:restartNumberingAfterBreak="0">
    <w:nsid w:val="1D1F63E7"/>
    <w:multiLevelType w:val="multilevel"/>
    <w:tmpl w:val="B4FA5BB2"/>
    <w:lvl w:ilvl="0">
      <w:start w:val="1"/>
      <w:numFmt w:val="decimal"/>
      <w:lvlText w:val="%1."/>
      <w:lvlJc w:val="left"/>
      <w:pPr>
        <w:ind w:left="1106" w:hanging="99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499" w:hanging="567"/>
      </w:pPr>
      <w:rPr>
        <w:rFonts w:hint="default"/>
      </w:rPr>
    </w:lvl>
    <w:lvl w:ilvl="4">
      <w:numFmt w:val="bullet"/>
      <w:lvlText w:val="•"/>
      <w:lvlJc w:val="left"/>
      <w:pPr>
        <w:ind w:left="4408" w:hanging="567"/>
      </w:pPr>
      <w:rPr>
        <w:rFonts w:hint="default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</w:rPr>
    </w:lvl>
    <w:lvl w:ilvl="6">
      <w:numFmt w:val="bullet"/>
      <w:lvlText w:val="•"/>
      <w:lvlJc w:val="left"/>
      <w:pPr>
        <w:ind w:left="6228" w:hanging="567"/>
      </w:pPr>
      <w:rPr>
        <w:rFonts w:hint="default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7" w15:restartNumberingAfterBreak="0">
    <w:nsid w:val="1FAC4D46"/>
    <w:multiLevelType w:val="multilevel"/>
    <w:tmpl w:val="7B00267A"/>
    <w:lvl w:ilvl="0">
      <w:start w:val="17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8" w15:restartNumberingAfterBreak="0">
    <w:nsid w:val="2034269B"/>
    <w:multiLevelType w:val="multilevel"/>
    <w:tmpl w:val="61E6228C"/>
    <w:lvl w:ilvl="0">
      <w:start w:val="18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408" w:hanging="567"/>
      </w:pPr>
      <w:rPr>
        <w:rFonts w:hint="default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</w:rPr>
    </w:lvl>
    <w:lvl w:ilvl="6">
      <w:numFmt w:val="bullet"/>
      <w:lvlText w:val="•"/>
      <w:lvlJc w:val="left"/>
      <w:pPr>
        <w:ind w:left="6228" w:hanging="567"/>
      </w:pPr>
      <w:rPr>
        <w:rFonts w:hint="default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9" w15:restartNumberingAfterBreak="0">
    <w:nsid w:val="23F34E51"/>
    <w:multiLevelType w:val="multilevel"/>
    <w:tmpl w:val="91FAB36E"/>
    <w:lvl w:ilvl="0">
      <w:start w:val="8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0" w15:restartNumberingAfterBreak="0">
    <w:nsid w:val="2EE9522B"/>
    <w:multiLevelType w:val="multilevel"/>
    <w:tmpl w:val="E17A94B6"/>
    <w:lvl w:ilvl="0">
      <w:start w:val="2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408" w:hanging="567"/>
      </w:pPr>
      <w:rPr>
        <w:rFonts w:hint="default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</w:rPr>
    </w:lvl>
    <w:lvl w:ilvl="6">
      <w:numFmt w:val="bullet"/>
      <w:lvlText w:val="•"/>
      <w:lvlJc w:val="left"/>
      <w:pPr>
        <w:ind w:left="6228" w:hanging="567"/>
      </w:pPr>
      <w:rPr>
        <w:rFonts w:hint="default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11" w15:restartNumberingAfterBreak="0">
    <w:nsid w:val="2F417B8E"/>
    <w:multiLevelType w:val="multilevel"/>
    <w:tmpl w:val="A1C0E5AE"/>
    <w:lvl w:ilvl="0">
      <w:start w:val="7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2" w15:restartNumberingAfterBreak="0">
    <w:nsid w:val="45591F70"/>
    <w:multiLevelType w:val="multilevel"/>
    <w:tmpl w:val="A4C471E0"/>
    <w:lvl w:ilvl="0">
      <w:start w:val="17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3" w15:restartNumberingAfterBreak="0">
    <w:nsid w:val="4B5D003A"/>
    <w:multiLevelType w:val="hybridMultilevel"/>
    <w:tmpl w:val="C7B27D48"/>
    <w:lvl w:ilvl="0" w:tplc="B63ED8B0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8BEFA5E">
      <w:numFmt w:val="bullet"/>
      <w:lvlText w:val="•"/>
      <w:lvlJc w:val="left"/>
      <w:pPr>
        <w:ind w:left="2498" w:hanging="567"/>
      </w:pPr>
      <w:rPr>
        <w:rFonts w:hint="default"/>
      </w:rPr>
    </w:lvl>
    <w:lvl w:ilvl="2" w:tplc="76528FDE">
      <w:numFmt w:val="bullet"/>
      <w:lvlText w:val="•"/>
      <w:lvlJc w:val="left"/>
      <w:pPr>
        <w:ind w:left="3317" w:hanging="567"/>
      </w:pPr>
      <w:rPr>
        <w:rFonts w:hint="default"/>
      </w:rPr>
    </w:lvl>
    <w:lvl w:ilvl="3" w:tplc="DE70E8BE">
      <w:numFmt w:val="bullet"/>
      <w:lvlText w:val="•"/>
      <w:lvlJc w:val="left"/>
      <w:pPr>
        <w:ind w:left="4135" w:hanging="567"/>
      </w:pPr>
      <w:rPr>
        <w:rFonts w:hint="default"/>
      </w:rPr>
    </w:lvl>
    <w:lvl w:ilvl="4" w:tplc="4036DB54">
      <w:numFmt w:val="bullet"/>
      <w:lvlText w:val="•"/>
      <w:lvlJc w:val="left"/>
      <w:pPr>
        <w:ind w:left="4954" w:hanging="567"/>
      </w:pPr>
      <w:rPr>
        <w:rFonts w:hint="default"/>
      </w:rPr>
    </w:lvl>
    <w:lvl w:ilvl="5" w:tplc="C966C5CE">
      <w:numFmt w:val="bullet"/>
      <w:lvlText w:val="•"/>
      <w:lvlJc w:val="left"/>
      <w:pPr>
        <w:ind w:left="5773" w:hanging="567"/>
      </w:pPr>
      <w:rPr>
        <w:rFonts w:hint="default"/>
      </w:rPr>
    </w:lvl>
    <w:lvl w:ilvl="6" w:tplc="E536D700">
      <w:numFmt w:val="bullet"/>
      <w:lvlText w:val="•"/>
      <w:lvlJc w:val="left"/>
      <w:pPr>
        <w:ind w:left="6591" w:hanging="567"/>
      </w:pPr>
      <w:rPr>
        <w:rFonts w:hint="default"/>
      </w:rPr>
    </w:lvl>
    <w:lvl w:ilvl="7" w:tplc="975A039C"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D8F6CF1E">
      <w:numFmt w:val="bullet"/>
      <w:lvlText w:val="•"/>
      <w:lvlJc w:val="left"/>
      <w:pPr>
        <w:ind w:left="8229" w:hanging="567"/>
      </w:pPr>
      <w:rPr>
        <w:rFonts w:hint="default"/>
      </w:rPr>
    </w:lvl>
  </w:abstractNum>
  <w:abstractNum w:abstractNumId="14" w15:restartNumberingAfterBreak="0">
    <w:nsid w:val="4D1C6C0B"/>
    <w:multiLevelType w:val="multilevel"/>
    <w:tmpl w:val="67689BEC"/>
    <w:lvl w:ilvl="0">
      <w:start w:val="4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5" w15:restartNumberingAfterBreak="0">
    <w:nsid w:val="5B6C1AA1"/>
    <w:multiLevelType w:val="multilevel"/>
    <w:tmpl w:val="A7E696CC"/>
    <w:lvl w:ilvl="0">
      <w:start w:val="9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6" w15:restartNumberingAfterBreak="0">
    <w:nsid w:val="5C765410"/>
    <w:multiLevelType w:val="multilevel"/>
    <w:tmpl w:val="5600C20C"/>
    <w:lvl w:ilvl="0">
      <w:start w:val="5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4">
      <w:numFmt w:val="bullet"/>
      <w:lvlText w:val=""/>
      <w:lvlJc w:val="left"/>
      <w:pPr>
        <w:ind w:left="167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5318" w:hanging="567"/>
      </w:pPr>
      <w:rPr>
        <w:rFonts w:hint="default"/>
      </w:rPr>
    </w:lvl>
    <w:lvl w:ilvl="6">
      <w:numFmt w:val="bullet"/>
      <w:lvlText w:val="•"/>
      <w:lvlJc w:val="left"/>
      <w:pPr>
        <w:ind w:left="6228" w:hanging="567"/>
      </w:pPr>
      <w:rPr>
        <w:rFonts w:hint="default"/>
      </w:rPr>
    </w:lvl>
    <w:lvl w:ilvl="7"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numFmt w:val="bullet"/>
      <w:lvlText w:val="•"/>
      <w:lvlJc w:val="left"/>
      <w:pPr>
        <w:ind w:left="8047" w:hanging="567"/>
      </w:pPr>
      <w:rPr>
        <w:rFonts w:hint="default"/>
      </w:rPr>
    </w:lvl>
  </w:abstractNum>
  <w:abstractNum w:abstractNumId="17" w15:restartNumberingAfterBreak="0">
    <w:nsid w:val="5D641345"/>
    <w:multiLevelType w:val="hybridMultilevel"/>
    <w:tmpl w:val="E26CFCE6"/>
    <w:lvl w:ilvl="0" w:tplc="A126C20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0AE647E">
      <w:numFmt w:val="bullet"/>
      <w:lvlText w:val="•"/>
      <w:lvlJc w:val="left"/>
      <w:pPr>
        <w:ind w:left="1831" w:hanging="360"/>
      </w:pPr>
      <w:rPr>
        <w:rFonts w:hint="default"/>
      </w:rPr>
    </w:lvl>
    <w:lvl w:ilvl="2" w:tplc="CF06B91A">
      <w:numFmt w:val="bullet"/>
      <w:lvlText w:val="•"/>
      <w:lvlJc w:val="left"/>
      <w:pPr>
        <w:ind w:left="3203" w:hanging="360"/>
      </w:pPr>
      <w:rPr>
        <w:rFonts w:hint="default"/>
      </w:rPr>
    </w:lvl>
    <w:lvl w:ilvl="3" w:tplc="C3AC4040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35BCD050">
      <w:numFmt w:val="bullet"/>
      <w:lvlText w:val="•"/>
      <w:lvlJc w:val="left"/>
      <w:pPr>
        <w:ind w:left="5947" w:hanging="360"/>
      </w:pPr>
      <w:rPr>
        <w:rFonts w:hint="default"/>
      </w:rPr>
    </w:lvl>
    <w:lvl w:ilvl="5" w:tplc="277AFE82">
      <w:numFmt w:val="bullet"/>
      <w:lvlText w:val="•"/>
      <w:lvlJc w:val="left"/>
      <w:pPr>
        <w:ind w:left="7319" w:hanging="360"/>
      </w:pPr>
      <w:rPr>
        <w:rFonts w:hint="default"/>
      </w:rPr>
    </w:lvl>
    <w:lvl w:ilvl="6" w:tplc="4768F67E">
      <w:numFmt w:val="bullet"/>
      <w:lvlText w:val="•"/>
      <w:lvlJc w:val="left"/>
      <w:pPr>
        <w:ind w:left="8691" w:hanging="360"/>
      </w:pPr>
      <w:rPr>
        <w:rFonts w:hint="default"/>
      </w:rPr>
    </w:lvl>
    <w:lvl w:ilvl="7" w:tplc="067C2968">
      <w:numFmt w:val="bullet"/>
      <w:lvlText w:val="•"/>
      <w:lvlJc w:val="left"/>
      <w:pPr>
        <w:ind w:left="10062" w:hanging="360"/>
      </w:pPr>
      <w:rPr>
        <w:rFonts w:hint="default"/>
      </w:rPr>
    </w:lvl>
    <w:lvl w:ilvl="8" w:tplc="FC04F11C">
      <w:numFmt w:val="bullet"/>
      <w:lvlText w:val="•"/>
      <w:lvlJc w:val="left"/>
      <w:pPr>
        <w:ind w:left="11434" w:hanging="360"/>
      </w:pPr>
      <w:rPr>
        <w:rFonts w:hint="default"/>
      </w:rPr>
    </w:lvl>
  </w:abstractNum>
  <w:abstractNum w:abstractNumId="18" w15:restartNumberingAfterBreak="0">
    <w:nsid w:val="60D87ED9"/>
    <w:multiLevelType w:val="multilevel"/>
    <w:tmpl w:val="5CA0CBA0"/>
    <w:lvl w:ilvl="0">
      <w:start w:val="4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19" w15:restartNumberingAfterBreak="0">
    <w:nsid w:val="6FF00946"/>
    <w:multiLevelType w:val="multilevel"/>
    <w:tmpl w:val="048A63D4"/>
    <w:lvl w:ilvl="0">
      <w:start w:val="5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abstractNum w:abstractNumId="20" w15:restartNumberingAfterBreak="0">
    <w:nsid w:val="7E7D5E70"/>
    <w:multiLevelType w:val="multilevel"/>
    <w:tmpl w:val="5ADC0246"/>
    <w:lvl w:ilvl="0">
      <w:start w:val="1"/>
      <w:numFmt w:val="decimal"/>
      <w:lvlText w:val="%1"/>
      <w:lvlJc w:val="left"/>
      <w:pPr>
        <w:ind w:left="1106" w:hanging="99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6" w:hanging="99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9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29" w:hanging="994"/>
      </w:pPr>
      <w:rPr>
        <w:rFonts w:hint="default"/>
      </w:rPr>
    </w:lvl>
    <w:lvl w:ilvl="4">
      <w:numFmt w:val="bullet"/>
      <w:lvlText w:val="•"/>
      <w:lvlJc w:val="left"/>
      <w:pPr>
        <w:ind w:left="4606" w:hanging="994"/>
      </w:pPr>
      <w:rPr>
        <w:rFonts w:hint="default"/>
      </w:rPr>
    </w:lvl>
    <w:lvl w:ilvl="5">
      <w:numFmt w:val="bullet"/>
      <w:lvlText w:val="•"/>
      <w:lvlJc w:val="left"/>
      <w:pPr>
        <w:ind w:left="5483" w:hanging="994"/>
      </w:pPr>
      <w:rPr>
        <w:rFonts w:hint="default"/>
      </w:rPr>
    </w:lvl>
    <w:lvl w:ilvl="6">
      <w:numFmt w:val="bullet"/>
      <w:lvlText w:val="•"/>
      <w:lvlJc w:val="left"/>
      <w:pPr>
        <w:ind w:left="6359" w:hanging="994"/>
      </w:pPr>
      <w:rPr>
        <w:rFonts w:hint="default"/>
      </w:rPr>
    </w:lvl>
    <w:lvl w:ilvl="7">
      <w:numFmt w:val="bullet"/>
      <w:lvlText w:val="•"/>
      <w:lvlJc w:val="left"/>
      <w:pPr>
        <w:ind w:left="7236" w:hanging="994"/>
      </w:pPr>
      <w:rPr>
        <w:rFonts w:hint="default"/>
      </w:rPr>
    </w:lvl>
    <w:lvl w:ilvl="8">
      <w:numFmt w:val="bullet"/>
      <w:lvlText w:val="•"/>
      <w:lvlJc w:val="left"/>
      <w:pPr>
        <w:ind w:left="8113" w:hanging="994"/>
      </w:pPr>
      <w:rPr>
        <w:rFonts w:hint="default"/>
      </w:rPr>
    </w:lvl>
  </w:abstractNum>
  <w:num w:numId="1" w16cid:durableId="727846143">
    <w:abstractNumId w:val="8"/>
  </w:num>
  <w:num w:numId="2" w16cid:durableId="1259288077">
    <w:abstractNumId w:val="12"/>
  </w:num>
  <w:num w:numId="3" w16cid:durableId="135487275">
    <w:abstractNumId w:val="7"/>
  </w:num>
  <w:num w:numId="4" w16cid:durableId="586111814">
    <w:abstractNumId w:val="5"/>
  </w:num>
  <w:num w:numId="5" w16cid:durableId="1663895413">
    <w:abstractNumId w:val="15"/>
  </w:num>
  <w:num w:numId="6" w16cid:durableId="500237584">
    <w:abstractNumId w:val="1"/>
  </w:num>
  <w:num w:numId="7" w16cid:durableId="2101221250">
    <w:abstractNumId w:val="9"/>
  </w:num>
  <w:num w:numId="8" w16cid:durableId="1791438411">
    <w:abstractNumId w:val="11"/>
  </w:num>
  <w:num w:numId="9" w16cid:durableId="1826779288">
    <w:abstractNumId w:val="16"/>
  </w:num>
  <w:num w:numId="10" w16cid:durableId="476067196">
    <w:abstractNumId w:val="19"/>
  </w:num>
  <w:num w:numId="11" w16cid:durableId="239994717">
    <w:abstractNumId w:val="13"/>
  </w:num>
  <w:num w:numId="12" w16cid:durableId="390732267">
    <w:abstractNumId w:val="3"/>
  </w:num>
  <w:num w:numId="13" w16cid:durableId="755127610">
    <w:abstractNumId w:val="0"/>
  </w:num>
  <w:num w:numId="14" w16cid:durableId="412048830">
    <w:abstractNumId w:val="14"/>
  </w:num>
  <w:num w:numId="15" w16cid:durableId="134422104">
    <w:abstractNumId w:val="18"/>
  </w:num>
  <w:num w:numId="16" w16cid:durableId="1201743976">
    <w:abstractNumId w:val="2"/>
  </w:num>
  <w:num w:numId="17" w16cid:durableId="631836360">
    <w:abstractNumId w:val="10"/>
  </w:num>
  <w:num w:numId="18" w16cid:durableId="492062860">
    <w:abstractNumId w:val="20"/>
  </w:num>
  <w:num w:numId="19" w16cid:durableId="1512064738">
    <w:abstractNumId w:val="4"/>
  </w:num>
  <w:num w:numId="20" w16cid:durableId="995844407">
    <w:abstractNumId w:val="6"/>
  </w:num>
  <w:num w:numId="21" w16cid:durableId="1480338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4"/>
    <w:rsid w:val="00427CBF"/>
    <w:rsid w:val="00431740"/>
    <w:rsid w:val="005F2BC8"/>
    <w:rsid w:val="006C2C69"/>
    <w:rsid w:val="0079150C"/>
    <w:rsid w:val="007D4A9A"/>
    <w:rsid w:val="00803E76"/>
    <w:rsid w:val="00870471"/>
    <w:rsid w:val="009D6DA4"/>
    <w:rsid w:val="00C26C94"/>
    <w:rsid w:val="00C73954"/>
    <w:rsid w:val="00D055D9"/>
    <w:rsid w:val="00D05CCA"/>
    <w:rsid w:val="00D073BF"/>
    <w:rsid w:val="00D11D6E"/>
    <w:rsid w:val="00EA0412"/>
    <w:rsid w:val="00EE287F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edf3"/>
      <o:colormenu v:ext="edit" fillcolor="#daedf3"/>
    </o:shapedefaults>
    <o:shapelayout v:ext="edit">
      <o:idmap v:ext="edit" data="1"/>
    </o:shapelayout>
  </w:shapeDefaults>
  <w:decimalSymbol w:val="."/>
  <w:listSeparator w:val=","/>
  <w14:docId w14:val="2803432D"/>
  <w15:docId w15:val="{D13D639E-E880-4FDF-A64D-7E10613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6" w:hanging="9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68"/>
      <w:ind w:left="660" w:firstLine="1915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1106" w:hanging="99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ontpageheading">
    <w:name w:val="Front page heading"/>
    <w:basedOn w:val="Title"/>
    <w:link w:val="FrontpageheadingChar"/>
    <w:qFormat/>
    <w:rsid w:val="00D05CCA"/>
    <w:rPr>
      <w:color w:val="000000" w:themeColor="text1"/>
    </w:rPr>
  </w:style>
  <w:style w:type="table" w:styleId="TableGrid">
    <w:name w:val="Table Grid"/>
    <w:basedOn w:val="TableNormal"/>
    <w:uiPriority w:val="39"/>
    <w:rsid w:val="005F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D05CCA"/>
    <w:rPr>
      <w:rFonts w:ascii="Arial" w:eastAsia="Arial" w:hAnsi="Arial" w:cs="Arial"/>
      <w:b/>
      <w:bCs/>
      <w:sz w:val="100"/>
      <w:szCs w:val="100"/>
    </w:rPr>
  </w:style>
  <w:style w:type="character" w:customStyle="1" w:styleId="FrontpageheadingChar">
    <w:name w:val="Front page heading Char"/>
    <w:basedOn w:val="TitleChar"/>
    <w:link w:val="Frontpageheading"/>
    <w:rsid w:val="00D05CCA"/>
    <w:rPr>
      <w:rFonts w:ascii="Arial" w:eastAsia="Arial" w:hAnsi="Arial" w:cs="Arial"/>
      <w:b/>
      <w:bCs/>
      <w:color w:val="000000" w:themeColor="text1"/>
      <w:sz w:val="100"/>
      <w:szCs w:val="100"/>
    </w:rPr>
  </w:style>
  <w:style w:type="table" w:styleId="TableGridLight">
    <w:name w:val="Grid Table Light"/>
    <w:basedOn w:val="TableNormal"/>
    <w:uiPriority w:val="40"/>
    <w:rsid w:val="00C26C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68F80-0818-44E4-B231-124E685B54D3}">
  <ds:schemaRefs>
    <ds:schemaRef ds:uri="e402b34e-0bec-4698-9443-e54c1d6c1a4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065c7180-8096-46be-8663-611465dee428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FF3352-F9D3-4F54-AE5B-A47DB65B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AAF68-D644-475B-B365-0AA2B166A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11647</Words>
  <Characters>66393</Characters>
  <Application>Microsoft Office Word</Application>
  <DocSecurity>2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Procedure Rules</dc:title>
  <dc:creator>Sharon.Simcox</dc:creator>
  <cp:lastModifiedBy>Sharon.Simcox</cp:lastModifiedBy>
  <cp:revision>2</cp:revision>
  <dcterms:created xsi:type="dcterms:W3CDTF">2023-06-29T13:34:00Z</dcterms:created>
  <dcterms:modified xsi:type="dcterms:W3CDTF">2023-06-29T13:34:00Z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2023-06-16T00:00:00Z</vt:filetime>
  </property>
  <property fmtid="{D5CDD505-2E9C-101B-9397-08002B2CF9AE}" pid="4" name="ContentTypeId">
    <vt:lpwstr>0x01010094788ADE9182D3409640B32ABC7914B2</vt:lpwstr>
  </property>
</Properties>
</file>