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9A9B1" w14:textId="77777777" w:rsidR="00641916" w:rsidRPr="00544298" w:rsidRDefault="00000000">
      <w:pPr>
        <w:pStyle w:val="BodyText"/>
        <w:ind w:left="7865"/>
        <w:rPr>
          <w:rFonts w:ascii="Times New Roman"/>
          <w:sz w:val="20"/>
          <w:lang w:val="en-GB"/>
        </w:rPr>
      </w:pPr>
      <w:r w:rsidRPr="00544298">
        <w:rPr>
          <w:rFonts w:ascii="Times New Roman"/>
          <w:noProof/>
          <w:sz w:val="20"/>
          <w:lang w:val="en-GB"/>
        </w:rPr>
        <w:drawing>
          <wp:inline distT="0" distB="0" distL="0" distR="0" wp14:anchorId="7D8F3C7B" wp14:editId="7B235E87">
            <wp:extent cx="1649796" cy="680084"/>
            <wp:effectExtent l="0" t="0" r="0" b="0"/>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6" cstate="print"/>
                    <a:stretch>
                      <a:fillRect/>
                    </a:stretch>
                  </pic:blipFill>
                  <pic:spPr>
                    <a:xfrm>
                      <a:off x="0" y="0"/>
                      <a:ext cx="1649796" cy="680084"/>
                    </a:xfrm>
                    <a:prstGeom prst="rect">
                      <a:avLst/>
                    </a:prstGeom>
                  </pic:spPr>
                </pic:pic>
              </a:graphicData>
            </a:graphic>
          </wp:inline>
        </w:drawing>
      </w:r>
    </w:p>
    <w:p w14:paraId="739FDE63" w14:textId="77777777" w:rsidR="00641916" w:rsidRPr="00544298" w:rsidRDefault="00641916">
      <w:pPr>
        <w:pStyle w:val="BodyText"/>
        <w:spacing w:before="13"/>
        <w:rPr>
          <w:rFonts w:ascii="Times New Roman"/>
          <w:sz w:val="28"/>
          <w:lang w:val="en-GB"/>
        </w:rPr>
      </w:pPr>
    </w:p>
    <w:p w14:paraId="57237C2B" w14:textId="77777777" w:rsidR="00641916" w:rsidRPr="00544298" w:rsidRDefault="00000000" w:rsidP="00B2203E">
      <w:pPr>
        <w:pStyle w:val="Heading1"/>
        <w:rPr>
          <w:lang w:val="en-GB"/>
        </w:rPr>
      </w:pPr>
      <w:r w:rsidRPr="00544298">
        <w:rPr>
          <w:lang w:val="en-GB"/>
        </w:rPr>
        <w:t>LOCAL</w:t>
      </w:r>
      <w:r w:rsidRPr="00544298">
        <w:rPr>
          <w:spacing w:val="-11"/>
          <w:lang w:val="en-GB"/>
        </w:rPr>
        <w:t xml:space="preserve"> </w:t>
      </w:r>
      <w:r w:rsidRPr="00544298">
        <w:rPr>
          <w:lang w:val="en-GB"/>
        </w:rPr>
        <w:t>GOVERNMENT</w:t>
      </w:r>
      <w:r w:rsidRPr="00544298">
        <w:rPr>
          <w:spacing w:val="-9"/>
          <w:lang w:val="en-GB"/>
        </w:rPr>
        <w:t xml:space="preserve"> </w:t>
      </w:r>
      <w:r w:rsidRPr="00544298">
        <w:rPr>
          <w:lang w:val="en-GB"/>
        </w:rPr>
        <w:t>(MISCELLANEOUS</w:t>
      </w:r>
      <w:r w:rsidRPr="00544298">
        <w:rPr>
          <w:spacing w:val="-8"/>
          <w:lang w:val="en-GB"/>
        </w:rPr>
        <w:t xml:space="preserve"> </w:t>
      </w:r>
      <w:r w:rsidRPr="00544298">
        <w:rPr>
          <w:lang w:val="en-GB"/>
        </w:rPr>
        <w:t>PROVISIONS)</w:t>
      </w:r>
      <w:r w:rsidRPr="00544298">
        <w:rPr>
          <w:spacing w:val="-6"/>
          <w:lang w:val="en-GB"/>
        </w:rPr>
        <w:t xml:space="preserve"> </w:t>
      </w:r>
      <w:r w:rsidRPr="00544298">
        <w:rPr>
          <w:lang w:val="en-GB"/>
        </w:rPr>
        <w:t>ACT</w:t>
      </w:r>
      <w:r w:rsidRPr="00544298">
        <w:rPr>
          <w:spacing w:val="-8"/>
          <w:lang w:val="en-GB"/>
        </w:rPr>
        <w:t xml:space="preserve"> </w:t>
      </w:r>
      <w:r w:rsidRPr="00544298">
        <w:rPr>
          <w:spacing w:val="-4"/>
          <w:lang w:val="en-GB"/>
        </w:rPr>
        <w:t>1982</w:t>
      </w:r>
    </w:p>
    <w:p w14:paraId="075F4F5F" w14:textId="77777777" w:rsidR="00641916" w:rsidRPr="00544298" w:rsidRDefault="00000000" w:rsidP="00B2203E">
      <w:pPr>
        <w:pStyle w:val="Heading1"/>
        <w:rPr>
          <w:lang w:val="en-GB"/>
        </w:rPr>
      </w:pPr>
      <w:r w:rsidRPr="00544298">
        <w:rPr>
          <w:lang w:val="en-GB"/>
        </w:rPr>
        <w:t>PART</w:t>
      </w:r>
      <w:r w:rsidRPr="00544298">
        <w:rPr>
          <w:spacing w:val="-4"/>
          <w:lang w:val="en-GB"/>
        </w:rPr>
        <w:t xml:space="preserve"> </w:t>
      </w:r>
      <w:r w:rsidRPr="00544298">
        <w:rPr>
          <w:lang w:val="en-GB"/>
        </w:rPr>
        <w:t>II:</w:t>
      </w:r>
      <w:r w:rsidRPr="00544298">
        <w:rPr>
          <w:spacing w:val="-5"/>
          <w:lang w:val="en-GB"/>
        </w:rPr>
        <w:t xml:space="preserve"> </w:t>
      </w:r>
      <w:r w:rsidRPr="00544298">
        <w:rPr>
          <w:lang w:val="en-GB"/>
        </w:rPr>
        <w:t>SCHEDULE</w:t>
      </w:r>
      <w:r w:rsidRPr="00544298">
        <w:rPr>
          <w:spacing w:val="-2"/>
          <w:lang w:val="en-GB"/>
        </w:rPr>
        <w:t xml:space="preserve"> </w:t>
      </w:r>
      <w:r w:rsidRPr="00544298">
        <w:rPr>
          <w:spacing w:val="-5"/>
          <w:lang w:val="en-GB"/>
        </w:rPr>
        <w:t>3:</w:t>
      </w:r>
    </w:p>
    <w:p w14:paraId="6E74A981" w14:textId="77777777" w:rsidR="00641916" w:rsidRPr="00544298" w:rsidRDefault="00000000" w:rsidP="00B2203E">
      <w:pPr>
        <w:pStyle w:val="Heading1"/>
        <w:rPr>
          <w:lang w:val="en-GB"/>
        </w:rPr>
      </w:pPr>
      <w:r w:rsidRPr="00544298">
        <w:rPr>
          <w:lang w:val="en-GB"/>
        </w:rPr>
        <w:t>APPLICATION</w:t>
      </w:r>
      <w:r w:rsidRPr="00544298">
        <w:rPr>
          <w:spacing w:val="-6"/>
          <w:lang w:val="en-GB"/>
        </w:rPr>
        <w:t xml:space="preserve"> </w:t>
      </w:r>
      <w:r w:rsidRPr="00544298">
        <w:rPr>
          <w:lang w:val="en-GB"/>
        </w:rPr>
        <w:t>FOR</w:t>
      </w:r>
      <w:r w:rsidRPr="00544298">
        <w:rPr>
          <w:spacing w:val="-2"/>
          <w:lang w:val="en-GB"/>
        </w:rPr>
        <w:t xml:space="preserve"> </w:t>
      </w:r>
      <w:r w:rsidRPr="00544298">
        <w:rPr>
          <w:lang w:val="en-GB"/>
        </w:rPr>
        <w:t>A</w:t>
      </w:r>
      <w:r w:rsidRPr="00544298">
        <w:rPr>
          <w:spacing w:val="-11"/>
          <w:lang w:val="en-GB"/>
        </w:rPr>
        <w:t xml:space="preserve"> </w:t>
      </w:r>
      <w:r w:rsidRPr="00544298">
        <w:rPr>
          <w:lang w:val="en-GB"/>
        </w:rPr>
        <w:t>SEX</w:t>
      </w:r>
      <w:r w:rsidRPr="00544298">
        <w:rPr>
          <w:spacing w:val="-3"/>
          <w:lang w:val="en-GB"/>
        </w:rPr>
        <w:t xml:space="preserve"> </w:t>
      </w:r>
      <w:r w:rsidRPr="00544298">
        <w:rPr>
          <w:lang w:val="en-GB"/>
        </w:rPr>
        <w:t>ESTABLISHMENT</w:t>
      </w:r>
      <w:r w:rsidRPr="00544298">
        <w:rPr>
          <w:spacing w:val="-3"/>
          <w:lang w:val="en-GB"/>
        </w:rPr>
        <w:t xml:space="preserve"> </w:t>
      </w:r>
      <w:r w:rsidRPr="00544298">
        <w:rPr>
          <w:spacing w:val="-2"/>
          <w:lang w:val="en-GB"/>
        </w:rPr>
        <w:t>LICENCE</w:t>
      </w:r>
    </w:p>
    <w:p w14:paraId="5771210D" w14:textId="77777777" w:rsidR="00B2203E" w:rsidRPr="00544298" w:rsidRDefault="00000000" w:rsidP="00B2203E">
      <w:pPr>
        <w:pStyle w:val="Heading2"/>
        <w:rPr>
          <w:b w:val="0"/>
          <w:lang w:val="en-GB"/>
        </w:rPr>
      </w:pPr>
      <w:r w:rsidRPr="00544298">
        <w:rPr>
          <w:lang w:val="en-GB"/>
        </w:rPr>
        <w:t xml:space="preserve">TYPE OF APPLICATION </w:t>
      </w:r>
    </w:p>
    <w:p w14:paraId="7809DCA3" w14:textId="2A2443EA" w:rsidR="00B2203E" w:rsidRPr="00544298" w:rsidRDefault="00B2203E" w:rsidP="00B2203E">
      <w:pPr>
        <w:tabs>
          <w:tab w:val="left" w:pos="9147"/>
        </w:tabs>
        <w:spacing w:before="275" w:line="242" w:lineRule="auto"/>
        <w:ind w:right="1161"/>
        <w:rPr>
          <w:bCs/>
          <w:lang w:val="en-GB"/>
        </w:rPr>
      </w:pPr>
      <w:r w:rsidRPr="00544298">
        <w:rPr>
          <w:bCs/>
          <w:lang w:val="en-GB"/>
        </w:rPr>
        <w:t>Please tick below which application is applicable: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02"/>
        <w:gridCol w:w="5288"/>
      </w:tblGrid>
      <w:tr w:rsidR="00B2203E" w:rsidRPr="00544298" w14:paraId="48F84C10" w14:textId="77777777" w:rsidTr="00B2203E">
        <w:trPr>
          <w:trHeight w:val="680"/>
        </w:trPr>
        <w:tc>
          <w:tcPr>
            <w:tcW w:w="5408" w:type="dxa"/>
            <w:vAlign w:val="center"/>
          </w:tcPr>
          <w:p w14:paraId="58690216" w14:textId="2DBE59AD" w:rsidR="00B2203E" w:rsidRPr="00544298" w:rsidRDefault="00B2203E" w:rsidP="00B2203E">
            <w:pPr>
              <w:rPr>
                <w:lang w:val="en-GB"/>
              </w:rPr>
            </w:pPr>
            <w:r w:rsidRPr="00544298">
              <w:rPr>
                <w:lang w:val="en-GB"/>
              </w:rPr>
              <w:t>New licence</w:t>
            </w:r>
          </w:p>
        </w:tc>
        <w:sdt>
          <w:sdtPr>
            <w:rPr>
              <w:sz w:val="36"/>
              <w:szCs w:val="36"/>
              <w:lang w:val="en-GB"/>
            </w:rPr>
            <w:alias w:val="Type of application: New licence"/>
            <w:tag w:val="Type of application:  New licence"/>
            <w:id w:val="-583147118"/>
            <w14:checkbox>
              <w14:checked w14:val="0"/>
              <w14:checkedState w14:val="00FE" w14:font="Wingdings"/>
              <w14:uncheckedState w14:val="2610" w14:font="MS Gothic"/>
            </w14:checkbox>
          </w:sdtPr>
          <w:sdtContent>
            <w:tc>
              <w:tcPr>
                <w:tcW w:w="5408" w:type="dxa"/>
                <w:vAlign w:val="center"/>
              </w:tcPr>
              <w:p w14:paraId="4F81FDF4" w14:textId="313FA7D6" w:rsidR="00B2203E" w:rsidRPr="00544298" w:rsidRDefault="00544298" w:rsidP="00B2203E">
                <w:pPr>
                  <w:rPr>
                    <w:sz w:val="36"/>
                    <w:szCs w:val="36"/>
                    <w:lang w:val="en-GB"/>
                  </w:rPr>
                </w:pPr>
                <w:r w:rsidRPr="00544298">
                  <w:rPr>
                    <w:rFonts w:ascii="MS Gothic" w:eastAsia="MS Gothic" w:hAnsi="MS Gothic"/>
                    <w:sz w:val="36"/>
                    <w:szCs w:val="36"/>
                    <w:lang w:val="en-GB"/>
                  </w:rPr>
                  <w:t>☐</w:t>
                </w:r>
              </w:p>
            </w:tc>
          </w:sdtContent>
        </w:sdt>
      </w:tr>
      <w:tr w:rsidR="00B2203E" w:rsidRPr="00544298" w14:paraId="101CF115" w14:textId="77777777" w:rsidTr="00B2203E">
        <w:trPr>
          <w:trHeight w:val="680"/>
        </w:trPr>
        <w:tc>
          <w:tcPr>
            <w:tcW w:w="5408" w:type="dxa"/>
            <w:vAlign w:val="center"/>
          </w:tcPr>
          <w:p w14:paraId="788AD428" w14:textId="36FF7051" w:rsidR="00B2203E" w:rsidRPr="00544298" w:rsidRDefault="00B2203E" w:rsidP="00B2203E">
            <w:pPr>
              <w:rPr>
                <w:lang w:val="en-GB"/>
              </w:rPr>
            </w:pPr>
            <w:r w:rsidRPr="00544298">
              <w:rPr>
                <w:lang w:val="en-GB"/>
              </w:rPr>
              <w:t>Renewal of licence</w:t>
            </w:r>
          </w:p>
        </w:tc>
        <w:sdt>
          <w:sdtPr>
            <w:rPr>
              <w:sz w:val="36"/>
              <w:szCs w:val="36"/>
              <w:lang w:val="en-GB"/>
            </w:rPr>
            <w:alias w:val="Type of application: Renewal of licence"/>
            <w:tag w:val="Type of application: Renewal of licence"/>
            <w:id w:val="-1555313892"/>
            <w14:checkbox>
              <w14:checked w14:val="0"/>
              <w14:checkedState w14:val="00FE" w14:font="Wingdings"/>
              <w14:uncheckedState w14:val="2610" w14:font="MS Gothic"/>
            </w14:checkbox>
          </w:sdtPr>
          <w:sdtContent>
            <w:tc>
              <w:tcPr>
                <w:tcW w:w="5408" w:type="dxa"/>
                <w:vAlign w:val="center"/>
              </w:tcPr>
              <w:p w14:paraId="00F9F447" w14:textId="0C0924AE" w:rsidR="00B2203E" w:rsidRPr="00544298" w:rsidRDefault="00544298" w:rsidP="00B2203E">
                <w:pPr>
                  <w:rPr>
                    <w:sz w:val="36"/>
                    <w:szCs w:val="36"/>
                    <w:lang w:val="en-GB"/>
                  </w:rPr>
                </w:pPr>
                <w:r>
                  <w:rPr>
                    <w:rFonts w:ascii="MS Gothic" w:eastAsia="MS Gothic" w:hAnsi="MS Gothic" w:hint="eastAsia"/>
                    <w:sz w:val="36"/>
                    <w:szCs w:val="36"/>
                    <w:lang w:val="en-GB"/>
                  </w:rPr>
                  <w:t>☐</w:t>
                </w:r>
              </w:p>
            </w:tc>
          </w:sdtContent>
        </w:sdt>
      </w:tr>
      <w:tr w:rsidR="00B2203E" w:rsidRPr="00544298" w14:paraId="6219AC8E" w14:textId="77777777" w:rsidTr="00B2203E">
        <w:trPr>
          <w:trHeight w:val="680"/>
        </w:trPr>
        <w:tc>
          <w:tcPr>
            <w:tcW w:w="5408" w:type="dxa"/>
            <w:vAlign w:val="center"/>
          </w:tcPr>
          <w:p w14:paraId="41596954" w14:textId="2E6C0C06" w:rsidR="00B2203E" w:rsidRPr="00544298" w:rsidRDefault="00B2203E" w:rsidP="00B2203E">
            <w:pPr>
              <w:rPr>
                <w:lang w:val="en-GB"/>
              </w:rPr>
            </w:pPr>
            <w:r w:rsidRPr="00544298">
              <w:rPr>
                <w:lang w:val="en-GB"/>
              </w:rPr>
              <w:t>Variation of licence</w:t>
            </w:r>
          </w:p>
        </w:tc>
        <w:sdt>
          <w:sdtPr>
            <w:rPr>
              <w:sz w:val="36"/>
              <w:szCs w:val="36"/>
              <w:lang w:val="en-GB"/>
            </w:rPr>
            <w:alias w:val="Type of application: Variation of licence"/>
            <w:tag w:val="Type of application: Variation of licence"/>
            <w:id w:val="-294607298"/>
            <w14:checkbox>
              <w14:checked w14:val="0"/>
              <w14:checkedState w14:val="00FE" w14:font="Wingdings"/>
              <w14:uncheckedState w14:val="2610" w14:font="MS Gothic"/>
            </w14:checkbox>
          </w:sdtPr>
          <w:sdtContent>
            <w:tc>
              <w:tcPr>
                <w:tcW w:w="5408" w:type="dxa"/>
                <w:vAlign w:val="center"/>
              </w:tcPr>
              <w:p w14:paraId="1E2A916C" w14:textId="6D6B0E91" w:rsidR="00B2203E" w:rsidRPr="00544298" w:rsidRDefault="00544298" w:rsidP="00B2203E">
                <w:pPr>
                  <w:rPr>
                    <w:sz w:val="36"/>
                    <w:szCs w:val="36"/>
                    <w:lang w:val="en-GB"/>
                  </w:rPr>
                </w:pPr>
                <w:r>
                  <w:rPr>
                    <w:rFonts w:ascii="MS Gothic" w:eastAsia="MS Gothic" w:hAnsi="MS Gothic" w:hint="eastAsia"/>
                    <w:sz w:val="36"/>
                    <w:szCs w:val="36"/>
                    <w:lang w:val="en-GB"/>
                  </w:rPr>
                  <w:t>☐</w:t>
                </w:r>
              </w:p>
            </w:tc>
          </w:sdtContent>
        </w:sdt>
      </w:tr>
      <w:tr w:rsidR="00B2203E" w:rsidRPr="00544298" w14:paraId="29B9D839" w14:textId="77777777" w:rsidTr="00B2203E">
        <w:trPr>
          <w:trHeight w:val="680"/>
        </w:trPr>
        <w:tc>
          <w:tcPr>
            <w:tcW w:w="5408" w:type="dxa"/>
            <w:vAlign w:val="center"/>
          </w:tcPr>
          <w:p w14:paraId="0DFDB900" w14:textId="60C8A586" w:rsidR="00B2203E" w:rsidRPr="00544298" w:rsidRDefault="00B2203E" w:rsidP="00B2203E">
            <w:pPr>
              <w:rPr>
                <w:lang w:val="en-GB"/>
              </w:rPr>
            </w:pPr>
            <w:r w:rsidRPr="00544298">
              <w:rPr>
                <w:lang w:val="en-GB"/>
              </w:rPr>
              <w:t>Transfer of licence</w:t>
            </w:r>
          </w:p>
        </w:tc>
        <w:sdt>
          <w:sdtPr>
            <w:rPr>
              <w:sz w:val="36"/>
              <w:szCs w:val="36"/>
              <w:lang w:val="en-GB"/>
            </w:rPr>
            <w:alias w:val="Type of application: Transfer of licence"/>
            <w:tag w:val="Type of application: Transfer of licence"/>
            <w:id w:val="1467313496"/>
            <w14:checkbox>
              <w14:checked w14:val="0"/>
              <w14:checkedState w14:val="00FE" w14:font="Wingdings"/>
              <w14:uncheckedState w14:val="2610" w14:font="MS Gothic"/>
            </w14:checkbox>
          </w:sdtPr>
          <w:sdtContent>
            <w:tc>
              <w:tcPr>
                <w:tcW w:w="5408" w:type="dxa"/>
                <w:vAlign w:val="center"/>
              </w:tcPr>
              <w:p w14:paraId="59AF00AD" w14:textId="5076F76D" w:rsidR="00B2203E" w:rsidRPr="00544298" w:rsidRDefault="00544298" w:rsidP="00B2203E">
                <w:pPr>
                  <w:rPr>
                    <w:sz w:val="36"/>
                    <w:szCs w:val="36"/>
                    <w:lang w:val="en-GB"/>
                  </w:rPr>
                </w:pPr>
                <w:r>
                  <w:rPr>
                    <w:rFonts w:ascii="MS Gothic" w:eastAsia="MS Gothic" w:hAnsi="MS Gothic" w:hint="eastAsia"/>
                    <w:sz w:val="36"/>
                    <w:szCs w:val="36"/>
                    <w:lang w:val="en-GB"/>
                  </w:rPr>
                  <w:t>☐</w:t>
                </w:r>
              </w:p>
            </w:tc>
          </w:sdtContent>
        </w:sdt>
      </w:tr>
    </w:tbl>
    <w:p w14:paraId="530DB9D5" w14:textId="77777777" w:rsidR="00B2203E" w:rsidRPr="00544298" w:rsidRDefault="00000000" w:rsidP="00B2203E">
      <w:pPr>
        <w:pStyle w:val="Heading2"/>
        <w:rPr>
          <w:spacing w:val="-10"/>
          <w:lang w:val="en-GB"/>
        </w:rPr>
      </w:pPr>
      <w:r w:rsidRPr="00544298">
        <w:rPr>
          <w:lang w:val="en-GB"/>
        </w:rPr>
        <w:t>TYPE</w:t>
      </w:r>
      <w:r w:rsidRPr="00544298">
        <w:rPr>
          <w:spacing w:val="-8"/>
          <w:lang w:val="en-GB"/>
        </w:rPr>
        <w:t xml:space="preserve"> </w:t>
      </w:r>
      <w:r w:rsidRPr="00544298">
        <w:rPr>
          <w:lang w:val="en-GB"/>
        </w:rPr>
        <w:t>OF</w:t>
      </w:r>
      <w:r w:rsidRPr="00544298">
        <w:rPr>
          <w:spacing w:val="-8"/>
          <w:lang w:val="en-GB"/>
        </w:rPr>
        <w:t xml:space="preserve"> </w:t>
      </w:r>
      <w:r w:rsidRPr="00544298">
        <w:rPr>
          <w:lang w:val="en-GB"/>
        </w:rPr>
        <w:t>PREMISES</w:t>
      </w:r>
      <w:r w:rsidRPr="00544298">
        <w:rPr>
          <w:spacing w:val="-10"/>
          <w:lang w:val="en-GB"/>
        </w:rPr>
        <w:t xml:space="preserve"> </w:t>
      </w:r>
    </w:p>
    <w:p w14:paraId="6A0BB25D" w14:textId="5D4B2E24" w:rsidR="00641916" w:rsidRPr="00544298" w:rsidRDefault="00B2203E">
      <w:pPr>
        <w:spacing w:line="275" w:lineRule="exact"/>
        <w:rPr>
          <w:bCs/>
          <w:spacing w:val="-2"/>
          <w:lang w:val="en-GB"/>
        </w:rPr>
      </w:pPr>
      <w:r w:rsidRPr="00544298">
        <w:rPr>
          <w:bCs/>
          <w:lang w:val="en-GB"/>
        </w:rPr>
        <w:t>Please</w:t>
      </w:r>
      <w:r w:rsidRPr="00544298">
        <w:rPr>
          <w:bCs/>
          <w:spacing w:val="-9"/>
          <w:lang w:val="en-GB"/>
        </w:rPr>
        <w:t xml:space="preserve"> </w:t>
      </w:r>
      <w:r w:rsidRPr="00544298">
        <w:rPr>
          <w:bCs/>
          <w:lang w:val="en-GB"/>
        </w:rPr>
        <w:t>tick</w:t>
      </w:r>
      <w:r w:rsidRPr="00544298">
        <w:rPr>
          <w:bCs/>
          <w:spacing w:val="-8"/>
          <w:lang w:val="en-GB"/>
        </w:rPr>
        <w:t xml:space="preserve"> </w:t>
      </w:r>
      <w:r w:rsidRPr="00544298">
        <w:rPr>
          <w:bCs/>
          <w:lang w:val="en-GB"/>
        </w:rPr>
        <w:t>below</w:t>
      </w:r>
      <w:r w:rsidRPr="00544298">
        <w:rPr>
          <w:bCs/>
          <w:spacing w:val="-7"/>
          <w:lang w:val="en-GB"/>
        </w:rPr>
        <w:t xml:space="preserve"> </w:t>
      </w:r>
      <w:r w:rsidRPr="00544298">
        <w:rPr>
          <w:bCs/>
          <w:lang w:val="en-GB"/>
        </w:rPr>
        <w:t>which</w:t>
      </w:r>
      <w:r w:rsidRPr="00544298">
        <w:rPr>
          <w:bCs/>
          <w:spacing w:val="-8"/>
          <w:lang w:val="en-GB"/>
        </w:rPr>
        <w:t xml:space="preserve"> </w:t>
      </w:r>
      <w:r w:rsidRPr="00544298">
        <w:rPr>
          <w:bCs/>
          <w:lang w:val="en-GB"/>
        </w:rPr>
        <w:t>premises</w:t>
      </w:r>
      <w:r w:rsidRPr="00544298">
        <w:rPr>
          <w:bCs/>
          <w:spacing w:val="-8"/>
          <w:lang w:val="en-GB"/>
        </w:rPr>
        <w:t xml:space="preserve"> </w:t>
      </w:r>
      <w:r w:rsidRPr="00544298">
        <w:rPr>
          <w:bCs/>
          <w:lang w:val="en-GB"/>
        </w:rPr>
        <w:t>is</w:t>
      </w:r>
      <w:r w:rsidRPr="00544298">
        <w:rPr>
          <w:bCs/>
          <w:spacing w:val="-9"/>
          <w:lang w:val="en-GB"/>
        </w:rPr>
        <w:t xml:space="preserve"> </w:t>
      </w:r>
      <w:r w:rsidRPr="00544298">
        <w:rPr>
          <w:bCs/>
          <w:spacing w:val="-2"/>
          <w:lang w:val="en-GB"/>
        </w:rPr>
        <w:t>applicable: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09"/>
        <w:gridCol w:w="5281"/>
      </w:tblGrid>
      <w:tr w:rsidR="00B2203E" w:rsidRPr="00544298" w14:paraId="1AACC74D" w14:textId="77777777" w:rsidTr="00B2203E">
        <w:tc>
          <w:tcPr>
            <w:tcW w:w="5408" w:type="dxa"/>
          </w:tcPr>
          <w:p w14:paraId="7296122F" w14:textId="6FD7DD6D" w:rsidR="00B2203E" w:rsidRPr="00544298" w:rsidRDefault="00B2203E">
            <w:pPr>
              <w:spacing w:line="275" w:lineRule="exact"/>
              <w:rPr>
                <w:bCs/>
                <w:spacing w:val="-2"/>
                <w:lang w:val="en-GB"/>
              </w:rPr>
            </w:pPr>
            <w:r w:rsidRPr="00544298">
              <w:rPr>
                <w:bCs/>
                <w:spacing w:val="-2"/>
                <w:lang w:val="en-GB"/>
              </w:rPr>
              <w:t>Sex shop</w:t>
            </w:r>
          </w:p>
        </w:tc>
        <w:sdt>
          <w:sdtPr>
            <w:rPr>
              <w:bCs/>
              <w:spacing w:val="-2"/>
              <w:sz w:val="36"/>
              <w:szCs w:val="36"/>
              <w:lang w:val="en-GB"/>
            </w:rPr>
            <w:alias w:val="Type of premises: Sex shop"/>
            <w:tag w:val="Type of premises: Sex shop"/>
            <w:id w:val="-488556403"/>
            <w14:checkbox>
              <w14:checked w14:val="0"/>
              <w14:checkedState w14:val="00FE" w14:font="Wingdings"/>
              <w14:uncheckedState w14:val="2610" w14:font="MS Gothic"/>
            </w14:checkbox>
          </w:sdtPr>
          <w:sdtContent>
            <w:tc>
              <w:tcPr>
                <w:tcW w:w="5408" w:type="dxa"/>
              </w:tcPr>
              <w:p w14:paraId="02448B9D" w14:textId="07D4D97D" w:rsidR="00B2203E" w:rsidRPr="00544298" w:rsidRDefault="00544298">
                <w:pPr>
                  <w:spacing w:line="275" w:lineRule="exact"/>
                  <w:rPr>
                    <w:bCs/>
                    <w:spacing w:val="-2"/>
                    <w:sz w:val="36"/>
                    <w:szCs w:val="36"/>
                    <w:lang w:val="en-GB"/>
                  </w:rPr>
                </w:pPr>
                <w:r>
                  <w:rPr>
                    <w:rFonts w:ascii="MS Gothic" w:eastAsia="MS Gothic" w:hAnsi="MS Gothic" w:hint="eastAsia"/>
                    <w:bCs/>
                    <w:spacing w:val="-2"/>
                    <w:sz w:val="36"/>
                    <w:szCs w:val="36"/>
                    <w:lang w:val="en-GB"/>
                  </w:rPr>
                  <w:t>☐</w:t>
                </w:r>
              </w:p>
            </w:tc>
          </w:sdtContent>
        </w:sdt>
      </w:tr>
      <w:tr w:rsidR="00B2203E" w:rsidRPr="00544298" w14:paraId="39C050C4" w14:textId="77777777" w:rsidTr="00B2203E">
        <w:tc>
          <w:tcPr>
            <w:tcW w:w="5408" w:type="dxa"/>
          </w:tcPr>
          <w:p w14:paraId="71669077" w14:textId="08738033" w:rsidR="00B2203E" w:rsidRPr="00544298" w:rsidRDefault="00B2203E">
            <w:pPr>
              <w:spacing w:line="275" w:lineRule="exact"/>
              <w:rPr>
                <w:bCs/>
                <w:spacing w:val="-2"/>
                <w:lang w:val="en-GB"/>
              </w:rPr>
            </w:pPr>
            <w:r w:rsidRPr="00544298">
              <w:rPr>
                <w:bCs/>
                <w:spacing w:val="-2"/>
                <w:lang w:val="en-GB"/>
              </w:rPr>
              <w:t>Sex cinema</w:t>
            </w:r>
          </w:p>
        </w:tc>
        <w:sdt>
          <w:sdtPr>
            <w:rPr>
              <w:bCs/>
              <w:spacing w:val="-2"/>
              <w:sz w:val="36"/>
              <w:szCs w:val="36"/>
              <w:lang w:val="en-GB"/>
            </w:rPr>
            <w:alias w:val="Type of premises: Sex cinema"/>
            <w:tag w:val="Type of premises: Sex cinema"/>
            <w:id w:val="373817010"/>
            <w14:checkbox>
              <w14:checked w14:val="0"/>
              <w14:checkedState w14:val="00FE" w14:font="Wingdings"/>
              <w14:uncheckedState w14:val="2610" w14:font="MS Gothic"/>
            </w14:checkbox>
          </w:sdtPr>
          <w:sdtContent>
            <w:tc>
              <w:tcPr>
                <w:tcW w:w="5408" w:type="dxa"/>
              </w:tcPr>
              <w:p w14:paraId="06C11E9E" w14:textId="35B2493F" w:rsidR="00B2203E" w:rsidRPr="00544298" w:rsidRDefault="00544298">
                <w:pPr>
                  <w:spacing w:line="275" w:lineRule="exact"/>
                  <w:rPr>
                    <w:bCs/>
                    <w:spacing w:val="-2"/>
                    <w:sz w:val="36"/>
                    <w:szCs w:val="36"/>
                    <w:lang w:val="en-GB"/>
                  </w:rPr>
                </w:pPr>
                <w:r>
                  <w:rPr>
                    <w:rFonts w:ascii="MS Gothic" w:eastAsia="MS Gothic" w:hAnsi="MS Gothic" w:hint="eastAsia"/>
                    <w:bCs/>
                    <w:spacing w:val="-2"/>
                    <w:sz w:val="36"/>
                    <w:szCs w:val="36"/>
                    <w:lang w:val="en-GB"/>
                  </w:rPr>
                  <w:t>☐</w:t>
                </w:r>
              </w:p>
            </w:tc>
          </w:sdtContent>
        </w:sdt>
      </w:tr>
      <w:tr w:rsidR="00B2203E" w:rsidRPr="00544298" w14:paraId="4C46F8BD" w14:textId="77777777" w:rsidTr="00B2203E">
        <w:tc>
          <w:tcPr>
            <w:tcW w:w="5408" w:type="dxa"/>
          </w:tcPr>
          <w:p w14:paraId="21E73FFA" w14:textId="262DD240" w:rsidR="00B2203E" w:rsidRPr="00544298" w:rsidRDefault="00B2203E">
            <w:pPr>
              <w:spacing w:line="275" w:lineRule="exact"/>
              <w:rPr>
                <w:bCs/>
                <w:spacing w:val="-2"/>
                <w:lang w:val="en-GB"/>
              </w:rPr>
            </w:pPr>
            <w:r w:rsidRPr="00544298">
              <w:rPr>
                <w:bCs/>
                <w:spacing w:val="-2"/>
                <w:lang w:val="en-GB"/>
              </w:rPr>
              <w:t>Sexual entertainment venue</w:t>
            </w:r>
          </w:p>
        </w:tc>
        <w:sdt>
          <w:sdtPr>
            <w:rPr>
              <w:bCs/>
              <w:spacing w:val="-2"/>
              <w:sz w:val="36"/>
              <w:szCs w:val="36"/>
              <w:lang w:val="en-GB"/>
            </w:rPr>
            <w:alias w:val="Type of premises: Sexual entertainment venue"/>
            <w:tag w:val="Type of premises: Sexual entertainment venue"/>
            <w:id w:val="994756386"/>
            <w14:checkbox>
              <w14:checked w14:val="0"/>
              <w14:checkedState w14:val="00FE" w14:font="Wingdings"/>
              <w14:uncheckedState w14:val="2610" w14:font="MS Gothic"/>
            </w14:checkbox>
          </w:sdtPr>
          <w:sdtContent>
            <w:tc>
              <w:tcPr>
                <w:tcW w:w="5408" w:type="dxa"/>
              </w:tcPr>
              <w:p w14:paraId="3F8E2C51" w14:textId="3E133F9B" w:rsidR="00B2203E" w:rsidRPr="00544298" w:rsidRDefault="00544298">
                <w:pPr>
                  <w:spacing w:line="275" w:lineRule="exact"/>
                  <w:rPr>
                    <w:bCs/>
                    <w:spacing w:val="-2"/>
                    <w:sz w:val="36"/>
                    <w:szCs w:val="36"/>
                    <w:lang w:val="en-GB"/>
                  </w:rPr>
                </w:pPr>
                <w:r>
                  <w:rPr>
                    <w:rFonts w:ascii="MS Gothic" w:eastAsia="MS Gothic" w:hAnsi="MS Gothic" w:hint="eastAsia"/>
                    <w:bCs/>
                    <w:spacing w:val="-2"/>
                    <w:sz w:val="36"/>
                    <w:szCs w:val="36"/>
                    <w:lang w:val="en-GB"/>
                  </w:rPr>
                  <w:t>☐</w:t>
                </w:r>
              </w:p>
            </w:tc>
          </w:sdtContent>
        </w:sdt>
      </w:tr>
    </w:tbl>
    <w:p w14:paraId="27A98EDF" w14:textId="77777777" w:rsidR="00641916" w:rsidRPr="00544298" w:rsidRDefault="00000000" w:rsidP="00B2203E">
      <w:pPr>
        <w:pStyle w:val="Heading2"/>
        <w:rPr>
          <w:lang w:val="en-GB"/>
        </w:rPr>
      </w:pPr>
      <w:r w:rsidRPr="00544298">
        <w:rPr>
          <w:lang w:val="en-GB"/>
        </w:rPr>
        <w:t>APPLICANT</w:t>
      </w:r>
      <w:r w:rsidRPr="00544298">
        <w:rPr>
          <w:spacing w:val="-17"/>
          <w:lang w:val="en-GB"/>
        </w:rPr>
        <w:t xml:space="preserve"> </w:t>
      </w:r>
      <w:r w:rsidRPr="00544298">
        <w:rPr>
          <w:lang w:val="en-GB"/>
        </w:rPr>
        <w:t>DETAILS</w:t>
      </w:r>
      <w:r w:rsidRPr="00544298">
        <w:rPr>
          <w:spacing w:val="-17"/>
          <w:lang w:val="en-GB"/>
        </w:rPr>
        <w:t xml:space="preserve"> </w:t>
      </w:r>
      <w:r w:rsidRPr="00544298">
        <w:rPr>
          <w:lang w:val="en-GB"/>
        </w:rPr>
        <w:t>(REGISTERED</w:t>
      </w:r>
      <w:r w:rsidRPr="00544298">
        <w:rPr>
          <w:spacing w:val="-16"/>
          <w:lang w:val="en-GB"/>
        </w:rPr>
        <w:t xml:space="preserve"> </w:t>
      </w:r>
      <w:r w:rsidRPr="00544298">
        <w:rPr>
          <w:lang w:val="en-GB"/>
        </w:rPr>
        <w:t>BUSINESS</w:t>
      </w:r>
      <w:r w:rsidRPr="00544298">
        <w:rPr>
          <w:spacing w:val="-16"/>
          <w:lang w:val="en-GB"/>
        </w:rPr>
        <w:t xml:space="preserve"> </w:t>
      </w:r>
      <w:r w:rsidRPr="00544298">
        <w:rPr>
          <w:spacing w:val="-2"/>
          <w:lang w:val="en-GB"/>
        </w:rPr>
        <w:t>ADDRESS):</w:t>
      </w:r>
    </w:p>
    <w:tbl>
      <w:tblPr>
        <w:tblStyle w:val="TableGrid"/>
        <w:tblW w:w="0" w:type="auto"/>
        <w:tblLook w:val="04A0" w:firstRow="1" w:lastRow="0" w:firstColumn="1" w:lastColumn="0" w:noHBand="0" w:noVBand="1"/>
      </w:tblPr>
      <w:tblGrid>
        <w:gridCol w:w="3180"/>
        <w:gridCol w:w="7410"/>
      </w:tblGrid>
      <w:tr w:rsidR="00B2203E" w:rsidRPr="00544298" w14:paraId="35833E14" w14:textId="77777777" w:rsidTr="00B2203E">
        <w:tc>
          <w:tcPr>
            <w:tcW w:w="3227" w:type="dxa"/>
          </w:tcPr>
          <w:p w14:paraId="47446972" w14:textId="33548FED" w:rsidR="00B2203E" w:rsidRPr="00544298" w:rsidRDefault="00B2203E" w:rsidP="00B2203E">
            <w:pPr>
              <w:rPr>
                <w:lang w:val="en-GB"/>
              </w:rPr>
            </w:pPr>
            <w:r w:rsidRPr="00544298">
              <w:rPr>
                <w:lang w:val="en-GB"/>
              </w:rPr>
              <w:t>Full name:</w:t>
            </w:r>
          </w:p>
        </w:tc>
        <w:tc>
          <w:tcPr>
            <w:tcW w:w="7589" w:type="dxa"/>
          </w:tcPr>
          <w:p w14:paraId="268E208B" w14:textId="77777777" w:rsidR="00B2203E" w:rsidRPr="00544298" w:rsidRDefault="00B2203E" w:rsidP="00B2203E">
            <w:pPr>
              <w:rPr>
                <w:lang w:val="en-GB"/>
              </w:rPr>
            </w:pPr>
          </w:p>
        </w:tc>
      </w:tr>
      <w:tr w:rsidR="00B2203E" w:rsidRPr="00544298" w14:paraId="4422F748" w14:textId="77777777" w:rsidTr="00B2203E">
        <w:tc>
          <w:tcPr>
            <w:tcW w:w="3227" w:type="dxa"/>
          </w:tcPr>
          <w:p w14:paraId="06F146FB" w14:textId="2096238E" w:rsidR="00B2203E" w:rsidRPr="00544298" w:rsidRDefault="00B2203E" w:rsidP="00B2203E">
            <w:pPr>
              <w:rPr>
                <w:lang w:val="en-GB"/>
              </w:rPr>
            </w:pPr>
            <w:r w:rsidRPr="00544298">
              <w:rPr>
                <w:lang w:val="en-GB"/>
              </w:rPr>
              <w:t>Address:</w:t>
            </w:r>
          </w:p>
        </w:tc>
        <w:tc>
          <w:tcPr>
            <w:tcW w:w="7589" w:type="dxa"/>
          </w:tcPr>
          <w:p w14:paraId="713CCA1F" w14:textId="77777777" w:rsidR="00B2203E" w:rsidRPr="00544298" w:rsidRDefault="00B2203E" w:rsidP="00B2203E">
            <w:pPr>
              <w:rPr>
                <w:lang w:val="en-GB"/>
              </w:rPr>
            </w:pPr>
          </w:p>
        </w:tc>
      </w:tr>
      <w:tr w:rsidR="00B2203E" w:rsidRPr="00544298" w14:paraId="69A91704" w14:textId="77777777" w:rsidTr="00B2203E">
        <w:tc>
          <w:tcPr>
            <w:tcW w:w="3227" w:type="dxa"/>
          </w:tcPr>
          <w:p w14:paraId="0C754DEA" w14:textId="6A7152B2" w:rsidR="00B2203E" w:rsidRPr="00544298" w:rsidRDefault="00B2203E" w:rsidP="00B2203E">
            <w:pPr>
              <w:rPr>
                <w:lang w:val="en-GB"/>
              </w:rPr>
            </w:pPr>
            <w:r w:rsidRPr="00544298">
              <w:rPr>
                <w:lang w:val="en-GB"/>
              </w:rPr>
              <w:t>Postcode:</w:t>
            </w:r>
          </w:p>
        </w:tc>
        <w:tc>
          <w:tcPr>
            <w:tcW w:w="7589" w:type="dxa"/>
          </w:tcPr>
          <w:p w14:paraId="0B3ACBCC" w14:textId="77777777" w:rsidR="00B2203E" w:rsidRPr="00544298" w:rsidRDefault="00B2203E" w:rsidP="00B2203E">
            <w:pPr>
              <w:rPr>
                <w:lang w:val="en-GB"/>
              </w:rPr>
            </w:pPr>
          </w:p>
        </w:tc>
      </w:tr>
      <w:tr w:rsidR="00B2203E" w:rsidRPr="00544298" w14:paraId="6D069468" w14:textId="77777777" w:rsidTr="00B2203E">
        <w:tc>
          <w:tcPr>
            <w:tcW w:w="3227" w:type="dxa"/>
          </w:tcPr>
          <w:p w14:paraId="16E4E05A" w14:textId="429D6ACC" w:rsidR="00B2203E" w:rsidRPr="00544298" w:rsidRDefault="00B2203E" w:rsidP="00B2203E">
            <w:pPr>
              <w:rPr>
                <w:lang w:val="en-GB"/>
              </w:rPr>
            </w:pPr>
            <w:r w:rsidRPr="00544298">
              <w:rPr>
                <w:lang w:val="en-GB"/>
              </w:rPr>
              <w:t>Data of birth:</w:t>
            </w:r>
          </w:p>
        </w:tc>
        <w:tc>
          <w:tcPr>
            <w:tcW w:w="7589" w:type="dxa"/>
          </w:tcPr>
          <w:p w14:paraId="657FA5C0" w14:textId="77777777" w:rsidR="00B2203E" w:rsidRPr="00544298" w:rsidRDefault="00B2203E" w:rsidP="00B2203E">
            <w:pPr>
              <w:rPr>
                <w:lang w:val="en-GB"/>
              </w:rPr>
            </w:pPr>
          </w:p>
        </w:tc>
      </w:tr>
      <w:tr w:rsidR="00B2203E" w:rsidRPr="00544298" w14:paraId="00EFE0C4" w14:textId="77777777" w:rsidTr="00B2203E">
        <w:tc>
          <w:tcPr>
            <w:tcW w:w="3227" w:type="dxa"/>
          </w:tcPr>
          <w:p w14:paraId="30785BEF" w14:textId="5172AA11" w:rsidR="00B2203E" w:rsidRPr="00544298" w:rsidRDefault="00B2203E" w:rsidP="00B2203E">
            <w:pPr>
              <w:rPr>
                <w:lang w:val="en-GB"/>
              </w:rPr>
            </w:pPr>
            <w:r w:rsidRPr="00544298">
              <w:rPr>
                <w:lang w:val="en-GB"/>
              </w:rPr>
              <w:t>Contact telephone number:</w:t>
            </w:r>
          </w:p>
        </w:tc>
        <w:tc>
          <w:tcPr>
            <w:tcW w:w="7589" w:type="dxa"/>
          </w:tcPr>
          <w:p w14:paraId="146BA6EF" w14:textId="77777777" w:rsidR="00B2203E" w:rsidRPr="00544298" w:rsidRDefault="00B2203E" w:rsidP="00B2203E">
            <w:pPr>
              <w:rPr>
                <w:lang w:val="en-GB"/>
              </w:rPr>
            </w:pPr>
          </w:p>
        </w:tc>
      </w:tr>
      <w:tr w:rsidR="00B2203E" w:rsidRPr="00544298" w14:paraId="252801BE" w14:textId="77777777" w:rsidTr="00B2203E">
        <w:tc>
          <w:tcPr>
            <w:tcW w:w="3227" w:type="dxa"/>
          </w:tcPr>
          <w:p w14:paraId="0D8E6CB0" w14:textId="0D7C285F" w:rsidR="00B2203E" w:rsidRPr="00544298" w:rsidRDefault="00B2203E" w:rsidP="00B2203E">
            <w:pPr>
              <w:rPr>
                <w:lang w:val="en-GB"/>
              </w:rPr>
            </w:pPr>
            <w:r w:rsidRPr="00544298">
              <w:rPr>
                <w:lang w:val="en-GB"/>
              </w:rPr>
              <w:t>Email address:</w:t>
            </w:r>
          </w:p>
        </w:tc>
        <w:tc>
          <w:tcPr>
            <w:tcW w:w="7589" w:type="dxa"/>
          </w:tcPr>
          <w:p w14:paraId="2BEC593B" w14:textId="77777777" w:rsidR="00B2203E" w:rsidRPr="00544298" w:rsidRDefault="00B2203E" w:rsidP="00B2203E">
            <w:pPr>
              <w:rPr>
                <w:lang w:val="en-GB"/>
              </w:rPr>
            </w:pPr>
          </w:p>
        </w:tc>
      </w:tr>
    </w:tbl>
    <w:p w14:paraId="2EDADAC7" w14:textId="70EE6903" w:rsidR="00641916" w:rsidRPr="00544298" w:rsidRDefault="00641916" w:rsidP="00B2203E">
      <w:pPr>
        <w:rPr>
          <w:lang w:val="en-GB"/>
        </w:rPr>
      </w:pPr>
    </w:p>
    <w:p w14:paraId="475DBA5E" w14:textId="1E24DF69" w:rsidR="00641916" w:rsidRPr="00544298" w:rsidRDefault="00000000" w:rsidP="00B2203E">
      <w:pPr>
        <w:pStyle w:val="Heading2"/>
        <w:rPr>
          <w:lang w:val="en-GB"/>
        </w:rPr>
      </w:pPr>
      <w:r w:rsidRPr="00544298">
        <w:rPr>
          <w:lang w:val="en-GB"/>
        </w:rPr>
        <w:lastRenderedPageBreak/>
        <w:t>PREMISES</w:t>
      </w:r>
      <w:r w:rsidRPr="00544298">
        <w:rPr>
          <w:spacing w:val="-5"/>
          <w:lang w:val="en-GB"/>
        </w:rPr>
        <w:t xml:space="preserve"> </w:t>
      </w:r>
      <w:r w:rsidRPr="00544298">
        <w:rPr>
          <w:spacing w:val="-2"/>
          <w:lang w:val="en-GB"/>
        </w:rPr>
        <w:t>DETAILS:</w:t>
      </w:r>
    </w:p>
    <w:tbl>
      <w:tblPr>
        <w:tblStyle w:val="TableGrid"/>
        <w:tblW w:w="0" w:type="auto"/>
        <w:tblLook w:val="04A0" w:firstRow="1" w:lastRow="0" w:firstColumn="1" w:lastColumn="0" w:noHBand="0" w:noVBand="1"/>
      </w:tblPr>
      <w:tblGrid>
        <w:gridCol w:w="5308"/>
        <w:gridCol w:w="5282"/>
      </w:tblGrid>
      <w:tr w:rsidR="00B2203E" w:rsidRPr="00544298" w14:paraId="3C4B6396" w14:textId="77777777" w:rsidTr="00B2203E">
        <w:tc>
          <w:tcPr>
            <w:tcW w:w="5408" w:type="dxa"/>
          </w:tcPr>
          <w:p w14:paraId="329728A7" w14:textId="488C8099" w:rsidR="00B2203E" w:rsidRPr="00544298" w:rsidRDefault="00B2203E" w:rsidP="00B2203E">
            <w:pPr>
              <w:rPr>
                <w:lang w:val="en-GB"/>
              </w:rPr>
            </w:pPr>
            <w:r w:rsidRPr="00544298">
              <w:rPr>
                <w:lang w:val="en-GB"/>
              </w:rPr>
              <w:t>Name of premises:</w:t>
            </w:r>
          </w:p>
        </w:tc>
        <w:tc>
          <w:tcPr>
            <w:tcW w:w="5408" w:type="dxa"/>
          </w:tcPr>
          <w:p w14:paraId="6BFF4D75" w14:textId="77777777" w:rsidR="00B2203E" w:rsidRPr="00544298" w:rsidRDefault="00B2203E" w:rsidP="00B2203E">
            <w:pPr>
              <w:rPr>
                <w:lang w:val="en-GB"/>
              </w:rPr>
            </w:pPr>
          </w:p>
        </w:tc>
      </w:tr>
      <w:tr w:rsidR="00B2203E" w:rsidRPr="00544298" w14:paraId="259BA484" w14:textId="77777777" w:rsidTr="00B2203E">
        <w:tc>
          <w:tcPr>
            <w:tcW w:w="5408" w:type="dxa"/>
          </w:tcPr>
          <w:p w14:paraId="3338427E" w14:textId="68CBD896" w:rsidR="00B2203E" w:rsidRPr="00544298" w:rsidRDefault="00B2203E" w:rsidP="00B2203E">
            <w:pPr>
              <w:rPr>
                <w:lang w:val="en-GB"/>
              </w:rPr>
            </w:pPr>
            <w:r w:rsidRPr="00544298">
              <w:rPr>
                <w:lang w:val="en-GB"/>
              </w:rPr>
              <w:t>Address:</w:t>
            </w:r>
          </w:p>
        </w:tc>
        <w:tc>
          <w:tcPr>
            <w:tcW w:w="5408" w:type="dxa"/>
          </w:tcPr>
          <w:p w14:paraId="105B9CD0" w14:textId="77777777" w:rsidR="00B2203E" w:rsidRPr="00544298" w:rsidRDefault="00B2203E" w:rsidP="00B2203E">
            <w:pPr>
              <w:rPr>
                <w:lang w:val="en-GB"/>
              </w:rPr>
            </w:pPr>
          </w:p>
        </w:tc>
      </w:tr>
      <w:tr w:rsidR="00B2203E" w:rsidRPr="00544298" w14:paraId="096F47BD" w14:textId="77777777" w:rsidTr="00B2203E">
        <w:tc>
          <w:tcPr>
            <w:tcW w:w="5408" w:type="dxa"/>
          </w:tcPr>
          <w:p w14:paraId="5F032455" w14:textId="74D2D94C" w:rsidR="00B2203E" w:rsidRPr="00544298" w:rsidRDefault="00B2203E" w:rsidP="00B2203E">
            <w:pPr>
              <w:rPr>
                <w:lang w:val="en-GB"/>
              </w:rPr>
            </w:pPr>
            <w:r w:rsidRPr="00544298">
              <w:rPr>
                <w:lang w:val="en-GB"/>
              </w:rPr>
              <w:t>Business telephone number:</w:t>
            </w:r>
          </w:p>
        </w:tc>
        <w:tc>
          <w:tcPr>
            <w:tcW w:w="5408" w:type="dxa"/>
          </w:tcPr>
          <w:p w14:paraId="1695BC8E" w14:textId="77777777" w:rsidR="00B2203E" w:rsidRPr="00544298" w:rsidRDefault="00B2203E" w:rsidP="00B2203E">
            <w:pPr>
              <w:rPr>
                <w:lang w:val="en-GB"/>
              </w:rPr>
            </w:pPr>
          </w:p>
        </w:tc>
      </w:tr>
      <w:tr w:rsidR="00B2203E" w:rsidRPr="00544298" w14:paraId="64BCF0BC" w14:textId="77777777" w:rsidTr="00B2203E">
        <w:tc>
          <w:tcPr>
            <w:tcW w:w="5408" w:type="dxa"/>
          </w:tcPr>
          <w:p w14:paraId="0D1FE153" w14:textId="20401C2E" w:rsidR="00B2203E" w:rsidRPr="00544298" w:rsidRDefault="00B2203E" w:rsidP="00B2203E">
            <w:pPr>
              <w:rPr>
                <w:lang w:val="en-GB"/>
              </w:rPr>
            </w:pPr>
            <w:r w:rsidRPr="00544298">
              <w:rPr>
                <w:lang w:val="en-GB"/>
              </w:rPr>
              <w:t>Business email address:</w:t>
            </w:r>
          </w:p>
        </w:tc>
        <w:tc>
          <w:tcPr>
            <w:tcW w:w="5408" w:type="dxa"/>
          </w:tcPr>
          <w:p w14:paraId="1B13E174" w14:textId="77777777" w:rsidR="00B2203E" w:rsidRPr="00544298" w:rsidRDefault="00B2203E" w:rsidP="00B2203E">
            <w:pPr>
              <w:rPr>
                <w:lang w:val="en-GB"/>
              </w:rPr>
            </w:pPr>
          </w:p>
        </w:tc>
      </w:tr>
    </w:tbl>
    <w:p w14:paraId="7A2F19D2" w14:textId="77777777" w:rsidR="00B2203E" w:rsidRPr="00544298" w:rsidRDefault="00000000" w:rsidP="00B2203E">
      <w:pPr>
        <w:pStyle w:val="Heading2"/>
        <w:rPr>
          <w:spacing w:val="-6"/>
          <w:lang w:val="en-GB"/>
        </w:rPr>
      </w:pPr>
      <w:r w:rsidRPr="00544298">
        <w:rPr>
          <w:lang w:val="en-GB"/>
        </w:rPr>
        <w:t>PROPOSED</w:t>
      </w:r>
      <w:r w:rsidRPr="00544298">
        <w:rPr>
          <w:spacing w:val="-7"/>
          <w:lang w:val="en-GB"/>
        </w:rPr>
        <w:t xml:space="preserve"> </w:t>
      </w:r>
      <w:r w:rsidRPr="00544298">
        <w:rPr>
          <w:lang w:val="en-GB"/>
        </w:rPr>
        <w:t>HOURS</w:t>
      </w:r>
      <w:r w:rsidRPr="00544298">
        <w:rPr>
          <w:spacing w:val="-9"/>
          <w:lang w:val="en-GB"/>
        </w:rPr>
        <w:t xml:space="preserve"> </w:t>
      </w:r>
      <w:r w:rsidRPr="00544298">
        <w:rPr>
          <w:lang w:val="en-GB"/>
        </w:rPr>
        <w:t>OF</w:t>
      </w:r>
      <w:r w:rsidRPr="00544298">
        <w:rPr>
          <w:spacing w:val="-7"/>
          <w:lang w:val="en-GB"/>
        </w:rPr>
        <w:t xml:space="preserve"> </w:t>
      </w:r>
      <w:r w:rsidRPr="00544298">
        <w:rPr>
          <w:lang w:val="en-GB"/>
        </w:rPr>
        <w:t>TRADING</w:t>
      </w:r>
      <w:r w:rsidRPr="00544298">
        <w:rPr>
          <w:spacing w:val="-6"/>
          <w:lang w:val="en-GB"/>
        </w:rPr>
        <w:t xml:space="preserve"> </w:t>
      </w:r>
    </w:p>
    <w:p w14:paraId="116DDADE" w14:textId="2B5B2C4A" w:rsidR="00641916" w:rsidRPr="00544298" w:rsidRDefault="00B2203E" w:rsidP="00B2203E">
      <w:pPr>
        <w:rPr>
          <w:lang w:val="en-GB"/>
        </w:rPr>
      </w:pPr>
      <w:r w:rsidRPr="00544298">
        <w:rPr>
          <w:lang w:val="en-GB"/>
        </w:rPr>
        <w:t>Please</w:t>
      </w:r>
      <w:r w:rsidRPr="00544298">
        <w:rPr>
          <w:spacing w:val="-8"/>
          <w:lang w:val="en-GB"/>
        </w:rPr>
        <w:t xml:space="preserve"> </w:t>
      </w:r>
      <w:r w:rsidRPr="00544298">
        <w:rPr>
          <w:lang w:val="en-GB"/>
        </w:rPr>
        <w:t>state</w:t>
      </w:r>
      <w:r w:rsidRPr="00544298">
        <w:rPr>
          <w:spacing w:val="-7"/>
          <w:lang w:val="en-GB"/>
        </w:rPr>
        <w:t xml:space="preserve"> </w:t>
      </w:r>
      <w:r w:rsidRPr="00544298">
        <w:rPr>
          <w:lang w:val="en-GB"/>
        </w:rPr>
        <w:t>times</w:t>
      </w:r>
      <w:r w:rsidRPr="00544298">
        <w:rPr>
          <w:spacing w:val="-8"/>
          <w:lang w:val="en-GB"/>
        </w:rPr>
        <w:t xml:space="preserve"> </w:t>
      </w:r>
      <w:r w:rsidRPr="00544298">
        <w:rPr>
          <w:lang w:val="en-GB"/>
        </w:rPr>
        <w:t>in</w:t>
      </w:r>
      <w:r w:rsidRPr="00544298">
        <w:rPr>
          <w:spacing w:val="-5"/>
          <w:lang w:val="en-GB"/>
        </w:rPr>
        <w:t xml:space="preserve"> </w:t>
      </w:r>
      <w:r w:rsidRPr="00544298">
        <w:rPr>
          <w:lang w:val="en-GB"/>
        </w:rPr>
        <w:t>A.M.</w:t>
      </w:r>
      <w:r w:rsidRPr="00544298">
        <w:rPr>
          <w:spacing w:val="-6"/>
          <w:lang w:val="en-GB"/>
        </w:rPr>
        <w:t xml:space="preserve"> and </w:t>
      </w:r>
      <w:r w:rsidRPr="00544298">
        <w:rPr>
          <w:lang w:val="en-GB"/>
        </w:rPr>
        <w:t>P.M.</w:t>
      </w:r>
      <w:r w:rsidRPr="00544298">
        <w:rPr>
          <w:spacing w:val="-6"/>
          <w:lang w:val="en-GB"/>
        </w:rPr>
        <w:t xml:space="preserve"> </w:t>
      </w:r>
      <w:r w:rsidRPr="00544298">
        <w:rPr>
          <w:spacing w:val="-2"/>
          <w:lang w:val="en-GB"/>
        </w:rPr>
        <w:t>format:</w:t>
      </w:r>
      <w:r w:rsidRPr="00544298">
        <w:rPr>
          <w:lang w:val="en-GB"/>
        </w:rPr>
        <w:tab/>
      </w:r>
    </w:p>
    <w:tbl>
      <w:tblPr>
        <w:tblpPr w:leftFromText="180" w:rightFromText="180" w:vertAnchor="text" w:horzAnchor="margin" w:tblpY="160"/>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553"/>
        <w:gridCol w:w="8566"/>
      </w:tblGrid>
      <w:tr w:rsidR="00B2203E" w:rsidRPr="00544298" w14:paraId="15ABA4E3" w14:textId="77777777" w:rsidTr="00003BC2">
        <w:trPr>
          <w:trHeight w:val="366"/>
        </w:trPr>
        <w:tc>
          <w:tcPr>
            <w:tcW w:w="1553" w:type="dxa"/>
          </w:tcPr>
          <w:p w14:paraId="74C79B5A" w14:textId="77777777" w:rsidR="00B2203E" w:rsidRPr="00544298" w:rsidRDefault="00B2203E" w:rsidP="00B2203E">
            <w:pPr>
              <w:rPr>
                <w:lang w:val="en-GB"/>
              </w:rPr>
            </w:pPr>
            <w:r w:rsidRPr="00544298">
              <w:rPr>
                <w:lang w:val="en-GB"/>
              </w:rPr>
              <w:t>Monday:</w:t>
            </w:r>
          </w:p>
        </w:tc>
        <w:tc>
          <w:tcPr>
            <w:tcW w:w="8566" w:type="dxa"/>
          </w:tcPr>
          <w:p w14:paraId="289FCDEC" w14:textId="77777777" w:rsidR="00B2203E" w:rsidRPr="00544298" w:rsidRDefault="00B2203E" w:rsidP="00B2203E">
            <w:pPr>
              <w:rPr>
                <w:lang w:val="en-GB"/>
              </w:rPr>
            </w:pPr>
          </w:p>
        </w:tc>
      </w:tr>
      <w:tr w:rsidR="00B2203E" w:rsidRPr="00544298" w14:paraId="4F22A6EA" w14:textId="77777777" w:rsidTr="00003BC2">
        <w:trPr>
          <w:trHeight w:val="464"/>
        </w:trPr>
        <w:tc>
          <w:tcPr>
            <w:tcW w:w="1553" w:type="dxa"/>
          </w:tcPr>
          <w:p w14:paraId="74E15D3F" w14:textId="77777777" w:rsidR="00B2203E" w:rsidRPr="00544298" w:rsidRDefault="00B2203E" w:rsidP="00B2203E">
            <w:pPr>
              <w:rPr>
                <w:lang w:val="en-GB"/>
              </w:rPr>
            </w:pPr>
            <w:r w:rsidRPr="00544298">
              <w:rPr>
                <w:lang w:val="en-GB"/>
              </w:rPr>
              <w:t>Tuesday:</w:t>
            </w:r>
          </w:p>
        </w:tc>
        <w:tc>
          <w:tcPr>
            <w:tcW w:w="8566" w:type="dxa"/>
          </w:tcPr>
          <w:p w14:paraId="04C3305A" w14:textId="77777777" w:rsidR="00B2203E" w:rsidRPr="00544298" w:rsidRDefault="00B2203E" w:rsidP="00B2203E">
            <w:pPr>
              <w:rPr>
                <w:lang w:val="en-GB"/>
              </w:rPr>
            </w:pPr>
          </w:p>
        </w:tc>
      </w:tr>
      <w:tr w:rsidR="00B2203E" w:rsidRPr="00544298" w14:paraId="2C14EEC9" w14:textId="77777777" w:rsidTr="00003BC2">
        <w:trPr>
          <w:trHeight w:val="463"/>
        </w:trPr>
        <w:tc>
          <w:tcPr>
            <w:tcW w:w="1553" w:type="dxa"/>
          </w:tcPr>
          <w:p w14:paraId="7F6A3E03" w14:textId="77777777" w:rsidR="00B2203E" w:rsidRPr="00544298" w:rsidRDefault="00B2203E" w:rsidP="00B2203E">
            <w:pPr>
              <w:rPr>
                <w:lang w:val="en-GB"/>
              </w:rPr>
            </w:pPr>
            <w:r w:rsidRPr="00544298">
              <w:rPr>
                <w:lang w:val="en-GB"/>
              </w:rPr>
              <w:t>Wednesday:</w:t>
            </w:r>
          </w:p>
        </w:tc>
        <w:tc>
          <w:tcPr>
            <w:tcW w:w="8566" w:type="dxa"/>
          </w:tcPr>
          <w:p w14:paraId="29DA0595" w14:textId="77777777" w:rsidR="00B2203E" w:rsidRPr="00544298" w:rsidRDefault="00B2203E" w:rsidP="00B2203E">
            <w:pPr>
              <w:rPr>
                <w:lang w:val="en-GB"/>
              </w:rPr>
            </w:pPr>
          </w:p>
        </w:tc>
      </w:tr>
      <w:tr w:rsidR="00B2203E" w:rsidRPr="00544298" w14:paraId="17CC4AA6" w14:textId="77777777" w:rsidTr="00003BC2">
        <w:trPr>
          <w:trHeight w:val="464"/>
        </w:trPr>
        <w:tc>
          <w:tcPr>
            <w:tcW w:w="1553" w:type="dxa"/>
          </w:tcPr>
          <w:p w14:paraId="3A195DB3" w14:textId="77777777" w:rsidR="00B2203E" w:rsidRPr="00544298" w:rsidRDefault="00B2203E" w:rsidP="00B2203E">
            <w:pPr>
              <w:rPr>
                <w:lang w:val="en-GB"/>
              </w:rPr>
            </w:pPr>
            <w:r w:rsidRPr="00544298">
              <w:rPr>
                <w:lang w:val="en-GB"/>
              </w:rPr>
              <w:t>Thursday:</w:t>
            </w:r>
          </w:p>
        </w:tc>
        <w:tc>
          <w:tcPr>
            <w:tcW w:w="8566" w:type="dxa"/>
          </w:tcPr>
          <w:p w14:paraId="7A2C7D35" w14:textId="77777777" w:rsidR="00B2203E" w:rsidRPr="00544298" w:rsidRDefault="00B2203E" w:rsidP="00B2203E">
            <w:pPr>
              <w:rPr>
                <w:lang w:val="en-GB"/>
              </w:rPr>
            </w:pPr>
          </w:p>
        </w:tc>
      </w:tr>
      <w:tr w:rsidR="00B2203E" w:rsidRPr="00544298" w14:paraId="465F4D1A" w14:textId="77777777" w:rsidTr="00003BC2">
        <w:trPr>
          <w:trHeight w:val="464"/>
        </w:trPr>
        <w:tc>
          <w:tcPr>
            <w:tcW w:w="1553" w:type="dxa"/>
          </w:tcPr>
          <w:p w14:paraId="13588777" w14:textId="77777777" w:rsidR="00B2203E" w:rsidRPr="00544298" w:rsidRDefault="00B2203E" w:rsidP="00B2203E">
            <w:pPr>
              <w:rPr>
                <w:lang w:val="en-GB"/>
              </w:rPr>
            </w:pPr>
            <w:r w:rsidRPr="00544298">
              <w:rPr>
                <w:lang w:val="en-GB"/>
              </w:rPr>
              <w:t>Friday:</w:t>
            </w:r>
          </w:p>
        </w:tc>
        <w:tc>
          <w:tcPr>
            <w:tcW w:w="8566" w:type="dxa"/>
          </w:tcPr>
          <w:p w14:paraId="4651ACCF" w14:textId="77777777" w:rsidR="00B2203E" w:rsidRPr="00544298" w:rsidRDefault="00B2203E" w:rsidP="00B2203E">
            <w:pPr>
              <w:rPr>
                <w:lang w:val="en-GB"/>
              </w:rPr>
            </w:pPr>
          </w:p>
        </w:tc>
      </w:tr>
      <w:tr w:rsidR="00B2203E" w:rsidRPr="00544298" w14:paraId="50F58D15" w14:textId="77777777" w:rsidTr="00003BC2">
        <w:trPr>
          <w:trHeight w:val="463"/>
        </w:trPr>
        <w:tc>
          <w:tcPr>
            <w:tcW w:w="1553" w:type="dxa"/>
          </w:tcPr>
          <w:p w14:paraId="511DB85C" w14:textId="77777777" w:rsidR="00B2203E" w:rsidRPr="00544298" w:rsidRDefault="00B2203E" w:rsidP="00B2203E">
            <w:pPr>
              <w:rPr>
                <w:lang w:val="en-GB"/>
              </w:rPr>
            </w:pPr>
            <w:r w:rsidRPr="00544298">
              <w:rPr>
                <w:lang w:val="en-GB"/>
              </w:rPr>
              <w:t>Saturday:</w:t>
            </w:r>
          </w:p>
        </w:tc>
        <w:tc>
          <w:tcPr>
            <w:tcW w:w="8566" w:type="dxa"/>
          </w:tcPr>
          <w:p w14:paraId="7C367A0F" w14:textId="77777777" w:rsidR="00B2203E" w:rsidRPr="00544298" w:rsidRDefault="00B2203E" w:rsidP="00B2203E">
            <w:pPr>
              <w:rPr>
                <w:lang w:val="en-GB"/>
              </w:rPr>
            </w:pPr>
          </w:p>
        </w:tc>
      </w:tr>
      <w:tr w:rsidR="00B2203E" w:rsidRPr="00544298" w14:paraId="38C6436D" w14:textId="77777777" w:rsidTr="00003BC2">
        <w:trPr>
          <w:trHeight w:val="365"/>
        </w:trPr>
        <w:tc>
          <w:tcPr>
            <w:tcW w:w="1553" w:type="dxa"/>
          </w:tcPr>
          <w:p w14:paraId="77322D60" w14:textId="77777777" w:rsidR="00B2203E" w:rsidRPr="00544298" w:rsidRDefault="00B2203E" w:rsidP="00B2203E">
            <w:pPr>
              <w:rPr>
                <w:lang w:val="en-GB"/>
              </w:rPr>
            </w:pPr>
            <w:r w:rsidRPr="00544298">
              <w:rPr>
                <w:lang w:val="en-GB"/>
              </w:rPr>
              <w:t>Sunday:</w:t>
            </w:r>
          </w:p>
        </w:tc>
        <w:tc>
          <w:tcPr>
            <w:tcW w:w="8566" w:type="dxa"/>
          </w:tcPr>
          <w:p w14:paraId="5B03B868" w14:textId="77777777" w:rsidR="00B2203E" w:rsidRPr="00544298" w:rsidRDefault="00B2203E" w:rsidP="00B2203E">
            <w:pPr>
              <w:rPr>
                <w:lang w:val="en-GB"/>
              </w:rPr>
            </w:pPr>
          </w:p>
        </w:tc>
      </w:tr>
    </w:tbl>
    <w:p w14:paraId="59102305" w14:textId="77777777" w:rsidR="00641916" w:rsidRPr="00544298" w:rsidRDefault="00000000" w:rsidP="00003BC2">
      <w:pPr>
        <w:pStyle w:val="Heading2"/>
        <w:rPr>
          <w:lang w:val="en-GB"/>
        </w:rPr>
      </w:pPr>
      <w:r w:rsidRPr="00544298">
        <w:rPr>
          <w:lang w:val="en-GB"/>
        </w:rPr>
        <w:t>Please</w:t>
      </w:r>
      <w:r w:rsidRPr="00544298">
        <w:rPr>
          <w:spacing w:val="-6"/>
          <w:lang w:val="en-GB"/>
        </w:rPr>
        <w:t xml:space="preserve"> </w:t>
      </w:r>
      <w:r w:rsidRPr="00544298">
        <w:rPr>
          <w:lang w:val="en-GB"/>
        </w:rPr>
        <w:t>list</w:t>
      </w:r>
      <w:r w:rsidRPr="00544298">
        <w:rPr>
          <w:spacing w:val="-8"/>
          <w:lang w:val="en-GB"/>
        </w:rPr>
        <w:t xml:space="preserve"> </w:t>
      </w:r>
      <w:r w:rsidRPr="00544298">
        <w:rPr>
          <w:lang w:val="en-GB"/>
        </w:rPr>
        <w:t>any</w:t>
      </w:r>
      <w:r w:rsidRPr="00544298">
        <w:rPr>
          <w:spacing w:val="-12"/>
          <w:lang w:val="en-GB"/>
        </w:rPr>
        <w:t xml:space="preserve"> </w:t>
      </w:r>
      <w:r w:rsidRPr="00544298">
        <w:rPr>
          <w:lang w:val="en-GB"/>
        </w:rPr>
        <w:t>non-standard</w:t>
      </w:r>
      <w:r w:rsidRPr="00544298">
        <w:rPr>
          <w:spacing w:val="-7"/>
          <w:lang w:val="en-GB"/>
        </w:rPr>
        <w:t xml:space="preserve"> </w:t>
      </w:r>
      <w:r w:rsidRPr="00544298">
        <w:rPr>
          <w:lang w:val="en-GB"/>
        </w:rPr>
        <w:t>times</w:t>
      </w:r>
      <w:r w:rsidRPr="00544298">
        <w:rPr>
          <w:spacing w:val="-6"/>
          <w:lang w:val="en-GB"/>
        </w:rPr>
        <w:t xml:space="preserve"> </w:t>
      </w:r>
      <w:r w:rsidRPr="00544298">
        <w:rPr>
          <w:lang w:val="en-GB"/>
        </w:rPr>
        <w:t>and</w:t>
      </w:r>
      <w:r w:rsidRPr="00544298">
        <w:rPr>
          <w:spacing w:val="-7"/>
          <w:lang w:val="en-GB"/>
        </w:rPr>
        <w:t xml:space="preserve"> </w:t>
      </w:r>
      <w:r w:rsidRPr="00544298">
        <w:rPr>
          <w:lang w:val="en-GB"/>
        </w:rPr>
        <w:t>days</w:t>
      </w:r>
      <w:r w:rsidRPr="00544298">
        <w:rPr>
          <w:spacing w:val="-2"/>
          <w:lang w:val="en-GB"/>
        </w:rPr>
        <w:t xml:space="preserve"> </w:t>
      </w:r>
      <w:r w:rsidRPr="00544298">
        <w:rPr>
          <w:lang w:val="en-GB"/>
        </w:rPr>
        <w:t>you</w:t>
      </w:r>
      <w:r w:rsidRPr="00544298">
        <w:rPr>
          <w:spacing w:val="-9"/>
          <w:lang w:val="en-GB"/>
        </w:rPr>
        <w:t xml:space="preserve"> </w:t>
      </w:r>
      <w:r w:rsidRPr="00544298">
        <w:rPr>
          <w:lang w:val="en-GB"/>
        </w:rPr>
        <w:t>wish</w:t>
      </w:r>
      <w:r w:rsidRPr="00544298">
        <w:rPr>
          <w:spacing w:val="-7"/>
          <w:lang w:val="en-GB"/>
        </w:rPr>
        <w:t xml:space="preserve"> </w:t>
      </w:r>
      <w:r w:rsidRPr="00544298">
        <w:rPr>
          <w:lang w:val="en-GB"/>
        </w:rPr>
        <w:t>to</w:t>
      </w:r>
      <w:r w:rsidRPr="00544298">
        <w:rPr>
          <w:spacing w:val="-7"/>
          <w:lang w:val="en-GB"/>
        </w:rPr>
        <w:t xml:space="preserve"> </w:t>
      </w:r>
      <w:r w:rsidRPr="00544298">
        <w:rPr>
          <w:spacing w:val="-2"/>
          <w:lang w:val="en-GB"/>
        </w:rPr>
        <w:t>trade:</w:t>
      </w:r>
    </w:p>
    <w:tbl>
      <w:tblPr>
        <w:tblStyle w:val="TableGrid"/>
        <w:tblW w:w="0" w:type="auto"/>
        <w:tblLook w:val="04A0" w:firstRow="1" w:lastRow="0" w:firstColumn="1" w:lastColumn="0" w:noHBand="0" w:noVBand="1"/>
      </w:tblPr>
      <w:tblGrid>
        <w:gridCol w:w="10590"/>
      </w:tblGrid>
      <w:tr w:rsidR="00003BC2" w:rsidRPr="00544298" w14:paraId="7422C37D" w14:textId="77777777" w:rsidTr="00003BC2">
        <w:trPr>
          <w:trHeight w:val="1134"/>
        </w:trPr>
        <w:tc>
          <w:tcPr>
            <w:tcW w:w="10816" w:type="dxa"/>
          </w:tcPr>
          <w:p w14:paraId="4425AB20" w14:textId="77777777" w:rsidR="00003BC2" w:rsidRPr="00544298" w:rsidRDefault="00003BC2">
            <w:pPr>
              <w:pStyle w:val="BodyText"/>
              <w:rPr>
                <w:b/>
                <w:sz w:val="20"/>
                <w:lang w:val="en-GB"/>
              </w:rPr>
            </w:pPr>
          </w:p>
        </w:tc>
      </w:tr>
    </w:tbl>
    <w:p w14:paraId="77D9CA47" w14:textId="77777777" w:rsidR="00641916" w:rsidRPr="00544298" w:rsidRDefault="00000000" w:rsidP="00003BC2">
      <w:pPr>
        <w:pStyle w:val="Heading2"/>
        <w:rPr>
          <w:lang w:val="en-GB"/>
        </w:rPr>
      </w:pPr>
      <w:r w:rsidRPr="00544298">
        <w:rPr>
          <w:lang w:val="en-GB"/>
        </w:rPr>
        <w:t>OTHER</w:t>
      </w:r>
      <w:r w:rsidRPr="00544298">
        <w:rPr>
          <w:spacing w:val="-13"/>
          <w:lang w:val="en-GB"/>
        </w:rPr>
        <w:t xml:space="preserve"> </w:t>
      </w:r>
      <w:r w:rsidRPr="00544298">
        <w:rPr>
          <w:lang w:val="en-GB"/>
        </w:rPr>
        <w:t>PERSONS</w:t>
      </w:r>
      <w:r w:rsidRPr="00544298">
        <w:rPr>
          <w:spacing w:val="-12"/>
          <w:lang w:val="en-GB"/>
        </w:rPr>
        <w:t xml:space="preserve"> </w:t>
      </w:r>
      <w:r w:rsidRPr="00544298">
        <w:rPr>
          <w:lang w:val="en-GB"/>
        </w:rPr>
        <w:t>RESPONSIBLE</w:t>
      </w:r>
      <w:r w:rsidRPr="00544298">
        <w:rPr>
          <w:spacing w:val="-14"/>
          <w:lang w:val="en-GB"/>
        </w:rPr>
        <w:t xml:space="preserve"> </w:t>
      </w:r>
      <w:r w:rsidRPr="00544298">
        <w:rPr>
          <w:lang w:val="en-GB"/>
        </w:rPr>
        <w:t>FOR</w:t>
      </w:r>
      <w:r w:rsidRPr="00544298">
        <w:rPr>
          <w:spacing w:val="-12"/>
          <w:lang w:val="en-GB"/>
        </w:rPr>
        <w:t xml:space="preserve"> </w:t>
      </w:r>
      <w:r w:rsidRPr="00544298">
        <w:rPr>
          <w:lang w:val="en-GB"/>
        </w:rPr>
        <w:t>THE</w:t>
      </w:r>
      <w:r w:rsidRPr="00544298">
        <w:rPr>
          <w:spacing w:val="-12"/>
          <w:lang w:val="en-GB"/>
        </w:rPr>
        <w:t xml:space="preserve"> </w:t>
      </w:r>
      <w:r w:rsidRPr="00544298">
        <w:rPr>
          <w:spacing w:val="-2"/>
          <w:lang w:val="en-GB"/>
        </w:rPr>
        <w:t>BUSINESS:</w:t>
      </w:r>
    </w:p>
    <w:p w14:paraId="79320219" w14:textId="1BBAE6F2" w:rsidR="00641916" w:rsidRPr="00544298" w:rsidRDefault="00641916">
      <w:pPr>
        <w:pStyle w:val="BodyText"/>
        <w:spacing w:line="28" w:lineRule="exact"/>
        <w:ind w:left="252"/>
        <w:rPr>
          <w:sz w:val="2"/>
          <w:lang w:val="en-GB"/>
        </w:rPr>
      </w:pPr>
    </w:p>
    <w:p w14:paraId="2D3A9D74" w14:textId="77777777" w:rsidR="00003BC2" w:rsidRPr="00544298" w:rsidRDefault="00000000" w:rsidP="00003BC2">
      <w:pPr>
        <w:rPr>
          <w:i/>
          <w:spacing w:val="-5"/>
          <w:lang w:val="en-GB"/>
        </w:rPr>
      </w:pPr>
      <w:r w:rsidRPr="00544298">
        <w:rPr>
          <w:lang w:val="en-GB"/>
        </w:rPr>
        <w:t>Please provide the full names of all directors and other persons responsible for the management of the business, including if applicable, the names of managers, company secretary</w:t>
      </w:r>
      <w:r w:rsidRPr="00544298">
        <w:rPr>
          <w:spacing w:val="-5"/>
          <w:lang w:val="en-GB"/>
        </w:rPr>
        <w:t xml:space="preserve"> </w:t>
      </w:r>
      <w:r w:rsidRPr="00544298">
        <w:rPr>
          <w:lang w:val="en-GB"/>
        </w:rPr>
        <w:t>and</w:t>
      </w:r>
      <w:r w:rsidRPr="00544298">
        <w:rPr>
          <w:spacing w:val="-2"/>
          <w:lang w:val="en-GB"/>
        </w:rPr>
        <w:t xml:space="preserve"> </w:t>
      </w:r>
      <w:r w:rsidRPr="00544298">
        <w:rPr>
          <w:lang w:val="en-GB"/>
        </w:rPr>
        <w:t>similar</w:t>
      </w:r>
      <w:r w:rsidRPr="00544298">
        <w:rPr>
          <w:spacing w:val="-4"/>
          <w:lang w:val="en-GB"/>
        </w:rPr>
        <w:t xml:space="preserve"> </w:t>
      </w:r>
      <w:r w:rsidRPr="00544298">
        <w:rPr>
          <w:lang w:val="en-GB"/>
        </w:rPr>
        <w:t>officers</w:t>
      </w:r>
      <w:r w:rsidRPr="00544298">
        <w:rPr>
          <w:spacing w:val="-3"/>
          <w:lang w:val="en-GB"/>
        </w:rPr>
        <w:t xml:space="preserve"> </w:t>
      </w:r>
      <w:r w:rsidRPr="00544298">
        <w:rPr>
          <w:lang w:val="en-GB"/>
        </w:rPr>
        <w:t>and</w:t>
      </w:r>
      <w:r w:rsidRPr="00544298">
        <w:rPr>
          <w:spacing w:val="-2"/>
          <w:lang w:val="en-GB"/>
        </w:rPr>
        <w:t xml:space="preserve"> </w:t>
      </w:r>
      <w:r w:rsidRPr="00544298">
        <w:rPr>
          <w:lang w:val="en-GB"/>
        </w:rPr>
        <w:t>the</w:t>
      </w:r>
      <w:r w:rsidRPr="00544298">
        <w:rPr>
          <w:spacing w:val="-4"/>
          <w:lang w:val="en-GB"/>
        </w:rPr>
        <w:t xml:space="preserve"> </w:t>
      </w:r>
      <w:r w:rsidRPr="00544298">
        <w:rPr>
          <w:lang w:val="en-GB"/>
        </w:rPr>
        <w:t>manager</w:t>
      </w:r>
      <w:r w:rsidRPr="00544298">
        <w:rPr>
          <w:spacing w:val="-4"/>
          <w:lang w:val="en-GB"/>
        </w:rPr>
        <w:t xml:space="preserve"> </w:t>
      </w:r>
      <w:r w:rsidRPr="00544298">
        <w:rPr>
          <w:lang w:val="en-GB"/>
        </w:rPr>
        <w:t>of the</w:t>
      </w:r>
      <w:r w:rsidRPr="00544298">
        <w:rPr>
          <w:spacing w:val="-2"/>
          <w:lang w:val="en-GB"/>
        </w:rPr>
        <w:t xml:space="preserve"> </w:t>
      </w:r>
      <w:r w:rsidRPr="00544298">
        <w:rPr>
          <w:lang w:val="en-GB"/>
        </w:rPr>
        <w:t>establishment</w:t>
      </w:r>
      <w:r w:rsidRPr="00544298">
        <w:rPr>
          <w:i/>
          <w:lang w:val="en-GB"/>
        </w:rPr>
        <w:t>.</w:t>
      </w:r>
      <w:r w:rsidRPr="00544298">
        <w:rPr>
          <w:i/>
          <w:spacing w:val="-5"/>
          <w:lang w:val="en-GB"/>
        </w:rPr>
        <w:t xml:space="preserve"> </w:t>
      </w:r>
    </w:p>
    <w:p w14:paraId="0E87601D" w14:textId="605B64E5" w:rsidR="00641916" w:rsidRPr="00544298" w:rsidRDefault="00000000" w:rsidP="00003BC2">
      <w:pPr>
        <w:rPr>
          <w:iCs/>
          <w:lang w:val="en-GB"/>
        </w:rPr>
      </w:pPr>
      <w:r w:rsidRPr="00544298">
        <w:rPr>
          <w:iCs/>
          <w:lang w:val="en-GB"/>
        </w:rPr>
        <w:t>(You</w:t>
      </w:r>
      <w:r w:rsidRPr="00544298">
        <w:rPr>
          <w:iCs/>
          <w:spacing w:val="-4"/>
          <w:lang w:val="en-GB"/>
        </w:rPr>
        <w:t xml:space="preserve"> </w:t>
      </w:r>
      <w:r w:rsidRPr="00544298">
        <w:rPr>
          <w:iCs/>
          <w:lang w:val="en-GB"/>
        </w:rPr>
        <w:t>will</w:t>
      </w:r>
      <w:r w:rsidRPr="00544298">
        <w:rPr>
          <w:iCs/>
          <w:spacing w:val="-3"/>
          <w:lang w:val="en-GB"/>
        </w:rPr>
        <w:t xml:space="preserve"> </w:t>
      </w:r>
      <w:r w:rsidRPr="00544298">
        <w:rPr>
          <w:iCs/>
          <w:lang w:val="en-GB"/>
        </w:rPr>
        <w:t>be</w:t>
      </w:r>
      <w:r w:rsidRPr="00544298">
        <w:rPr>
          <w:iCs/>
          <w:spacing w:val="-2"/>
          <w:lang w:val="en-GB"/>
        </w:rPr>
        <w:t xml:space="preserve"> </w:t>
      </w:r>
      <w:r w:rsidRPr="00544298">
        <w:rPr>
          <w:iCs/>
          <w:lang w:val="en-GB"/>
        </w:rPr>
        <w:t>required to complete a Statutory Declaration sheet for each person).</w:t>
      </w:r>
    </w:p>
    <w:tbl>
      <w:tblPr>
        <w:tblStyle w:val="TableGrid"/>
        <w:tblW w:w="0" w:type="auto"/>
        <w:tblLook w:val="04A0" w:firstRow="1" w:lastRow="0" w:firstColumn="1" w:lastColumn="0" w:noHBand="0" w:noVBand="1"/>
      </w:tblPr>
      <w:tblGrid>
        <w:gridCol w:w="10590"/>
      </w:tblGrid>
      <w:tr w:rsidR="00003BC2" w:rsidRPr="00544298" w14:paraId="25089148" w14:textId="77777777" w:rsidTr="00003BC2">
        <w:trPr>
          <w:trHeight w:val="1134"/>
        </w:trPr>
        <w:tc>
          <w:tcPr>
            <w:tcW w:w="10816" w:type="dxa"/>
          </w:tcPr>
          <w:p w14:paraId="063B1E5D" w14:textId="77777777" w:rsidR="00003BC2" w:rsidRPr="00544298" w:rsidRDefault="00003BC2" w:rsidP="00003BC2">
            <w:pPr>
              <w:rPr>
                <w:iCs/>
                <w:lang w:val="en-GB"/>
              </w:rPr>
            </w:pPr>
          </w:p>
        </w:tc>
      </w:tr>
    </w:tbl>
    <w:p w14:paraId="1DE64FF6" w14:textId="77777777" w:rsidR="00641916" w:rsidRPr="00544298" w:rsidRDefault="00641916">
      <w:pPr>
        <w:rPr>
          <w:sz w:val="20"/>
          <w:lang w:val="en-GB"/>
        </w:rPr>
        <w:sectPr w:rsidR="00641916" w:rsidRPr="00544298">
          <w:pgSz w:w="11900" w:h="16840"/>
          <w:pgMar w:top="1080" w:right="540" w:bottom="280" w:left="760" w:header="720" w:footer="720" w:gutter="0"/>
          <w:cols w:space="720"/>
        </w:sectPr>
      </w:pPr>
    </w:p>
    <w:p w14:paraId="27966124" w14:textId="77777777" w:rsidR="00641916" w:rsidRPr="00544298" w:rsidRDefault="00000000" w:rsidP="00003BC2">
      <w:pPr>
        <w:pStyle w:val="Heading2"/>
        <w:rPr>
          <w:lang w:val="en-GB"/>
        </w:rPr>
      </w:pPr>
      <w:r w:rsidRPr="00544298">
        <w:rPr>
          <w:lang w:val="en-GB"/>
        </w:rPr>
        <w:lastRenderedPageBreak/>
        <w:t>STATUTORY</w:t>
      </w:r>
      <w:r w:rsidRPr="00544298">
        <w:rPr>
          <w:spacing w:val="-4"/>
          <w:lang w:val="en-GB"/>
        </w:rPr>
        <w:t xml:space="preserve"> </w:t>
      </w:r>
      <w:r w:rsidRPr="00544298">
        <w:rPr>
          <w:lang w:val="en-GB"/>
        </w:rPr>
        <w:t>DECLARATIONS:</w:t>
      </w:r>
    </w:p>
    <w:p w14:paraId="4F197493" w14:textId="6AD347DF" w:rsidR="00641916" w:rsidRPr="00544298" w:rsidRDefault="00641916">
      <w:pPr>
        <w:pStyle w:val="BodyText"/>
        <w:spacing w:line="28" w:lineRule="exact"/>
        <w:ind w:left="113"/>
        <w:rPr>
          <w:sz w:val="2"/>
          <w:lang w:val="en-GB"/>
        </w:rPr>
      </w:pPr>
    </w:p>
    <w:p w14:paraId="1E9A04B8" w14:textId="77777777" w:rsidR="00641916" w:rsidRPr="00544298" w:rsidRDefault="00000000" w:rsidP="00003BC2">
      <w:pPr>
        <w:rPr>
          <w:lang w:val="en-GB"/>
        </w:rPr>
      </w:pPr>
      <w:r w:rsidRPr="00544298">
        <w:rPr>
          <w:lang w:val="en-GB"/>
        </w:rPr>
        <w:t>To</w:t>
      </w:r>
      <w:r w:rsidRPr="00544298">
        <w:rPr>
          <w:spacing w:val="-7"/>
          <w:lang w:val="en-GB"/>
        </w:rPr>
        <w:t xml:space="preserve"> </w:t>
      </w:r>
      <w:r w:rsidRPr="00544298">
        <w:rPr>
          <w:lang w:val="en-GB"/>
        </w:rPr>
        <w:t>be</w:t>
      </w:r>
      <w:r w:rsidRPr="00544298">
        <w:rPr>
          <w:spacing w:val="-4"/>
          <w:lang w:val="en-GB"/>
        </w:rPr>
        <w:t xml:space="preserve"> </w:t>
      </w:r>
      <w:r w:rsidRPr="00544298">
        <w:rPr>
          <w:lang w:val="en-GB"/>
        </w:rPr>
        <w:t>completed</w:t>
      </w:r>
      <w:r w:rsidRPr="00544298">
        <w:rPr>
          <w:spacing w:val="-6"/>
          <w:lang w:val="en-GB"/>
        </w:rPr>
        <w:t xml:space="preserve"> </w:t>
      </w:r>
      <w:r w:rsidRPr="00544298">
        <w:rPr>
          <w:lang w:val="en-GB"/>
        </w:rPr>
        <w:t>by</w:t>
      </w:r>
      <w:r w:rsidRPr="00544298">
        <w:rPr>
          <w:spacing w:val="-8"/>
          <w:lang w:val="en-GB"/>
        </w:rPr>
        <w:t xml:space="preserve"> </w:t>
      </w:r>
      <w:r w:rsidRPr="00544298">
        <w:rPr>
          <w:lang w:val="en-GB"/>
        </w:rPr>
        <w:t>the</w:t>
      </w:r>
      <w:r w:rsidRPr="00544298">
        <w:rPr>
          <w:spacing w:val="-4"/>
          <w:lang w:val="en-GB"/>
        </w:rPr>
        <w:t xml:space="preserve"> </w:t>
      </w:r>
      <w:r w:rsidRPr="00544298">
        <w:rPr>
          <w:lang w:val="en-GB"/>
        </w:rPr>
        <w:t>applicant,</w:t>
      </w:r>
      <w:r w:rsidRPr="00544298">
        <w:rPr>
          <w:spacing w:val="-9"/>
          <w:lang w:val="en-GB"/>
        </w:rPr>
        <w:t xml:space="preserve"> </w:t>
      </w:r>
      <w:r w:rsidRPr="00544298">
        <w:rPr>
          <w:spacing w:val="-4"/>
          <w:lang w:val="en-GB"/>
        </w:rPr>
        <w:t>for:</w:t>
      </w:r>
    </w:p>
    <w:p w14:paraId="15B3CE1A" w14:textId="77777777" w:rsidR="00641916" w:rsidRPr="00544298" w:rsidRDefault="00000000" w:rsidP="00003BC2">
      <w:pPr>
        <w:numPr>
          <w:ilvl w:val="0"/>
          <w:numId w:val="6"/>
        </w:numPr>
        <w:rPr>
          <w:lang w:val="en-GB"/>
        </w:rPr>
      </w:pPr>
      <w:r w:rsidRPr="00544298">
        <w:rPr>
          <w:lang w:val="en-GB"/>
        </w:rPr>
        <w:t>the</w:t>
      </w:r>
      <w:r w:rsidRPr="00544298">
        <w:rPr>
          <w:spacing w:val="-4"/>
          <w:lang w:val="en-GB"/>
        </w:rPr>
        <w:t xml:space="preserve"> </w:t>
      </w:r>
      <w:r w:rsidRPr="00544298">
        <w:rPr>
          <w:spacing w:val="-2"/>
          <w:lang w:val="en-GB"/>
        </w:rPr>
        <w:t>applicant,</w:t>
      </w:r>
    </w:p>
    <w:p w14:paraId="2DF68B52" w14:textId="77777777" w:rsidR="00641916" w:rsidRPr="00544298" w:rsidRDefault="00000000" w:rsidP="00003BC2">
      <w:pPr>
        <w:numPr>
          <w:ilvl w:val="0"/>
          <w:numId w:val="6"/>
        </w:numPr>
        <w:rPr>
          <w:lang w:val="en-GB"/>
        </w:rPr>
      </w:pPr>
      <w:r w:rsidRPr="00544298">
        <w:rPr>
          <w:lang w:val="en-GB"/>
        </w:rPr>
        <w:t>directors</w:t>
      </w:r>
      <w:r w:rsidRPr="00544298">
        <w:rPr>
          <w:spacing w:val="-7"/>
          <w:lang w:val="en-GB"/>
        </w:rPr>
        <w:t xml:space="preserve"> </w:t>
      </w:r>
      <w:r w:rsidRPr="00544298">
        <w:rPr>
          <w:lang w:val="en-GB"/>
        </w:rPr>
        <w:t>of</w:t>
      </w:r>
      <w:r w:rsidRPr="00544298">
        <w:rPr>
          <w:spacing w:val="-5"/>
          <w:lang w:val="en-GB"/>
        </w:rPr>
        <w:t xml:space="preserve"> </w:t>
      </w:r>
      <w:r w:rsidRPr="00544298">
        <w:rPr>
          <w:lang w:val="en-GB"/>
        </w:rPr>
        <w:t>any</w:t>
      </w:r>
      <w:r w:rsidRPr="00544298">
        <w:rPr>
          <w:spacing w:val="-8"/>
          <w:lang w:val="en-GB"/>
        </w:rPr>
        <w:t xml:space="preserve"> </w:t>
      </w:r>
      <w:r w:rsidRPr="00544298">
        <w:rPr>
          <w:lang w:val="en-GB"/>
        </w:rPr>
        <w:t>company</w:t>
      </w:r>
      <w:r w:rsidRPr="00544298">
        <w:rPr>
          <w:spacing w:val="-8"/>
          <w:lang w:val="en-GB"/>
        </w:rPr>
        <w:t xml:space="preserve"> </w:t>
      </w:r>
      <w:r w:rsidRPr="00544298">
        <w:rPr>
          <w:lang w:val="en-GB"/>
        </w:rPr>
        <w:t>applying</w:t>
      </w:r>
      <w:r w:rsidRPr="00544298">
        <w:rPr>
          <w:spacing w:val="-8"/>
          <w:lang w:val="en-GB"/>
        </w:rPr>
        <w:t xml:space="preserve"> </w:t>
      </w:r>
      <w:r w:rsidRPr="00544298">
        <w:rPr>
          <w:lang w:val="en-GB"/>
        </w:rPr>
        <w:t>for</w:t>
      </w:r>
      <w:r w:rsidRPr="00544298">
        <w:rPr>
          <w:spacing w:val="-7"/>
          <w:lang w:val="en-GB"/>
        </w:rPr>
        <w:t xml:space="preserve"> </w:t>
      </w:r>
      <w:r w:rsidRPr="00544298">
        <w:rPr>
          <w:lang w:val="en-GB"/>
        </w:rPr>
        <w:t>a</w:t>
      </w:r>
      <w:r w:rsidRPr="00544298">
        <w:rPr>
          <w:spacing w:val="-5"/>
          <w:lang w:val="en-GB"/>
        </w:rPr>
        <w:t xml:space="preserve"> </w:t>
      </w:r>
      <w:r w:rsidRPr="00544298">
        <w:rPr>
          <w:lang w:val="en-GB"/>
        </w:rPr>
        <w:t>licence,</w:t>
      </w:r>
      <w:r w:rsidRPr="00544298">
        <w:rPr>
          <w:spacing w:val="-6"/>
          <w:lang w:val="en-GB"/>
        </w:rPr>
        <w:t xml:space="preserve"> </w:t>
      </w:r>
      <w:r w:rsidRPr="00544298">
        <w:rPr>
          <w:spacing w:val="-5"/>
          <w:lang w:val="en-GB"/>
        </w:rPr>
        <w:t>and</w:t>
      </w:r>
    </w:p>
    <w:p w14:paraId="664B9464" w14:textId="77777777" w:rsidR="00641916" w:rsidRPr="00544298" w:rsidRDefault="00000000" w:rsidP="00003BC2">
      <w:pPr>
        <w:numPr>
          <w:ilvl w:val="0"/>
          <w:numId w:val="6"/>
        </w:numPr>
        <w:rPr>
          <w:lang w:val="en-GB"/>
        </w:rPr>
      </w:pPr>
      <w:r w:rsidRPr="00544298">
        <w:rPr>
          <w:lang w:val="en-GB"/>
        </w:rPr>
        <w:t>any</w:t>
      </w:r>
      <w:r w:rsidRPr="00544298">
        <w:rPr>
          <w:spacing w:val="-5"/>
          <w:lang w:val="en-GB"/>
        </w:rPr>
        <w:t xml:space="preserve"> </w:t>
      </w:r>
      <w:r w:rsidRPr="00544298">
        <w:rPr>
          <w:lang w:val="en-GB"/>
        </w:rPr>
        <w:t>other</w:t>
      </w:r>
      <w:r w:rsidRPr="00544298">
        <w:rPr>
          <w:spacing w:val="-6"/>
          <w:lang w:val="en-GB"/>
        </w:rPr>
        <w:t xml:space="preserve"> </w:t>
      </w:r>
      <w:r w:rsidRPr="00544298">
        <w:rPr>
          <w:lang w:val="en-GB"/>
        </w:rPr>
        <w:t>person</w:t>
      </w:r>
      <w:r w:rsidRPr="00544298">
        <w:rPr>
          <w:spacing w:val="-4"/>
          <w:lang w:val="en-GB"/>
        </w:rPr>
        <w:t xml:space="preserve"> </w:t>
      </w:r>
      <w:r w:rsidRPr="00544298">
        <w:rPr>
          <w:lang w:val="en-GB"/>
        </w:rPr>
        <w:t>who</w:t>
      </w:r>
      <w:r w:rsidRPr="00544298">
        <w:rPr>
          <w:spacing w:val="-2"/>
          <w:lang w:val="en-GB"/>
        </w:rPr>
        <w:t xml:space="preserve"> </w:t>
      </w:r>
      <w:r w:rsidRPr="00544298">
        <w:rPr>
          <w:lang w:val="en-GB"/>
        </w:rPr>
        <w:t>will</w:t>
      </w:r>
      <w:r w:rsidRPr="00544298">
        <w:rPr>
          <w:spacing w:val="-3"/>
          <w:lang w:val="en-GB"/>
        </w:rPr>
        <w:t xml:space="preserve"> </w:t>
      </w:r>
      <w:r w:rsidRPr="00544298">
        <w:rPr>
          <w:lang w:val="en-GB"/>
        </w:rPr>
        <w:t>be</w:t>
      </w:r>
      <w:r w:rsidRPr="00544298">
        <w:rPr>
          <w:spacing w:val="-2"/>
          <w:lang w:val="en-GB"/>
        </w:rPr>
        <w:t xml:space="preserve"> </w:t>
      </w:r>
      <w:r w:rsidRPr="00544298">
        <w:rPr>
          <w:lang w:val="en-GB"/>
        </w:rPr>
        <w:t>responsible</w:t>
      </w:r>
      <w:r w:rsidRPr="00544298">
        <w:rPr>
          <w:spacing w:val="-4"/>
          <w:lang w:val="en-GB"/>
        </w:rPr>
        <w:t xml:space="preserve"> </w:t>
      </w:r>
      <w:r w:rsidRPr="00544298">
        <w:rPr>
          <w:lang w:val="en-GB"/>
        </w:rPr>
        <w:t>for</w:t>
      </w:r>
      <w:r w:rsidRPr="00544298">
        <w:rPr>
          <w:spacing w:val="-4"/>
          <w:lang w:val="en-GB"/>
        </w:rPr>
        <w:t xml:space="preserve"> </w:t>
      </w:r>
      <w:r w:rsidRPr="00544298">
        <w:rPr>
          <w:lang w:val="en-GB"/>
        </w:rPr>
        <w:t>the</w:t>
      </w:r>
      <w:r w:rsidRPr="00544298">
        <w:rPr>
          <w:spacing w:val="-4"/>
          <w:lang w:val="en-GB"/>
        </w:rPr>
        <w:t xml:space="preserve"> </w:t>
      </w:r>
      <w:r w:rsidRPr="00544298">
        <w:rPr>
          <w:lang w:val="en-GB"/>
        </w:rPr>
        <w:t>management</w:t>
      </w:r>
      <w:r w:rsidRPr="00544298">
        <w:rPr>
          <w:spacing w:val="-5"/>
          <w:lang w:val="en-GB"/>
        </w:rPr>
        <w:t xml:space="preserve"> </w:t>
      </w:r>
      <w:r w:rsidRPr="00544298">
        <w:rPr>
          <w:lang w:val="en-GB"/>
        </w:rPr>
        <w:t>of the</w:t>
      </w:r>
      <w:r w:rsidRPr="00544298">
        <w:rPr>
          <w:spacing w:val="-4"/>
          <w:lang w:val="en-GB"/>
        </w:rPr>
        <w:t xml:space="preserve"> </w:t>
      </w:r>
      <w:r w:rsidRPr="00544298">
        <w:rPr>
          <w:lang w:val="en-GB"/>
        </w:rPr>
        <w:t xml:space="preserve">licensed </w:t>
      </w:r>
      <w:r w:rsidRPr="00544298">
        <w:rPr>
          <w:spacing w:val="-2"/>
          <w:lang w:val="en-GB"/>
        </w:rPr>
        <w:t>premises.</w:t>
      </w:r>
    </w:p>
    <w:p w14:paraId="7C88A4BB" w14:textId="46792BCD" w:rsidR="00641916" w:rsidRPr="00544298" w:rsidRDefault="00641916" w:rsidP="00003BC2">
      <w:pPr>
        <w:rPr>
          <w:lang w:val="en-GB"/>
        </w:rPr>
      </w:pPr>
    </w:p>
    <w:tbl>
      <w:tblPr>
        <w:tblStyle w:val="TableGrid"/>
        <w:tblW w:w="0" w:type="auto"/>
        <w:tblLook w:val="04A0" w:firstRow="1" w:lastRow="0" w:firstColumn="1" w:lastColumn="0" w:noHBand="0" w:noVBand="1"/>
      </w:tblPr>
      <w:tblGrid>
        <w:gridCol w:w="3319"/>
        <w:gridCol w:w="7271"/>
      </w:tblGrid>
      <w:tr w:rsidR="00003BC2" w:rsidRPr="00544298" w14:paraId="18856285" w14:textId="77777777" w:rsidTr="00003BC2">
        <w:tc>
          <w:tcPr>
            <w:tcW w:w="3369" w:type="dxa"/>
          </w:tcPr>
          <w:p w14:paraId="6493738B" w14:textId="74F40BC3" w:rsidR="00003BC2" w:rsidRPr="00544298" w:rsidRDefault="00003BC2">
            <w:pPr>
              <w:pStyle w:val="BodyText"/>
              <w:spacing w:before="106"/>
              <w:rPr>
                <w:lang w:val="en-GB"/>
              </w:rPr>
            </w:pPr>
            <w:r w:rsidRPr="00544298">
              <w:rPr>
                <w:lang w:val="en-GB"/>
              </w:rPr>
              <w:t>Full name:</w:t>
            </w:r>
          </w:p>
        </w:tc>
        <w:tc>
          <w:tcPr>
            <w:tcW w:w="7447" w:type="dxa"/>
          </w:tcPr>
          <w:p w14:paraId="07C48094" w14:textId="77777777" w:rsidR="00003BC2" w:rsidRPr="00544298" w:rsidRDefault="00003BC2">
            <w:pPr>
              <w:pStyle w:val="BodyText"/>
              <w:spacing w:before="106"/>
              <w:rPr>
                <w:lang w:val="en-GB"/>
              </w:rPr>
            </w:pPr>
          </w:p>
        </w:tc>
      </w:tr>
      <w:tr w:rsidR="00003BC2" w:rsidRPr="00544298" w14:paraId="4AEBE542" w14:textId="77777777" w:rsidTr="00003BC2">
        <w:tc>
          <w:tcPr>
            <w:tcW w:w="3369" w:type="dxa"/>
          </w:tcPr>
          <w:p w14:paraId="502136FF" w14:textId="1DD35B7A" w:rsidR="00003BC2" w:rsidRPr="00544298" w:rsidRDefault="00003BC2">
            <w:pPr>
              <w:pStyle w:val="BodyText"/>
              <w:spacing w:before="106"/>
              <w:rPr>
                <w:lang w:val="en-GB"/>
              </w:rPr>
            </w:pPr>
            <w:r w:rsidRPr="00544298">
              <w:rPr>
                <w:lang w:val="en-GB"/>
              </w:rPr>
              <w:t>Position held:</w:t>
            </w:r>
          </w:p>
        </w:tc>
        <w:tc>
          <w:tcPr>
            <w:tcW w:w="7447" w:type="dxa"/>
          </w:tcPr>
          <w:p w14:paraId="2547B4B2" w14:textId="77777777" w:rsidR="00003BC2" w:rsidRPr="00544298" w:rsidRDefault="00003BC2">
            <w:pPr>
              <w:pStyle w:val="BodyText"/>
              <w:spacing w:before="106"/>
              <w:rPr>
                <w:lang w:val="en-GB"/>
              </w:rPr>
            </w:pPr>
          </w:p>
        </w:tc>
      </w:tr>
      <w:tr w:rsidR="00003BC2" w:rsidRPr="00544298" w14:paraId="0972A9EE" w14:textId="77777777" w:rsidTr="00003BC2">
        <w:tc>
          <w:tcPr>
            <w:tcW w:w="3369" w:type="dxa"/>
          </w:tcPr>
          <w:p w14:paraId="56C6F196" w14:textId="3845D658" w:rsidR="00003BC2" w:rsidRPr="00544298" w:rsidRDefault="00003BC2">
            <w:pPr>
              <w:pStyle w:val="BodyText"/>
              <w:spacing w:before="106"/>
              <w:rPr>
                <w:lang w:val="en-GB"/>
              </w:rPr>
            </w:pPr>
            <w:r w:rsidRPr="00544298">
              <w:rPr>
                <w:lang w:val="en-GB"/>
              </w:rPr>
              <w:t>Date of birth:</w:t>
            </w:r>
          </w:p>
        </w:tc>
        <w:tc>
          <w:tcPr>
            <w:tcW w:w="7447" w:type="dxa"/>
          </w:tcPr>
          <w:p w14:paraId="292EF4D0" w14:textId="77777777" w:rsidR="00003BC2" w:rsidRPr="00544298" w:rsidRDefault="00003BC2">
            <w:pPr>
              <w:pStyle w:val="BodyText"/>
              <w:spacing w:before="106"/>
              <w:rPr>
                <w:lang w:val="en-GB"/>
              </w:rPr>
            </w:pPr>
          </w:p>
        </w:tc>
      </w:tr>
      <w:tr w:rsidR="00003BC2" w:rsidRPr="00544298" w14:paraId="24BE3409" w14:textId="77777777" w:rsidTr="00003BC2">
        <w:tc>
          <w:tcPr>
            <w:tcW w:w="3369" w:type="dxa"/>
          </w:tcPr>
          <w:p w14:paraId="0EEDC530" w14:textId="11FD3996" w:rsidR="00003BC2" w:rsidRPr="00544298" w:rsidRDefault="00003BC2">
            <w:pPr>
              <w:pStyle w:val="BodyText"/>
              <w:spacing w:before="106"/>
              <w:rPr>
                <w:lang w:val="en-GB"/>
              </w:rPr>
            </w:pPr>
            <w:r w:rsidRPr="00544298">
              <w:rPr>
                <w:lang w:val="en-GB"/>
              </w:rPr>
              <w:t>Place of birth:</w:t>
            </w:r>
          </w:p>
        </w:tc>
        <w:tc>
          <w:tcPr>
            <w:tcW w:w="7447" w:type="dxa"/>
          </w:tcPr>
          <w:p w14:paraId="52B27EFB" w14:textId="77777777" w:rsidR="00003BC2" w:rsidRPr="00544298" w:rsidRDefault="00003BC2">
            <w:pPr>
              <w:pStyle w:val="BodyText"/>
              <w:spacing w:before="106"/>
              <w:rPr>
                <w:lang w:val="en-GB"/>
              </w:rPr>
            </w:pPr>
          </w:p>
        </w:tc>
      </w:tr>
      <w:tr w:rsidR="00003BC2" w:rsidRPr="00544298" w14:paraId="35BD8463" w14:textId="77777777" w:rsidTr="00003BC2">
        <w:tc>
          <w:tcPr>
            <w:tcW w:w="3369" w:type="dxa"/>
          </w:tcPr>
          <w:p w14:paraId="2FDEF05F" w14:textId="492716EE" w:rsidR="00003BC2" w:rsidRPr="00544298" w:rsidRDefault="00003BC2">
            <w:pPr>
              <w:pStyle w:val="BodyText"/>
              <w:spacing w:before="106"/>
              <w:rPr>
                <w:lang w:val="en-GB"/>
              </w:rPr>
            </w:pPr>
            <w:r w:rsidRPr="00544298">
              <w:rPr>
                <w:lang w:val="en-GB"/>
              </w:rPr>
              <w:t>Current residential address:</w:t>
            </w:r>
          </w:p>
        </w:tc>
        <w:tc>
          <w:tcPr>
            <w:tcW w:w="7447" w:type="dxa"/>
          </w:tcPr>
          <w:p w14:paraId="16B841B5" w14:textId="77777777" w:rsidR="00003BC2" w:rsidRPr="00544298" w:rsidRDefault="00003BC2">
            <w:pPr>
              <w:pStyle w:val="BodyText"/>
              <w:spacing w:before="106"/>
              <w:rPr>
                <w:lang w:val="en-GB"/>
              </w:rPr>
            </w:pPr>
          </w:p>
        </w:tc>
      </w:tr>
    </w:tbl>
    <w:p w14:paraId="363A5344" w14:textId="77777777" w:rsidR="00641916" w:rsidRPr="00544298" w:rsidRDefault="00000000" w:rsidP="00003BC2">
      <w:pPr>
        <w:pStyle w:val="Heading2"/>
        <w:rPr>
          <w:lang w:val="en-GB"/>
        </w:rPr>
      </w:pPr>
      <w:r w:rsidRPr="00544298">
        <w:rPr>
          <w:lang w:val="en-GB"/>
        </w:rPr>
        <w:t>CRIMINAL</w:t>
      </w:r>
      <w:r w:rsidRPr="00544298">
        <w:rPr>
          <w:spacing w:val="-1"/>
          <w:lang w:val="en-GB"/>
        </w:rPr>
        <w:t xml:space="preserve"> </w:t>
      </w:r>
      <w:r w:rsidRPr="00544298">
        <w:rPr>
          <w:lang w:val="en-GB"/>
        </w:rPr>
        <w:t>CONVICTIONS:</w:t>
      </w:r>
    </w:p>
    <w:p w14:paraId="6DBB16EA" w14:textId="77777777" w:rsidR="00641916" w:rsidRPr="00544298" w:rsidRDefault="00000000" w:rsidP="00003BC2">
      <w:pPr>
        <w:rPr>
          <w:lang w:val="en-GB"/>
        </w:rPr>
      </w:pPr>
      <w:r w:rsidRPr="00544298">
        <w:rPr>
          <w:lang w:val="en-GB"/>
        </w:rPr>
        <w:t>All</w:t>
      </w:r>
      <w:r w:rsidRPr="00544298">
        <w:rPr>
          <w:spacing w:val="-2"/>
          <w:lang w:val="en-GB"/>
        </w:rPr>
        <w:t xml:space="preserve"> </w:t>
      </w:r>
      <w:r w:rsidRPr="00544298">
        <w:rPr>
          <w:lang w:val="en-GB"/>
        </w:rPr>
        <w:t>criminal</w:t>
      </w:r>
      <w:r w:rsidRPr="00544298">
        <w:rPr>
          <w:spacing w:val="-2"/>
          <w:lang w:val="en-GB"/>
        </w:rPr>
        <w:t xml:space="preserve"> </w:t>
      </w:r>
      <w:r w:rsidRPr="00544298">
        <w:rPr>
          <w:lang w:val="en-GB"/>
        </w:rPr>
        <w:t>convictions,</w:t>
      </w:r>
      <w:r w:rsidRPr="00544298">
        <w:rPr>
          <w:spacing w:val="-2"/>
          <w:lang w:val="en-GB"/>
        </w:rPr>
        <w:t xml:space="preserve"> </w:t>
      </w:r>
      <w:r w:rsidRPr="00544298">
        <w:rPr>
          <w:lang w:val="en-GB"/>
        </w:rPr>
        <w:t>pending</w:t>
      </w:r>
      <w:r w:rsidRPr="00544298">
        <w:rPr>
          <w:spacing w:val="-3"/>
          <w:lang w:val="en-GB"/>
        </w:rPr>
        <w:t xml:space="preserve"> </w:t>
      </w:r>
      <w:r w:rsidRPr="00544298">
        <w:rPr>
          <w:lang w:val="en-GB"/>
        </w:rPr>
        <w:t>prosecutions,</w:t>
      </w:r>
      <w:r w:rsidRPr="00544298">
        <w:rPr>
          <w:spacing w:val="-2"/>
          <w:lang w:val="en-GB"/>
        </w:rPr>
        <w:t xml:space="preserve"> </w:t>
      </w:r>
      <w:r w:rsidRPr="00544298">
        <w:rPr>
          <w:lang w:val="en-GB"/>
        </w:rPr>
        <w:t>offences</w:t>
      </w:r>
      <w:r w:rsidRPr="00544298">
        <w:rPr>
          <w:spacing w:val="-4"/>
          <w:lang w:val="en-GB"/>
        </w:rPr>
        <w:t xml:space="preserve"> </w:t>
      </w:r>
      <w:r w:rsidRPr="00544298">
        <w:rPr>
          <w:lang w:val="en-GB"/>
        </w:rPr>
        <w:t>and</w:t>
      </w:r>
      <w:r w:rsidRPr="00544298">
        <w:rPr>
          <w:spacing w:val="-2"/>
          <w:lang w:val="en-GB"/>
        </w:rPr>
        <w:t xml:space="preserve"> </w:t>
      </w:r>
      <w:r w:rsidRPr="00544298">
        <w:rPr>
          <w:lang w:val="en-GB"/>
        </w:rPr>
        <w:t>cautions</w:t>
      </w:r>
      <w:r w:rsidRPr="00544298">
        <w:rPr>
          <w:spacing w:val="-2"/>
          <w:lang w:val="en-GB"/>
        </w:rPr>
        <w:t xml:space="preserve"> </w:t>
      </w:r>
      <w:r w:rsidRPr="00544298">
        <w:rPr>
          <w:lang w:val="en-GB"/>
        </w:rPr>
        <w:t>may</w:t>
      </w:r>
      <w:r w:rsidRPr="00544298">
        <w:rPr>
          <w:spacing w:val="-4"/>
          <w:lang w:val="en-GB"/>
        </w:rPr>
        <w:t xml:space="preserve"> </w:t>
      </w:r>
      <w:r w:rsidRPr="00544298">
        <w:rPr>
          <w:lang w:val="en-GB"/>
        </w:rPr>
        <w:t>be</w:t>
      </w:r>
      <w:r w:rsidRPr="00544298">
        <w:rPr>
          <w:spacing w:val="-2"/>
          <w:lang w:val="en-GB"/>
        </w:rPr>
        <w:t xml:space="preserve"> </w:t>
      </w:r>
      <w:r w:rsidRPr="00544298">
        <w:rPr>
          <w:lang w:val="en-GB"/>
        </w:rPr>
        <w:t>considered when</w:t>
      </w:r>
      <w:r w:rsidRPr="00544298">
        <w:rPr>
          <w:spacing w:val="-2"/>
          <w:lang w:val="en-GB"/>
        </w:rPr>
        <w:t xml:space="preserve"> </w:t>
      </w:r>
      <w:r w:rsidRPr="00544298">
        <w:rPr>
          <w:lang w:val="en-GB"/>
        </w:rPr>
        <w:t>determining</w:t>
      </w:r>
      <w:r w:rsidRPr="00544298">
        <w:rPr>
          <w:spacing w:val="-4"/>
          <w:lang w:val="en-GB"/>
        </w:rPr>
        <w:t xml:space="preserve"> </w:t>
      </w:r>
      <w:r w:rsidRPr="00544298">
        <w:rPr>
          <w:lang w:val="en-GB"/>
        </w:rPr>
        <w:t>your</w:t>
      </w:r>
      <w:r w:rsidRPr="00544298">
        <w:rPr>
          <w:spacing w:val="-4"/>
          <w:lang w:val="en-GB"/>
        </w:rPr>
        <w:t xml:space="preserve"> </w:t>
      </w:r>
      <w:r w:rsidRPr="00544298">
        <w:rPr>
          <w:lang w:val="en-GB"/>
        </w:rPr>
        <w:t>application.</w:t>
      </w:r>
      <w:r w:rsidRPr="00544298">
        <w:rPr>
          <w:spacing w:val="40"/>
          <w:lang w:val="en-GB"/>
        </w:rPr>
        <w:t xml:space="preserve"> </w:t>
      </w:r>
      <w:r w:rsidRPr="00544298">
        <w:rPr>
          <w:lang w:val="en-GB"/>
        </w:rPr>
        <w:t>You</w:t>
      </w:r>
      <w:r w:rsidRPr="00544298">
        <w:rPr>
          <w:spacing w:val="-3"/>
          <w:lang w:val="en-GB"/>
        </w:rPr>
        <w:t xml:space="preserve"> </w:t>
      </w:r>
      <w:r w:rsidRPr="00544298">
        <w:rPr>
          <w:lang w:val="en-GB"/>
        </w:rPr>
        <w:t>must</w:t>
      </w:r>
      <w:r w:rsidRPr="00544298">
        <w:rPr>
          <w:spacing w:val="-4"/>
          <w:lang w:val="en-GB"/>
        </w:rPr>
        <w:t xml:space="preserve"> </w:t>
      </w:r>
      <w:r w:rsidRPr="00544298">
        <w:rPr>
          <w:lang w:val="en-GB"/>
        </w:rPr>
        <w:t>disclose</w:t>
      </w:r>
      <w:r w:rsidRPr="00544298">
        <w:rPr>
          <w:spacing w:val="-2"/>
          <w:lang w:val="en-GB"/>
        </w:rPr>
        <w:t xml:space="preserve"> </w:t>
      </w:r>
      <w:r w:rsidRPr="00544298">
        <w:rPr>
          <w:lang w:val="en-GB"/>
        </w:rPr>
        <w:t>all</w:t>
      </w:r>
      <w:r w:rsidRPr="00544298">
        <w:rPr>
          <w:spacing w:val="-3"/>
          <w:lang w:val="en-GB"/>
        </w:rPr>
        <w:t xml:space="preserve"> </w:t>
      </w:r>
      <w:r w:rsidRPr="00544298">
        <w:rPr>
          <w:lang w:val="en-GB"/>
        </w:rPr>
        <w:t>spent</w:t>
      </w:r>
      <w:r w:rsidRPr="00544298">
        <w:rPr>
          <w:spacing w:val="-5"/>
          <w:lang w:val="en-GB"/>
        </w:rPr>
        <w:t xml:space="preserve"> </w:t>
      </w:r>
      <w:r w:rsidRPr="00544298">
        <w:rPr>
          <w:lang w:val="en-GB"/>
        </w:rPr>
        <w:t>and</w:t>
      </w:r>
      <w:r w:rsidRPr="00544298">
        <w:rPr>
          <w:spacing w:val="-4"/>
          <w:lang w:val="en-GB"/>
        </w:rPr>
        <w:t xml:space="preserve"> </w:t>
      </w:r>
      <w:r w:rsidRPr="00544298">
        <w:rPr>
          <w:lang w:val="en-GB"/>
        </w:rPr>
        <w:t>unspent</w:t>
      </w:r>
      <w:r w:rsidRPr="00544298">
        <w:rPr>
          <w:spacing w:val="-5"/>
          <w:lang w:val="en-GB"/>
        </w:rPr>
        <w:t xml:space="preserve"> </w:t>
      </w:r>
      <w:r w:rsidRPr="00544298">
        <w:rPr>
          <w:lang w:val="en-GB"/>
        </w:rPr>
        <w:t>convictions as well as any overseas convictions, irrespective of how old the matters are.</w:t>
      </w:r>
    </w:p>
    <w:p w14:paraId="3D6B1342" w14:textId="77777777" w:rsidR="00641916" w:rsidRPr="00544298" w:rsidRDefault="00641916" w:rsidP="00003BC2">
      <w:pPr>
        <w:rPr>
          <w:lang w:val="en-GB"/>
        </w:rPr>
      </w:pPr>
    </w:p>
    <w:p w14:paraId="4FCE9561" w14:textId="44954F98" w:rsidR="00641916" w:rsidRPr="00544298" w:rsidRDefault="00000000" w:rsidP="00003BC2">
      <w:pPr>
        <w:rPr>
          <w:lang w:val="en-GB"/>
        </w:rPr>
      </w:pPr>
      <w:r w:rsidRPr="00544298">
        <w:rPr>
          <w:lang w:val="en-GB"/>
        </w:rPr>
        <w:t>If you have NO previous criminal convictions, pending prosecutions, offences and cautions please write ‘NONE’ on this line:</w:t>
      </w:r>
    </w:p>
    <w:tbl>
      <w:tblPr>
        <w:tblStyle w:val="TableGrid"/>
        <w:tblW w:w="0" w:type="auto"/>
        <w:tblLook w:val="04A0" w:firstRow="1" w:lastRow="0" w:firstColumn="1" w:lastColumn="0" w:noHBand="0" w:noVBand="1"/>
      </w:tblPr>
      <w:tblGrid>
        <w:gridCol w:w="10590"/>
      </w:tblGrid>
      <w:tr w:rsidR="00003BC2" w:rsidRPr="00544298" w14:paraId="37C96558" w14:textId="77777777" w:rsidTr="00003BC2">
        <w:tc>
          <w:tcPr>
            <w:tcW w:w="10816" w:type="dxa"/>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tcPr>
          <w:p w14:paraId="47F5B263" w14:textId="77777777" w:rsidR="00003BC2" w:rsidRPr="00544298" w:rsidRDefault="00003BC2" w:rsidP="00003BC2">
            <w:pPr>
              <w:rPr>
                <w:lang w:val="en-GB"/>
              </w:rPr>
            </w:pPr>
          </w:p>
        </w:tc>
      </w:tr>
    </w:tbl>
    <w:p w14:paraId="4345923D" w14:textId="711E51FB" w:rsidR="00641916" w:rsidRPr="00544298" w:rsidRDefault="00641916">
      <w:pPr>
        <w:pStyle w:val="BodyText"/>
        <w:spacing w:line="28" w:lineRule="exact"/>
        <w:ind w:left="113"/>
        <w:rPr>
          <w:sz w:val="2"/>
          <w:lang w:val="en-GB"/>
        </w:rPr>
      </w:pPr>
    </w:p>
    <w:tbl>
      <w:tblPr>
        <w:tblStyle w:val="TableGrid"/>
        <w:tblW w:w="0" w:type="auto"/>
        <w:tblLook w:val="04A0" w:firstRow="1" w:lastRow="0" w:firstColumn="1" w:lastColumn="0" w:noHBand="0" w:noVBand="1"/>
      </w:tblPr>
      <w:tblGrid>
        <w:gridCol w:w="3317"/>
        <w:gridCol w:w="7273"/>
      </w:tblGrid>
      <w:tr w:rsidR="00003BC2" w:rsidRPr="00544298" w14:paraId="646DC11E" w14:textId="77777777" w:rsidTr="00003BC2">
        <w:tc>
          <w:tcPr>
            <w:tcW w:w="3369" w:type="dxa"/>
          </w:tcPr>
          <w:p w14:paraId="69F9C5C6" w14:textId="49CBCB01" w:rsidR="00003BC2" w:rsidRPr="00544298" w:rsidRDefault="00003BC2" w:rsidP="00003BC2">
            <w:pPr>
              <w:rPr>
                <w:lang w:val="en-GB"/>
              </w:rPr>
            </w:pPr>
            <w:r w:rsidRPr="00544298">
              <w:rPr>
                <w:lang w:val="en-GB"/>
              </w:rPr>
              <w:t>Date of offence:</w:t>
            </w:r>
          </w:p>
        </w:tc>
        <w:tc>
          <w:tcPr>
            <w:tcW w:w="7447" w:type="dxa"/>
          </w:tcPr>
          <w:p w14:paraId="2E2534F7" w14:textId="77777777" w:rsidR="00003BC2" w:rsidRPr="00544298" w:rsidRDefault="00003BC2" w:rsidP="00003BC2">
            <w:pPr>
              <w:rPr>
                <w:lang w:val="en-GB"/>
              </w:rPr>
            </w:pPr>
          </w:p>
        </w:tc>
      </w:tr>
      <w:tr w:rsidR="00003BC2" w:rsidRPr="00544298" w14:paraId="5B18323C" w14:textId="77777777" w:rsidTr="00003BC2">
        <w:tc>
          <w:tcPr>
            <w:tcW w:w="3369" w:type="dxa"/>
          </w:tcPr>
          <w:p w14:paraId="6196907C" w14:textId="55DD0076" w:rsidR="00003BC2" w:rsidRPr="00544298" w:rsidRDefault="00003BC2" w:rsidP="00003BC2">
            <w:pPr>
              <w:rPr>
                <w:lang w:val="en-GB"/>
              </w:rPr>
            </w:pPr>
            <w:r w:rsidRPr="00544298">
              <w:rPr>
                <w:lang w:val="en-GB"/>
              </w:rPr>
              <w:t>Nature of offence:</w:t>
            </w:r>
          </w:p>
        </w:tc>
        <w:tc>
          <w:tcPr>
            <w:tcW w:w="7447" w:type="dxa"/>
          </w:tcPr>
          <w:p w14:paraId="6831D729" w14:textId="77777777" w:rsidR="00003BC2" w:rsidRPr="00544298" w:rsidRDefault="00003BC2" w:rsidP="00003BC2">
            <w:pPr>
              <w:rPr>
                <w:lang w:val="en-GB"/>
              </w:rPr>
            </w:pPr>
          </w:p>
        </w:tc>
      </w:tr>
      <w:tr w:rsidR="00003BC2" w:rsidRPr="00544298" w14:paraId="2E2F0E94" w14:textId="77777777" w:rsidTr="00003BC2">
        <w:tc>
          <w:tcPr>
            <w:tcW w:w="3369" w:type="dxa"/>
          </w:tcPr>
          <w:p w14:paraId="4A4C08AE" w14:textId="48531D66" w:rsidR="00003BC2" w:rsidRPr="00544298" w:rsidRDefault="00003BC2" w:rsidP="00003BC2">
            <w:pPr>
              <w:rPr>
                <w:lang w:val="en-GB"/>
              </w:rPr>
            </w:pPr>
            <w:r w:rsidRPr="00544298">
              <w:rPr>
                <w:lang w:val="en-GB"/>
              </w:rPr>
              <w:t>Name and place of court:</w:t>
            </w:r>
          </w:p>
        </w:tc>
        <w:tc>
          <w:tcPr>
            <w:tcW w:w="7447" w:type="dxa"/>
          </w:tcPr>
          <w:p w14:paraId="61F5CFBA" w14:textId="77777777" w:rsidR="00003BC2" w:rsidRPr="00544298" w:rsidRDefault="00003BC2" w:rsidP="00003BC2">
            <w:pPr>
              <w:rPr>
                <w:lang w:val="en-GB"/>
              </w:rPr>
            </w:pPr>
          </w:p>
        </w:tc>
      </w:tr>
      <w:tr w:rsidR="00003BC2" w:rsidRPr="00544298" w14:paraId="0C43BE1E" w14:textId="77777777" w:rsidTr="00003BC2">
        <w:tc>
          <w:tcPr>
            <w:tcW w:w="3369" w:type="dxa"/>
          </w:tcPr>
          <w:p w14:paraId="5E4F0ED8" w14:textId="7B4711B0" w:rsidR="00003BC2" w:rsidRPr="00544298" w:rsidRDefault="00003BC2" w:rsidP="00003BC2">
            <w:pPr>
              <w:rPr>
                <w:lang w:val="en-GB"/>
              </w:rPr>
            </w:pPr>
            <w:r w:rsidRPr="00544298">
              <w:rPr>
                <w:lang w:val="en-GB"/>
              </w:rPr>
              <w:t>Sentence of order given:</w:t>
            </w:r>
          </w:p>
        </w:tc>
        <w:tc>
          <w:tcPr>
            <w:tcW w:w="7447" w:type="dxa"/>
          </w:tcPr>
          <w:p w14:paraId="19F94E76" w14:textId="77777777" w:rsidR="00003BC2" w:rsidRPr="00544298" w:rsidRDefault="00003BC2" w:rsidP="00003BC2">
            <w:pPr>
              <w:rPr>
                <w:lang w:val="en-GB"/>
              </w:rPr>
            </w:pPr>
          </w:p>
        </w:tc>
      </w:tr>
      <w:tr w:rsidR="00003BC2" w:rsidRPr="00544298" w14:paraId="0A00B4EF" w14:textId="77777777" w:rsidTr="00003BC2">
        <w:tc>
          <w:tcPr>
            <w:tcW w:w="3369" w:type="dxa"/>
          </w:tcPr>
          <w:p w14:paraId="1DE12FAF" w14:textId="7A2DEAE3" w:rsidR="00003BC2" w:rsidRPr="00544298" w:rsidRDefault="00003BC2" w:rsidP="00003BC2">
            <w:pPr>
              <w:rPr>
                <w:lang w:val="en-GB"/>
              </w:rPr>
            </w:pPr>
            <w:r w:rsidRPr="00544298">
              <w:rPr>
                <w:lang w:val="en-GB"/>
              </w:rPr>
              <w:t>Reason for offence:</w:t>
            </w:r>
          </w:p>
        </w:tc>
        <w:tc>
          <w:tcPr>
            <w:tcW w:w="7447" w:type="dxa"/>
          </w:tcPr>
          <w:p w14:paraId="62EF1B8C" w14:textId="77777777" w:rsidR="00003BC2" w:rsidRPr="00544298" w:rsidRDefault="00003BC2" w:rsidP="00003BC2">
            <w:pPr>
              <w:rPr>
                <w:lang w:val="en-GB"/>
              </w:rPr>
            </w:pPr>
          </w:p>
        </w:tc>
      </w:tr>
    </w:tbl>
    <w:p w14:paraId="1F8CFF21" w14:textId="77777777" w:rsidR="00003BC2" w:rsidRPr="00544298" w:rsidRDefault="00003BC2" w:rsidP="00003BC2">
      <w:pPr>
        <w:rPr>
          <w:lang w:val="en-GB"/>
        </w:rPr>
      </w:pPr>
    </w:p>
    <w:p w14:paraId="7AF8D9A9" w14:textId="77777777" w:rsidR="00641916" w:rsidRPr="00544298" w:rsidRDefault="00000000">
      <w:pPr>
        <w:spacing w:before="151"/>
        <w:ind w:left="89" w:right="22"/>
        <w:jc w:val="center"/>
        <w:rPr>
          <w:b/>
          <w:iCs/>
          <w:spacing w:val="-2"/>
          <w:lang w:val="en-GB"/>
        </w:rPr>
      </w:pPr>
      <w:r w:rsidRPr="00544298">
        <w:rPr>
          <w:b/>
          <w:iCs/>
          <w:lang w:val="en-GB"/>
        </w:rPr>
        <w:t>PLEASE</w:t>
      </w:r>
      <w:r w:rsidRPr="00544298">
        <w:rPr>
          <w:b/>
          <w:iCs/>
          <w:spacing w:val="-9"/>
          <w:lang w:val="en-GB"/>
        </w:rPr>
        <w:t xml:space="preserve"> </w:t>
      </w:r>
      <w:r w:rsidRPr="00544298">
        <w:rPr>
          <w:b/>
          <w:iCs/>
          <w:lang w:val="en-GB"/>
        </w:rPr>
        <w:t>CONTINUE</w:t>
      </w:r>
      <w:r w:rsidRPr="00544298">
        <w:rPr>
          <w:b/>
          <w:iCs/>
          <w:spacing w:val="-11"/>
          <w:lang w:val="en-GB"/>
        </w:rPr>
        <w:t xml:space="preserve"> </w:t>
      </w:r>
      <w:r w:rsidRPr="00544298">
        <w:rPr>
          <w:b/>
          <w:iCs/>
          <w:lang w:val="en-GB"/>
        </w:rPr>
        <w:t>ON</w:t>
      </w:r>
      <w:r w:rsidRPr="00544298">
        <w:rPr>
          <w:b/>
          <w:iCs/>
          <w:spacing w:val="-9"/>
          <w:lang w:val="en-GB"/>
        </w:rPr>
        <w:t xml:space="preserve"> </w:t>
      </w:r>
      <w:r w:rsidRPr="00544298">
        <w:rPr>
          <w:b/>
          <w:iCs/>
          <w:lang w:val="en-GB"/>
        </w:rPr>
        <w:t>A</w:t>
      </w:r>
      <w:r w:rsidRPr="00544298">
        <w:rPr>
          <w:b/>
          <w:iCs/>
          <w:spacing w:val="-9"/>
          <w:lang w:val="en-GB"/>
        </w:rPr>
        <w:t xml:space="preserve"> </w:t>
      </w:r>
      <w:r w:rsidRPr="00544298">
        <w:rPr>
          <w:b/>
          <w:iCs/>
          <w:lang w:val="en-GB"/>
        </w:rPr>
        <w:t>SEPARATE</w:t>
      </w:r>
      <w:r w:rsidRPr="00544298">
        <w:rPr>
          <w:b/>
          <w:iCs/>
          <w:spacing w:val="-9"/>
          <w:lang w:val="en-GB"/>
        </w:rPr>
        <w:t xml:space="preserve"> </w:t>
      </w:r>
      <w:r w:rsidRPr="00544298">
        <w:rPr>
          <w:b/>
          <w:iCs/>
          <w:lang w:val="en-GB"/>
        </w:rPr>
        <w:t>SHEET</w:t>
      </w:r>
      <w:r w:rsidRPr="00544298">
        <w:rPr>
          <w:b/>
          <w:iCs/>
          <w:spacing w:val="-9"/>
          <w:lang w:val="en-GB"/>
        </w:rPr>
        <w:t xml:space="preserve"> </w:t>
      </w:r>
      <w:r w:rsidRPr="00544298">
        <w:rPr>
          <w:b/>
          <w:iCs/>
          <w:lang w:val="en-GB"/>
        </w:rPr>
        <w:t>IF</w:t>
      </w:r>
      <w:r w:rsidRPr="00544298">
        <w:rPr>
          <w:b/>
          <w:iCs/>
          <w:spacing w:val="-9"/>
          <w:lang w:val="en-GB"/>
        </w:rPr>
        <w:t xml:space="preserve"> </w:t>
      </w:r>
      <w:r w:rsidRPr="00544298">
        <w:rPr>
          <w:b/>
          <w:iCs/>
          <w:spacing w:val="-2"/>
          <w:lang w:val="en-GB"/>
        </w:rPr>
        <w:t>NEEDED</w:t>
      </w:r>
    </w:p>
    <w:p w14:paraId="2A7F0824" w14:textId="77777777" w:rsidR="00FD5B7A" w:rsidRPr="00544298" w:rsidRDefault="00FD5B7A">
      <w:pPr>
        <w:spacing w:before="151"/>
        <w:ind w:left="89" w:right="22"/>
        <w:jc w:val="center"/>
        <w:rPr>
          <w:b/>
          <w:iCs/>
          <w:lang w:val="en-GB"/>
        </w:rPr>
        <w:sectPr w:rsidR="00FD5B7A" w:rsidRPr="00544298" w:rsidSect="00003BC2">
          <w:pgSz w:w="11900" w:h="16840"/>
          <w:pgMar w:top="340" w:right="540" w:bottom="280" w:left="760" w:header="720" w:footer="720" w:gutter="0"/>
          <w:cols w:space="720"/>
        </w:sectPr>
      </w:pPr>
    </w:p>
    <w:p w14:paraId="1FEC8959" w14:textId="77777777" w:rsidR="00641916" w:rsidRPr="00544298" w:rsidRDefault="00000000" w:rsidP="00003BC2">
      <w:pPr>
        <w:rPr>
          <w:lang w:val="en-GB"/>
        </w:rPr>
      </w:pPr>
      <w:r w:rsidRPr="00544298">
        <w:rPr>
          <w:lang w:val="en-GB"/>
        </w:rPr>
        <w:lastRenderedPageBreak/>
        <w:t>Convictions</w:t>
      </w:r>
      <w:r w:rsidRPr="00544298">
        <w:rPr>
          <w:spacing w:val="-8"/>
          <w:lang w:val="en-GB"/>
        </w:rPr>
        <w:t xml:space="preserve"> </w:t>
      </w:r>
      <w:r w:rsidRPr="00544298">
        <w:rPr>
          <w:lang w:val="en-GB"/>
        </w:rPr>
        <w:t>to</w:t>
      </w:r>
      <w:r w:rsidRPr="00544298">
        <w:rPr>
          <w:spacing w:val="-9"/>
          <w:lang w:val="en-GB"/>
        </w:rPr>
        <w:t xml:space="preserve"> </w:t>
      </w:r>
      <w:r w:rsidRPr="00544298">
        <w:rPr>
          <w:lang w:val="en-GB"/>
        </w:rPr>
        <w:t>be</w:t>
      </w:r>
      <w:r w:rsidRPr="00544298">
        <w:rPr>
          <w:spacing w:val="-8"/>
          <w:lang w:val="en-GB"/>
        </w:rPr>
        <w:t xml:space="preserve"> </w:t>
      </w:r>
      <w:r w:rsidRPr="00544298">
        <w:rPr>
          <w:lang w:val="en-GB"/>
        </w:rPr>
        <w:t>declared</w:t>
      </w:r>
      <w:r w:rsidRPr="00544298">
        <w:rPr>
          <w:spacing w:val="-11"/>
          <w:lang w:val="en-GB"/>
        </w:rPr>
        <w:t xml:space="preserve"> </w:t>
      </w:r>
      <w:r w:rsidRPr="00544298">
        <w:rPr>
          <w:lang w:val="en-GB"/>
        </w:rPr>
        <w:t>in</w:t>
      </w:r>
      <w:r w:rsidRPr="00544298">
        <w:rPr>
          <w:spacing w:val="-9"/>
          <w:lang w:val="en-GB"/>
        </w:rPr>
        <w:t xml:space="preserve"> </w:t>
      </w:r>
      <w:r w:rsidRPr="00544298">
        <w:rPr>
          <w:lang w:val="en-GB"/>
        </w:rPr>
        <w:t>respect</w:t>
      </w:r>
      <w:r w:rsidRPr="00544298">
        <w:rPr>
          <w:spacing w:val="-9"/>
          <w:lang w:val="en-GB"/>
        </w:rPr>
        <w:t xml:space="preserve"> </w:t>
      </w:r>
      <w:r w:rsidRPr="00544298">
        <w:rPr>
          <w:lang w:val="en-GB"/>
        </w:rPr>
        <w:t>of</w:t>
      </w:r>
      <w:r w:rsidRPr="00544298">
        <w:rPr>
          <w:spacing w:val="-7"/>
          <w:lang w:val="en-GB"/>
        </w:rPr>
        <w:t xml:space="preserve"> </w:t>
      </w:r>
      <w:r w:rsidRPr="00544298">
        <w:rPr>
          <w:lang w:val="en-GB"/>
        </w:rPr>
        <w:t>Applications</w:t>
      </w:r>
      <w:r w:rsidRPr="00544298">
        <w:rPr>
          <w:spacing w:val="-8"/>
          <w:lang w:val="en-GB"/>
        </w:rPr>
        <w:t xml:space="preserve"> </w:t>
      </w:r>
      <w:r w:rsidRPr="00544298">
        <w:rPr>
          <w:lang w:val="en-GB"/>
        </w:rPr>
        <w:t>for</w:t>
      </w:r>
      <w:r w:rsidRPr="00544298">
        <w:rPr>
          <w:spacing w:val="-11"/>
          <w:lang w:val="en-GB"/>
        </w:rPr>
        <w:t xml:space="preserve"> </w:t>
      </w:r>
      <w:r w:rsidRPr="00544298">
        <w:rPr>
          <w:lang w:val="en-GB"/>
        </w:rPr>
        <w:t>a</w:t>
      </w:r>
      <w:r w:rsidRPr="00544298">
        <w:rPr>
          <w:spacing w:val="-8"/>
          <w:lang w:val="en-GB"/>
        </w:rPr>
        <w:t xml:space="preserve"> </w:t>
      </w:r>
      <w:r w:rsidRPr="00544298">
        <w:rPr>
          <w:lang w:val="en-GB"/>
        </w:rPr>
        <w:t>Sex</w:t>
      </w:r>
      <w:r w:rsidRPr="00544298">
        <w:rPr>
          <w:spacing w:val="-9"/>
          <w:lang w:val="en-GB"/>
        </w:rPr>
        <w:t xml:space="preserve"> </w:t>
      </w:r>
      <w:r w:rsidRPr="00544298">
        <w:rPr>
          <w:lang w:val="en-GB"/>
        </w:rPr>
        <w:t>Establishment</w:t>
      </w:r>
      <w:r w:rsidRPr="00544298">
        <w:rPr>
          <w:spacing w:val="-10"/>
          <w:lang w:val="en-GB"/>
        </w:rPr>
        <w:t xml:space="preserve"> </w:t>
      </w:r>
      <w:r w:rsidRPr="00544298">
        <w:rPr>
          <w:spacing w:val="-2"/>
          <w:lang w:val="en-GB"/>
        </w:rPr>
        <w:t>Licence</w:t>
      </w:r>
    </w:p>
    <w:p w14:paraId="505DF1B9" w14:textId="77777777" w:rsidR="00641916" w:rsidRPr="00544298" w:rsidRDefault="00000000" w:rsidP="00003BC2">
      <w:pPr>
        <w:rPr>
          <w:lang w:val="en-GB"/>
        </w:rPr>
      </w:pPr>
      <w:r w:rsidRPr="00544298">
        <w:rPr>
          <w:lang w:val="en-GB"/>
        </w:rPr>
        <w:t>If</w:t>
      </w:r>
      <w:r w:rsidRPr="00544298">
        <w:rPr>
          <w:spacing w:val="-2"/>
          <w:lang w:val="en-GB"/>
        </w:rPr>
        <w:t xml:space="preserve"> </w:t>
      </w:r>
      <w:r w:rsidRPr="00544298">
        <w:rPr>
          <w:lang w:val="en-GB"/>
        </w:rPr>
        <w:t>you</w:t>
      </w:r>
      <w:r w:rsidRPr="00544298">
        <w:rPr>
          <w:spacing w:val="-2"/>
          <w:lang w:val="en-GB"/>
        </w:rPr>
        <w:t xml:space="preserve"> </w:t>
      </w:r>
      <w:r w:rsidRPr="00544298">
        <w:rPr>
          <w:lang w:val="en-GB"/>
        </w:rPr>
        <w:t>have</w:t>
      </w:r>
      <w:r w:rsidRPr="00544298">
        <w:rPr>
          <w:spacing w:val="-2"/>
          <w:lang w:val="en-GB"/>
        </w:rPr>
        <w:t xml:space="preserve"> </w:t>
      </w:r>
      <w:r w:rsidRPr="00544298">
        <w:rPr>
          <w:lang w:val="en-GB"/>
        </w:rPr>
        <w:t>been</w:t>
      </w:r>
      <w:r w:rsidRPr="00544298">
        <w:rPr>
          <w:spacing w:val="-4"/>
          <w:lang w:val="en-GB"/>
        </w:rPr>
        <w:t xml:space="preserve"> </w:t>
      </w:r>
      <w:r w:rsidRPr="00544298">
        <w:rPr>
          <w:lang w:val="en-GB"/>
        </w:rPr>
        <w:t>convicted</w:t>
      </w:r>
      <w:r w:rsidRPr="00544298">
        <w:rPr>
          <w:spacing w:val="-4"/>
          <w:lang w:val="en-GB"/>
        </w:rPr>
        <w:t xml:space="preserve"> </w:t>
      </w:r>
      <w:r w:rsidRPr="00544298">
        <w:rPr>
          <w:lang w:val="en-GB"/>
        </w:rPr>
        <w:t>of any</w:t>
      </w:r>
      <w:r w:rsidRPr="00544298">
        <w:rPr>
          <w:spacing w:val="-5"/>
          <w:lang w:val="en-GB"/>
        </w:rPr>
        <w:t xml:space="preserve"> </w:t>
      </w:r>
      <w:r w:rsidRPr="00544298">
        <w:rPr>
          <w:lang w:val="en-GB"/>
        </w:rPr>
        <w:t>of the</w:t>
      </w:r>
      <w:r w:rsidRPr="00544298">
        <w:rPr>
          <w:spacing w:val="-4"/>
          <w:lang w:val="en-GB"/>
        </w:rPr>
        <w:t xml:space="preserve"> </w:t>
      </w:r>
      <w:r w:rsidRPr="00544298">
        <w:rPr>
          <w:lang w:val="en-GB"/>
        </w:rPr>
        <w:t>following</w:t>
      </w:r>
      <w:r w:rsidRPr="00544298">
        <w:rPr>
          <w:spacing w:val="-5"/>
          <w:lang w:val="en-GB"/>
        </w:rPr>
        <w:t xml:space="preserve"> </w:t>
      </w:r>
      <w:r w:rsidRPr="00544298">
        <w:rPr>
          <w:lang w:val="en-GB"/>
        </w:rPr>
        <w:t>offences</w:t>
      </w:r>
      <w:r w:rsidRPr="00544298">
        <w:rPr>
          <w:spacing w:val="-5"/>
          <w:lang w:val="en-GB"/>
        </w:rPr>
        <w:t xml:space="preserve"> </w:t>
      </w:r>
      <w:r w:rsidRPr="00544298">
        <w:rPr>
          <w:lang w:val="en-GB"/>
        </w:rPr>
        <w:t>and</w:t>
      </w:r>
      <w:r w:rsidRPr="00544298">
        <w:rPr>
          <w:spacing w:val="-2"/>
          <w:lang w:val="en-GB"/>
        </w:rPr>
        <w:t xml:space="preserve"> </w:t>
      </w:r>
      <w:r w:rsidRPr="00544298">
        <w:rPr>
          <w:lang w:val="en-GB"/>
        </w:rPr>
        <w:t>they</w:t>
      </w:r>
      <w:r w:rsidRPr="00544298">
        <w:rPr>
          <w:spacing w:val="-5"/>
          <w:lang w:val="en-GB"/>
        </w:rPr>
        <w:t xml:space="preserve"> </w:t>
      </w:r>
      <w:r w:rsidRPr="00544298">
        <w:rPr>
          <w:lang w:val="en-GB"/>
        </w:rPr>
        <w:t>are</w:t>
      </w:r>
      <w:r w:rsidRPr="00544298">
        <w:rPr>
          <w:spacing w:val="-2"/>
          <w:lang w:val="en-GB"/>
        </w:rPr>
        <w:t xml:space="preserve"> </w:t>
      </w:r>
      <w:r w:rsidRPr="00544298">
        <w:rPr>
          <w:lang w:val="en-GB"/>
        </w:rPr>
        <w:t>"unspent"</w:t>
      </w:r>
      <w:r w:rsidRPr="00544298">
        <w:rPr>
          <w:spacing w:val="-2"/>
          <w:lang w:val="en-GB"/>
        </w:rPr>
        <w:t xml:space="preserve"> </w:t>
      </w:r>
      <w:r w:rsidRPr="00544298">
        <w:rPr>
          <w:lang w:val="en-GB"/>
        </w:rPr>
        <w:t>they</w:t>
      </w:r>
      <w:r w:rsidRPr="00544298">
        <w:rPr>
          <w:spacing w:val="-5"/>
          <w:lang w:val="en-GB"/>
        </w:rPr>
        <w:t xml:space="preserve"> </w:t>
      </w:r>
      <w:r w:rsidRPr="00544298">
        <w:rPr>
          <w:lang w:val="en-GB"/>
        </w:rPr>
        <w:t>must be declared on the application form:</w:t>
      </w:r>
    </w:p>
    <w:p w14:paraId="3F0F309B" w14:textId="77777777" w:rsidR="00641916" w:rsidRPr="00544298" w:rsidRDefault="00000000" w:rsidP="00003BC2">
      <w:pPr>
        <w:numPr>
          <w:ilvl w:val="0"/>
          <w:numId w:val="7"/>
        </w:numPr>
        <w:rPr>
          <w:lang w:val="en-GB"/>
        </w:rPr>
      </w:pPr>
      <w:r w:rsidRPr="00544298">
        <w:rPr>
          <w:lang w:val="en-GB"/>
        </w:rPr>
        <w:t>Sexual</w:t>
      </w:r>
      <w:r w:rsidRPr="00544298">
        <w:rPr>
          <w:spacing w:val="-8"/>
          <w:lang w:val="en-GB"/>
        </w:rPr>
        <w:t xml:space="preserve"> </w:t>
      </w:r>
      <w:r w:rsidRPr="00544298">
        <w:rPr>
          <w:spacing w:val="-2"/>
          <w:lang w:val="en-GB"/>
        </w:rPr>
        <w:t>offences.</w:t>
      </w:r>
    </w:p>
    <w:p w14:paraId="44C88173" w14:textId="77777777" w:rsidR="00641916" w:rsidRPr="00544298" w:rsidRDefault="00000000" w:rsidP="00003BC2">
      <w:pPr>
        <w:numPr>
          <w:ilvl w:val="0"/>
          <w:numId w:val="7"/>
        </w:numPr>
        <w:rPr>
          <w:lang w:val="en-GB"/>
        </w:rPr>
      </w:pPr>
      <w:r w:rsidRPr="00544298">
        <w:rPr>
          <w:lang w:val="en-GB"/>
        </w:rPr>
        <w:t>Offences</w:t>
      </w:r>
      <w:r w:rsidRPr="00544298">
        <w:rPr>
          <w:spacing w:val="-15"/>
          <w:lang w:val="en-GB"/>
        </w:rPr>
        <w:t xml:space="preserve"> </w:t>
      </w:r>
      <w:r w:rsidRPr="00544298">
        <w:rPr>
          <w:lang w:val="en-GB"/>
        </w:rPr>
        <w:t>involving</w:t>
      </w:r>
      <w:r w:rsidRPr="00544298">
        <w:rPr>
          <w:spacing w:val="-14"/>
          <w:lang w:val="en-GB"/>
        </w:rPr>
        <w:t xml:space="preserve"> </w:t>
      </w:r>
      <w:r w:rsidRPr="00544298">
        <w:rPr>
          <w:spacing w:val="-2"/>
          <w:lang w:val="en-GB"/>
        </w:rPr>
        <w:t>obscenity.</w:t>
      </w:r>
    </w:p>
    <w:p w14:paraId="5B1AFC22" w14:textId="77777777" w:rsidR="00641916" w:rsidRPr="00544298" w:rsidRDefault="00000000" w:rsidP="00003BC2">
      <w:pPr>
        <w:numPr>
          <w:ilvl w:val="0"/>
          <w:numId w:val="7"/>
        </w:numPr>
        <w:rPr>
          <w:lang w:val="en-GB"/>
        </w:rPr>
      </w:pPr>
      <w:r w:rsidRPr="00544298">
        <w:rPr>
          <w:lang w:val="en-GB"/>
        </w:rPr>
        <w:t>An</w:t>
      </w:r>
      <w:r w:rsidRPr="00544298">
        <w:rPr>
          <w:spacing w:val="-7"/>
          <w:lang w:val="en-GB"/>
        </w:rPr>
        <w:t xml:space="preserve"> </w:t>
      </w:r>
      <w:r w:rsidRPr="00544298">
        <w:rPr>
          <w:lang w:val="en-GB"/>
        </w:rPr>
        <w:t>offence</w:t>
      </w:r>
      <w:r w:rsidRPr="00544298">
        <w:rPr>
          <w:spacing w:val="-7"/>
          <w:lang w:val="en-GB"/>
        </w:rPr>
        <w:t xml:space="preserve"> </w:t>
      </w:r>
      <w:r w:rsidRPr="00544298">
        <w:rPr>
          <w:lang w:val="en-GB"/>
        </w:rPr>
        <w:t>involving</w:t>
      </w:r>
      <w:r w:rsidRPr="00544298">
        <w:rPr>
          <w:spacing w:val="-6"/>
          <w:lang w:val="en-GB"/>
        </w:rPr>
        <w:t xml:space="preserve"> </w:t>
      </w:r>
      <w:r w:rsidRPr="00544298">
        <w:rPr>
          <w:lang w:val="en-GB"/>
        </w:rPr>
        <w:t>the</w:t>
      </w:r>
      <w:r w:rsidRPr="00544298">
        <w:rPr>
          <w:spacing w:val="-7"/>
          <w:lang w:val="en-GB"/>
        </w:rPr>
        <w:t xml:space="preserve"> </w:t>
      </w:r>
      <w:r w:rsidRPr="00544298">
        <w:rPr>
          <w:lang w:val="en-GB"/>
        </w:rPr>
        <w:t>use,</w:t>
      </w:r>
      <w:r w:rsidRPr="00544298">
        <w:rPr>
          <w:spacing w:val="-7"/>
          <w:lang w:val="en-GB"/>
        </w:rPr>
        <w:t xml:space="preserve"> </w:t>
      </w:r>
      <w:r w:rsidRPr="00544298">
        <w:rPr>
          <w:lang w:val="en-GB"/>
        </w:rPr>
        <w:t>possession</w:t>
      </w:r>
      <w:r w:rsidRPr="00544298">
        <w:rPr>
          <w:spacing w:val="-11"/>
          <w:lang w:val="en-GB"/>
        </w:rPr>
        <w:t xml:space="preserve"> </w:t>
      </w:r>
      <w:r w:rsidRPr="00544298">
        <w:rPr>
          <w:lang w:val="en-GB"/>
        </w:rPr>
        <w:t>or</w:t>
      </w:r>
      <w:r w:rsidRPr="00544298">
        <w:rPr>
          <w:spacing w:val="-7"/>
          <w:lang w:val="en-GB"/>
        </w:rPr>
        <w:t xml:space="preserve"> </w:t>
      </w:r>
      <w:r w:rsidRPr="00544298">
        <w:rPr>
          <w:lang w:val="en-GB"/>
        </w:rPr>
        <w:t>supply</w:t>
      </w:r>
      <w:r w:rsidRPr="00544298">
        <w:rPr>
          <w:spacing w:val="-14"/>
          <w:lang w:val="en-GB"/>
        </w:rPr>
        <w:t xml:space="preserve"> </w:t>
      </w:r>
      <w:r w:rsidRPr="00544298">
        <w:rPr>
          <w:lang w:val="en-GB"/>
        </w:rPr>
        <w:t>of</w:t>
      </w:r>
      <w:r w:rsidRPr="00544298">
        <w:rPr>
          <w:spacing w:val="-8"/>
          <w:lang w:val="en-GB"/>
        </w:rPr>
        <w:t xml:space="preserve"> </w:t>
      </w:r>
      <w:r w:rsidRPr="00544298">
        <w:rPr>
          <w:lang w:val="en-GB"/>
        </w:rPr>
        <w:t>any</w:t>
      </w:r>
      <w:r w:rsidRPr="00544298">
        <w:rPr>
          <w:spacing w:val="-12"/>
          <w:lang w:val="en-GB"/>
        </w:rPr>
        <w:t xml:space="preserve"> </w:t>
      </w:r>
      <w:r w:rsidRPr="00544298">
        <w:rPr>
          <w:spacing w:val="-2"/>
          <w:lang w:val="en-GB"/>
        </w:rPr>
        <w:t>drug.</w:t>
      </w:r>
    </w:p>
    <w:p w14:paraId="354778A6" w14:textId="77777777" w:rsidR="00641916" w:rsidRPr="00544298" w:rsidRDefault="00000000" w:rsidP="00003BC2">
      <w:pPr>
        <w:numPr>
          <w:ilvl w:val="0"/>
          <w:numId w:val="7"/>
        </w:numPr>
        <w:rPr>
          <w:lang w:val="en-GB"/>
        </w:rPr>
      </w:pPr>
      <w:r w:rsidRPr="00544298">
        <w:rPr>
          <w:lang w:val="en-GB"/>
        </w:rPr>
        <w:t>An</w:t>
      </w:r>
      <w:r w:rsidRPr="00544298">
        <w:rPr>
          <w:spacing w:val="-6"/>
          <w:lang w:val="en-GB"/>
        </w:rPr>
        <w:t xml:space="preserve"> </w:t>
      </w:r>
      <w:r w:rsidRPr="00544298">
        <w:rPr>
          <w:lang w:val="en-GB"/>
        </w:rPr>
        <w:t>attempt,</w:t>
      </w:r>
      <w:r w:rsidRPr="00544298">
        <w:rPr>
          <w:spacing w:val="-6"/>
          <w:lang w:val="en-GB"/>
        </w:rPr>
        <w:t xml:space="preserve"> </w:t>
      </w:r>
      <w:r w:rsidRPr="00544298">
        <w:rPr>
          <w:lang w:val="en-GB"/>
        </w:rPr>
        <w:t>incitement</w:t>
      </w:r>
      <w:r w:rsidRPr="00544298">
        <w:rPr>
          <w:spacing w:val="-8"/>
          <w:lang w:val="en-GB"/>
        </w:rPr>
        <w:t xml:space="preserve"> </w:t>
      </w:r>
      <w:r w:rsidRPr="00544298">
        <w:rPr>
          <w:lang w:val="en-GB"/>
        </w:rPr>
        <w:t>or</w:t>
      </w:r>
      <w:r w:rsidRPr="00544298">
        <w:rPr>
          <w:spacing w:val="-7"/>
          <w:lang w:val="en-GB"/>
        </w:rPr>
        <w:t xml:space="preserve"> </w:t>
      </w:r>
      <w:r w:rsidRPr="00544298">
        <w:rPr>
          <w:lang w:val="en-GB"/>
        </w:rPr>
        <w:t>conspiracy</w:t>
      </w:r>
      <w:r w:rsidRPr="00544298">
        <w:rPr>
          <w:spacing w:val="-13"/>
          <w:lang w:val="en-GB"/>
        </w:rPr>
        <w:t xml:space="preserve"> </w:t>
      </w:r>
      <w:r w:rsidRPr="00544298">
        <w:rPr>
          <w:lang w:val="en-GB"/>
        </w:rPr>
        <w:t>to</w:t>
      </w:r>
      <w:r w:rsidRPr="00544298">
        <w:rPr>
          <w:spacing w:val="-7"/>
          <w:lang w:val="en-GB"/>
        </w:rPr>
        <w:t xml:space="preserve"> </w:t>
      </w:r>
      <w:r w:rsidRPr="00544298">
        <w:rPr>
          <w:lang w:val="en-GB"/>
        </w:rPr>
        <w:t>commit</w:t>
      </w:r>
      <w:r w:rsidRPr="00544298">
        <w:rPr>
          <w:spacing w:val="-8"/>
          <w:lang w:val="en-GB"/>
        </w:rPr>
        <w:t xml:space="preserve"> </w:t>
      </w:r>
      <w:r w:rsidRPr="00544298">
        <w:rPr>
          <w:lang w:val="en-GB"/>
        </w:rPr>
        <w:t>any</w:t>
      </w:r>
      <w:r w:rsidRPr="00544298">
        <w:rPr>
          <w:spacing w:val="-12"/>
          <w:lang w:val="en-GB"/>
        </w:rPr>
        <w:t xml:space="preserve"> </w:t>
      </w:r>
      <w:r w:rsidRPr="00544298">
        <w:rPr>
          <w:lang w:val="en-GB"/>
        </w:rPr>
        <w:t>of</w:t>
      </w:r>
      <w:r w:rsidRPr="00544298">
        <w:rPr>
          <w:spacing w:val="-8"/>
          <w:lang w:val="en-GB"/>
        </w:rPr>
        <w:t xml:space="preserve"> </w:t>
      </w:r>
      <w:r w:rsidRPr="00544298">
        <w:rPr>
          <w:lang w:val="en-GB"/>
        </w:rPr>
        <w:t>the</w:t>
      </w:r>
      <w:r w:rsidRPr="00544298">
        <w:rPr>
          <w:spacing w:val="-7"/>
          <w:lang w:val="en-GB"/>
        </w:rPr>
        <w:t xml:space="preserve"> </w:t>
      </w:r>
      <w:r w:rsidRPr="00544298">
        <w:rPr>
          <w:lang w:val="en-GB"/>
        </w:rPr>
        <w:t>above</w:t>
      </w:r>
      <w:r w:rsidRPr="00544298">
        <w:rPr>
          <w:spacing w:val="-6"/>
          <w:lang w:val="en-GB"/>
        </w:rPr>
        <w:t xml:space="preserve"> </w:t>
      </w:r>
      <w:r w:rsidRPr="00544298">
        <w:rPr>
          <w:spacing w:val="-2"/>
          <w:lang w:val="en-GB"/>
        </w:rPr>
        <w:t>offences.</w:t>
      </w:r>
    </w:p>
    <w:p w14:paraId="11EC390C" w14:textId="77777777" w:rsidR="00641916" w:rsidRPr="00544298" w:rsidRDefault="00000000" w:rsidP="00003BC2">
      <w:pPr>
        <w:rPr>
          <w:lang w:val="en-GB"/>
        </w:rPr>
      </w:pPr>
      <w:r w:rsidRPr="00544298">
        <w:rPr>
          <w:lang w:val="en-GB"/>
        </w:rPr>
        <w:t>The</w:t>
      </w:r>
      <w:r w:rsidRPr="00544298">
        <w:rPr>
          <w:spacing w:val="-2"/>
          <w:lang w:val="en-GB"/>
        </w:rPr>
        <w:t xml:space="preserve"> </w:t>
      </w:r>
      <w:r w:rsidRPr="00544298">
        <w:rPr>
          <w:lang w:val="en-GB"/>
        </w:rPr>
        <w:t>Rehabilitation</w:t>
      </w:r>
      <w:r w:rsidRPr="00544298">
        <w:rPr>
          <w:spacing w:val="-2"/>
          <w:lang w:val="en-GB"/>
        </w:rPr>
        <w:t xml:space="preserve"> </w:t>
      </w:r>
      <w:r w:rsidRPr="00544298">
        <w:rPr>
          <w:lang w:val="en-GB"/>
        </w:rPr>
        <w:t>of</w:t>
      </w:r>
      <w:r w:rsidRPr="00544298">
        <w:rPr>
          <w:spacing w:val="-2"/>
          <w:lang w:val="en-GB"/>
        </w:rPr>
        <w:t xml:space="preserve"> </w:t>
      </w:r>
      <w:r w:rsidRPr="00544298">
        <w:rPr>
          <w:lang w:val="en-GB"/>
        </w:rPr>
        <w:t>Offenders</w:t>
      </w:r>
      <w:r w:rsidRPr="00544298">
        <w:rPr>
          <w:spacing w:val="-3"/>
          <w:lang w:val="en-GB"/>
        </w:rPr>
        <w:t xml:space="preserve"> </w:t>
      </w:r>
      <w:r w:rsidRPr="00544298">
        <w:rPr>
          <w:lang w:val="en-GB"/>
        </w:rPr>
        <w:t>Act</w:t>
      </w:r>
      <w:r w:rsidRPr="00544298">
        <w:rPr>
          <w:spacing w:val="-5"/>
          <w:lang w:val="en-GB"/>
        </w:rPr>
        <w:t xml:space="preserve"> </w:t>
      </w:r>
      <w:r w:rsidRPr="00544298">
        <w:rPr>
          <w:lang w:val="en-GB"/>
        </w:rPr>
        <w:t>1974</w:t>
      </w:r>
      <w:r w:rsidRPr="00544298">
        <w:rPr>
          <w:spacing w:val="-4"/>
          <w:lang w:val="en-GB"/>
        </w:rPr>
        <w:t xml:space="preserve"> </w:t>
      </w:r>
      <w:r w:rsidRPr="00544298">
        <w:rPr>
          <w:lang w:val="en-GB"/>
        </w:rPr>
        <w:t>provides</w:t>
      </w:r>
      <w:r w:rsidRPr="00544298">
        <w:rPr>
          <w:spacing w:val="-3"/>
          <w:lang w:val="en-GB"/>
        </w:rPr>
        <w:t xml:space="preserve"> </w:t>
      </w:r>
      <w:r w:rsidRPr="00544298">
        <w:rPr>
          <w:lang w:val="en-GB"/>
        </w:rPr>
        <w:t>that</w:t>
      </w:r>
      <w:r w:rsidRPr="00544298">
        <w:rPr>
          <w:spacing w:val="-5"/>
          <w:lang w:val="en-GB"/>
        </w:rPr>
        <w:t xml:space="preserve"> </w:t>
      </w:r>
      <w:r w:rsidRPr="00544298">
        <w:rPr>
          <w:lang w:val="en-GB"/>
        </w:rPr>
        <w:t>after</w:t>
      </w:r>
      <w:r w:rsidRPr="00544298">
        <w:rPr>
          <w:spacing w:val="-6"/>
          <w:lang w:val="en-GB"/>
        </w:rPr>
        <w:t xml:space="preserve"> </w:t>
      </w:r>
      <w:r w:rsidRPr="00544298">
        <w:rPr>
          <w:lang w:val="en-GB"/>
        </w:rPr>
        <w:t>a</w:t>
      </w:r>
      <w:r w:rsidRPr="00544298">
        <w:rPr>
          <w:spacing w:val="-2"/>
          <w:lang w:val="en-GB"/>
        </w:rPr>
        <w:t xml:space="preserve"> </w:t>
      </w:r>
      <w:r w:rsidRPr="00544298">
        <w:rPr>
          <w:lang w:val="en-GB"/>
        </w:rPr>
        <w:t>certain</w:t>
      </w:r>
      <w:r w:rsidRPr="00544298">
        <w:rPr>
          <w:spacing w:val="-4"/>
          <w:lang w:val="en-GB"/>
        </w:rPr>
        <w:t xml:space="preserve"> </w:t>
      </w:r>
      <w:proofErr w:type="gramStart"/>
      <w:r w:rsidRPr="00544298">
        <w:rPr>
          <w:lang w:val="en-GB"/>
        </w:rPr>
        <w:t>period</w:t>
      </w:r>
      <w:r w:rsidRPr="00544298">
        <w:rPr>
          <w:spacing w:val="-4"/>
          <w:lang w:val="en-GB"/>
        </w:rPr>
        <w:t xml:space="preserve"> </w:t>
      </w:r>
      <w:r w:rsidRPr="00544298">
        <w:rPr>
          <w:lang w:val="en-GB"/>
        </w:rPr>
        <w:t>of time</w:t>
      </w:r>
      <w:proofErr w:type="gramEnd"/>
      <w:r w:rsidRPr="00544298">
        <w:rPr>
          <w:lang w:val="en-GB"/>
        </w:rPr>
        <w:t>, convictions for offences are to be regarded as "spent".</w:t>
      </w:r>
    </w:p>
    <w:p w14:paraId="2E553270" w14:textId="77777777" w:rsidR="00641916" w:rsidRPr="00544298" w:rsidRDefault="00000000" w:rsidP="00003BC2">
      <w:pPr>
        <w:rPr>
          <w:lang w:val="en-GB"/>
        </w:rPr>
      </w:pPr>
      <w:r w:rsidRPr="00544298">
        <w:rPr>
          <w:lang w:val="en-GB"/>
        </w:rPr>
        <w:t>Set out</w:t>
      </w:r>
      <w:r w:rsidRPr="00544298">
        <w:rPr>
          <w:spacing w:val="-3"/>
          <w:lang w:val="en-GB"/>
        </w:rPr>
        <w:t xml:space="preserve"> </w:t>
      </w:r>
      <w:r w:rsidRPr="00544298">
        <w:rPr>
          <w:lang w:val="en-GB"/>
        </w:rPr>
        <w:t>below</w:t>
      </w:r>
      <w:r w:rsidRPr="00544298">
        <w:rPr>
          <w:spacing w:val="-4"/>
          <w:lang w:val="en-GB"/>
        </w:rPr>
        <w:t xml:space="preserve"> </w:t>
      </w:r>
      <w:r w:rsidRPr="00544298">
        <w:rPr>
          <w:lang w:val="en-GB"/>
        </w:rPr>
        <w:t>are some examples</w:t>
      </w:r>
      <w:r w:rsidRPr="00544298">
        <w:rPr>
          <w:spacing w:val="-1"/>
          <w:lang w:val="en-GB"/>
        </w:rPr>
        <w:t xml:space="preserve"> </w:t>
      </w:r>
      <w:r w:rsidRPr="00544298">
        <w:rPr>
          <w:lang w:val="en-GB"/>
        </w:rPr>
        <w:t>of when convictions</w:t>
      </w:r>
      <w:r w:rsidRPr="00544298">
        <w:rPr>
          <w:spacing w:val="-2"/>
          <w:lang w:val="en-GB"/>
        </w:rPr>
        <w:t xml:space="preserve"> </w:t>
      </w:r>
      <w:r w:rsidRPr="00544298">
        <w:rPr>
          <w:lang w:val="en-GB"/>
        </w:rPr>
        <w:t>become</w:t>
      </w:r>
      <w:r w:rsidRPr="00544298">
        <w:rPr>
          <w:spacing w:val="-2"/>
          <w:lang w:val="en-GB"/>
        </w:rPr>
        <w:t xml:space="preserve"> </w:t>
      </w:r>
      <w:r w:rsidRPr="00544298">
        <w:rPr>
          <w:lang w:val="en-GB"/>
        </w:rPr>
        <w:t>"spent".</w:t>
      </w:r>
      <w:r w:rsidRPr="00544298">
        <w:rPr>
          <w:spacing w:val="40"/>
          <w:lang w:val="en-GB"/>
        </w:rPr>
        <w:t xml:space="preserve"> </w:t>
      </w:r>
      <w:r w:rsidRPr="00544298">
        <w:rPr>
          <w:lang w:val="en-GB"/>
        </w:rPr>
        <w:t>Please</w:t>
      </w:r>
      <w:r w:rsidRPr="00544298">
        <w:rPr>
          <w:spacing w:val="-2"/>
          <w:lang w:val="en-GB"/>
        </w:rPr>
        <w:t xml:space="preserve"> </w:t>
      </w:r>
      <w:r w:rsidRPr="00544298">
        <w:rPr>
          <w:lang w:val="en-GB"/>
        </w:rPr>
        <w:t xml:space="preserve">note it is from the date of conviction that the time commences. The periods of time which must elapse in other cases before the </w:t>
      </w:r>
      <w:r w:rsidRPr="00544298">
        <w:rPr>
          <w:b/>
          <w:bCs/>
          <w:lang w:val="en-GB"/>
        </w:rPr>
        <w:t>conviction</w:t>
      </w:r>
      <w:r w:rsidRPr="00544298">
        <w:rPr>
          <w:lang w:val="en-GB"/>
        </w:rPr>
        <w:t xml:space="preserve"> becomes "spent" may vary considerably according</w:t>
      </w:r>
      <w:r w:rsidRPr="00544298">
        <w:rPr>
          <w:spacing w:val="-3"/>
          <w:lang w:val="en-GB"/>
        </w:rPr>
        <w:t xml:space="preserve"> </w:t>
      </w:r>
      <w:r w:rsidRPr="00544298">
        <w:rPr>
          <w:lang w:val="en-GB"/>
        </w:rPr>
        <w:t>to</w:t>
      </w:r>
      <w:r w:rsidRPr="00544298">
        <w:rPr>
          <w:spacing w:val="-3"/>
          <w:lang w:val="en-GB"/>
        </w:rPr>
        <w:t xml:space="preserve"> </w:t>
      </w:r>
      <w:r w:rsidRPr="00544298">
        <w:rPr>
          <w:lang w:val="en-GB"/>
        </w:rPr>
        <w:t>the</w:t>
      </w:r>
      <w:r w:rsidRPr="00544298">
        <w:rPr>
          <w:spacing w:val="-3"/>
          <w:lang w:val="en-GB"/>
        </w:rPr>
        <w:t xml:space="preserve"> </w:t>
      </w:r>
      <w:r w:rsidRPr="00544298">
        <w:rPr>
          <w:lang w:val="en-GB"/>
        </w:rPr>
        <w:t>nature</w:t>
      </w:r>
      <w:r w:rsidRPr="00544298">
        <w:rPr>
          <w:spacing w:val="-3"/>
          <w:lang w:val="en-GB"/>
        </w:rPr>
        <w:t xml:space="preserve"> </w:t>
      </w:r>
      <w:r w:rsidRPr="00544298">
        <w:rPr>
          <w:lang w:val="en-GB"/>
        </w:rPr>
        <w:t>of the</w:t>
      </w:r>
      <w:r w:rsidRPr="00544298">
        <w:rPr>
          <w:spacing w:val="-3"/>
          <w:lang w:val="en-GB"/>
        </w:rPr>
        <w:t xml:space="preserve"> </w:t>
      </w:r>
      <w:r w:rsidRPr="00544298">
        <w:rPr>
          <w:lang w:val="en-GB"/>
        </w:rPr>
        <w:t>offence</w:t>
      </w:r>
      <w:r w:rsidRPr="00544298">
        <w:rPr>
          <w:spacing w:val="-3"/>
          <w:lang w:val="en-GB"/>
        </w:rPr>
        <w:t xml:space="preserve"> </w:t>
      </w:r>
      <w:r w:rsidRPr="00544298">
        <w:rPr>
          <w:lang w:val="en-GB"/>
        </w:rPr>
        <w:t>and</w:t>
      </w:r>
      <w:r w:rsidRPr="00544298">
        <w:rPr>
          <w:spacing w:val="-1"/>
          <w:lang w:val="en-GB"/>
        </w:rPr>
        <w:t xml:space="preserve"> </w:t>
      </w:r>
      <w:r w:rsidRPr="00544298">
        <w:rPr>
          <w:lang w:val="en-GB"/>
        </w:rPr>
        <w:t>other</w:t>
      </w:r>
      <w:r w:rsidRPr="00544298">
        <w:rPr>
          <w:spacing w:val="-3"/>
          <w:lang w:val="en-GB"/>
        </w:rPr>
        <w:t xml:space="preserve"> </w:t>
      </w:r>
      <w:r w:rsidRPr="00544298">
        <w:rPr>
          <w:lang w:val="en-GB"/>
        </w:rPr>
        <w:t>circumstances.</w:t>
      </w:r>
      <w:r w:rsidRPr="00544298">
        <w:rPr>
          <w:spacing w:val="40"/>
          <w:lang w:val="en-GB"/>
        </w:rPr>
        <w:t xml:space="preserve"> </w:t>
      </w:r>
      <w:r w:rsidRPr="00544298">
        <w:rPr>
          <w:lang w:val="en-GB"/>
        </w:rPr>
        <w:t>The</w:t>
      </w:r>
      <w:r w:rsidRPr="00544298">
        <w:rPr>
          <w:spacing w:val="-3"/>
          <w:lang w:val="en-GB"/>
        </w:rPr>
        <w:t xml:space="preserve"> </w:t>
      </w:r>
      <w:r w:rsidRPr="00544298">
        <w:rPr>
          <w:lang w:val="en-GB"/>
        </w:rPr>
        <w:t>rehabilitation</w:t>
      </w:r>
      <w:r w:rsidRPr="00544298">
        <w:rPr>
          <w:spacing w:val="-3"/>
          <w:lang w:val="en-GB"/>
        </w:rPr>
        <w:t xml:space="preserve"> </w:t>
      </w:r>
      <w:r w:rsidRPr="00544298">
        <w:rPr>
          <w:lang w:val="en-GB"/>
        </w:rPr>
        <w:t>period may, for example, be extended by the commission of a further offence during the rehabilitation period.</w:t>
      </w:r>
    </w:p>
    <w:p w14:paraId="19DC4B9D" w14:textId="037BFCB2" w:rsidR="00B07793" w:rsidRPr="00544298" w:rsidRDefault="00000000" w:rsidP="00003BC2">
      <w:pPr>
        <w:rPr>
          <w:lang w:val="en-GB"/>
        </w:rPr>
      </w:pPr>
      <w:r w:rsidRPr="00544298">
        <w:rPr>
          <w:lang w:val="en-GB"/>
        </w:rPr>
        <w:t>Further</w:t>
      </w:r>
      <w:r w:rsidRPr="00544298">
        <w:rPr>
          <w:spacing w:val="-3"/>
          <w:lang w:val="en-GB"/>
        </w:rPr>
        <w:t xml:space="preserve"> </w:t>
      </w:r>
      <w:r w:rsidRPr="00544298">
        <w:rPr>
          <w:lang w:val="en-GB"/>
        </w:rPr>
        <w:t>guidance</w:t>
      </w:r>
      <w:r w:rsidRPr="00544298">
        <w:rPr>
          <w:spacing w:val="-3"/>
          <w:lang w:val="en-GB"/>
        </w:rPr>
        <w:t xml:space="preserve"> </w:t>
      </w:r>
      <w:r w:rsidRPr="00544298">
        <w:rPr>
          <w:lang w:val="en-GB"/>
        </w:rPr>
        <w:t>on</w:t>
      </w:r>
      <w:r w:rsidRPr="00544298">
        <w:rPr>
          <w:spacing w:val="-1"/>
          <w:lang w:val="en-GB"/>
        </w:rPr>
        <w:t xml:space="preserve"> </w:t>
      </w:r>
      <w:r w:rsidRPr="00544298">
        <w:rPr>
          <w:lang w:val="en-GB"/>
        </w:rPr>
        <w:t>this</w:t>
      </w:r>
      <w:r w:rsidRPr="00544298">
        <w:rPr>
          <w:spacing w:val="-2"/>
          <w:lang w:val="en-GB"/>
        </w:rPr>
        <w:t xml:space="preserve"> </w:t>
      </w:r>
      <w:r w:rsidRPr="00544298">
        <w:rPr>
          <w:lang w:val="en-GB"/>
        </w:rPr>
        <w:t>may</w:t>
      </w:r>
      <w:r w:rsidRPr="00544298">
        <w:rPr>
          <w:spacing w:val="-4"/>
          <w:lang w:val="en-GB"/>
        </w:rPr>
        <w:t xml:space="preserve"> </w:t>
      </w:r>
      <w:r w:rsidRPr="00544298">
        <w:rPr>
          <w:lang w:val="en-GB"/>
        </w:rPr>
        <w:t>be</w:t>
      </w:r>
      <w:r w:rsidRPr="00544298">
        <w:rPr>
          <w:spacing w:val="-3"/>
          <w:lang w:val="en-GB"/>
        </w:rPr>
        <w:t xml:space="preserve"> </w:t>
      </w:r>
      <w:r w:rsidRPr="00544298">
        <w:rPr>
          <w:lang w:val="en-GB"/>
        </w:rPr>
        <w:t>obtained</w:t>
      </w:r>
      <w:r w:rsidRPr="00544298">
        <w:rPr>
          <w:spacing w:val="-3"/>
          <w:lang w:val="en-GB"/>
        </w:rPr>
        <w:t xml:space="preserve"> </w:t>
      </w:r>
      <w:r w:rsidRPr="00544298">
        <w:rPr>
          <w:lang w:val="en-GB"/>
        </w:rPr>
        <w:t>from the</w:t>
      </w:r>
      <w:r w:rsidRPr="00544298">
        <w:rPr>
          <w:spacing w:val="-1"/>
          <w:lang w:val="en-GB"/>
        </w:rPr>
        <w:t xml:space="preserve"> </w:t>
      </w:r>
      <w:r w:rsidRPr="00544298">
        <w:rPr>
          <w:lang w:val="en-GB"/>
        </w:rPr>
        <w:t>Home</w:t>
      </w:r>
      <w:r w:rsidRPr="00544298">
        <w:rPr>
          <w:spacing w:val="-3"/>
          <w:lang w:val="en-GB"/>
        </w:rPr>
        <w:t xml:space="preserve"> </w:t>
      </w:r>
      <w:r w:rsidRPr="00544298">
        <w:rPr>
          <w:lang w:val="en-GB"/>
        </w:rPr>
        <w:t>Office</w:t>
      </w:r>
      <w:r w:rsidRPr="00544298">
        <w:rPr>
          <w:spacing w:val="-3"/>
          <w:lang w:val="en-GB"/>
        </w:rPr>
        <w:t xml:space="preserve"> </w:t>
      </w:r>
      <w:r w:rsidRPr="00544298">
        <w:rPr>
          <w:lang w:val="en-GB"/>
        </w:rPr>
        <w:t>publication</w:t>
      </w:r>
      <w:r w:rsidRPr="00544298">
        <w:rPr>
          <w:spacing w:val="-3"/>
          <w:lang w:val="en-GB"/>
        </w:rPr>
        <w:t xml:space="preserve"> </w:t>
      </w:r>
      <w:r w:rsidRPr="00544298">
        <w:rPr>
          <w:lang w:val="en-GB"/>
        </w:rPr>
        <w:t>"A</w:t>
      </w:r>
      <w:r w:rsidRPr="00544298">
        <w:rPr>
          <w:spacing w:val="-4"/>
          <w:lang w:val="en-GB"/>
        </w:rPr>
        <w:t xml:space="preserve"> </w:t>
      </w:r>
      <w:r w:rsidRPr="00544298">
        <w:rPr>
          <w:lang w:val="en-GB"/>
        </w:rPr>
        <w:t>Guide</w:t>
      </w:r>
      <w:r w:rsidRPr="00544298">
        <w:rPr>
          <w:spacing w:val="-3"/>
          <w:lang w:val="en-GB"/>
        </w:rPr>
        <w:t xml:space="preserve"> </w:t>
      </w:r>
      <w:r w:rsidRPr="00544298">
        <w:rPr>
          <w:lang w:val="en-GB"/>
        </w:rPr>
        <w:t>to</w:t>
      </w:r>
      <w:r w:rsidRPr="00544298">
        <w:rPr>
          <w:spacing w:val="-3"/>
          <w:lang w:val="en-GB"/>
        </w:rPr>
        <w:t xml:space="preserve"> </w:t>
      </w:r>
      <w:r w:rsidRPr="00544298">
        <w:rPr>
          <w:lang w:val="en-GB"/>
        </w:rPr>
        <w:t>the Rehabilitation of Offenders Act 1974", available for reference at the Licensing Authority or from a solicitor.</w:t>
      </w:r>
    </w:p>
    <w:tbl>
      <w:tblPr>
        <w:tblStyle w:val="TableGrid"/>
        <w:tblW w:w="0" w:type="auto"/>
        <w:tblLook w:val="0420" w:firstRow="1" w:lastRow="0" w:firstColumn="0" w:lastColumn="0" w:noHBand="0" w:noVBand="1"/>
      </w:tblPr>
      <w:tblGrid>
        <w:gridCol w:w="5380"/>
        <w:gridCol w:w="5376"/>
      </w:tblGrid>
      <w:tr w:rsidR="00B07793" w:rsidRPr="00544298" w14:paraId="04EE49A6" w14:textId="77777777" w:rsidTr="00544298">
        <w:tc>
          <w:tcPr>
            <w:tcW w:w="5408" w:type="dxa"/>
          </w:tcPr>
          <w:p w14:paraId="08C03406" w14:textId="525DCE54" w:rsidR="00B07793" w:rsidRPr="00544298" w:rsidRDefault="00B07793" w:rsidP="00544298">
            <w:pPr>
              <w:rPr>
                <w:b/>
                <w:bCs/>
                <w:lang w:val="en-GB"/>
              </w:rPr>
            </w:pPr>
            <w:r w:rsidRPr="00544298">
              <w:rPr>
                <w:b/>
                <w:bCs/>
                <w:lang w:val="en-GB"/>
              </w:rPr>
              <w:t>Sentence</w:t>
            </w:r>
          </w:p>
        </w:tc>
        <w:tc>
          <w:tcPr>
            <w:tcW w:w="5408" w:type="dxa"/>
          </w:tcPr>
          <w:p w14:paraId="50987C88" w14:textId="0B3596BC" w:rsidR="00B07793" w:rsidRPr="00544298" w:rsidRDefault="00B07793" w:rsidP="00544298">
            <w:pPr>
              <w:rPr>
                <w:b/>
                <w:bCs/>
                <w:lang w:val="en-GB"/>
              </w:rPr>
            </w:pPr>
            <w:r w:rsidRPr="00544298">
              <w:rPr>
                <w:b/>
                <w:bCs/>
                <w:lang w:val="en-GB"/>
              </w:rPr>
              <w:t>Rehabilitation</w:t>
            </w:r>
            <w:r w:rsidRPr="00544298">
              <w:rPr>
                <w:b/>
                <w:bCs/>
                <w:spacing w:val="9"/>
                <w:lang w:val="en-GB"/>
              </w:rPr>
              <w:t xml:space="preserve"> </w:t>
            </w:r>
            <w:r w:rsidRPr="00544298">
              <w:rPr>
                <w:b/>
                <w:bCs/>
                <w:lang w:val="en-GB"/>
              </w:rPr>
              <w:t>Period.</w:t>
            </w:r>
          </w:p>
        </w:tc>
      </w:tr>
      <w:tr w:rsidR="00B07793" w:rsidRPr="00544298" w14:paraId="2CF4DE52" w14:textId="77777777" w:rsidTr="00544298">
        <w:tc>
          <w:tcPr>
            <w:tcW w:w="5408" w:type="dxa"/>
          </w:tcPr>
          <w:p w14:paraId="448C096C" w14:textId="0E4C3B74" w:rsidR="00B07793" w:rsidRPr="00544298" w:rsidRDefault="00B07793" w:rsidP="00B07793">
            <w:pPr>
              <w:pStyle w:val="ListParagraph"/>
              <w:tabs>
                <w:tab w:val="left" w:pos="492"/>
                <w:tab w:val="left" w:pos="495"/>
              </w:tabs>
              <w:spacing w:before="180" w:line="256" w:lineRule="auto"/>
              <w:ind w:left="0" w:right="531" w:firstLine="0"/>
              <w:rPr>
                <w:lang w:val="en-GB"/>
              </w:rPr>
            </w:pPr>
            <w:r w:rsidRPr="00544298">
              <w:rPr>
                <w:lang w:val="en-GB"/>
              </w:rPr>
              <w:t>2½ years (30 months) imprisonment and over whether sentence suspended or not.</w:t>
            </w:r>
          </w:p>
        </w:tc>
        <w:tc>
          <w:tcPr>
            <w:tcW w:w="5408" w:type="dxa"/>
          </w:tcPr>
          <w:p w14:paraId="4B523CD7" w14:textId="7580F76B" w:rsidR="00B07793" w:rsidRPr="00544298" w:rsidRDefault="00B07793" w:rsidP="00003BC2">
            <w:pPr>
              <w:rPr>
                <w:lang w:val="en-GB"/>
              </w:rPr>
            </w:pPr>
            <w:r w:rsidRPr="00544298">
              <w:rPr>
                <w:lang w:val="en-GB"/>
              </w:rPr>
              <w:t>Never spent</w:t>
            </w:r>
          </w:p>
        </w:tc>
      </w:tr>
      <w:tr w:rsidR="00B07793" w:rsidRPr="00544298" w14:paraId="5B4E3257" w14:textId="77777777" w:rsidTr="00544298">
        <w:tc>
          <w:tcPr>
            <w:tcW w:w="5408" w:type="dxa"/>
          </w:tcPr>
          <w:p w14:paraId="4901BDF0" w14:textId="119F3F4C" w:rsidR="00B07793" w:rsidRPr="00544298" w:rsidRDefault="00B07793" w:rsidP="00B07793">
            <w:pPr>
              <w:pStyle w:val="BodyText"/>
              <w:rPr>
                <w:lang w:val="en-GB"/>
              </w:rPr>
            </w:pPr>
            <w:r w:rsidRPr="00544298">
              <w:rPr>
                <w:lang w:val="en-GB"/>
              </w:rPr>
              <w:t>Imprisonment or detention in a young offender institution (previously known as youth custody) between six months and 30 months whether sentence was suspended or not.</w:t>
            </w:r>
          </w:p>
        </w:tc>
        <w:tc>
          <w:tcPr>
            <w:tcW w:w="5408" w:type="dxa"/>
          </w:tcPr>
          <w:p w14:paraId="62E08B55" w14:textId="329D557E" w:rsidR="00B07793" w:rsidRPr="00544298" w:rsidRDefault="00B07793" w:rsidP="00003BC2">
            <w:pPr>
              <w:rPr>
                <w:lang w:val="en-GB"/>
              </w:rPr>
            </w:pPr>
            <w:r w:rsidRPr="00544298">
              <w:rPr>
                <w:lang w:val="en-GB"/>
              </w:rPr>
              <w:t>10 years</w:t>
            </w:r>
          </w:p>
        </w:tc>
      </w:tr>
      <w:tr w:rsidR="00B07793" w:rsidRPr="00544298" w14:paraId="123315A7" w14:textId="77777777" w:rsidTr="00544298">
        <w:tc>
          <w:tcPr>
            <w:tcW w:w="5408" w:type="dxa"/>
          </w:tcPr>
          <w:p w14:paraId="61EE141D" w14:textId="52106813" w:rsidR="00B07793" w:rsidRPr="00544298" w:rsidRDefault="00B07793" w:rsidP="00B07793">
            <w:pPr>
              <w:rPr>
                <w:lang w:val="en-GB"/>
              </w:rPr>
            </w:pPr>
            <w:r w:rsidRPr="00544298">
              <w:rPr>
                <w:lang w:val="en-GB"/>
              </w:rPr>
              <w:t>Imprisonment or detention in a young offender institution (previously known as youth custody) of six months or less whether sentence was suspended or not.</w:t>
            </w:r>
          </w:p>
        </w:tc>
        <w:tc>
          <w:tcPr>
            <w:tcW w:w="5408" w:type="dxa"/>
          </w:tcPr>
          <w:p w14:paraId="05867494" w14:textId="3F746611" w:rsidR="00B07793" w:rsidRPr="00544298" w:rsidRDefault="00B07793" w:rsidP="00003BC2">
            <w:pPr>
              <w:rPr>
                <w:lang w:val="en-GB"/>
              </w:rPr>
            </w:pPr>
            <w:r w:rsidRPr="00544298">
              <w:rPr>
                <w:lang w:val="en-GB"/>
              </w:rPr>
              <w:t>7 years</w:t>
            </w:r>
          </w:p>
        </w:tc>
      </w:tr>
      <w:tr w:rsidR="00B07793" w:rsidRPr="00544298" w14:paraId="19A76238" w14:textId="77777777" w:rsidTr="00544298">
        <w:tc>
          <w:tcPr>
            <w:tcW w:w="5408" w:type="dxa"/>
          </w:tcPr>
          <w:p w14:paraId="4CD270DF" w14:textId="2C0CB45D" w:rsidR="00B07793" w:rsidRPr="00544298" w:rsidRDefault="00B07793" w:rsidP="00003BC2">
            <w:pPr>
              <w:rPr>
                <w:lang w:val="en-GB"/>
              </w:rPr>
            </w:pPr>
            <w:r w:rsidRPr="00544298">
              <w:rPr>
                <w:lang w:val="en-GB"/>
              </w:rPr>
              <w:t>A fine, compensation or community service order.</w:t>
            </w:r>
          </w:p>
        </w:tc>
        <w:tc>
          <w:tcPr>
            <w:tcW w:w="5408" w:type="dxa"/>
          </w:tcPr>
          <w:p w14:paraId="4041069C" w14:textId="0783B517" w:rsidR="00B07793" w:rsidRPr="00544298" w:rsidRDefault="00B07793" w:rsidP="00003BC2">
            <w:pPr>
              <w:rPr>
                <w:lang w:val="en-GB"/>
              </w:rPr>
            </w:pPr>
            <w:r w:rsidRPr="00544298">
              <w:rPr>
                <w:lang w:val="en-GB"/>
              </w:rPr>
              <w:t>5 years</w:t>
            </w:r>
          </w:p>
        </w:tc>
      </w:tr>
      <w:tr w:rsidR="00B07793" w:rsidRPr="00544298" w14:paraId="53074D20" w14:textId="77777777" w:rsidTr="00544298">
        <w:tc>
          <w:tcPr>
            <w:tcW w:w="5408" w:type="dxa"/>
          </w:tcPr>
          <w:p w14:paraId="456FC620" w14:textId="18089B4E" w:rsidR="00B07793" w:rsidRPr="00544298" w:rsidRDefault="00B07793" w:rsidP="00B07793">
            <w:pPr>
              <w:rPr>
                <w:lang w:val="en-GB"/>
              </w:rPr>
            </w:pPr>
            <w:r w:rsidRPr="00544298">
              <w:rPr>
                <w:lang w:val="en-GB"/>
              </w:rPr>
              <w:t>Conditional discharge, bound over or probation order. Also includes fit person, supervision and care orders.</w:t>
            </w:r>
          </w:p>
        </w:tc>
        <w:tc>
          <w:tcPr>
            <w:tcW w:w="5408" w:type="dxa"/>
          </w:tcPr>
          <w:p w14:paraId="6C1093E9" w14:textId="2668C759" w:rsidR="00B07793" w:rsidRPr="00544298" w:rsidRDefault="00B07793" w:rsidP="00003BC2">
            <w:pPr>
              <w:rPr>
                <w:lang w:val="en-GB"/>
              </w:rPr>
            </w:pPr>
            <w:r w:rsidRPr="00544298">
              <w:rPr>
                <w:lang w:val="en-GB"/>
              </w:rPr>
              <w:t>One year or period of probation sentence, whichever is longer</w:t>
            </w:r>
          </w:p>
        </w:tc>
      </w:tr>
      <w:tr w:rsidR="00B07793" w:rsidRPr="00544298" w14:paraId="7F56A010" w14:textId="77777777" w:rsidTr="00544298">
        <w:tc>
          <w:tcPr>
            <w:tcW w:w="5408" w:type="dxa"/>
          </w:tcPr>
          <w:p w14:paraId="5A26ABA6" w14:textId="25AA2C4C" w:rsidR="00B07793" w:rsidRPr="00544298" w:rsidRDefault="00B07793" w:rsidP="00003BC2">
            <w:pPr>
              <w:rPr>
                <w:lang w:val="en-GB"/>
              </w:rPr>
            </w:pPr>
            <w:r w:rsidRPr="00544298">
              <w:rPr>
                <w:lang w:val="en-GB"/>
              </w:rPr>
              <w:t>Absolute discharge.</w:t>
            </w:r>
          </w:p>
        </w:tc>
        <w:tc>
          <w:tcPr>
            <w:tcW w:w="5408" w:type="dxa"/>
          </w:tcPr>
          <w:p w14:paraId="1893F625" w14:textId="4AEFFF69" w:rsidR="00B07793" w:rsidRPr="00544298" w:rsidRDefault="00FD5B7A" w:rsidP="00003BC2">
            <w:pPr>
              <w:rPr>
                <w:lang w:val="en-GB"/>
              </w:rPr>
            </w:pPr>
            <w:r w:rsidRPr="00544298">
              <w:rPr>
                <w:lang w:val="en-GB"/>
              </w:rPr>
              <w:t>6 months</w:t>
            </w:r>
          </w:p>
        </w:tc>
      </w:tr>
      <w:tr w:rsidR="00B07793" w:rsidRPr="00544298" w14:paraId="60BC0B6C" w14:textId="77777777" w:rsidTr="00544298">
        <w:tc>
          <w:tcPr>
            <w:tcW w:w="5408" w:type="dxa"/>
          </w:tcPr>
          <w:p w14:paraId="183BED84" w14:textId="11F12038" w:rsidR="00B07793" w:rsidRPr="00544298" w:rsidRDefault="00B07793" w:rsidP="00003BC2">
            <w:pPr>
              <w:rPr>
                <w:lang w:val="en-GB"/>
              </w:rPr>
            </w:pPr>
            <w:r w:rsidRPr="00544298">
              <w:rPr>
                <w:lang w:val="en-GB"/>
              </w:rPr>
              <w:t>Disqualification, disability or prohibition.</w:t>
            </w:r>
          </w:p>
        </w:tc>
        <w:tc>
          <w:tcPr>
            <w:tcW w:w="5408" w:type="dxa"/>
          </w:tcPr>
          <w:p w14:paraId="4E139806" w14:textId="22F9AA1D" w:rsidR="00B07793" w:rsidRPr="00544298" w:rsidRDefault="00FD5B7A" w:rsidP="00003BC2">
            <w:pPr>
              <w:rPr>
                <w:lang w:val="en-GB"/>
              </w:rPr>
            </w:pPr>
            <w:r w:rsidRPr="00544298">
              <w:rPr>
                <w:lang w:val="en-GB"/>
              </w:rPr>
              <w:t>Period of sentence, unless a longer period as above (i.e. disqualification and a fine) 5 years</w:t>
            </w:r>
          </w:p>
        </w:tc>
      </w:tr>
      <w:tr w:rsidR="00B07793" w:rsidRPr="00544298" w14:paraId="583F7535" w14:textId="77777777" w:rsidTr="00544298">
        <w:tc>
          <w:tcPr>
            <w:tcW w:w="5408" w:type="dxa"/>
          </w:tcPr>
          <w:p w14:paraId="3449B8BD" w14:textId="1431C040" w:rsidR="00B07793" w:rsidRPr="00544298" w:rsidRDefault="00B07793" w:rsidP="00003BC2">
            <w:pPr>
              <w:rPr>
                <w:lang w:val="en-GB"/>
              </w:rPr>
            </w:pPr>
            <w:r w:rsidRPr="00544298">
              <w:rPr>
                <w:lang w:val="en-GB"/>
              </w:rPr>
              <w:t xml:space="preserve">Remand Home/Approved School/Attendance </w:t>
            </w:r>
            <w:r w:rsidRPr="00544298">
              <w:rPr>
                <w:lang w:val="en-GB"/>
              </w:rPr>
              <w:lastRenderedPageBreak/>
              <w:t>Centre Orders</w:t>
            </w:r>
          </w:p>
        </w:tc>
        <w:tc>
          <w:tcPr>
            <w:tcW w:w="5408" w:type="dxa"/>
          </w:tcPr>
          <w:p w14:paraId="0B4103E7" w14:textId="14374367" w:rsidR="00B07793" w:rsidRPr="00544298" w:rsidRDefault="00FD5B7A" w:rsidP="00003BC2">
            <w:pPr>
              <w:rPr>
                <w:lang w:val="en-GB"/>
              </w:rPr>
            </w:pPr>
            <w:r w:rsidRPr="00544298">
              <w:rPr>
                <w:lang w:val="en-GB"/>
              </w:rPr>
              <w:lastRenderedPageBreak/>
              <w:t>One year after order expires</w:t>
            </w:r>
          </w:p>
        </w:tc>
      </w:tr>
      <w:tr w:rsidR="00B07793" w:rsidRPr="00544298" w14:paraId="40CBFABE" w14:textId="77777777" w:rsidTr="00544298">
        <w:tc>
          <w:tcPr>
            <w:tcW w:w="5408" w:type="dxa"/>
          </w:tcPr>
          <w:p w14:paraId="2C720E6A" w14:textId="2627D733" w:rsidR="00B07793" w:rsidRPr="00544298" w:rsidRDefault="00B07793" w:rsidP="00003BC2">
            <w:pPr>
              <w:rPr>
                <w:lang w:val="en-GB"/>
              </w:rPr>
            </w:pPr>
            <w:r w:rsidRPr="00544298">
              <w:rPr>
                <w:lang w:val="en-GB"/>
              </w:rPr>
              <w:t>Hospital Order under Mental Health Acts.</w:t>
            </w:r>
          </w:p>
        </w:tc>
        <w:tc>
          <w:tcPr>
            <w:tcW w:w="5408" w:type="dxa"/>
          </w:tcPr>
          <w:p w14:paraId="2E9FBABF" w14:textId="4C07853F" w:rsidR="00B07793" w:rsidRPr="00544298" w:rsidRDefault="00FD5B7A" w:rsidP="00003BC2">
            <w:pPr>
              <w:rPr>
                <w:lang w:val="en-GB"/>
              </w:rPr>
            </w:pPr>
            <w:r w:rsidRPr="00544298">
              <w:rPr>
                <w:lang w:val="en-GB"/>
              </w:rPr>
              <w:t>5 years, or 2 ½ years after the order expires (whichever is the longer)</w:t>
            </w:r>
          </w:p>
        </w:tc>
      </w:tr>
    </w:tbl>
    <w:p w14:paraId="11C05086" w14:textId="71358B9F" w:rsidR="00FD5B7A" w:rsidRPr="00544298" w:rsidRDefault="00FD5B7A">
      <w:pPr>
        <w:spacing w:before="182"/>
        <w:ind w:left="252"/>
        <w:rPr>
          <w:bCs/>
          <w:lang w:val="en-GB"/>
        </w:rPr>
      </w:pPr>
      <w:r w:rsidRPr="00544298">
        <w:rPr>
          <w:b/>
          <w:lang w:val="en-GB"/>
        </w:rPr>
        <w:t xml:space="preserve">Offences under HM Services </w:t>
      </w:r>
      <w:r w:rsidRPr="00544298">
        <w:rPr>
          <w:bCs/>
          <w:lang w:val="en-GB"/>
        </w:rPr>
        <w:t>- please enquire at the Licensing Authority for periods of rehabilitation.</w:t>
      </w:r>
    </w:p>
    <w:p w14:paraId="7C28197B" w14:textId="14335E96" w:rsidR="00641916" w:rsidRPr="00544298" w:rsidRDefault="00000000">
      <w:pPr>
        <w:spacing w:before="182"/>
        <w:ind w:left="252"/>
        <w:rPr>
          <w:b/>
          <w:lang w:val="en-GB"/>
        </w:rPr>
      </w:pPr>
      <w:r w:rsidRPr="00544298">
        <w:rPr>
          <w:b/>
          <w:lang w:val="en-GB"/>
        </w:rPr>
        <w:t>All</w:t>
      </w:r>
      <w:r w:rsidRPr="00544298">
        <w:rPr>
          <w:b/>
          <w:spacing w:val="-6"/>
          <w:lang w:val="en-GB"/>
        </w:rPr>
        <w:t xml:space="preserve"> </w:t>
      </w:r>
      <w:r w:rsidRPr="00544298">
        <w:rPr>
          <w:b/>
          <w:lang w:val="en-GB"/>
        </w:rPr>
        <w:t>applicants</w:t>
      </w:r>
      <w:r w:rsidRPr="00544298">
        <w:rPr>
          <w:b/>
          <w:spacing w:val="-6"/>
          <w:lang w:val="en-GB"/>
        </w:rPr>
        <w:t xml:space="preserve"> </w:t>
      </w:r>
      <w:r w:rsidRPr="00544298">
        <w:rPr>
          <w:b/>
          <w:lang w:val="en-GB"/>
        </w:rPr>
        <w:t>are</w:t>
      </w:r>
      <w:r w:rsidRPr="00544298">
        <w:rPr>
          <w:b/>
          <w:spacing w:val="-6"/>
          <w:lang w:val="en-GB"/>
        </w:rPr>
        <w:t xml:space="preserve"> </w:t>
      </w:r>
      <w:r w:rsidRPr="00544298">
        <w:rPr>
          <w:b/>
          <w:lang w:val="en-GB"/>
        </w:rPr>
        <w:t>required</w:t>
      </w:r>
      <w:r w:rsidRPr="00544298">
        <w:rPr>
          <w:b/>
          <w:spacing w:val="-7"/>
          <w:lang w:val="en-GB"/>
        </w:rPr>
        <w:t xml:space="preserve"> </w:t>
      </w:r>
      <w:r w:rsidRPr="00544298">
        <w:rPr>
          <w:b/>
          <w:lang w:val="en-GB"/>
        </w:rPr>
        <w:t>to</w:t>
      </w:r>
      <w:r w:rsidRPr="00544298">
        <w:rPr>
          <w:b/>
          <w:spacing w:val="-7"/>
          <w:lang w:val="en-GB"/>
        </w:rPr>
        <w:t xml:space="preserve"> </w:t>
      </w:r>
      <w:r w:rsidRPr="00544298">
        <w:rPr>
          <w:b/>
          <w:lang w:val="en-GB"/>
        </w:rPr>
        <w:t>send</w:t>
      </w:r>
      <w:r w:rsidRPr="00544298">
        <w:rPr>
          <w:b/>
          <w:spacing w:val="-12"/>
          <w:lang w:val="en-GB"/>
        </w:rPr>
        <w:t xml:space="preserve"> </w:t>
      </w:r>
      <w:r w:rsidRPr="00544298">
        <w:rPr>
          <w:b/>
          <w:lang w:val="en-GB"/>
        </w:rPr>
        <w:t>with</w:t>
      </w:r>
      <w:r w:rsidRPr="00544298">
        <w:rPr>
          <w:b/>
          <w:spacing w:val="-7"/>
          <w:lang w:val="en-GB"/>
        </w:rPr>
        <w:t xml:space="preserve"> </w:t>
      </w:r>
      <w:r w:rsidRPr="00544298">
        <w:rPr>
          <w:b/>
          <w:lang w:val="en-GB"/>
        </w:rPr>
        <w:t>this</w:t>
      </w:r>
      <w:r w:rsidRPr="00544298">
        <w:rPr>
          <w:b/>
          <w:spacing w:val="-6"/>
          <w:lang w:val="en-GB"/>
        </w:rPr>
        <w:t xml:space="preserve"> </w:t>
      </w:r>
      <w:r w:rsidRPr="00544298">
        <w:rPr>
          <w:b/>
          <w:spacing w:val="-2"/>
          <w:lang w:val="en-GB"/>
        </w:rPr>
        <w:t>application:</w:t>
      </w:r>
    </w:p>
    <w:p w14:paraId="29668264" w14:textId="77777777" w:rsidR="00641916" w:rsidRPr="00544298" w:rsidRDefault="00000000" w:rsidP="00003BC2">
      <w:pPr>
        <w:pStyle w:val="BodyText"/>
        <w:numPr>
          <w:ilvl w:val="0"/>
          <w:numId w:val="8"/>
        </w:numPr>
        <w:rPr>
          <w:lang w:val="en-GB"/>
        </w:rPr>
      </w:pPr>
      <w:r w:rsidRPr="00544298">
        <w:rPr>
          <w:lang w:val="en-GB"/>
        </w:rPr>
        <w:t>two</w:t>
      </w:r>
      <w:r w:rsidRPr="00544298">
        <w:rPr>
          <w:spacing w:val="-5"/>
          <w:lang w:val="en-GB"/>
        </w:rPr>
        <w:t xml:space="preserve"> </w:t>
      </w:r>
      <w:r w:rsidRPr="00544298">
        <w:rPr>
          <w:lang w:val="en-GB"/>
        </w:rPr>
        <w:t>plans</w:t>
      </w:r>
      <w:r w:rsidRPr="00544298">
        <w:rPr>
          <w:spacing w:val="-6"/>
          <w:lang w:val="en-GB"/>
        </w:rPr>
        <w:t xml:space="preserve"> </w:t>
      </w:r>
      <w:r w:rsidRPr="00544298">
        <w:rPr>
          <w:lang w:val="en-GB"/>
        </w:rPr>
        <w:t>showing</w:t>
      </w:r>
      <w:r w:rsidRPr="00544298">
        <w:rPr>
          <w:spacing w:val="-7"/>
          <w:lang w:val="en-GB"/>
        </w:rPr>
        <w:t xml:space="preserve"> </w:t>
      </w:r>
      <w:r w:rsidRPr="00544298">
        <w:rPr>
          <w:lang w:val="en-GB"/>
        </w:rPr>
        <w:t>the</w:t>
      </w:r>
      <w:r w:rsidRPr="00544298">
        <w:rPr>
          <w:spacing w:val="-6"/>
          <w:lang w:val="en-GB"/>
        </w:rPr>
        <w:t xml:space="preserve"> </w:t>
      </w:r>
      <w:r w:rsidRPr="00544298">
        <w:rPr>
          <w:lang w:val="en-GB"/>
        </w:rPr>
        <w:t>area</w:t>
      </w:r>
      <w:r w:rsidRPr="00544298">
        <w:rPr>
          <w:spacing w:val="-5"/>
          <w:lang w:val="en-GB"/>
        </w:rPr>
        <w:t xml:space="preserve"> </w:t>
      </w:r>
      <w:r w:rsidRPr="00544298">
        <w:rPr>
          <w:lang w:val="en-GB"/>
        </w:rPr>
        <w:t>to</w:t>
      </w:r>
      <w:r w:rsidRPr="00544298">
        <w:rPr>
          <w:spacing w:val="-5"/>
          <w:lang w:val="en-GB"/>
        </w:rPr>
        <w:t xml:space="preserve"> </w:t>
      </w:r>
      <w:r w:rsidRPr="00544298">
        <w:rPr>
          <w:lang w:val="en-GB"/>
        </w:rPr>
        <w:t>be</w:t>
      </w:r>
      <w:r w:rsidRPr="00544298">
        <w:rPr>
          <w:spacing w:val="-5"/>
          <w:lang w:val="en-GB"/>
        </w:rPr>
        <w:t xml:space="preserve"> </w:t>
      </w:r>
      <w:r w:rsidRPr="00544298">
        <w:rPr>
          <w:lang w:val="en-GB"/>
        </w:rPr>
        <w:t>licensed,</w:t>
      </w:r>
      <w:r w:rsidRPr="00544298">
        <w:rPr>
          <w:spacing w:val="-7"/>
          <w:lang w:val="en-GB"/>
        </w:rPr>
        <w:t xml:space="preserve"> </w:t>
      </w:r>
      <w:r w:rsidRPr="00544298">
        <w:rPr>
          <w:spacing w:val="-5"/>
          <w:lang w:val="en-GB"/>
        </w:rPr>
        <w:t>and</w:t>
      </w:r>
    </w:p>
    <w:p w14:paraId="3E904B2A" w14:textId="77777777" w:rsidR="00641916" w:rsidRPr="00544298" w:rsidRDefault="00000000" w:rsidP="00003BC2">
      <w:pPr>
        <w:pStyle w:val="BodyText"/>
        <w:numPr>
          <w:ilvl w:val="0"/>
          <w:numId w:val="8"/>
        </w:numPr>
        <w:rPr>
          <w:lang w:val="en-GB"/>
        </w:rPr>
      </w:pPr>
      <w:r w:rsidRPr="00544298">
        <w:rPr>
          <w:lang w:val="en-GB"/>
        </w:rPr>
        <w:t>statutory</w:t>
      </w:r>
      <w:r w:rsidRPr="00544298">
        <w:rPr>
          <w:spacing w:val="-5"/>
          <w:lang w:val="en-GB"/>
        </w:rPr>
        <w:t xml:space="preserve"> </w:t>
      </w:r>
      <w:r w:rsidRPr="00544298">
        <w:rPr>
          <w:lang w:val="en-GB"/>
        </w:rPr>
        <w:t>declarations</w:t>
      </w:r>
      <w:r w:rsidRPr="00544298">
        <w:rPr>
          <w:spacing w:val="-5"/>
          <w:lang w:val="en-GB"/>
        </w:rPr>
        <w:t xml:space="preserve"> </w:t>
      </w:r>
      <w:r w:rsidRPr="00544298">
        <w:rPr>
          <w:lang w:val="en-GB"/>
        </w:rPr>
        <w:t>in</w:t>
      </w:r>
      <w:r w:rsidRPr="00544298">
        <w:rPr>
          <w:spacing w:val="-2"/>
          <w:lang w:val="en-GB"/>
        </w:rPr>
        <w:t xml:space="preserve"> </w:t>
      </w:r>
      <w:r w:rsidRPr="00544298">
        <w:rPr>
          <w:lang w:val="en-GB"/>
        </w:rPr>
        <w:t>the</w:t>
      </w:r>
      <w:r w:rsidRPr="00544298">
        <w:rPr>
          <w:spacing w:val="-4"/>
          <w:lang w:val="en-GB"/>
        </w:rPr>
        <w:t xml:space="preserve"> </w:t>
      </w:r>
      <w:r w:rsidRPr="00544298">
        <w:rPr>
          <w:lang w:val="en-GB"/>
        </w:rPr>
        <w:t>form</w:t>
      </w:r>
      <w:r w:rsidRPr="00544298">
        <w:rPr>
          <w:spacing w:val="-1"/>
          <w:lang w:val="en-GB"/>
        </w:rPr>
        <w:t xml:space="preserve"> </w:t>
      </w:r>
      <w:r w:rsidRPr="00544298">
        <w:rPr>
          <w:lang w:val="en-GB"/>
        </w:rPr>
        <w:t>shown</w:t>
      </w:r>
      <w:r w:rsidRPr="00544298">
        <w:rPr>
          <w:spacing w:val="-2"/>
          <w:lang w:val="en-GB"/>
        </w:rPr>
        <w:t xml:space="preserve"> </w:t>
      </w:r>
      <w:r w:rsidRPr="00544298">
        <w:rPr>
          <w:lang w:val="en-GB"/>
        </w:rPr>
        <w:t>within</w:t>
      </w:r>
      <w:r w:rsidRPr="00544298">
        <w:rPr>
          <w:spacing w:val="-2"/>
          <w:lang w:val="en-GB"/>
        </w:rPr>
        <w:t xml:space="preserve"> </w:t>
      </w:r>
      <w:r w:rsidRPr="00544298">
        <w:rPr>
          <w:lang w:val="en-GB"/>
        </w:rPr>
        <w:t>this</w:t>
      </w:r>
      <w:r w:rsidRPr="00544298">
        <w:rPr>
          <w:spacing w:val="-5"/>
          <w:lang w:val="en-GB"/>
        </w:rPr>
        <w:t xml:space="preserve"> </w:t>
      </w:r>
      <w:r w:rsidRPr="00544298">
        <w:rPr>
          <w:lang w:val="en-GB"/>
        </w:rPr>
        <w:t>document</w:t>
      </w:r>
      <w:r w:rsidRPr="00544298">
        <w:rPr>
          <w:spacing w:val="-2"/>
          <w:lang w:val="en-GB"/>
        </w:rPr>
        <w:t xml:space="preserve"> </w:t>
      </w:r>
      <w:r w:rsidRPr="00544298">
        <w:rPr>
          <w:lang w:val="en-GB"/>
        </w:rPr>
        <w:t>in</w:t>
      </w:r>
      <w:r w:rsidRPr="00544298">
        <w:rPr>
          <w:spacing w:val="-4"/>
          <w:lang w:val="en-GB"/>
        </w:rPr>
        <w:t xml:space="preserve"> </w:t>
      </w:r>
      <w:r w:rsidRPr="00544298">
        <w:rPr>
          <w:lang w:val="en-GB"/>
        </w:rPr>
        <w:t>respect</w:t>
      </w:r>
      <w:r w:rsidRPr="00544298">
        <w:rPr>
          <w:spacing w:val="-5"/>
          <w:lang w:val="en-GB"/>
        </w:rPr>
        <w:t xml:space="preserve"> </w:t>
      </w:r>
      <w:r w:rsidRPr="00544298">
        <w:rPr>
          <w:lang w:val="en-GB"/>
        </w:rPr>
        <w:t>of:</w:t>
      </w:r>
      <w:r w:rsidRPr="00544298">
        <w:rPr>
          <w:spacing w:val="40"/>
          <w:lang w:val="en-GB"/>
        </w:rPr>
        <w:t xml:space="preserve"> </w:t>
      </w:r>
      <w:r w:rsidRPr="00544298">
        <w:rPr>
          <w:lang w:val="en-GB"/>
        </w:rPr>
        <w:t>(</w:t>
      </w:r>
      <w:proofErr w:type="spellStart"/>
      <w:r w:rsidRPr="00544298">
        <w:rPr>
          <w:lang w:val="en-GB"/>
        </w:rPr>
        <w:t>i</w:t>
      </w:r>
      <w:proofErr w:type="spellEnd"/>
      <w:r w:rsidRPr="00544298">
        <w:rPr>
          <w:lang w:val="en-GB"/>
        </w:rPr>
        <w:t>)</w:t>
      </w:r>
      <w:r w:rsidRPr="00544298">
        <w:rPr>
          <w:spacing w:val="-4"/>
          <w:lang w:val="en-GB"/>
        </w:rPr>
        <w:t xml:space="preserve"> </w:t>
      </w:r>
      <w:r w:rsidRPr="00544298">
        <w:rPr>
          <w:lang w:val="en-GB"/>
        </w:rPr>
        <w:t>the applicant, (ii) directors of any company applying for a licence, and (iii) any other person who will be responsible for the management of the licensed premises.</w:t>
      </w:r>
    </w:p>
    <w:p w14:paraId="40A04CDF" w14:textId="77777777" w:rsidR="00641916" w:rsidRPr="00544298" w:rsidRDefault="00641916">
      <w:pPr>
        <w:spacing w:line="259" w:lineRule="auto"/>
        <w:rPr>
          <w:lang w:val="en-GB"/>
        </w:rPr>
        <w:sectPr w:rsidR="00641916" w:rsidRPr="00544298" w:rsidSect="00FD5B7A">
          <w:pgSz w:w="11900" w:h="16840"/>
          <w:pgMar w:top="567" w:right="567" w:bottom="567" w:left="567" w:header="720" w:footer="720" w:gutter="0"/>
          <w:cols w:space="720"/>
        </w:sectPr>
      </w:pPr>
    </w:p>
    <w:p w14:paraId="60B1CCD8" w14:textId="1B5F4CD9" w:rsidR="00641916" w:rsidRPr="00544298" w:rsidRDefault="00000000" w:rsidP="00003BC2">
      <w:pPr>
        <w:spacing w:before="143"/>
        <w:ind w:right="679"/>
        <w:rPr>
          <w:b/>
          <w:lang w:val="en-GB"/>
        </w:rPr>
      </w:pPr>
      <w:r w:rsidRPr="00544298">
        <w:rPr>
          <w:noProof/>
          <w:lang w:val="en-GB"/>
        </w:rPr>
        <w:lastRenderedPageBreak/>
        <w:drawing>
          <wp:inline distT="0" distB="0" distL="0" distR="0" wp14:anchorId="4E67F045" wp14:editId="666826B1">
            <wp:extent cx="284988" cy="460248"/>
            <wp:effectExtent l="0" t="0" r="1270" b="0"/>
            <wp:docPr id="40" name="Imag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988" cy="460248"/>
                    </a:xfrm>
                    <a:prstGeom prst="rect">
                      <a:avLst/>
                    </a:prstGeom>
                  </pic:spPr>
                </pic:pic>
              </a:graphicData>
            </a:graphic>
          </wp:inline>
        </w:drawing>
      </w:r>
      <w:r w:rsidR="00544298">
        <w:rPr>
          <w:rStyle w:val="Heading2Char"/>
          <w:lang w:val="en-GB"/>
        </w:rPr>
        <w:t xml:space="preserve"> </w:t>
      </w:r>
      <w:r w:rsidRPr="00544298">
        <w:rPr>
          <w:rStyle w:val="Heading2Char"/>
          <w:lang w:val="en-GB"/>
        </w:rPr>
        <w:t>General Data Protection Regulation 2016 (GDPR) / Data Protection Act 2018 (DPA) - Privacy Notice.</w:t>
      </w:r>
    </w:p>
    <w:p w14:paraId="200C5F66" w14:textId="77777777" w:rsidR="00641916" w:rsidRPr="00544298" w:rsidRDefault="00641916">
      <w:pPr>
        <w:pStyle w:val="BodyText"/>
        <w:rPr>
          <w:b/>
          <w:lang w:val="en-GB"/>
        </w:rPr>
      </w:pPr>
    </w:p>
    <w:p w14:paraId="15B4993C" w14:textId="77777777" w:rsidR="00641916" w:rsidRPr="00544298" w:rsidRDefault="00000000" w:rsidP="00003BC2">
      <w:pPr>
        <w:rPr>
          <w:lang w:val="en-GB"/>
        </w:rPr>
      </w:pPr>
      <w:r w:rsidRPr="00544298">
        <w:rPr>
          <w:lang w:val="en-GB"/>
        </w:rPr>
        <w:t>Under the GDPR and DPA, Ashfield District Council, Urban Road, Kirkby in Ashfield, Nottingham.</w:t>
      </w:r>
      <w:r w:rsidRPr="00544298">
        <w:rPr>
          <w:spacing w:val="40"/>
          <w:lang w:val="en-GB"/>
        </w:rPr>
        <w:t xml:space="preserve"> </w:t>
      </w:r>
      <w:r w:rsidRPr="00544298">
        <w:rPr>
          <w:lang w:val="en-GB"/>
        </w:rPr>
        <w:t>NG17 8DA is a Data Controller for the information it holds about you. The Council will hold the information above provided by you for assessing your application. The lawful basis under which the Council uses personal data for this purpose is Public Task.</w:t>
      </w:r>
    </w:p>
    <w:p w14:paraId="4C6749B8" w14:textId="77777777" w:rsidR="00641916" w:rsidRPr="00544298" w:rsidRDefault="00000000" w:rsidP="00003BC2">
      <w:pPr>
        <w:rPr>
          <w:lang w:val="en-GB"/>
        </w:rPr>
      </w:pPr>
      <w:r w:rsidRPr="00544298">
        <w:rPr>
          <w:lang w:val="en-GB"/>
        </w:rPr>
        <w:t>The</w:t>
      </w:r>
      <w:r w:rsidRPr="00544298">
        <w:rPr>
          <w:spacing w:val="-8"/>
          <w:lang w:val="en-GB"/>
        </w:rPr>
        <w:t xml:space="preserve"> </w:t>
      </w:r>
      <w:r w:rsidRPr="00544298">
        <w:rPr>
          <w:lang w:val="en-GB"/>
        </w:rPr>
        <w:t>information</w:t>
      </w:r>
      <w:r w:rsidRPr="00544298">
        <w:rPr>
          <w:spacing w:val="-8"/>
          <w:lang w:val="en-GB"/>
        </w:rPr>
        <w:t xml:space="preserve"> </w:t>
      </w:r>
      <w:r w:rsidRPr="00544298">
        <w:rPr>
          <w:lang w:val="en-GB"/>
        </w:rPr>
        <w:t>provided</w:t>
      </w:r>
      <w:r w:rsidRPr="00544298">
        <w:rPr>
          <w:spacing w:val="-7"/>
          <w:lang w:val="en-GB"/>
        </w:rPr>
        <w:t xml:space="preserve"> </w:t>
      </w:r>
      <w:r w:rsidRPr="00544298">
        <w:rPr>
          <w:lang w:val="en-GB"/>
        </w:rPr>
        <w:t>by</w:t>
      </w:r>
      <w:r w:rsidRPr="00544298">
        <w:rPr>
          <w:spacing w:val="-10"/>
          <w:lang w:val="en-GB"/>
        </w:rPr>
        <w:t xml:space="preserve"> </w:t>
      </w:r>
      <w:r w:rsidRPr="00544298">
        <w:rPr>
          <w:lang w:val="en-GB"/>
        </w:rPr>
        <w:t>you</w:t>
      </w:r>
      <w:r w:rsidRPr="00544298">
        <w:rPr>
          <w:spacing w:val="-7"/>
          <w:lang w:val="en-GB"/>
        </w:rPr>
        <w:t xml:space="preserve"> </w:t>
      </w:r>
      <w:r w:rsidRPr="00544298">
        <w:rPr>
          <w:lang w:val="en-GB"/>
        </w:rPr>
        <w:t>includes</w:t>
      </w:r>
      <w:r w:rsidRPr="00544298">
        <w:rPr>
          <w:spacing w:val="-8"/>
          <w:lang w:val="en-GB"/>
        </w:rPr>
        <w:t xml:space="preserve"> </w:t>
      </w:r>
      <w:r w:rsidRPr="00544298">
        <w:rPr>
          <w:lang w:val="en-GB"/>
        </w:rPr>
        <w:t>the</w:t>
      </w:r>
      <w:r w:rsidRPr="00544298">
        <w:rPr>
          <w:spacing w:val="-9"/>
          <w:lang w:val="en-GB"/>
        </w:rPr>
        <w:t xml:space="preserve"> </w:t>
      </w:r>
      <w:r w:rsidRPr="00544298">
        <w:rPr>
          <w:lang w:val="en-GB"/>
        </w:rPr>
        <w:t>following</w:t>
      </w:r>
      <w:r w:rsidRPr="00544298">
        <w:rPr>
          <w:spacing w:val="-9"/>
          <w:lang w:val="en-GB"/>
        </w:rPr>
        <w:t xml:space="preserve"> </w:t>
      </w:r>
      <w:r w:rsidRPr="00544298">
        <w:rPr>
          <w:lang w:val="en-GB"/>
        </w:rPr>
        <w:t>special</w:t>
      </w:r>
      <w:r w:rsidRPr="00544298">
        <w:rPr>
          <w:spacing w:val="-7"/>
          <w:lang w:val="en-GB"/>
        </w:rPr>
        <w:t xml:space="preserve"> </w:t>
      </w:r>
      <w:r w:rsidRPr="00544298">
        <w:rPr>
          <w:lang w:val="en-GB"/>
        </w:rPr>
        <w:t>categories</w:t>
      </w:r>
      <w:r w:rsidRPr="00544298">
        <w:rPr>
          <w:spacing w:val="-8"/>
          <w:lang w:val="en-GB"/>
        </w:rPr>
        <w:t xml:space="preserve"> </w:t>
      </w:r>
      <w:r w:rsidRPr="00544298">
        <w:rPr>
          <w:lang w:val="en-GB"/>
        </w:rPr>
        <w:t>of</w:t>
      </w:r>
      <w:r w:rsidRPr="00544298">
        <w:rPr>
          <w:spacing w:val="-7"/>
          <w:lang w:val="en-GB"/>
        </w:rPr>
        <w:t xml:space="preserve"> </w:t>
      </w:r>
      <w:r w:rsidRPr="00544298">
        <w:rPr>
          <w:lang w:val="en-GB"/>
        </w:rPr>
        <w:t>personal</w:t>
      </w:r>
      <w:r w:rsidRPr="00544298">
        <w:rPr>
          <w:spacing w:val="-8"/>
          <w:lang w:val="en-GB"/>
        </w:rPr>
        <w:t xml:space="preserve"> </w:t>
      </w:r>
      <w:r w:rsidRPr="00544298">
        <w:rPr>
          <w:spacing w:val="-2"/>
          <w:lang w:val="en-GB"/>
        </w:rPr>
        <w:t>data:</w:t>
      </w:r>
    </w:p>
    <w:p w14:paraId="3183F727" w14:textId="77777777" w:rsidR="00641916" w:rsidRPr="00544298" w:rsidRDefault="00000000" w:rsidP="00003BC2">
      <w:pPr>
        <w:numPr>
          <w:ilvl w:val="0"/>
          <w:numId w:val="9"/>
        </w:numPr>
        <w:rPr>
          <w:lang w:val="en-GB"/>
        </w:rPr>
      </w:pPr>
      <w:r w:rsidRPr="00544298">
        <w:rPr>
          <w:lang w:val="en-GB"/>
        </w:rPr>
        <w:t>Physical</w:t>
      </w:r>
      <w:r w:rsidRPr="00544298">
        <w:rPr>
          <w:spacing w:val="-7"/>
          <w:lang w:val="en-GB"/>
        </w:rPr>
        <w:t xml:space="preserve"> </w:t>
      </w:r>
      <w:r w:rsidRPr="00544298">
        <w:rPr>
          <w:lang w:val="en-GB"/>
        </w:rPr>
        <w:t>or</w:t>
      </w:r>
      <w:r w:rsidRPr="00544298">
        <w:rPr>
          <w:spacing w:val="-8"/>
          <w:lang w:val="en-GB"/>
        </w:rPr>
        <w:t xml:space="preserve"> </w:t>
      </w:r>
      <w:r w:rsidRPr="00544298">
        <w:rPr>
          <w:lang w:val="en-GB"/>
        </w:rPr>
        <w:t>Mental</w:t>
      </w:r>
      <w:r w:rsidRPr="00544298">
        <w:rPr>
          <w:spacing w:val="-7"/>
          <w:lang w:val="en-GB"/>
        </w:rPr>
        <w:t xml:space="preserve"> </w:t>
      </w:r>
      <w:r w:rsidRPr="00544298">
        <w:rPr>
          <w:spacing w:val="-2"/>
          <w:lang w:val="en-GB"/>
        </w:rPr>
        <w:t>Health</w:t>
      </w:r>
    </w:p>
    <w:p w14:paraId="2EAD6ECF" w14:textId="77777777" w:rsidR="00641916" w:rsidRPr="00544298" w:rsidRDefault="00000000" w:rsidP="00003BC2">
      <w:pPr>
        <w:numPr>
          <w:ilvl w:val="0"/>
          <w:numId w:val="9"/>
        </w:numPr>
        <w:rPr>
          <w:lang w:val="en-GB"/>
        </w:rPr>
      </w:pPr>
      <w:r w:rsidRPr="00544298">
        <w:rPr>
          <w:lang w:val="en-GB"/>
        </w:rPr>
        <w:t>Genetic</w:t>
      </w:r>
      <w:r w:rsidRPr="00544298">
        <w:rPr>
          <w:spacing w:val="-10"/>
          <w:lang w:val="en-GB"/>
        </w:rPr>
        <w:t xml:space="preserve"> </w:t>
      </w:r>
      <w:r w:rsidRPr="00544298">
        <w:rPr>
          <w:lang w:val="en-GB"/>
        </w:rPr>
        <w:t>/</w:t>
      </w:r>
      <w:r w:rsidRPr="00544298">
        <w:rPr>
          <w:spacing w:val="-7"/>
          <w:lang w:val="en-GB"/>
        </w:rPr>
        <w:t xml:space="preserve"> </w:t>
      </w:r>
      <w:r w:rsidRPr="00544298">
        <w:rPr>
          <w:lang w:val="en-GB"/>
        </w:rPr>
        <w:t>Biometric</w:t>
      </w:r>
      <w:r w:rsidRPr="00544298">
        <w:rPr>
          <w:spacing w:val="-7"/>
          <w:lang w:val="en-GB"/>
        </w:rPr>
        <w:t xml:space="preserve"> </w:t>
      </w:r>
      <w:r w:rsidRPr="00544298">
        <w:rPr>
          <w:spacing w:val="-4"/>
          <w:lang w:val="en-GB"/>
        </w:rPr>
        <w:t>data</w:t>
      </w:r>
    </w:p>
    <w:p w14:paraId="4E80B44B" w14:textId="77777777" w:rsidR="00641916" w:rsidRPr="00544298" w:rsidRDefault="00000000" w:rsidP="00003BC2">
      <w:pPr>
        <w:numPr>
          <w:ilvl w:val="0"/>
          <w:numId w:val="9"/>
        </w:numPr>
        <w:rPr>
          <w:lang w:val="en-GB"/>
        </w:rPr>
      </w:pPr>
      <w:r w:rsidRPr="00544298">
        <w:rPr>
          <w:lang w:val="en-GB"/>
        </w:rPr>
        <w:t>Criminal</w:t>
      </w:r>
      <w:r w:rsidRPr="00544298">
        <w:rPr>
          <w:spacing w:val="-13"/>
          <w:lang w:val="en-GB"/>
        </w:rPr>
        <w:t xml:space="preserve"> </w:t>
      </w:r>
      <w:r w:rsidRPr="00544298">
        <w:rPr>
          <w:lang w:val="en-GB"/>
        </w:rPr>
        <w:t>History</w:t>
      </w:r>
      <w:r w:rsidRPr="00544298">
        <w:rPr>
          <w:spacing w:val="-16"/>
          <w:lang w:val="en-GB"/>
        </w:rPr>
        <w:t xml:space="preserve"> </w:t>
      </w:r>
      <w:r w:rsidRPr="00544298">
        <w:rPr>
          <w:lang w:val="en-GB"/>
        </w:rPr>
        <w:t>(including</w:t>
      </w:r>
      <w:r w:rsidRPr="00544298">
        <w:rPr>
          <w:spacing w:val="-12"/>
          <w:lang w:val="en-GB"/>
        </w:rPr>
        <w:t xml:space="preserve"> </w:t>
      </w:r>
      <w:r w:rsidRPr="00544298">
        <w:rPr>
          <w:lang w:val="en-GB"/>
        </w:rPr>
        <w:t>motoring</w:t>
      </w:r>
      <w:r w:rsidRPr="00544298">
        <w:rPr>
          <w:spacing w:val="-13"/>
          <w:lang w:val="en-GB"/>
        </w:rPr>
        <w:t xml:space="preserve"> </w:t>
      </w:r>
      <w:r w:rsidRPr="00544298">
        <w:rPr>
          <w:spacing w:val="-2"/>
          <w:lang w:val="en-GB"/>
        </w:rPr>
        <w:t>offences)</w:t>
      </w:r>
    </w:p>
    <w:p w14:paraId="7C877181" w14:textId="77777777" w:rsidR="00641916" w:rsidRPr="00544298" w:rsidRDefault="00000000" w:rsidP="00003BC2">
      <w:pPr>
        <w:rPr>
          <w:lang w:val="en-GB"/>
        </w:rPr>
      </w:pPr>
      <w:r w:rsidRPr="00544298">
        <w:rPr>
          <w:lang w:val="en-GB"/>
        </w:rPr>
        <w:t>Information in these categories is used by the Council on the basis that such use is necessary</w:t>
      </w:r>
      <w:r w:rsidRPr="00544298">
        <w:rPr>
          <w:spacing w:val="-5"/>
          <w:lang w:val="en-GB"/>
        </w:rPr>
        <w:t xml:space="preserve"> </w:t>
      </w:r>
      <w:r w:rsidRPr="00544298">
        <w:rPr>
          <w:lang w:val="en-GB"/>
        </w:rPr>
        <w:t>for</w:t>
      </w:r>
      <w:r w:rsidRPr="00544298">
        <w:rPr>
          <w:spacing w:val="-4"/>
          <w:lang w:val="en-GB"/>
        </w:rPr>
        <w:t xml:space="preserve"> </w:t>
      </w:r>
      <w:r w:rsidRPr="00544298">
        <w:rPr>
          <w:lang w:val="en-GB"/>
        </w:rPr>
        <w:t>reasons</w:t>
      </w:r>
      <w:r w:rsidRPr="00544298">
        <w:rPr>
          <w:spacing w:val="-5"/>
          <w:lang w:val="en-GB"/>
        </w:rPr>
        <w:t xml:space="preserve"> </w:t>
      </w:r>
      <w:r w:rsidRPr="00544298">
        <w:rPr>
          <w:lang w:val="en-GB"/>
        </w:rPr>
        <w:t>of</w:t>
      </w:r>
      <w:r w:rsidRPr="00544298">
        <w:rPr>
          <w:spacing w:val="-1"/>
          <w:lang w:val="en-GB"/>
        </w:rPr>
        <w:t xml:space="preserve"> </w:t>
      </w:r>
      <w:r w:rsidRPr="00544298">
        <w:rPr>
          <w:lang w:val="en-GB"/>
        </w:rPr>
        <w:t>substantial</w:t>
      </w:r>
      <w:r w:rsidRPr="00544298">
        <w:rPr>
          <w:spacing w:val="-3"/>
          <w:lang w:val="en-GB"/>
        </w:rPr>
        <w:t xml:space="preserve"> </w:t>
      </w:r>
      <w:r w:rsidRPr="00544298">
        <w:rPr>
          <w:lang w:val="en-GB"/>
        </w:rPr>
        <w:t>public</w:t>
      </w:r>
      <w:r w:rsidRPr="00544298">
        <w:rPr>
          <w:spacing w:val="-3"/>
          <w:lang w:val="en-GB"/>
        </w:rPr>
        <w:t xml:space="preserve"> </w:t>
      </w:r>
      <w:r w:rsidRPr="00544298">
        <w:rPr>
          <w:lang w:val="en-GB"/>
        </w:rPr>
        <w:t>interest,</w:t>
      </w:r>
      <w:r w:rsidRPr="00544298">
        <w:rPr>
          <w:spacing w:val="-2"/>
          <w:lang w:val="en-GB"/>
        </w:rPr>
        <w:t xml:space="preserve"> </w:t>
      </w:r>
      <w:r w:rsidRPr="00544298">
        <w:rPr>
          <w:lang w:val="en-GB"/>
        </w:rPr>
        <w:t>and</w:t>
      </w:r>
      <w:r w:rsidRPr="00544298">
        <w:rPr>
          <w:spacing w:val="-2"/>
          <w:lang w:val="en-GB"/>
        </w:rPr>
        <w:t xml:space="preserve"> </w:t>
      </w:r>
      <w:r w:rsidRPr="00544298">
        <w:rPr>
          <w:lang w:val="en-GB"/>
        </w:rPr>
        <w:t>in</w:t>
      </w:r>
      <w:r w:rsidRPr="00544298">
        <w:rPr>
          <w:spacing w:val="-2"/>
          <w:lang w:val="en-GB"/>
        </w:rPr>
        <w:t xml:space="preserve"> </w:t>
      </w:r>
      <w:r w:rsidRPr="00544298">
        <w:rPr>
          <w:lang w:val="en-GB"/>
        </w:rPr>
        <w:t>accordance</w:t>
      </w:r>
      <w:r w:rsidRPr="00544298">
        <w:rPr>
          <w:spacing w:val="-2"/>
          <w:lang w:val="en-GB"/>
        </w:rPr>
        <w:t xml:space="preserve"> </w:t>
      </w:r>
      <w:r w:rsidRPr="00544298">
        <w:rPr>
          <w:lang w:val="en-GB"/>
        </w:rPr>
        <w:t>with</w:t>
      </w:r>
      <w:r w:rsidRPr="00544298">
        <w:rPr>
          <w:spacing w:val="-2"/>
          <w:lang w:val="en-GB"/>
        </w:rPr>
        <w:t xml:space="preserve"> </w:t>
      </w:r>
      <w:r w:rsidRPr="00544298">
        <w:rPr>
          <w:lang w:val="en-GB"/>
        </w:rPr>
        <w:t>the</w:t>
      </w:r>
      <w:r w:rsidRPr="00544298">
        <w:rPr>
          <w:spacing w:val="-4"/>
          <w:lang w:val="en-GB"/>
        </w:rPr>
        <w:t xml:space="preserve"> </w:t>
      </w:r>
      <w:r w:rsidRPr="00544298">
        <w:rPr>
          <w:lang w:val="en-GB"/>
        </w:rPr>
        <w:t>provisions of the Data Protection Act 2018.</w:t>
      </w:r>
    </w:p>
    <w:p w14:paraId="731A4C2F" w14:textId="77777777" w:rsidR="00641916" w:rsidRPr="00544298" w:rsidRDefault="00000000" w:rsidP="00003BC2">
      <w:pPr>
        <w:rPr>
          <w:b/>
          <w:lang w:val="en-GB"/>
        </w:rPr>
      </w:pPr>
      <w:r w:rsidRPr="00544298">
        <w:rPr>
          <w:lang w:val="en-GB"/>
        </w:rPr>
        <w:t>Your data will be held for a period of 6 years. Subject to some legal exceptions, you have the right to request a copy of the personal information the Council holds about you; to have any inaccuracies corrected; to have your personal data erased; to place a restriction on our processing</w:t>
      </w:r>
      <w:r w:rsidRPr="00544298">
        <w:rPr>
          <w:spacing w:val="-1"/>
          <w:lang w:val="en-GB"/>
        </w:rPr>
        <w:t xml:space="preserve"> </w:t>
      </w:r>
      <w:r w:rsidRPr="00544298">
        <w:rPr>
          <w:lang w:val="en-GB"/>
        </w:rPr>
        <w:t>of your</w:t>
      </w:r>
      <w:r w:rsidRPr="00544298">
        <w:rPr>
          <w:spacing w:val="-1"/>
          <w:lang w:val="en-GB"/>
        </w:rPr>
        <w:t xml:space="preserve"> </w:t>
      </w:r>
      <w:r w:rsidRPr="00544298">
        <w:rPr>
          <w:lang w:val="en-GB"/>
        </w:rPr>
        <w:t>data; to</w:t>
      </w:r>
      <w:r w:rsidRPr="00544298">
        <w:rPr>
          <w:spacing w:val="-1"/>
          <w:lang w:val="en-GB"/>
        </w:rPr>
        <w:t xml:space="preserve"> </w:t>
      </w:r>
      <w:r w:rsidRPr="00544298">
        <w:rPr>
          <w:lang w:val="en-GB"/>
        </w:rPr>
        <w:t>object to processing; and</w:t>
      </w:r>
      <w:r w:rsidRPr="00544298">
        <w:rPr>
          <w:spacing w:val="-1"/>
          <w:lang w:val="en-GB"/>
        </w:rPr>
        <w:t xml:space="preserve"> </w:t>
      </w:r>
      <w:r w:rsidRPr="00544298">
        <w:rPr>
          <w:lang w:val="en-GB"/>
        </w:rPr>
        <w:t>to request your</w:t>
      </w:r>
      <w:r w:rsidRPr="00544298">
        <w:rPr>
          <w:spacing w:val="-1"/>
          <w:lang w:val="en-GB"/>
        </w:rPr>
        <w:t xml:space="preserve"> </w:t>
      </w:r>
      <w:r w:rsidRPr="00544298">
        <w:rPr>
          <w:lang w:val="en-GB"/>
        </w:rPr>
        <w:t>data</w:t>
      </w:r>
      <w:r w:rsidRPr="00544298">
        <w:rPr>
          <w:spacing w:val="-1"/>
          <w:lang w:val="en-GB"/>
        </w:rPr>
        <w:t xml:space="preserve"> </w:t>
      </w:r>
      <w:r w:rsidRPr="00544298">
        <w:rPr>
          <w:lang w:val="en-GB"/>
        </w:rPr>
        <w:t>to</w:t>
      </w:r>
      <w:r w:rsidRPr="00544298">
        <w:rPr>
          <w:spacing w:val="-1"/>
          <w:lang w:val="en-GB"/>
        </w:rPr>
        <w:t xml:space="preserve"> </w:t>
      </w:r>
      <w:r w:rsidRPr="00544298">
        <w:rPr>
          <w:lang w:val="en-GB"/>
        </w:rPr>
        <w:t>be</w:t>
      </w:r>
      <w:r w:rsidRPr="00544298">
        <w:rPr>
          <w:spacing w:val="-1"/>
          <w:lang w:val="en-GB"/>
        </w:rPr>
        <w:t xml:space="preserve"> </w:t>
      </w:r>
      <w:r w:rsidRPr="00544298">
        <w:rPr>
          <w:lang w:val="en-GB"/>
        </w:rPr>
        <w:t>ported (data portability). The information provided by you may also be used for other functions carried</w:t>
      </w:r>
      <w:r w:rsidRPr="00544298">
        <w:rPr>
          <w:spacing w:val="40"/>
          <w:lang w:val="en-GB"/>
        </w:rPr>
        <w:t xml:space="preserve"> </w:t>
      </w:r>
      <w:r w:rsidRPr="00544298">
        <w:rPr>
          <w:lang w:val="en-GB"/>
        </w:rPr>
        <w:t>out</w:t>
      </w:r>
      <w:r w:rsidRPr="00544298">
        <w:rPr>
          <w:spacing w:val="-4"/>
          <w:lang w:val="en-GB"/>
        </w:rPr>
        <w:t xml:space="preserve"> </w:t>
      </w:r>
      <w:r w:rsidRPr="00544298">
        <w:rPr>
          <w:lang w:val="en-GB"/>
        </w:rPr>
        <w:t>by</w:t>
      </w:r>
      <w:r w:rsidRPr="00544298">
        <w:rPr>
          <w:spacing w:val="-4"/>
          <w:lang w:val="en-GB"/>
        </w:rPr>
        <w:t xml:space="preserve"> </w:t>
      </w:r>
      <w:r w:rsidRPr="00544298">
        <w:rPr>
          <w:lang w:val="en-GB"/>
        </w:rPr>
        <w:t>the</w:t>
      </w:r>
      <w:r w:rsidRPr="00544298">
        <w:rPr>
          <w:spacing w:val="-1"/>
          <w:lang w:val="en-GB"/>
        </w:rPr>
        <w:t xml:space="preserve"> </w:t>
      </w:r>
      <w:r w:rsidRPr="00544298">
        <w:rPr>
          <w:lang w:val="en-GB"/>
        </w:rPr>
        <w:t>Council</w:t>
      </w:r>
      <w:r w:rsidRPr="00544298">
        <w:rPr>
          <w:spacing w:val="-2"/>
          <w:lang w:val="en-GB"/>
        </w:rPr>
        <w:t xml:space="preserve"> </w:t>
      </w:r>
      <w:r w:rsidRPr="00544298">
        <w:rPr>
          <w:lang w:val="en-GB"/>
        </w:rPr>
        <w:t>in</w:t>
      </w:r>
      <w:r w:rsidRPr="00544298">
        <w:rPr>
          <w:spacing w:val="-1"/>
          <w:lang w:val="en-GB"/>
        </w:rPr>
        <w:t xml:space="preserve"> </w:t>
      </w:r>
      <w:r w:rsidRPr="00544298">
        <w:rPr>
          <w:lang w:val="en-GB"/>
        </w:rPr>
        <w:t>accordance</w:t>
      </w:r>
      <w:r w:rsidRPr="00544298">
        <w:rPr>
          <w:spacing w:val="-1"/>
          <w:lang w:val="en-GB"/>
        </w:rPr>
        <w:t xml:space="preserve"> </w:t>
      </w:r>
      <w:r w:rsidRPr="00544298">
        <w:rPr>
          <w:lang w:val="en-GB"/>
        </w:rPr>
        <w:t>with</w:t>
      </w:r>
      <w:r w:rsidRPr="00544298">
        <w:rPr>
          <w:spacing w:val="-1"/>
          <w:lang w:val="en-GB"/>
        </w:rPr>
        <w:t xml:space="preserve"> </w:t>
      </w:r>
      <w:r w:rsidRPr="00544298">
        <w:rPr>
          <w:lang w:val="en-GB"/>
        </w:rPr>
        <w:t>GDPR</w:t>
      </w:r>
      <w:r w:rsidRPr="00544298">
        <w:rPr>
          <w:spacing w:val="-2"/>
          <w:lang w:val="en-GB"/>
        </w:rPr>
        <w:t xml:space="preserve"> </w:t>
      </w:r>
      <w:r w:rsidRPr="00544298">
        <w:rPr>
          <w:lang w:val="en-GB"/>
        </w:rPr>
        <w:t>and</w:t>
      </w:r>
      <w:r w:rsidRPr="00544298">
        <w:rPr>
          <w:spacing w:val="-1"/>
          <w:lang w:val="en-GB"/>
        </w:rPr>
        <w:t xml:space="preserve"> </w:t>
      </w:r>
      <w:r w:rsidRPr="00544298">
        <w:rPr>
          <w:lang w:val="en-GB"/>
        </w:rPr>
        <w:t>DPA.</w:t>
      </w:r>
      <w:r w:rsidRPr="00544298">
        <w:rPr>
          <w:spacing w:val="40"/>
          <w:lang w:val="en-GB"/>
        </w:rPr>
        <w:t xml:space="preserve"> </w:t>
      </w:r>
      <w:r w:rsidRPr="00544298">
        <w:rPr>
          <w:lang w:val="en-GB"/>
        </w:rPr>
        <w:t>For</w:t>
      </w:r>
      <w:r w:rsidRPr="00544298">
        <w:rPr>
          <w:spacing w:val="-3"/>
          <w:lang w:val="en-GB"/>
        </w:rPr>
        <w:t xml:space="preserve"> </w:t>
      </w:r>
      <w:r w:rsidRPr="00544298">
        <w:rPr>
          <w:lang w:val="en-GB"/>
        </w:rPr>
        <w:t>more</w:t>
      </w:r>
      <w:r w:rsidRPr="00544298">
        <w:rPr>
          <w:spacing w:val="-1"/>
          <w:lang w:val="en-GB"/>
        </w:rPr>
        <w:t xml:space="preserve"> </w:t>
      </w:r>
      <w:r w:rsidRPr="00544298">
        <w:rPr>
          <w:lang w:val="en-GB"/>
        </w:rPr>
        <w:t>information</w:t>
      </w:r>
      <w:r w:rsidRPr="00544298">
        <w:rPr>
          <w:spacing w:val="-3"/>
          <w:lang w:val="en-GB"/>
        </w:rPr>
        <w:t xml:space="preserve"> </w:t>
      </w:r>
      <w:r w:rsidRPr="00544298">
        <w:rPr>
          <w:lang w:val="en-GB"/>
        </w:rPr>
        <w:t>about</w:t>
      </w:r>
      <w:r w:rsidRPr="00544298">
        <w:rPr>
          <w:spacing w:val="-1"/>
          <w:lang w:val="en-GB"/>
        </w:rPr>
        <w:t xml:space="preserve"> </w:t>
      </w:r>
      <w:r w:rsidRPr="00544298">
        <w:rPr>
          <w:lang w:val="en-GB"/>
        </w:rPr>
        <w:t>how</w:t>
      </w:r>
      <w:r w:rsidRPr="00544298">
        <w:rPr>
          <w:spacing w:val="-5"/>
          <w:lang w:val="en-GB"/>
        </w:rPr>
        <w:t xml:space="preserve"> </w:t>
      </w:r>
      <w:r w:rsidRPr="00544298">
        <w:rPr>
          <w:lang w:val="en-GB"/>
        </w:rPr>
        <w:t xml:space="preserve">the Council may use your data and to learn more about your rights please see the Council’s Privacy Statement: </w:t>
      </w:r>
      <w:hyperlink r:id="rId8">
        <w:r w:rsidR="00641916" w:rsidRPr="00544298">
          <w:rPr>
            <w:b/>
            <w:u w:val="single"/>
            <w:lang w:val="en-GB"/>
          </w:rPr>
          <w:t>www.ashfield.gov.uk/privacy</w:t>
        </w:r>
      </w:hyperlink>
    </w:p>
    <w:p w14:paraId="52E99DAF" w14:textId="77777777" w:rsidR="00641916" w:rsidRPr="00544298" w:rsidRDefault="00000000" w:rsidP="00003BC2">
      <w:pPr>
        <w:rPr>
          <w:lang w:val="en-GB"/>
        </w:rPr>
      </w:pPr>
      <w:r w:rsidRPr="00544298">
        <w:rPr>
          <w:lang w:val="en-GB"/>
        </w:rPr>
        <w:t xml:space="preserve">If you have any concerns or questions about how your personal data is processed, please contact the Council’s Data Protection Officer at the address at the bottom of this form or by email to </w:t>
      </w:r>
      <w:hyperlink r:id="rId9">
        <w:r w:rsidR="00641916" w:rsidRPr="00544298">
          <w:rPr>
            <w:b/>
            <w:u w:val="single"/>
            <w:lang w:val="en-GB"/>
          </w:rPr>
          <w:t>dpo@ashfield.gov.uk</w:t>
        </w:r>
      </w:hyperlink>
      <w:r w:rsidRPr="00544298">
        <w:rPr>
          <w:b/>
          <w:lang w:val="en-GB"/>
        </w:rPr>
        <w:t xml:space="preserve"> </w:t>
      </w:r>
      <w:r w:rsidRPr="00544298">
        <w:rPr>
          <w:lang w:val="en-GB"/>
        </w:rPr>
        <w:t>. If you are dissatisfied with the Council’s response you can complain to the Information Commissioner's Office in writing</w:t>
      </w:r>
      <w:r w:rsidRPr="00544298">
        <w:rPr>
          <w:spacing w:val="-2"/>
          <w:lang w:val="en-GB"/>
        </w:rPr>
        <w:t xml:space="preserve"> </w:t>
      </w:r>
      <w:r w:rsidRPr="00544298">
        <w:rPr>
          <w:lang w:val="en-GB"/>
        </w:rPr>
        <w:t>to: Information Commissioner's Office,</w:t>
      </w:r>
      <w:r w:rsidRPr="00544298">
        <w:rPr>
          <w:spacing w:val="-8"/>
          <w:lang w:val="en-GB"/>
        </w:rPr>
        <w:t xml:space="preserve"> </w:t>
      </w:r>
      <w:r w:rsidRPr="00544298">
        <w:rPr>
          <w:lang w:val="en-GB"/>
        </w:rPr>
        <w:t>Wycliffe</w:t>
      </w:r>
      <w:r w:rsidRPr="00544298">
        <w:rPr>
          <w:spacing w:val="-2"/>
          <w:lang w:val="en-GB"/>
        </w:rPr>
        <w:t xml:space="preserve"> </w:t>
      </w:r>
      <w:r w:rsidRPr="00544298">
        <w:rPr>
          <w:lang w:val="en-GB"/>
        </w:rPr>
        <w:t>House,</w:t>
      </w:r>
      <w:r w:rsidRPr="00544298">
        <w:rPr>
          <w:spacing w:val="-8"/>
          <w:lang w:val="en-GB"/>
        </w:rPr>
        <w:t xml:space="preserve"> </w:t>
      </w:r>
      <w:r w:rsidRPr="00544298">
        <w:rPr>
          <w:lang w:val="en-GB"/>
        </w:rPr>
        <w:t>Water</w:t>
      </w:r>
      <w:r w:rsidRPr="00544298">
        <w:rPr>
          <w:spacing w:val="-4"/>
          <w:lang w:val="en-GB"/>
        </w:rPr>
        <w:t xml:space="preserve"> </w:t>
      </w:r>
      <w:r w:rsidRPr="00544298">
        <w:rPr>
          <w:lang w:val="en-GB"/>
        </w:rPr>
        <w:t>Lane,</w:t>
      </w:r>
      <w:r w:rsidRPr="00544298">
        <w:rPr>
          <w:spacing w:val="-8"/>
          <w:lang w:val="en-GB"/>
        </w:rPr>
        <w:t xml:space="preserve"> </w:t>
      </w:r>
      <w:r w:rsidRPr="00544298">
        <w:rPr>
          <w:lang w:val="en-GB"/>
        </w:rPr>
        <w:t>Wilmslow, Cheshire SK9</w:t>
      </w:r>
      <w:r w:rsidRPr="00544298">
        <w:rPr>
          <w:spacing w:val="-2"/>
          <w:lang w:val="en-GB"/>
        </w:rPr>
        <w:t xml:space="preserve"> </w:t>
      </w:r>
      <w:r w:rsidRPr="00544298">
        <w:rPr>
          <w:lang w:val="en-GB"/>
        </w:rPr>
        <w:t>5AF</w:t>
      </w:r>
      <w:r w:rsidRPr="00544298">
        <w:rPr>
          <w:spacing w:val="-4"/>
          <w:lang w:val="en-GB"/>
        </w:rPr>
        <w:t xml:space="preserve"> </w:t>
      </w:r>
      <w:r w:rsidRPr="00544298">
        <w:rPr>
          <w:lang w:val="en-GB"/>
        </w:rPr>
        <w:t>or</w:t>
      </w:r>
      <w:r w:rsidRPr="00544298">
        <w:rPr>
          <w:spacing w:val="-4"/>
          <w:lang w:val="en-GB"/>
        </w:rPr>
        <w:t xml:space="preserve"> </w:t>
      </w:r>
      <w:r w:rsidRPr="00544298">
        <w:rPr>
          <w:lang w:val="en-GB"/>
        </w:rPr>
        <w:t>by</w:t>
      </w:r>
      <w:r w:rsidRPr="00544298">
        <w:rPr>
          <w:spacing w:val="-3"/>
          <w:lang w:val="en-GB"/>
        </w:rPr>
        <w:t xml:space="preserve"> </w:t>
      </w:r>
      <w:r w:rsidRPr="00544298">
        <w:rPr>
          <w:lang w:val="en-GB"/>
        </w:rPr>
        <w:t>telephone</w:t>
      </w:r>
      <w:r w:rsidRPr="00544298">
        <w:rPr>
          <w:spacing w:val="-2"/>
          <w:lang w:val="en-GB"/>
        </w:rPr>
        <w:t xml:space="preserve"> </w:t>
      </w:r>
      <w:r w:rsidRPr="00544298">
        <w:rPr>
          <w:lang w:val="en-GB"/>
        </w:rPr>
        <w:t>0303</w:t>
      </w:r>
      <w:r w:rsidRPr="00544298">
        <w:rPr>
          <w:spacing w:val="-2"/>
          <w:lang w:val="en-GB"/>
        </w:rPr>
        <w:t xml:space="preserve"> </w:t>
      </w:r>
      <w:r w:rsidRPr="00544298">
        <w:rPr>
          <w:lang w:val="en-GB"/>
        </w:rPr>
        <w:t>123 1113 (local rate) or 01625 545 745.</w:t>
      </w:r>
    </w:p>
    <w:p w14:paraId="0C98D559" w14:textId="77777777" w:rsidR="00003BC2" w:rsidRPr="00544298" w:rsidRDefault="00003BC2" w:rsidP="00003BC2">
      <w:pPr>
        <w:pStyle w:val="Heading2"/>
        <w:rPr>
          <w:lang w:val="en-GB"/>
        </w:rPr>
      </w:pPr>
      <w:r w:rsidRPr="00544298">
        <w:rPr>
          <w:lang w:val="en-GB"/>
        </w:rPr>
        <w:t>Declaration</w:t>
      </w:r>
    </w:p>
    <w:p w14:paraId="5E3D6051" w14:textId="77777777" w:rsidR="00003BC2" w:rsidRPr="00544298" w:rsidRDefault="00003BC2" w:rsidP="00003BC2">
      <w:pPr>
        <w:pStyle w:val="BodyText"/>
        <w:spacing w:before="185" w:line="256" w:lineRule="auto"/>
        <w:ind w:left="88"/>
        <w:rPr>
          <w:lang w:val="en-GB"/>
        </w:rPr>
      </w:pPr>
      <w:r w:rsidRPr="00544298">
        <w:rPr>
          <w:lang w:val="en-GB"/>
        </w:rPr>
        <w:t>I,</w:t>
      </w:r>
      <w:r w:rsidRPr="00544298">
        <w:rPr>
          <w:spacing w:val="-2"/>
          <w:lang w:val="en-GB"/>
        </w:rPr>
        <w:t xml:space="preserve"> </w:t>
      </w:r>
      <w:r w:rsidRPr="00544298">
        <w:rPr>
          <w:lang w:val="en-GB"/>
        </w:rPr>
        <w:t>the</w:t>
      </w:r>
      <w:r w:rsidRPr="00544298">
        <w:rPr>
          <w:spacing w:val="-2"/>
          <w:lang w:val="en-GB"/>
        </w:rPr>
        <w:t xml:space="preserve"> </w:t>
      </w:r>
      <w:r w:rsidRPr="00544298">
        <w:rPr>
          <w:lang w:val="en-GB"/>
        </w:rPr>
        <w:t>undersigned,</w:t>
      </w:r>
      <w:r w:rsidRPr="00544298">
        <w:rPr>
          <w:spacing w:val="-2"/>
          <w:lang w:val="en-GB"/>
        </w:rPr>
        <w:t xml:space="preserve"> </w:t>
      </w:r>
      <w:r w:rsidRPr="00544298">
        <w:rPr>
          <w:lang w:val="en-GB"/>
        </w:rPr>
        <w:t>hereby</w:t>
      </w:r>
      <w:r w:rsidRPr="00544298">
        <w:rPr>
          <w:spacing w:val="-5"/>
          <w:lang w:val="en-GB"/>
        </w:rPr>
        <w:t xml:space="preserve"> </w:t>
      </w:r>
      <w:r w:rsidRPr="00544298">
        <w:rPr>
          <w:lang w:val="en-GB"/>
        </w:rPr>
        <w:t>declare</w:t>
      </w:r>
      <w:r w:rsidRPr="00544298">
        <w:rPr>
          <w:spacing w:val="-2"/>
          <w:lang w:val="en-GB"/>
        </w:rPr>
        <w:t xml:space="preserve"> </w:t>
      </w:r>
      <w:r w:rsidRPr="00544298">
        <w:rPr>
          <w:lang w:val="en-GB"/>
        </w:rPr>
        <w:t>that</w:t>
      </w:r>
      <w:r w:rsidRPr="00544298">
        <w:rPr>
          <w:spacing w:val="-5"/>
          <w:lang w:val="en-GB"/>
        </w:rPr>
        <w:t xml:space="preserve"> </w:t>
      </w:r>
      <w:r w:rsidRPr="00544298">
        <w:rPr>
          <w:lang w:val="en-GB"/>
        </w:rPr>
        <w:t>the</w:t>
      </w:r>
      <w:r w:rsidRPr="00544298">
        <w:rPr>
          <w:spacing w:val="-2"/>
          <w:lang w:val="en-GB"/>
        </w:rPr>
        <w:t xml:space="preserve"> </w:t>
      </w:r>
      <w:r w:rsidRPr="00544298">
        <w:rPr>
          <w:lang w:val="en-GB"/>
        </w:rPr>
        <w:t>information</w:t>
      </w:r>
      <w:r w:rsidRPr="00544298">
        <w:rPr>
          <w:spacing w:val="-2"/>
          <w:lang w:val="en-GB"/>
        </w:rPr>
        <w:t xml:space="preserve"> </w:t>
      </w:r>
      <w:r w:rsidRPr="00544298">
        <w:rPr>
          <w:lang w:val="en-GB"/>
        </w:rPr>
        <w:t>contained</w:t>
      </w:r>
      <w:r w:rsidRPr="00544298">
        <w:rPr>
          <w:spacing w:val="-4"/>
          <w:lang w:val="en-GB"/>
        </w:rPr>
        <w:t xml:space="preserve"> </w:t>
      </w:r>
      <w:r w:rsidRPr="00544298">
        <w:rPr>
          <w:lang w:val="en-GB"/>
        </w:rPr>
        <w:t>in</w:t>
      </w:r>
      <w:r w:rsidRPr="00544298">
        <w:rPr>
          <w:spacing w:val="-2"/>
          <w:lang w:val="en-GB"/>
        </w:rPr>
        <w:t xml:space="preserve"> </w:t>
      </w:r>
      <w:r w:rsidRPr="00544298">
        <w:rPr>
          <w:lang w:val="en-GB"/>
        </w:rPr>
        <w:t>this</w:t>
      </w:r>
      <w:r w:rsidRPr="00544298">
        <w:rPr>
          <w:spacing w:val="-3"/>
          <w:lang w:val="en-GB"/>
        </w:rPr>
        <w:t xml:space="preserve"> </w:t>
      </w:r>
      <w:r w:rsidRPr="00544298">
        <w:rPr>
          <w:lang w:val="en-GB"/>
        </w:rPr>
        <w:t>application</w:t>
      </w:r>
      <w:r w:rsidRPr="00544298">
        <w:rPr>
          <w:spacing w:val="-2"/>
          <w:lang w:val="en-GB"/>
        </w:rPr>
        <w:t xml:space="preserve"> </w:t>
      </w:r>
      <w:r w:rsidRPr="00544298">
        <w:rPr>
          <w:lang w:val="en-GB"/>
        </w:rPr>
        <w:t>is</w:t>
      </w:r>
      <w:r w:rsidRPr="00544298">
        <w:rPr>
          <w:spacing w:val="-5"/>
          <w:lang w:val="en-GB"/>
        </w:rPr>
        <w:t xml:space="preserve"> </w:t>
      </w:r>
      <w:r w:rsidRPr="00544298">
        <w:rPr>
          <w:lang w:val="en-GB"/>
        </w:rPr>
        <w:t>true and accurate to the best of my knowledge.</w:t>
      </w:r>
    </w:p>
    <w:p w14:paraId="73A4EAF9" w14:textId="77777777" w:rsidR="00003BC2" w:rsidRPr="00544298" w:rsidRDefault="00003BC2" w:rsidP="00003BC2">
      <w:pPr>
        <w:pStyle w:val="BodyText"/>
        <w:spacing w:before="165" w:line="256" w:lineRule="auto"/>
        <w:ind w:left="88"/>
        <w:rPr>
          <w:lang w:val="en-GB"/>
        </w:rPr>
      </w:pPr>
      <w:r w:rsidRPr="00544298">
        <w:rPr>
          <w:lang w:val="en-GB"/>
        </w:rPr>
        <w:t>I understand that if I knowingly or recklessly make a false statement or omit any material particularly</w:t>
      </w:r>
      <w:r w:rsidRPr="00544298">
        <w:rPr>
          <w:spacing w:val="-4"/>
          <w:lang w:val="en-GB"/>
        </w:rPr>
        <w:t xml:space="preserve"> </w:t>
      </w:r>
      <w:r w:rsidRPr="00544298">
        <w:rPr>
          <w:lang w:val="en-GB"/>
        </w:rPr>
        <w:t>in</w:t>
      </w:r>
      <w:r w:rsidRPr="00544298">
        <w:rPr>
          <w:spacing w:val="-1"/>
          <w:lang w:val="en-GB"/>
        </w:rPr>
        <w:t xml:space="preserve"> </w:t>
      </w:r>
      <w:r w:rsidRPr="00544298">
        <w:rPr>
          <w:lang w:val="en-GB"/>
        </w:rPr>
        <w:t>giving</w:t>
      </w:r>
      <w:r w:rsidRPr="00544298">
        <w:rPr>
          <w:spacing w:val="-3"/>
          <w:lang w:val="en-GB"/>
        </w:rPr>
        <w:t xml:space="preserve"> </w:t>
      </w:r>
      <w:r w:rsidRPr="00544298">
        <w:rPr>
          <w:lang w:val="en-GB"/>
        </w:rPr>
        <w:t>information</w:t>
      </w:r>
      <w:r w:rsidRPr="00544298">
        <w:rPr>
          <w:spacing w:val="-3"/>
          <w:lang w:val="en-GB"/>
        </w:rPr>
        <w:t xml:space="preserve"> </w:t>
      </w:r>
      <w:r w:rsidRPr="00544298">
        <w:rPr>
          <w:lang w:val="en-GB"/>
        </w:rPr>
        <w:t>as</w:t>
      </w:r>
      <w:r w:rsidRPr="00544298">
        <w:rPr>
          <w:spacing w:val="-2"/>
          <w:lang w:val="en-GB"/>
        </w:rPr>
        <w:t xml:space="preserve"> </w:t>
      </w:r>
      <w:r w:rsidRPr="00544298">
        <w:rPr>
          <w:lang w:val="en-GB"/>
        </w:rPr>
        <w:t>part</w:t>
      </w:r>
      <w:r w:rsidRPr="00544298">
        <w:rPr>
          <w:spacing w:val="-4"/>
          <w:lang w:val="en-GB"/>
        </w:rPr>
        <w:t xml:space="preserve"> </w:t>
      </w:r>
      <w:r w:rsidRPr="00544298">
        <w:rPr>
          <w:lang w:val="en-GB"/>
        </w:rPr>
        <w:t>of</w:t>
      </w:r>
      <w:r w:rsidRPr="00544298">
        <w:rPr>
          <w:spacing w:val="-1"/>
          <w:lang w:val="en-GB"/>
        </w:rPr>
        <w:t xml:space="preserve"> </w:t>
      </w:r>
      <w:r w:rsidRPr="00544298">
        <w:rPr>
          <w:lang w:val="en-GB"/>
        </w:rPr>
        <w:t>this</w:t>
      </w:r>
      <w:r w:rsidRPr="00544298">
        <w:rPr>
          <w:spacing w:val="-5"/>
          <w:lang w:val="en-GB"/>
        </w:rPr>
        <w:t xml:space="preserve"> </w:t>
      </w:r>
      <w:r w:rsidRPr="00544298">
        <w:rPr>
          <w:lang w:val="en-GB"/>
        </w:rPr>
        <w:t>application</w:t>
      </w:r>
      <w:r w:rsidRPr="00544298">
        <w:rPr>
          <w:spacing w:val="-1"/>
          <w:lang w:val="en-GB"/>
        </w:rPr>
        <w:t xml:space="preserve"> </w:t>
      </w:r>
      <w:r w:rsidRPr="00544298">
        <w:rPr>
          <w:lang w:val="en-GB"/>
        </w:rPr>
        <w:t>I</w:t>
      </w:r>
      <w:r w:rsidRPr="00544298">
        <w:rPr>
          <w:spacing w:val="-4"/>
          <w:lang w:val="en-GB"/>
        </w:rPr>
        <w:t xml:space="preserve"> </w:t>
      </w:r>
      <w:r w:rsidRPr="00544298">
        <w:rPr>
          <w:lang w:val="en-GB"/>
        </w:rPr>
        <w:t>shall</w:t>
      </w:r>
      <w:r w:rsidRPr="00544298">
        <w:rPr>
          <w:spacing w:val="-5"/>
          <w:lang w:val="en-GB"/>
        </w:rPr>
        <w:t xml:space="preserve"> </w:t>
      </w:r>
      <w:r w:rsidRPr="00544298">
        <w:rPr>
          <w:lang w:val="en-GB"/>
        </w:rPr>
        <w:t>be</w:t>
      </w:r>
      <w:r w:rsidRPr="00544298">
        <w:rPr>
          <w:spacing w:val="-1"/>
          <w:lang w:val="en-GB"/>
        </w:rPr>
        <w:t xml:space="preserve"> </w:t>
      </w:r>
      <w:r w:rsidRPr="00544298">
        <w:rPr>
          <w:lang w:val="en-GB"/>
        </w:rPr>
        <w:t>committing</w:t>
      </w:r>
      <w:r w:rsidRPr="00544298">
        <w:rPr>
          <w:spacing w:val="-3"/>
          <w:lang w:val="en-GB"/>
        </w:rPr>
        <w:t xml:space="preserve"> </w:t>
      </w:r>
      <w:r w:rsidRPr="00544298">
        <w:rPr>
          <w:lang w:val="en-GB"/>
        </w:rPr>
        <w:t>an</w:t>
      </w:r>
      <w:r w:rsidRPr="00544298">
        <w:rPr>
          <w:spacing w:val="-3"/>
          <w:lang w:val="en-GB"/>
        </w:rPr>
        <w:t xml:space="preserve"> </w:t>
      </w:r>
      <w:r w:rsidRPr="00544298">
        <w:rPr>
          <w:lang w:val="en-GB"/>
        </w:rPr>
        <w:t>offence and will be liable for prosecution.</w:t>
      </w:r>
    </w:p>
    <w:p w14:paraId="18D753B6" w14:textId="77777777" w:rsidR="00003BC2" w:rsidRPr="00544298" w:rsidRDefault="00003BC2" w:rsidP="00003BC2">
      <w:pPr>
        <w:pStyle w:val="BodyText"/>
        <w:spacing w:before="168" w:line="256" w:lineRule="auto"/>
        <w:ind w:left="88" w:right="99"/>
        <w:rPr>
          <w:lang w:val="en-GB"/>
        </w:rPr>
      </w:pPr>
      <w:r w:rsidRPr="00544298">
        <w:rPr>
          <w:lang w:val="en-GB"/>
        </w:rPr>
        <w:t>I</w:t>
      </w:r>
      <w:r w:rsidRPr="00544298">
        <w:rPr>
          <w:spacing w:val="-2"/>
          <w:lang w:val="en-GB"/>
        </w:rPr>
        <w:t xml:space="preserve"> </w:t>
      </w:r>
      <w:r w:rsidRPr="00544298">
        <w:rPr>
          <w:lang w:val="en-GB"/>
        </w:rPr>
        <w:t>confirm</w:t>
      </w:r>
      <w:r w:rsidRPr="00544298">
        <w:rPr>
          <w:spacing w:val="-1"/>
          <w:lang w:val="en-GB"/>
        </w:rPr>
        <w:t xml:space="preserve"> </w:t>
      </w:r>
      <w:r w:rsidRPr="00544298">
        <w:rPr>
          <w:lang w:val="en-GB"/>
        </w:rPr>
        <w:t>I</w:t>
      </w:r>
      <w:r w:rsidRPr="00544298">
        <w:rPr>
          <w:spacing w:val="-5"/>
          <w:lang w:val="en-GB"/>
        </w:rPr>
        <w:t xml:space="preserve"> </w:t>
      </w:r>
      <w:r w:rsidRPr="00544298">
        <w:rPr>
          <w:lang w:val="en-GB"/>
        </w:rPr>
        <w:t>have</w:t>
      </w:r>
      <w:r w:rsidRPr="00544298">
        <w:rPr>
          <w:spacing w:val="-2"/>
          <w:lang w:val="en-GB"/>
        </w:rPr>
        <w:t xml:space="preserve"> </w:t>
      </w:r>
      <w:r w:rsidRPr="00544298">
        <w:rPr>
          <w:lang w:val="en-GB"/>
        </w:rPr>
        <w:t>read</w:t>
      </w:r>
      <w:r w:rsidRPr="00544298">
        <w:rPr>
          <w:spacing w:val="-4"/>
          <w:lang w:val="en-GB"/>
        </w:rPr>
        <w:t xml:space="preserve"> </w:t>
      </w:r>
      <w:r w:rsidRPr="00544298">
        <w:rPr>
          <w:lang w:val="en-GB"/>
        </w:rPr>
        <w:t>the</w:t>
      </w:r>
      <w:r w:rsidRPr="00544298">
        <w:rPr>
          <w:spacing w:val="-2"/>
          <w:lang w:val="en-GB"/>
        </w:rPr>
        <w:t xml:space="preserve"> </w:t>
      </w:r>
      <w:r w:rsidRPr="00544298">
        <w:rPr>
          <w:lang w:val="en-GB"/>
        </w:rPr>
        <w:t>General</w:t>
      </w:r>
      <w:r w:rsidRPr="00544298">
        <w:rPr>
          <w:spacing w:val="-3"/>
          <w:lang w:val="en-GB"/>
        </w:rPr>
        <w:t xml:space="preserve"> </w:t>
      </w:r>
      <w:r w:rsidRPr="00544298">
        <w:rPr>
          <w:lang w:val="en-GB"/>
        </w:rPr>
        <w:t>Data</w:t>
      </w:r>
      <w:r w:rsidRPr="00544298">
        <w:rPr>
          <w:spacing w:val="-2"/>
          <w:lang w:val="en-GB"/>
        </w:rPr>
        <w:t xml:space="preserve"> </w:t>
      </w:r>
      <w:r w:rsidRPr="00544298">
        <w:rPr>
          <w:lang w:val="en-GB"/>
        </w:rPr>
        <w:t>Protection</w:t>
      </w:r>
      <w:r w:rsidRPr="00544298">
        <w:rPr>
          <w:spacing w:val="-2"/>
          <w:lang w:val="en-GB"/>
        </w:rPr>
        <w:t xml:space="preserve"> </w:t>
      </w:r>
      <w:r w:rsidRPr="00544298">
        <w:rPr>
          <w:lang w:val="en-GB"/>
        </w:rPr>
        <w:t>Regulation</w:t>
      </w:r>
      <w:r w:rsidRPr="00544298">
        <w:rPr>
          <w:spacing w:val="-2"/>
          <w:lang w:val="en-GB"/>
        </w:rPr>
        <w:t xml:space="preserve"> </w:t>
      </w:r>
      <w:r w:rsidRPr="00544298">
        <w:rPr>
          <w:lang w:val="en-GB"/>
        </w:rPr>
        <w:t>2016</w:t>
      </w:r>
      <w:r w:rsidRPr="00544298">
        <w:rPr>
          <w:spacing w:val="-4"/>
          <w:lang w:val="en-GB"/>
        </w:rPr>
        <w:t xml:space="preserve"> </w:t>
      </w:r>
      <w:r w:rsidRPr="00544298">
        <w:rPr>
          <w:lang w:val="en-GB"/>
        </w:rPr>
        <w:t>(GDPR)</w:t>
      </w:r>
      <w:r w:rsidRPr="00544298">
        <w:rPr>
          <w:spacing w:val="-4"/>
          <w:lang w:val="en-GB"/>
        </w:rPr>
        <w:t xml:space="preserve"> </w:t>
      </w:r>
      <w:r w:rsidRPr="00544298">
        <w:rPr>
          <w:lang w:val="en-GB"/>
        </w:rPr>
        <w:t>/</w:t>
      </w:r>
      <w:r w:rsidRPr="00544298">
        <w:rPr>
          <w:spacing w:val="-2"/>
          <w:lang w:val="en-GB"/>
        </w:rPr>
        <w:t xml:space="preserve"> </w:t>
      </w:r>
      <w:r w:rsidRPr="00544298">
        <w:rPr>
          <w:lang w:val="en-GB"/>
        </w:rPr>
        <w:t>Data Protection Act 2018 (DPA) - Privacy Notice above.</w:t>
      </w:r>
    </w:p>
    <w:tbl>
      <w:tblPr>
        <w:tblStyle w:val="TableGrid"/>
        <w:tblW w:w="0" w:type="auto"/>
        <w:tblLook w:val="04A0" w:firstRow="1" w:lastRow="0" w:firstColumn="1" w:lastColumn="0" w:noHBand="0" w:noVBand="1"/>
      </w:tblPr>
      <w:tblGrid>
        <w:gridCol w:w="5307"/>
        <w:gridCol w:w="5283"/>
      </w:tblGrid>
      <w:tr w:rsidR="00003BC2" w:rsidRPr="00544298" w14:paraId="5DDF6F53" w14:textId="77777777" w:rsidTr="00003BC2">
        <w:tc>
          <w:tcPr>
            <w:tcW w:w="5408" w:type="dxa"/>
          </w:tcPr>
          <w:p w14:paraId="083E059E" w14:textId="05A4D77A" w:rsidR="00003BC2" w:rsidRPr="00544298" w:rsidRDefault="00003BC2" w:rsidP="00003BC2">
            <w:pPr>
              <w:rPr>
                <w:lang w:val="en-GB"/>
              </w:rPr>
            </w:pPr>
            <w:r w:rsidRPr="00544298">
              <w:rPr>
                <w:lang w:val="en-GB"/>
              </w:rPr>
              <w:t>Signature of applicant</w:t>
            </w:r>
          </w:p>
        </w:tc>
        <w:tc>
          <w:tcPr>
            <w:tcW w:w="5408" w:type="dxa"/>
          </w:tcPr>
          <w:p w14:paraId="4E6A44D5" w14:textId="77777777" w:rsidR="00003BC2" w:rsidRPr="00544298" w:rsidRDefault="00003BC2" w:rsidP="00003BC2">
            <w:pPr>
              <w:rPr>
                <w:lang w:val="en-GB"/>
              </w:rPr>
            </w:pPr>
          </w:p>
        </w:tc>
      </w:tr>
      <w:tr w:rsidR="00003BC2" w:rsidRPr="00544298" w14:paraId="180CFEEE" w14:textId="77777777" w:rsidTr="00003BC2">
        <w:tc>
          <w:tcPr>
            <w:tcW w:w="5408" w:type="dxa"/>
          </w:tcPr>
          <w:p w14:paraId="5FBEBC16" w14:textId="6FFE55A3" w:rsidR="00003BC2" w:rsidRPr="00544298" w:rsidRDefault="00003BC2" w:rsidP="00003BC2">
            <w:pPr>
              <w:rPr>
                <w:lang w:val="en-GB"/>
              </w:rPr>
            </w:pPr>
            <w:r w:rsidRPr="00544298">
              <w:rPr>
                <w:lang w:val="en-GB"/>
              </w:rPr>
              <w:t>Date</w:t>
            </w:r>
          </w:p>
        </w:tc>
        <w:tc>
          <w:tcPr>
            <w:tcW w:w="5408" w:type="dxa"/>
          </w:tcPr>
          <w:p w14:paraId="33427847" w14:textId="77777777" w:rsidR="00003BC2" w:rsidRPr="00544298" w:rsidRDefault="00003BC2" w:rsidP="00003BC2">
            <w:pPr>
              <w:rPr>
                <w:lang w:val="en-GB"/>
              </w:rPr>
            </w:pPr>
          </w:p>
        </w:tc>
      </w:tr>
    </w:tbl>
    <w:p w14:paraId="2062E285" w14:textId="77777777" w:rsidR="00003BC2" w:rsidRPr="00544298" w:rsidRDefault="00003BC2" w:rsidP="00003BC2">
      <w:pPr>
        <w:rPr>
          <w:lang w:val="en-GB"/>
        </w:rPr>
      </w:pPr>
    </w:p>
    <w:sectPr w:rsidR="00003BC2" w:rsidRPr="00544298">
      <w:pgSz w:w="11900" w:h="16840"/>
      <w:pgMar w:top="980" w:right="5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80EE4"/>
    <w:multiLevelType w:val="hybridMultilevel"/>
    <w:tmpl w:val="F3A8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34BFB"/>
    <w:multiLevelType w:val="hybridMultilevel"/>
    <w:tmpl w:val="200CE386"/>
    <w:lvl w:ilvl="0" w:tplc="50505B86">
      <w:start w:val="1"/>
      <w:numFmt w:val="lowerRoman"/>
      <w:lvlText w:val="(%1)"/>
      <w:lvlJc w:val="left"/>
      <w:pPr>
        <w:ind w:left="1301" w:hanging="720"/>
      </w:pPr>
      <w:rPr>
        <w:rFonts w:ascii="Arial" w:eastAsia="Arial" w:hAnsi="Arial" w:cs="Arial" w:hint="default"/>
        <w:b w:val="0"/>
        <w:bCs w:val="0"/>
        <w:i w:val="0"/>
        <w:iCs w:val="0"/>
        <w:spacing w:val="-1"/>
        <w:w w:val="99"/>
        <w:sz w:val="24"/>
        <w:szCs w:val="24"/>
        <w:lang w:val="en-US" w:eastAsia="en-US" w:bidi="ar-SA"/>
      </w:rPr>
    </w:lvl>
    <w:lvl w:ilvl="1" w:tplc="8A405860">
      <w:numFmt w:val="bullet"/>
      <w:lvlText w:val="•"/>
      <w:lvlJc w:val="left"/>
      <w:pPr>
        <w:ind w:left="2230" w:hanging="720"/>
      </w:pPr>
      <w:rPr>
        <w:rFonts w:hint="default"/>
        <w:lang w:val="en-US" w:eastAsia="en-US" w:bidi="ar-SA"/>
      </w:rPr>
    </w:lvl>
    <w:lvl w:ilvl="2" w:tplc="F4BA0B4A">
      <w:numFmt w:val="bullet"/>
      <w:lvlText w:val="•"/>
      <w:lvlJc w:val="left"/>
      <w:pPr>
        <w:ind w:left="3160" w:hanging="720"/>
      </w:pPr>
      <w:rPr>
        <w:rFonts w:hint="default"/>
        <w:lang w:val="en-US" w:eastAsia="en-US" w:bidi="ar-SA"/>
      </w:rPr>
    </w:lvl>
    <w:lvl w:ilvl="3" w:tplc="5700158C">
      <w:numFmt w:val="bullet"/>
      <w:lvlText w:val="•"/>
      <w:lvlJc w:val="left"/>
      <w:pPr>
        <w:ind w:left="4090" w:hanging="720"/>
      </w:pPr>
      <w:rPr>
        <w:rFonts w:hint="default"/>
        <w:lang w:val="en-US" w:eastAsia="en-US" w:bidi="ar-SA"/>
      </w:rPr>
    </w:lvl>
    <w:lvl w:ilvl="4" w:tplc="1884EC30">
      <w:numFmt w:val="bullet"/>
      <w:lvlText w:val="•"/>
      <w:lvlJc w:val="left"/>
      <w:pPr>
        <w:ind w:left="5020" w:hanging="720"/>
      </w:pPr>
      <w:rPr>
        <w:rFonts w:hint="default"/>
        <w:lang w:val="en-US" w:eastAsia="en-US" w:bidi="ar-SA"/>
      </w:rPr>
    </w:lvl>
    <w:lvl w:ilvl="5" w:tplc="7E2A9630">
      <w:numFmt w:val="bullet"/>
      <w:lvlText w:val="•"/>
      <w:lvlJc w:val="left"/>
      <w:pPr>
        <w:ind w:left="5950" w:hanging="720"/>
      </w:pPr>
      <w:rPr>
        <w:rFonts w:hint="default"/>
        <w:lang w:val="en-US" w:eastAsia="en-US" w:bidi="ar-SA"/>
      </w:rPr>
    </w:lvl>
    <w:lvl w:ilvl="6" w:tplc="48D20366">
      <w:numFmt w:val="bullet"/>
      <w:lvlText w:val="•"/>
      <w:lvlJc w:val="left"/>
      <w:pPr>
        <w:ind w:left="6880" w:hanging="720"/>
      </w:pPr>
      <w:rPr>
        <w:rFonts w:hint="default"/>
        <w:lang w:val="en-US" w:eastAsia="en-US" w:bidi="ar-SA"/>
      </w:rPr>
    </w:lvl>
    <w:lvl w:ilvl="7" w:tplc="D1C03A6A">
      <w:numFmt w:val="bullet"/>
      <w:lvlText w:val="•"/>
      <w:lvlJc w:val="left"/>
      <w:pPr>
        <w:ind w:left="7810" w:hanging="720"/>
      </w:pPr>
      <w:rPr>
        <w:rFonts w:hint="default"/>
        <w:lang w:val="en-US" w:eastAsia="en-US" w:bidi="ar-SA"/>
      </w:rPr>
    </w:lvl>
    <w:lvl w:ilvl="8" w:tplc="64F800D0">
      <w:numFmt w:val="bullet"/>
      <w:lvlText w:val="•"/>
      <w:lvlJc w:val="left"/>
      <w:pPr>
        <w:ind w:left="8740" w:hanging="720"/>
      </w:pPr>
      <w:rPr>
        <w:rFonts w:hint="default"/>
        <w:lang w:val="en-US" w:eastAsia="en-US" w:bidi="ar-SA"/>
      </w:rPr>
    </w:lvl>
  </w:abstractNum>
  <w:abstractNum w:abstractNumId="2" w15:restartNumberingAfterBreak="0">
    <w:nsid w:val="23180456"/>
    <w:multiLevelType w:val="hybridMultilevel"/>
    <w:tmpl w:val="20D4E284"/>
    <w:lvl w:ilvl="0" w:tplc="8E8611D0">
      <w:start w:val="1"/>
      <w:numFmt w:val="decimal"/>
      <w:lvlText w:val="%1."/>
      <w:lvlJc w:val="left"/>
      <w:pPr>
        <w:ind w:left="492" w:hanging="276"/>
      </w:pPr>
      <w:rPr>
        <w:rFonts w:ascii="Arial" w:eastAsia="Arial" w:hAnsi="Arial" w:cs="Arial" w:hint="default"/>
        <w:b w:val="0"/>
        <w:bCs w:val="0"/>
        <w:i w:val="0"/>
        <w:iCs w:val="0"/>
        <w:spacing w:val="-1"/>
        <w:w w:val="99"/>
        <w:sz w:val="20"/>
        <w:szCs w:val="20"/>
        <w:lang w:val="en-US" w:eastAsia="en-US" w:bidi="ar-SA"/>
      </w:rPr>
    </w:lvl>
    <w:lvl w:ilvl="1" w:tplc="B1881CA6">
      <w:numFmt w:val="bullet"/>
      <w:lvlText w:val="•"/>
      <w:lvlJc w:val="left"/>
      <w:pPr>
        <w:ind w:left="1120" w:hanging="276"/>
      </w:pPr>
      <w:rPr>
        <w:rFonts w:hint="default"/>
        <w:lang w:val="en-US" w:eastAsia="en-US" w:bidi="ar-SA"/>
      </w:rPr>
    </w:lvl>
    <w:lvl w:ilvl="2" w:tplc="97644308">
      <w:numFmt w:val="bullet"/>
      <w:lvlText w:val="•"/>
      <w:lvlJc w:val="left"/>
      <w:pPr>
        <w:ind w:left="1740" w:hanging="276"/>
      </w:pPr>
      <w:rPr>
        <w:rFonts w:hint="default"/>
        <w:lang w:val="en-US" w:eastAsia="en-US" w:bidi="ar-SA"/>
      </w:rPr>
    </w:lvl>
    <w:lvl w:ilvl="3" w:tplc="F24011C8">
      <w:numFmt w:val="bullet"/>
      <w:lvlText w:val="•"/>
      <w:lvlJc w:val="left"/>
      <w:pPr>
        <w:ind w:left="2360" w:hanging="276"/>
      </w:pPr>
      <w:rPr>
        <w:rFonts w:hint="default"/>
        <w:lang w:val="en-US" w:eastAsia="en-US" w:bidi="ar-SA"/>
      </w:rPr>
    </w:lvl>
    <w:lvl w:ilvl="4" w:tplc="61B832B0">
      <w:numFmt w:val="bullet"/>
      <w:lvlText w:val="•"/>
      <w:lvlJc w:val="left"/>
      <w:pPr>
        <w:ind w:left="2980" w:hanging="276"/>
      </w:pPr>
      <w:rPr>
        <w:rFonts w:hint="default"/>
        <w:lang w:val="en-US" w:eastAsia="en-US" w:bidi="ar-SA"/>
      </w:rPr>
    </w:lvl>
    <w:lvl w:ilvl="5" w:tplc="F3940ED8">
      <w:numFmt w:val="bullet"/>
      <w:lvlText w:val="•"/>
      <w:lvlJc w:val="left"/>
      <w:pPr>
        <w:ind w:left="3600" w:hanging="276"/>
      </w:pPr>
      <w:rPr>
        <w:rFonts w:hint="default"/>
        <w:lang w:val="en-US" w:eastAsia="en-US" w:bidi="ar-SA"/>
      </w:rPr>
    </w:lvl>
    <w:lvl w:ilvl="6" w:tplc="E202F73E">
      <w:numFmt w:val="bullet"/>
      <w:lvlText w:val="•"/>
      <w:lvlJc w:val="left"/>
      <w:pPr>
        <w:ind w:left="4220" w:hanging="276"/>
      </w:pPr>
      <w:rPr>
        <w:rFonts w:hint="default"/>
        <w:lang w:val="en-US" w:eastAsia="en-US" w:bidi="ar-SA"/>
      </w:rPr>
    </w:lvl>
    <w:lvl w:ilvl="7" w:tplc="A84289B4">
      <w:numFmt w:val="bullet"/>
      <w:lvlText w:val="•"/>
      <w:lvlJc w:val="left"/>
      <w:pPr>
        <w:ind w:left="4840" w:hanging="276"/>
      </w:pPr>
      <w:rPr>
        <w:rFonts w:hint="default"/>
        <w:lang w:val="en-US" w:eastAsia="en-US" w:bidi="ar-SA"/>
      </w:rPr>
    </w:lvl>
    <w:lvl w:ilvl="8" w:tplc="59884B7C">
      <w:numFmt w:val="bullet"/>
      <w:lvlText w:val="•"/>
      <w:lvlJc w:val="left"/>
      <w:pPr>
        <w:ind w:left="5460" w:hanging="276"/>
      </w:pPr>
      <w:rPr>
        <w:rFonts w:hint="default"/>
        <w:lang w:val="en-US" w:eastAsia="en-US" w:bidi="ar-SA"/>
      </w:rPr>
    </w:lvl>
  </w:abstractNum>
  <w:abstractNum w:abstractNumId="3" w15:restartNumberingAfterBreak="0">
    <w:nsid w:val="27D07FA9"/>
    <w:multiLevelType w:val="hybridMultilevel"/>
    <w:tmpl w:val="9D5096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9C6332"/>
    <w:multiLevelType w:val="hybridMultilevel"/>
    <w:tmpl w:val="956A7E52"/>
    <w:lvl w:ilvl="0" w:tplc="9D3691C4">
      <w:start w:val="1"/>
      <w:numFmt w:val="lowerLetter"/>
      <w:lvlText w:val="%1)"/>
      <w:lvlJc w:val="left"/>
      <w:pPr>
        <w:ind w:left="680" w:hanging="428"/>
      </w:pPr>
      <w:rPr>
        <w:rFonts w:ascii="Arial" w:eastAsia="Arial" w:hAnsi="Arial" w:cs="Arial" w:hint="default"/>
        <w:b w:val="0"/>
        <w:bCs w:val="0"/>
        <w:i w:val="0"/>
        <w:iCs w:val="0"/>
        <w:spacing w:val="0"/>
        <w:w w:val="99"/>
        <w:sz w:val="24"/>
        <w:szCs w:val="24"/>
        <w:lang w:val="en-US" w:eastAsia="en-US" w:bidi="ar-SA"/>
      </w:rPr>
    </w:lvl>
    <w:lvl w:ilvl="1" w:tplc="78C2457A">
      <w:numFmt w:val="bullet"/>
      <w:lvlText w:val="•"/>
      <w:lvlJc w:val="left"/>
      <w:pPr>
        <w:ind w:left="1672" w:hanging="428"/>
      </w:pPr>
      <w:rPr>
        <w:rFonts w:hint="default"/>
        <w:lang w:val="en-US" w:eastAsia="en-US" w:bidi="ar-SA"/>
      </w:rPr>
    </w:lvl>
    <w:lvl w:ilvl="2" w:tplc="CB4E2E76">
      <w:numFmt w:val="bullet"/>
      <w:lvlText w:val="•"/>
      <w:lvlJc w:val="left"/>
      <w:pPr>
        <w:ind w:left="2664" w:hanging="428"/>
      </w:pPr>
      <w:rPr>
        <w:rFonts w:hint="default"/>
        <w:lang w:val="en-US" w:eastAsia="en-US" w:bidi="ar-SA"/>
      </w:rPr>
    </w:lvl>
    <w:lvl w:ilvl="3" w:tplc="F348D892">
      <w:numFmt w:val="bullet"/>
      <w:lvlText w:val="•"/>
      <w:lvlJc w:val="left"/>
      <w:pPr>
        <w:ind w:left="3656" w:hanging="428"/>
      </w:pPr>
      <w:rPr>
        <w:rFonts w:hint="default"/>
        <w:lang w:val="en-US" w:eastAsia="en-US" w:bidi="ar-SA"/>
      </w:rPr>
    </w:lvl>
    <w:lvl w:ilvl="4" w:tplc="1A9ACC62">
      <w:numFmt w:val="bullet"/>
      <w:lvlText w:val="•"/>
      <w:lvlJc w:val="left"/>
      <w:pPr>
        <w:ind w:left="4648" w:hanging="428"/>
      </w:pPr>
      <w:rPr>
        <w:rFonts w:hint="default"/>
        <w:lang w:val="en-US" w:eastAsia="en-US" w:bidi="ar-SA"/>
      </w:rPr>
    </w:lvl>
    <w:lvl w:ilvl="5" w:tplc="61D802F8">
      <w:numFmt w:val="bullet"/>
      <w:lvlText w:val="•"/>
      <w:lvlJc w:val="left"/>
      <w:pPr>
        <w:ind w:left="5640" w:hanging="428"/>
      </w:pPr>
      <w:rPr>
        <w:rFonts w:hint="default"/>
        <w:lang w:val="en-US" w:eastAsia="en-US" w:bidi="ar-SA"/>
      </w:rPr>
    </w:lvl>
    <w:lvl w:ilvl="6" w:tplc="2F8A2A32">
      <w:numFmt w:val="bullet"/>
      <w:lvlText w:val="•"/>
      <w:lvlJc w:val="left"/>
      <w:pPr>
        <w:ind w:left="6632" w:hanging="428"/>
      </w:pPr>
      <w:rPr>
        <w:rFonts w:hint="default"/>
        <w:lang w:val="en-US" w:eastAsia="en-US" w:bidi="ar-SA"/>
      </w:rPr>
    </w:lvl>
    <w:lvl w:ilvl="7" w:tplc="29D6595A">
      <w:numFmt w:val="bullet"/>
      <w:lvlText w:val="•"/>
      <w:lvlJc w:val="left"/>
      <w:pPr>
        <w:ind w:left="7624" w:hanging="428"/>
      </w:pPr>
      <w:rPr>
        <w:rFonts w:hint="default"/>
        <w:lang w:val="en-US" w:eastAsia="en-US" w:bidi="ar-SA"/>
      </w:rPr>
    </w:lvl>
    <w:lvl w:ilvl="8" w:tplc="54D254B4">
      <w:numFmt w:val="bullet"/>
      <w:lvlText w:val="•"/>
      <w:lvlJc w:val="left"/>
      <w:pPr>
        <w:ind w:left="8616" w:hanging="428"/>
      </w:pPr>
      <w:rPr>
        <w:rFonts w:hint="default"/>
        <w:lang w:val="en-US" w:eastAsia="en-US" w:bidi="ar-SA"/>
      </w:rPr>
    </w:lvl>
  </w:abstractNum>
  <w:abstractNum w:abstractNumId="5" w15:restartNumberingAfterBreak="0">
    <w:nsid w:val="52FF446E"/>
    <w:multiLevelType w:val="hybridMultilevel"/>
    <w:tmpl w:val="C52CD5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4B01FC"/>
    <w:multiLevelType w:val="hybridMultilevel"/>
    <w:tmpl w:val="9B221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AB7F5C"/>
    <w:multiLevelType w:val="hybridMultilevel"/>
    <w:tmpl w:val="7B4A59A6"/>
    <w:lvl w:ilvl="0" w:tplc="9D80CFA4">
      <w:numFmt w:val="bullet"/>
      <w:lvlText w:val=""/>
      <w:lvlJc w:val="left"/>
      <w:pPr>
        <w:ind w:left="612" w:hanging="360"/>
      </w:pPr>
      <w:rPr>
        <w:rFonts w:ascii="Symbol" w:eastAsia="Symbol" w:hAnsi="Symbol" w:cs="Symbol" w:hint="default"/>
        <w:b w:val="0"/>
        <w:bCs w:val="0"/>
        <w:i w:val="0"/>
        <w:iCs w:val="0"/>
        <w:spacing w:val="0"/>
        <w:w w:val="99"/>
        <w:sz w:val="24"/>
        <w:szCs w:val="24"/>
        <w:lang w:val="en-US" w:eastAsia="en-US" w:bidi="ar-SA"/>
      </w:rPr>
    </w:lvl>
    <w:lvl w:ilvl="1" w:tplc="7F20579A">
      <w:numFmt w:val="bullet"/>
      <w:lvlText w:val="•"/>
      <w:lvlJc w:val="left"/>
      <w:pPr>
        <w:ind w:left="1618" w:hanging="360"/>
      </w:pPr>
      <w:rPr>
        <w:rFonts w:hint="default"/>
        <w:lang w:val="en-US" w:eastAsia="en-US" w:bidi="ar-SA"/>
      </w:rPr>
    </w:lvl>
    <w:lvl w:ilvl="2" w:tplc="16E016D4">
      <w:numFmt w:val="bullet"/>
      <w:lvlText w:val="•"/>
      <w:lvlJc w:val="left"/>
      <w:pPr>
        <w:ind w:left="2616" w:hanging="360"/>
      </w:pPr>
      <w:rPr>
        <w:rFonts w:hint="default"/>
        <w:lang w:val="en-US" w:eastAsia="en-US" w:bidi="ar-SA"/>
      </w:rPr>
    </w:lvl>
    <w:lvl w:ilvl="3" w:tplc="0D0A8B88">
      <w:numFmt w:val="bullet"/>
      <w:lvlText w:val="•"/>
      <w:lvlJc w:val="left"/>
      <w:pPr>
        <w:ind w:left="3614" w:hanging="360"/>
      </w:pPr>
      <w:rPr>
        <w:rFonts w:hint="default"/>
        <w:lang w:val="en-US" w:eastAsia="en-US" w:bidi="ar-SA"/>
      </w:rPr>
    </w:lvl>
    <w:lvl w:ilvl="4" w:tplc="7A628BE2">
      <w:numFmt w:val="bullet"/>
      <w:lvlText w:val="•"/>
      <w:lvlJc w:val="left"/>
      <w:pPr>
        <w:ind w:left="4612" w:hanging="360"/>
      </w:pPr>
      <w:rPr>
        <w:rFonts w:hint="default"/>
        <w:lang w:val="en-US" w:eastAsia="en-US" w:bidi="ar-SA"/>
      </w:rPr>
    </w:lvl>
    <w:lvl w:ilvl="5" w:tplc="DD9C6CE2">
      <w:numFmt w:val="bullet"/>
      <w:lvlText w:val="•"/>
      <w:lvlJc w:val="left"/>
      <w:pPr>
        <w:ind w:left="5610" w:hanging="360"/>
      </w:pPr>
      <w:rPr>
        <w:rFonts w:hint="default"/>
        <w:lang w:val="en-US" w:eastAsia="en-US" w:bidi="ar-SA"/>
      </w:rPr>
    </w:lvl>
    <w:lvl w:ilvl="6" w:tplc="AB0A1930">
      <w:numFmt w:val="bullet"/>
      <w:lvlText w:val="•"/>
      <w:lvlJc w:val="left"/>
      <w:pPr>
        <w:ind w:left="6608" w:hanging="360"/>
      </w:pPr>
      <w:rPr>
        <w:rFonts w:hint="default"/>
        <w:lang w:val="en-US" w:eastAsia="en-US" w:bidi="ar-SA"/>
      </w:rPr>
    </w:lvl>
    <w:lvl w:ilvl="7" w:tplc="B058D4C2">
      <w:numFmt w:val="bullet"/>
      <w:lvlText w:val="•"/>
      <w:lvlJc w:val="left"/>
      <w:pPr>
        <w:ind w:left="7606" w:hanging="360"/>
      </w:pPr>
      <w:rPr>
        <w:rFonts w:hint="default"/>
        <w:lang w:val="en-US" w:eastAsia="en-US" w:bidi="ar-SA"/>
      </w:rPr>
    </w:lvl>
    <w:lvl w:ilvl="8" w:tplc="A7B66FEC">
      <w:numFmt w:val="bullet"/>
      <w:lvlText w:val="•"/>
      <w:lvlJc w:val="left"/>
      <w:pPr>
        <w:ind w:left="8604" w:hanging="360"/>
      </w:pPr>
      <w:rPr>
        <w:rFonts w:hint="default"/>
        <w:lang w:val="en-US" w:eastAsia="en-US" w:bidi="ar-SA"/>
      </w:rPr>
    </w:lvl>
  </w:abstractNum>
  <w:abstractNum w:abstractNumId="8" w15:restartNumberingAfterBreak="0">
    <w:nsid w:val="6532060B"/>
    <w:multiLevelType w:val="hybridMultilevel"/>
    <w:tmpl w:val="20D4E284"/>
    <w:lvl w:ilvl="0" w:tplc="FFFFFFFF">
      <w:start w:val="1"/>
      <w:numFmt w:val="decimal"/>
      <w:lvlText w:val="%1."/>
      <w:lvlJc w:val="left"/>
      <w:pPr>
        <w:ind w:left="492" w:hanging="276"/>
      </w:pPr>
      <w:rPr>
        <w:rFonts w:ascii="Arial" w:eastAsia="Arial" w:hAnsi="Arial" w:cs="Arial" w:hint="default"/>
        <w:b w:val="0"/>
        <w:bCs w:val="0"/>
        <w:i w:val="0"/>
        <w:iCs w:val="0"/>
        <w:spacing w:val="-1"/>
        <w:w w:val="99"/>
        <w:sz w:val="20"/>
        <w:szCs w:val="20"/>
        <w:lang w:val="en-US" w:eastAsia="en-US" w:bidi="ar-SA"/>
      </w:rPr>
    </w:lvl>
    <w:lvl w:ilvl="1" w:tplc="FFFFFFFF">
      <w:numFmt w:val="bullet"/>
      <w:lvlText w:val="•"/>
      <w:lvlJc w:val="left"/>
      <w:pPr>
        <w:ind w:left="1120" w:hanging="276"/>
      </w:pPr>
      <w:rPr>
        <w:rFonts w:hint="default"/>
        <w:lang w:val="en-US" w:eastAsia="en-US" w:bidi="ar-SA"/>
      </w:rPr>
    </w:lvl>
    <w:lvl w:ilvl="2" w:tplc="FFFFFFFF">
      <w:numFmt w:val="bullet"/>
      <w:lvlText w:val="•"/>
      <w:lvlJc w:val="left"/>
      <w:pPr>
        <w:ind w:left="1740" w:hanging="276"/>
      </w:pPr>
      <w:rPr>
        <w:rFonts w:hint="default"/>
        <w:lang w:val="en-US" w:eastAsia="en-US" w:bidi="ar-SA"/>
      </w:rPr>
    </w:lvl>
    <w:lvl w:ilvl="3" w:tplc="FFFFFFFF">
      <w:numFmt w:val="bullet"/>
      <w:lvlText w:val="•"/>
      <w:lvlJc w:val="left"/>
      <w:pPr>
        <w:ind w:left="2360" w:hanging="276"/>
      </w:pPr>
      <w:rPr>
        <w:rFonts w:hint="default"/>
        <w:lang w:val="en-US" w:eastAsia="en-US" w:bidi="ar-SA"/>
      </w:rPr>
    </w:lvl>
    <w:lvl w:ilvl="4" w:tplc="FFFFFFFF">
      <w:numFmt w:val="bullet"/>
      <w:lvlText w:val="•"/>
      <w:lvlJc w:val="left"/>
      <w:pPr>
        <w:ind w:left="2980" w:hanging="276"/>
      </w:pPr>
      <w:rPr>
        <w:rFonts w:hint="default"/>
        <w:lang w:val="en-US" w:eastAsia="en-US" w:bidi="ar-SA"/>
      </w:rPr>
    </w:lvl>
    <w:lvl w:ilvl="5" w:tplc="FFFFFFFF">
      <w:numFmt w:val="bullet"/>
      <w:lvlText w:val="•"/>
      <w:lvlJc w:val="left"/>
      <w:pPr>
        <w:ind w:left="3600" w:hanging="276"/>
      </w:pPr>
      <w:rPr>
        <w:rFonts w:hint="default"/>
        <w:lang w:val="en-US" w:eastAsia="en-US" w:bidi="ar-SA"/>
      </w:rPr>
    </w:lvl>
    <w:lvl w:ilvl="6" w:tplc="FFFFFFFF">
      <w:numFmt w:val="bullet"/>
      <w:lvlText w:val="•"/>
      <w:lvlJc w:val="left"/>
      <w:pPr>
        <w:ind w:left="4220" w:hanging="276"/>
      </w:pPr>
      <w:rPr>
        <w:rFonts w:hint="default"/>
        <w:lang w:val="en-US" w:eastAsia="en-US" w:bidi="ar-SA"/>
      </w:rPr>
    </w:lvl>
    <w:lvl w:ilvl="7" w:tplc="FFFFFFFF">
      <w:numFmt w:val="bullet"/>
      <w:lvlText w:val="•"/>
      <w:lvlJc w:val="left"/>
      <w:pPr>
        <w:ind w:left="4840" w:hanging="276"/>
      </w:pPr>
      <w:rPr>
        <w:rFonts w:hint="default"/>
        <w:lang w:val="en-US" w:eastAsia="en-US" w:bidi="ar-SA"/>
      </w:rPr>
    </w:lvl>
    <w:lvl w:ilvl="8" w:tplc="FFFFFFFF">
      <w:numFmt w:val="bullet"/>
      <w:lvlText w:val="•"/>
      <w:lvlJc w:val="left"/>
      <w:pPr>
        <w:ind w:left="5460" w:hanging="276"/>
      </w:pPr>
      <w:rPr>
        <w:rFonts w:hint="default"/>
        <w:lang w:val="en-US" w:eastAsia="en-US" w:bidi="ar-SA"/>
      </w:rPr>
    </w:lvl>
  </w:abstractNum>
  <w:abstractNum w:abstractNumId="9" w15:restartNumberingAfterBreak="0">
    <w:nsid w:val="73281D60"/>
    <w:multiLevelType w:val="hybridMultilevel"/>
    <w:tmpl w:val="3C0C275C"/>
    <w:lvl w:ilvl="0" w:tplc="54EC5F70">
      <w:numFmt w:val="bullet"/>
      <w:lvlText w:val=""/>
      <w:lvlJc w:val="left"/>
      <w:pPr>
        <w:ind w:left="963" w:hanging="711"/>
      </w:pPr>
      <w:rPr>
        <w:rFonts w:ascii="Symbol" w:eastAsia="Symbol" w:hAnsi="Symbol" w:cs="Symbol" w:hint="default"/>
        <w:b w:val="0"/>
        <w:bCs w:val="0"/>
        <w:i w:val="0"/>
        <w:iCs w:val="0"/>
        <w:spacing w:val="0"/>
        <w:w w:val="99"/>
        <w:sz w:val="20"/>
        <w:szCs w:val="20"/>
        <w:lang w:val="en-US" w:eastAsia="en-US" w:bidi="ar-SA"/>
      </w:rPr>
    </w:lvl>
    <w:lvl w:ilvl="1" w:tplc="AA1A30B2">
      <w:numFmt w:val="bullet"/>
      <w:lvlText w:val="•"/>
      <w:lvlJc w:val="left"/>
      <w:pPr>
        <w:ind w:left="1924" w:hanging="711"/>
      </w:pPr>
      <w:rPr>
        <w:rFonts w:hint="default"/>
        <w:lang w:val="en-US" w:eastAsia="en-US" w:bidi="ar-SA"/>
      </w:rPr>
    </w:lvl>
    <w:lvl w:ilvl="2" w:tplc="947854F2">
      <w:numFmt w:val="bullet"/>
      <w:lvlText w:val="•"/>
      <w:lvlJc w:val="left"/>
      <w:pPr>
        <w:ind w:left="2888" w:hanging="711"/>
      </w:pPr>
      <w:rPr>
        <w:rFonts w:hint="default"/>
        <w:lang w:val="en-US" w:eastAsia="en-US" w:bidi="ar-SA"/>
      </w:rPr>
    </w:lvl>
    <w:lvl w:ilvl="3" w:tplc="3F306C0C">
      <w:numFmt w:val="bullet"/>
      <w:lvlText w:val="•"/>
      <w:lvlJc w:val="left"/>
      <w:pPr>
        <w:ind w:left="3852" w:hanging="711"/>
      </w:pPr>
      <w:rPr>
        <w:rFonts w:hint="default"/>
        <w:lang w:val="en-US" w:eastAsia="en-US" w:bidi="ar-SA"/>
      </w:rPr>
    </w:lvl>
    <w:lvl w:ilvl="4" w:tplc="A67EA75C">
      <w:numFmt w:val="bullet"/>
      <w:lvlText w:val="•"/>
      <w:lvlJc w:val="left"/>
      <w:pPr>
        <w:ind w:left="4816" w:hanging="711"/>
      </w:pPr>
      <w:rPr>
        <w:rFonts w:hint="default"/>
        <w:lang w:val="en-US" w:eastAsia="en-US" w:bidi="ar-SA"/>
      </w:rPr>
    </w:lvl>
    <w:lvl w:ilvl="5" w:tplc="0D3031D8">
      <w:numFmt w:val="bullet"/>
      <w:lvlText w:val="•"/>
      <w:lvlJc w:val="left"/>
      <w:pPr>
        <w:ind w:left="5780" w:hanging="711"/>
      </w:pPr>
      <w:rPr>
        <w:rFonts w:hint="default"/>
        <w:lang w:val="en-US" w:eastAsia="en-US" w:bidi="ar-SA"/>
      </w:rPr>
    </w:lvl>
    <w:lvl w:ilvl="6" w:tplc="A4FA8556">
      <w:numFmt w:val="bullet"/>
      <w:lvlText w:val="•"/>
      <w:lvlJc w:val="left"/>
      <w:pPr>
        <w:ind w:left="6744" w:hanging="711"/>
      </w:pPr>
      <w:rPr>
        <w:rFonts w:hint="default"/>
        <w:lang w:val="en-US" w:eastAsia="en-US" w:bidi="ar-SA"/>
      </w:rPr>
    </w:lvl>
    <w:lvl w:ilvl="7" w:tplc="C55628EA">
      <w:numFmt w:val="bullet"/>
      <w:lvlText w:val="•"/>
      <w:lvlJc w:val="left"/>
      <w:pPr>
        <w:ind w:left="7708" w:hanging="711"/>
      </w:pPr>
      <w:rPr>
        <w:rFonts w:hint="default"/>
        <w:lang w:val="en-US" w:eastAsia="en-US" w:bidi="ar-SA"/>
      </w:rPr>
    </w:lvl>
    <w:lvl w:ilvl="8" w:tplc="102CD1CC">
      <w:numFmt w:val="bullet"/>
      <w:lvlText w:val="•"/>
      <w:lvlJc w:val="left"/>
      <w:pPr>
        <w:ind w:left="8672" w:hanging="711"/>
      </w:pPr>
      <w:rPr>
        <w:rFonts w:hint="default"/>
        <w:lang w:val="en-US" w:eastAsia="en-US" w:bidi="ar-SA"/>
      </w:rPr>
    </w:lvl>
  </w:abstractNum>
  <w:num w:numId="1" w16cid:durableId="1589534090">
    <w:abstractNumId w:val="9"/>
  </w:num>
  <w:num w:numId="2" w16cid:durableId="1977637825">
    <w:abstractNumId w:val="4"/>
  </w:num>
  <w:num w:numId="3" w16cid:durableId="1019430572">
    <w:abstractNumId w:val="2"/>
  </w:num>
  <w:num w:numId="4" w16cid:durableId="826672589">
    <w:abstractNumId w:val="7"/>
  </w:num>
  <w:num w:numId="5" w16cid:durableId="2104301214">
    <w:abstractNumId w:val="1"/>
  </w:num>
  <w:num w:numId="6" w16cid:durableId="1759712291">
    <w:abstractNumId w:val="3"/>
  </w:num>
  <w:num w:numId="7" w16cid:durableId="649092935">
    <w:abstractNumId w:val="6"/>
  </w:num>
  <w:num w:numId="8" w16cid:durableId="1621183004">
    <w:abstractNumId w:val="5"/>
  </w:num>
  <w:num w:numId="9" w16cid:durableId="1993748192">
    <w:abstractNumId w:val="0"/>
  </w:num>
  <w:num w:numId="10" w16cid:durableId="20437499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16"/>
    <w:rsid w:val="00003BC2"/>
    <w:rsid w:val="00544298"/>
    <w:rsid w:val="00641916"/>
    <w:rsid w:val="00B07793"/>
    <w:rsid w:val="00B2203E"/>
    <w:rsid w:val="00E154E5"/>
    <w:rsid w:val="00F26295"/>
    <w:rsid w:val="00FD5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3E44"/>
  <w15:docId w15:val="{70604551-811A-4489-A08C-91B681ED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03E"/>
    <w:pPr>
      <w:spacing w:before="120" w:after="120" w:line="288" w:lineRule="auto"/>
    </w:pPr>
    <w:rPr>
      <w:rFonts w:ascii="Arial" w:eastAsia="Arial" w:hAnsi="Arial" w:cs="Arial"/>
      <w:color w:val="000000" w:themeColor="text1"/>
      <w:sz w:val="24"/>
    </w:rPr>
  </w:style>
  <w:style w:type="paragraph" w:styleId="Heading1">
    <w:name w:val="heading 1"/>
    <w:basedOn w:val="Normal"/>
    <w:uiPriority w:val="9"/>
    <w:qFormat/>
    <w:rsid w:val="00B2203E"/>
    <w:pPr>
      <w:spacing w:line="360" w:lineRule="auto"/>
      <w:jc w:val="center"/>
      <w:outlineLvl w:val="0"/>
    </w:pPr>
    <w:rPr>
      <w:b/>
      <w:bCs/>
      <w:sz w:val="28"/>
      <w:szCs w:val="24"/>
    </w:rPr>
  </w:style>
  <w:style w:type="paragraph" w:styleId="Heading2">
    <w:name w:val="heading 2"/>
    <w:basedOn w:val="Normal"/>
    <w:next w:val="Normal"/>
    <w:link w:val="Heading2Char"/>
    <w:uiPriority w:val="9"/>
    <w:unhideWhenUsed/>
    <w:qFormat/>
    <w:rsid w:val="00B2203E"/>
    <w:pPr>
      <w:keepNext/>
      <w:keepLines/>
      <w:spacing w:line="360" w:lineRule="auto"/>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ListParagraph">
    <w:name w:val="List Paragraph"/>
    <w:basedOn w:val="Normal"/>
    <w:uiPriority w:val="1"/>
    <w:qFormat/>
    <w:pPr>
      <w:ind w:left="492" w:hanging="360"/>
    </w:pPr>
  </w:style>
  <w:style w:type="paragraph" w:customStyle="1" w:styleId="TableParagraph">
    <w:name w:val="Table Paragraph"/>
    <w:basedOn w:val="Normal"/>
    <w:uiPriority w:val="1"/>
    <w:qFormat/>
    <w:pPr>
      <w:spacing w:before="89"/>
      <w:ind w:left="40"/>
    </w:pPr>
  </w:style>
  <w:style w:type="character" w:customStyle="1" w:styleId="Heading2Char">
    <w:name w:val="Heading 2 Char"/>
    <w:basedOn w:val="DefaultParagraphFont"/>
    <w:link w:val="Heading2"/>
    <w:uiPriority w:val="9"/>
    <w:rsid w:val="00B2203E"/>
    <w:rPr>
      <w:rFonts w:ascii="Arial" w:eastAsiaTheme="majorEastAsia" w:hAnsi="Arial" w:cstheme="majorBidi"/>
      <w:b/>
      <w:color w:val="000000" w:themeColor="text1"/>
      <w:sz w:val="28"/>
      <w:szCs w:val="26"/>
    </w:rPr>
  </w:style>
  <w:style w:type="table" w:styleId="TableGrid">
    <w:name w:val="Table Grid"/>
    <w:basedOn w:val="TableNormal"/>
    <w:uiPriority w:val="39"/>
    <w:rsid w:val="00B22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shfield.gov.uk/privacy"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o@ash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379E3-0F0F-4B5F-81D6-5C044D85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SEX ESTABLISHMENT - APPLICATION FORM</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SEX ESTABLISHMENT LICENCE</dc:title>
  <dc:creator>ad05019</dc:creator>
  <cp:lastModifiedBy>Sharon.Simcox</cp:lastModifiedBy>
  <cp:revision>3</cp:revision>
  <dcterms:created xsi:type="dcterms:W3CDTF">2025-02-05T12:04:00Z</dcterms:created>
  <dcterms:modified xsi:type="dcterms:W3CDTF">2025-02-05T13:58:00Z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Creator">
    <vt:lpwstr>PDFCreator Version 1.4.2</vt:lpwstr>
  </property>
  <property fmtid="{D5CDD505-2E9C-101B-9397-08002B2CF9AE}" pid="4" name="LastSaved">
    <vt:filetime>2025-02-05T00:00:00Z</vt:filetime>
  </property>
  <property fmtid="{D5CDD505-2E9C-101B-9397-08002B2CF9AE}" pid="5" name="Producer">
    <vt:lpwstr>GPL Ghostscript 9.05</vt:lpwstr>
  </property>
</Properties>
</file>