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F8F" w14:textId="6174A649" w:rsidR="0096323F" w:rsidRPr="0096323F" w:rsidRDefault="00286CDE" w:rsidP="0096323F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4C1ED6">
        <w:t>Sherwood Court, Kirkby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7E4426FB" w:rsidR="000926AC" w:rsidRDefault="007576B0" w:rsidP="007576B0">
            <w:pPr>
              <w:jc w:val="center"/>
            </w:pPr>
            <w:r>
              <w:t>£</w:t>
            </w:r>
            <w:r w:rsidR="003017B7">
              <w:t>1.71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2F28E3F7" w:rsidR="000926AC" w:rsidRDefault="007576B0" w:rsidP="007576B0">
            <w:pPr>
              <w:jc w:val="center"/>
            </w:pPr>
            <w:r>
              <w:t>£0.0</w:t>
            </w:r>
            <w:r w:rsidR="0096323F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3C65C3BC" w:rsidR="000926AC" w:rsidRDefault="007576B0" w:rsidP="007576B0">
            <w:pPr>
              <w:jc w:val="center"/>
            </w:pPr>
            <w:r>
              <w:t>£0.</w:t>
            </w:r>
            <w:r w:rsidR="003017B7">
              <w:t>23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456DF159" w:rsidR="000926AC" w:rsidRDefault="007576B0" w:rsidP="007576B0">
            <w:pPr>
              <w:jc w:val="center"/>
            </w:pPr>
            <w:r>
              <w:t>£</w:t>
            </w:r>
            <w:r w:rsidR="003017B7">
              <w:t>1.13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D79C7"/>
    <w:rsid w:val="00112A85"/>
    <w:rsid w:val="00165F00"/>
    <w:rsid w:val="001A298B"/>
    <w:rsid w:val="0022530B"/>
    <w:rsid w:val="00265CF5"/>
    <w:rsid w:val="00286CDE"/>
    <w:rsid w:val="002A295A"/>
    <w:rsid w:val="003017B7"/>
    <w:rsid w:val="00343041"/>
    <w:rsid w:val="00372982"/>
    <w:rsid w:val="0040112B"/>
    <w:rsid w:val="00406755"/>
    <w:rsid w:val="0045332B"/>
    <w:rsid w:val="00465EDE"/>
    <w:rsid w:val="004A7895"/>
    <w:rsid w:val="004C1ED6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96323F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DE5ED9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4</cp:revision>
  <cp:lastPrinted>2022-02-23T15:27:00Z</cp:lastPrinted>
  <dcterms:created xsi:type="dcterms:W3CDTF">2025-03-19T14:10:00Z</dcterms:created>
  <dcterms:modified xsi:type="dcterms:W3CDTF">2025-03-19T14:11:00Z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-1082175985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