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A67E3F8" w:rsidR="00597F5D" w:rsidRDefault="000933E9" w:rsidP="00953C50">
      <w:pPr>
        <w:pStyle w:val="Heading1"/>
      </w:pPr>
      <w:r>
        <w:t>Flats Above Shops</w:t>
      </w:r>
      <w:r w:rsidR="00EF3AB8">
        <w:t xml:space="preserve"> </w:t>
      </w:r>
      <w:r w:rsidR="007F75E1">
        <w:t>–</w:t>
      </w:r>
      <w:r w:rsidR="00EF3AB8" w:rsidRPr="00EF3AB8">
        <w:rPr>
          <w:b w:val="0"/>
          <w:bCs w:val="0"/>
        </w:rPr>
        <w:t xml:space="preserve"> </w:t>
      </w:r>
      <w:r w:rsidR="00B612A5">
        <w:rPr>
          <w:b w:val="0"/>
          <w:bCs w:val="0"/>
        </w:rPr>
        <w:t>Leamington Hall Buildings,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7747960E" w:rsidR="000926AC" w:rsidRDefault="001843B7" w:rsidP="001843B7">
            <w:pPr>
              <w:jc w:val="center"/>
            </w:pPr>
            <w:r>
              <w:t>£</w:t>
            </w:r>
            <w:r w:rsidR="00B612A5">
              <w:t>0.42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2F15A1FE" w:rsidR="000926AC" w:rsidRDefault="001843B7" w:rsidP="001843B7">
            <w:pPr>
              <w:jc w:val="center"/>
            </w:pPr>
            <w:r>
              <w:t>£0.</w:t>
            </w:r>
            <w:r w:rsidR="00B612A5">
              <w:t>25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05CBDBD0" w:rsidR="001843B7" w:rsidRDefault="001843B7" w:rsidP="001843B7">
            <w:pPr>
              <w:jc w:val="center"/>
            </w:pPr>
            <w:r>
              <w:t>£</w:t>
            </w:r>
            <w:r w:rsidR="00B612A5">
              <w:t>0.63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3C42C45D" w:rsidR="004A7895" w:rsidRDefault="001843B7" w:rsidP="001843B7">
            <w:pPr>
              <w:jc w:val="center"/>
            </w:pPr>
            <w:r>
              <w:t>£0.</w:t>
            </w:r>
            <w:r w:rsidR="00B612A5">
              <w:t>20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4A7174A0" w:rsidR="004A7895" w:rsidRDefault="001843B7" w:rsidP="001843B7">
            <w:pPr>
              <w:jc w:val="center"/>
            </w:pPr>
            <w:r>
              <w:t>£</w:t>
            </w:r>
            <w:r w:rsidR="00B612A5">
              <w:t>1.50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1B7581C5" w:rsidR="00B77D40" w:rsidRDefault="00125932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3E9"/>
    <w:rsid w:val="000A6ADF"/>
    <w:rsid w:val="000B60A6"/>
    <w:rsid w:val="00112A85"/>
    <w:rsid w:val="00125932"/>
    <w:rsid w:val="00165F00"/>
    <w:rsid w:val="001843B7"/>
    <w:rsid w:val="001A298B"/>
    <w:rsid w:val="0022530B"/>
    <w:rsid w:val="00233983"/>
    <w:rsid w:val="00286CDE"/>
    <w:rsid w:val="002A295A"/>
    <w:rsid w:val="00343041"/>
    <w:rsid w:val="003673AA"/>
    <w:rsid w:val="00380C9B"/>
    <w:rsid w:val="0040112B"/>
    <w:rsid w:val="00406755"/>
    <w:rsid w:val="0045332B"/>
    <w:rsid w:val="00465EDE"/>
    <w:rsid w:val="004A7895"/>
    <w:rsid w:val="004D57FE"/>
    <w:rsid w:val="00597F5D"/>
    <w:rsid w:val="005A43B3"/>
    <w:rsid w:val="006209BF"/>
    <w:rsid w:val="006477FF"/>
    <w:rsid w:val="00706267"/>
    <w:rsid w:val="00713990"/>
    <w:rsid w:val="007151EE"/>
    <w:rsid w:val="00715D92"/>
    <w:rsid w:val="00733ABD"/>
    <w:rsid w:val="007F3A99"/>
    <w:rsid w:val="007F75E1"/>
    <w:rsid w:val="008C6165"/>
    <w:rsid w:val="008E33B2"/>
    <w:rsid w:val="00953C50"/>
    <w:rsid w:val="0095444A"/>
    <w:rsid w:val="009F0E0E"/>
    <w:rsid w:val="00A80712"/>
    <w:rsid w:val="00A87D5F"/>
    <w:rsid w:val="00B612A5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B5474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4</cp:revision>
  <cp:lastPrinted>2022-02-23T15:27:00Z</cp:lastPrinted>
  <dcterms:created xsi:type="dcterms:W3CDTF">2024-03-26T11:52:00Z</dcterms:created>
  <dcterms:modified xsi:type="dcterms:W3CDTF">2024-03-26T13:06:00Z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-278998944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