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947B254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272DB6">
        <w:rPr>
          <w:b w:val="0"/>
          <w:bCs w:val="0"/>
        </w:rPr>
        <w:t>George Street, Hucknall</w:t>
      </w:r>
      <w:r w:rsidR="00661ED5">
        <w:rPr>
          <w:b w:val="0"/>
          <w:bCs w:val="0"/>
        </w:rPr>
        <w:t xml:space="preserve"> 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2936967E" w:rsidR="00661ED5" w:rsidRDefault="00661ED5" w:rsidP="00661ED5">
            <w:pPr>
              <w:jc w:val="center"/>
            </w:pPr>
            <w:r>
              <w:t>£</w:t>
            </w:r>
            <w:r w:rsidR="00523B09">
              <w:t>0.</w:t>
            </w:r>
            <w:r w:rsidR="00272DB6">
              <w:t>69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0FE1447B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272DB6">
              <w:t>35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66E8434F" w:rsidR="00661ED5" w:rsidRDefault="00661ED5" w:rsidP="00661ED5">
            <w:pPr>
              <w:jc w:val="center"/>
            </w:pPr>
            <w:r>
              <w:t>£</w:t>
            </w:r>
            <w:r w:rsidR="00272DB6">
              <w:t>2.05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C15352A" w:rsidR="00523B09" w:rsidRDefault="00661ED5" w:rsidP="00523B09">
            <w:pPr>
              <w:jc w:val="center"/>
            </w:pPr>
            <w:r>
              <w:t>£0.</w:t>
            </w:r>
            <w:r w:rsidR="00272DB6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783DBD9" w:rsidR="00661ED5" w:rsidRDefault="00661ED5" w:rsidP="00661ED5">
            <w:pPr>
              <w:jc w:val="center"/>
            </w:pPr>
            <w:r>
              <w:t>£</w:t>
            </w:r>
            <w:r w:rsidR="00272DB6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01FBE"/>
    <w:rsid w:val="00112A8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2025-03-19T14:33:00Z</dcterms:created>
  <dcterms:modified xsi:type="dcterms:W3CDTF">2025-03-19T14:34:00Z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-2042780192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