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5736" w14:textId="77777777" w:rsidR="00D3417C" w:rsidRDefault="00D3417C">
      <w:pPr>
        <w:pStyle w:val="Header"/>
        <w:jc w:val="center"/>
        <w:rPr>
          <w:sz w:val="22"/>
        </w:rPr>
      </w:pPr>
    </w:p>
    <w:p w14:paraId="44985737" w14:textId="73CCC9CE" w:rsidR="00D3417C" w:rsidRDefault="002A70D7" w:rsidP="002A70D7">
      <w:pPr>
        <w:pStyle w:val="Heading1"/>
      </w:pPr>
      <w:r>
        <w:t>Local government election</w:t>
      </w:r>
    </w:p>
    <w:p w14:paraId="0CF44BAA" w14:textId="080FDFE8" w:rsidR="002A70D7" w:rsidRDefault="002A70D7" w:rsidP="002A70D7">
      <w:pPr>
        <w:pStyle w:val="Heading1"/>
      </w:pPr>
      <w:r>
        <w:t xml:space="preserve">Statement of persons </w:t>
      </w:r>
      <w:r w:rsidRPr="002A70D7">
        <w:t>nominated</w:t>
      </w:r>
    </w:p>
    <w:p w14:paraId="70426685" w14:textId="7C29A814" w:rsidR="002A70D7" w:rsidRDefault="002A70D7" w:rsidP="002A70D7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2A70D7" w14:paraId="784CF148" w14:textId="77777777" w:rsidTr="008741F2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55B0A089" w14:textId="77777777" w:rsidR="002A70D7" w:rsidRDefault="002A70D7" w:rsidP="00AC3C92">
            <w:r>
              <w:t>Local authority name:</w:t>
            </w:r>
          </w:p>
        </w:tc>
        <w:tc>
          <w:tcPr>
            <w:tcW w:w="3494" w:type="pct"/>
            <w:vAlign w:val="center"/>
          </w:tcPr>
          <w:p w14:paraId="740B807B" w14:textId="77777777" w:rsidR="002A70D7" w:rsidRDefault="002A70D7" w:rsidP="00AC3C92">
            <w:r>
              <w:t>Nottinghamshire County Council</w:t>
            </w:r>
          </w:p>
        </w:tc>
      </w:tr>
      <w:tr w:rsidR="002A70D7" w14:paraId="2B3B8E49" w14:textId="77777777" w:rsidTr="008741F2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3AD14813" w14:textId="77777777" w:rsidR="002A70D7" w:rsidRDefault="002A70D7" w:rsidP="00AC3C92">
            <w:r>
              <w:t>Name of ward/division:</w:t>
            </w:r>
          </w:p>
        </w:tc>
        <w:tc>
          <w:tcPr>
            <w:tcW w:w="3494" w:type="pct"/>
            <w:vAlign w:val="center"/>
          </w:tcPr>
          <w:p w14:paraId="09C6D08E" w14:textId="77777777" w:rsidR="002A70D7" w:rsidRDefault="002A70D7" w:rsidP="00AC3C92">
            <w:r>
              <w:t>Kirkby North</w:t>
            </w:r>
          </w:p>
        </w:tc>
      </w:tr>
      <w:tr w:rsidR="002A70D7" w14:paraId="1EFCEBA2" w14:textId="77777777" w:rsidTr="008741F2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26CE50ED" w14:textId="77777777" w:rsidR="002A70D7" w:rsidRDefault="002A70D7" w:rsidP="00AC3C92">
            <w:r>
              <w:t>Date of election:</w:t>
            </w:r>
          </w:p>
        </w:tc>
        <w:tc>
          <w:tcPr>
            <w:tcW w:w="3494" w:type="pct"/>
            <w:vAlign w:val="center"/>
          </w:tcPr>
          <w:p w14:paraId="540355BC" w14:textId="77777777" w:rsidR="002A70D7" w:rsidRDefault="002A70D7" w:rsidP="00AC3C92">
            <w:r>
              <w:t>Thursday 1 May 2025</w:t>
            </w:r>
          </w:p>
        </w:tc>
      </w:tr>
    </w:tbl>
    <w:p w14:paraId="431D4A1A" w14:textId="716CE372" w:rsidR="002A70D7" w:rsidRDefault="002A70D7">
      <w:pPr>
        <w:tabs>
          <w:tab w:val="left" w:pos="1680"/>
        </w:tabs>
      </w:pPr>
      <w:r>
        <w:rPr>
          <w:color w:val="000000"/>
        </w:rPr>
        <w:t xml:space="preserve">The following people have been or stand nominated for election to this division. Those who no longer stand nominated have a comment in the </w:t>
      </w:r>
      <w:proofErr w:type="gramStart"/>
      <w:r>
        <w:rPr>
          <w:color w:val="000000"/>
        </w:rPr>
        <w:t>right hand</w:t>
      </w:r>
      <w:proofErr w:type="gramEnd"/>
      <w:r>
        <w:rPr>
          <w:color w:val="000000"/>
        </w:rPr>
        <w:t xml:space="preserve">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59"/>
        <w:gridCol w:w="2521"/>
        <w:gridCol w:w="2341"/>
        <w:gridCol w:w="2436"/>
      </w:tblGrid>
      <w:tr w:rsidR="00D3417C" w14:paraId="4498574D" w14:textId="77777777" w:rsidTr="002A70D7">
        <w:trPr>
          <w:trHeight w:val="920"/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44985749" w14:textId="77777777" w:rsidR="00D3417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4498574A" w14:textId="77777777" w:rsidR="00D3417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4498574B" w14:textId="77777777" w:rsidR="00D3417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Description of candidate 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4498574C" w14:textId="77777777" w:rsidR="00D3417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Reason why candidate no longer nominated</w:t>
            </w:r>
          </w:p>
        </w:tc>
      </w:tr>
      <w:tr w:rsidR="00D3417C" w14:paraId="44985754" w14:textId="77777777" w:rsidTr="002A70D7">
        <w:trPr>
          <w:trHeight w:val="920"/>
          <w:jc w:val="center"/>
        </w:trPr>
        <w:tc>
          <w:tcPr>
            <w:tcW w:w="1510" w:type="pct"/>
          </w:tcPr>
          <w:p w14:paraId="4498574E" w14:textId="77777777" w:rsidR="00D3417C" w:rsidRDefault="00000000">
            <w:r>
              <w:t>MEAKIN</w:t>
            </w:r>
          </w:p>
          <w:p w14:paraId="44985750" w14:textId="7E0A1B3F" w:rsidR="00D3417C" w:rsidRPr="002A70D7" w:rsidRDefault="00000000" w:rsidP="002A70D7">
            <w:pPr>
              <w:rPr>
                <w:color w:val="auto"/>
              </w:rPr>
            </w:pPr>
            <w:r>
              <w:t>Andy</w:t>
            </w:r>
          </w:p>
        </w:tc>
        <w:tc>
          <w:tcPr>
            <w:tcW w:w="1205" w:type="pct"/>
          </w:tcPr>
          <w:p w14:paraId="44985751" w14:textId="77777777" w:rsidR="00D3417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31 Farm View Road, Kirkby in Ashfield, Nottinghamshire, NG17 7HF</w:t>
            </w:r>
          </w:p>
        </w:tc>
        <w:tc>
          <w:tcPr>
            <w:tcW w:w="1119" w:type="pct"/>
          </w:tcPr>
          <w:p w14:paraId="44985752" w14:textId="77777777" w:rsidR="00D3417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Ashfield Independents Trusted </w:t>
            </w:r>
            <w:proofErr w:type="gramStart"/>
            <w:r>
              <w:rPr>
                <w:color w:val="000000"/>
              </w:rPr>
              <w:t>To</w:t>
            </w:r>
            <w:proofErr w:type="gramEnd"/>
            <w:r>
              <w:rPr>
                <w:color w:val="000000"/>
              </w:rPr>
              <w:t xml:space="preserve"> Deliver Change</w:t>
            </w:r>
          </w:p>
        </w:tc>
        <w:tc>
          <w:tcPr>
            <w:tcW w:w="1165" w:type="pct"/>
          </w:tcPr>
          <w:p w14:paraId="44985753" w14:textId="77777777" w:rsidR="00D3417C" w:rsidRDefault="00D3417C">
            <w:pPr>
              <w:rPr>
                <w:color w:val="000000"/>
              </w:rPr>
            </w:pPr>
          </w:p>
        </w:tc>
      </w:tr>
      <w:tr w:rsidR="00D3417C" w14:paraId="4498575B" w14:textId="77777777" w:rsidTr="002A70D7">
        <w:trPr>
          <w:trHeight w:val="920"/>
          <w:jc w:val="center"/>
        </w:trPr>
        <w:tc>
          <w:tcPr>
            <w:tcW w:w="1510" w:type="pct"/>
          </w:tcPr>
          <w:p w14:paraId="44985755" w14:textId="77777777" w:rsidR="00D3417C" w:rsidRDefault="00000000">
            <w:r>
              <w:t>SELF</w:t>
            </w:r>
          </w:p>
          <w:p w14:paraId="44985757" w14:textId="0DA13F67" w:rsidR="00D3417C" w:rsidRPr="002A70D7" w:rsidRDefault="00000000" w:rsidP="002A70D7">
            <w:pPr>
              <w:rPr>
                <w:color w:val="auto"/>
              </w:rPr>
            </w:pPr>
            <w:r>
              <w:t>Christine Jennifer</w:t>
            </w:r>
          </w:p>
        </w:tc>
        <w:tc>
          <w:tcPr>
            <w:tcW w:w="1205" w:type="pct"/>
          </w:tcPr>
          <w:p w14:paraId="44985758" w14:textId="77777777" w:rsidR="00D3417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28 Pennine Close, Huthwaite, NG17 2QD</w:t>
            </w:r>
          </w:p>
        </w:tc>
        <w:tc>
          <w:tcPr>
            <w:tcW w:w="1119" w:type="pct"/>
          </w:tcPr>
          <w:p w14:paraId="44985759" w14:textId="77777777" w:rsidR="00D3417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Conservative Party Candidate</w:t>
            </w:r>
          </w:p>
        </w:tc>
        <w:tc>
          <w:tcPr>
            <w:tcW w:w="1165" w:type="pct"/>
          </w:tcPr>
          <w:p w14:paraId="4498575A" w14:textId="77777777" w:rsidR="00D3417C" w:rsidRDefault="00D3417C">
            <w:pPr>
              <w:rPr>
                <w:color w:val="000000"/>
              </w:rPr>
            </w:pPr>
          </w:p>
        </w:tc>
      </w:tr>
      <w:tr w:rsidR="00D3417C" w14:paraId="44985762" w14:textId="77777777" w:rsidTr="002A70D7">
        <w:trPr>
          <w:trHeight w:val="920"/>
          <w:jc w:val="center"/>
        </w:trPr>
        <w:tc>
          <w:tcPr>
            <w:tcW w:w="1510" w:type="pct"/>
          </w:tcPr>
          <w:p w14:paraId="4498575C" w14:textId="77777777" w:rsidR="00D3417C" w:rsidRDefault="00000000">
            <w:r>
              <w:t>WHITE</w:t>
            </w:r>
          </w:p>
          <w:p w14:paraId="4498575E" w14:textId="64C42F01" w:rsidR="00D3417C" w:rsidRPr="002A70D7" w:rsidRDefault="00000000" w:rsidP="002A70D7">
            <w:pPr>
              <w:rPr>
                <w:color w:val="auto"/>
              </w:rPr>
            </w:pPr>
            <w:r>
              <w:t>Sean Andrew</w:t>
            </w:r>
          </w:p>
        </w:tc>
        <w:tc>
          <w:tcPr>
            <w:tcW w:w="1205" w:type="pct"/>
          </w:tcPr>
          <w:p w14:paraId="4498575F" w14:textId="77777777" w:rsidR="00D3417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20 Pinewood Close, Kirkby in Ashfield, Nottinghamshire, NG17 7QE</w:t>
            </w:r>
          </w:p>
        </w:tc>
        <w:tc>
          <w:tcPr>
            <w:tcW w:w="1119" w:type="pct"/>
          </w:tcPr>
          <w:p w14:paraId="44985760" w14:textId="77777777" w:rsidR="00D3417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Labour Party</w:t>
            </w:r>
          </w:p>
        </w:tc>
        <w:tc>
          <w:tcPr>
            <w:tcW w:w="1165" w:type="pct"/>
          </w:tcPr>
          <w:p w14:paraId="44985761" w14:textId="77777777" w:rsidR="00D3417C" w:rsidRDefault="00D3417C">
            <w:pPr>
              <w:rPr>
                <w:color w:val="000000"/>
              </w:rPr>
            </w:pPr>
          </w:p>
        </w:tc>
      </w:tr>
      <w:tr w:rsidR="00D3417C" w14:paraId="44985769" w14:textId="77777777" w:rsidTr="002A70D7">
        <w:trPr>
          <w:trHeight w:val="920"/>
          <w:jc w:val="center"/>
        </w:trPr>
        <w:tc>
          <w:tcPr>
            <w:tcW w:w="1510" w:type="pct"/>
          </w:tcPr>
          <w:p w14:paraId="44985763" w14:textId="77777777" w:rsidR="00D3417C" w:rsidRDefault="00000000">
            <w:r>
              <w:t>WRIGHT</w:t>
            </w:r>
          </w:p>
          <w:p w14:paraId="44985765" w14:textId="554C2196" w:rsidR="00D3417C" w:rsidRPr="002A70D7" w:rsidRDefault="00000000" w:rsidP="002A70D7">
            <w:pPr>
              <w:rPr>
                <w:color w:val="auto"/>
              </w:rPr>
            </w:pPr>
            <w:r>
              <w:t>Simon</w:t>
            </w:r>
          </w:p>
        </w:tc>
        <w:tc>
          <w:tcPr>
            <w:tcW w:w="1205" w:type="pct"/>
          </w:tcPr>
          <w:p w14:paraId="44985766" w14:textId="77777777" w:rsidR="00D3417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44985767" w14:textId="77777777" w:rsidR="00D3417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1165" w:type="pct"/>
          </w:tcPr>
          <w:p w14:paraId="44985768" w14:textId="77777777" w:rsidR="00D3417C" w:rsidRDefault="00D3417C">
            <w:pPr>
              <w:rPr>
                <w:color w:val="000000"/>
              </w:rPr>
            </w:pPr>
          </w:p>
        </w:tc>
      </w:tr>
    </w:tbl>
    <w:p w14:paraId="4498576A" w14:textId="77777777" w:rsidR="00D3417C" w:rsidRDefault="00D3417C" w:rsidP="002A70D7">
      <w:pPr>
        <w:pStyle w:val="inbetweentables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2A70D7" w14:paraId="374EF1D7" w14:textId="77777777" w:rsidTr="00AC3C92">
        <w:tc>
          <w:tcPr>
            <w:tcW w:w="4428" w:type="dxa"/>
          </w:tcPr>
          <w:p w14:paraId="062DD0B4" w14:textId="77777777" w:rsidR="002A70D7" w:rsidRDefault="002A70D7" w:rsidP="00AC3C92">
            <w:r>
              <w:t>Dated Thursday 3 April 2025</w:t>
            </w:r>
          </w:p>
        </w:tc>
        <w:tc>
          <w:tcPr>
            <w:tcW w:w="5745" w:type="dxa"/>
          </w:tcPr>
          <w:p w14:paraId="26AC33E0" w14:textId="77777777" w:rsidR="002A70D7" w:rsidRDefault="002A70D7" w:rsidP="00AC3C92">
            <w:pPr>
              <w:jc w:val="right"/>
            </w:pPr>
            <w:r>
              <w:t>Ruth Dennis</w:t>
            </w:r>
          </w:p>
        </w:tc>
      </w:tr>
      <w:tr w:rsidR="002A70D7" w14:paraId="7477F9C1" w14:textId="77777777" w:rsidTr="00AC3C92">
        <w:tc>
          <w:tcPr>
            <w:tcW w:w="4428" w:type="dxa"/>
          </w:tcPr>
          <w:p w14:paraId="2E4C439B" w14:textId="77777777" w:rsidR="002A70D7" w:rsidRDefault="002A70D7" w:rsidP="00AC3C92"/>
        </w:tc>
        <w:tc>
          <w:tcPr>
            <w:tcW w:w="5745" w:type="dxa"/>
          </w:tcPr>
          <w:p w14:paraId="3ECA5DA9" w14:textId="77777777" w:rsidR="002A70D7" w:rsidRDefault="002A70D7" w:rsidP="00AC3C92">
            <w:pPr>
              <w:jc w:val="right"/>
            </w:pPr>
            <w:r>
              <w:t>Deputy Returning Officer</w:t>
            </w:r>
          </w:p>
        </w:tc>
      </w:tr>
    </w:tbl>
    <w:p w14:paraId="7DE2F068" w14:textId="77777777" w:rsidR="002A70D7" w:rsidRDefault="002A70D7" w:rsidP="002A70D7">
      <w:pPr>
        <w:pStyle w:val="inbetweentables"/>
      </w:pPr>
    </w:p>
    <w:sectPr w:rsidR="002A70D7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8BBBF" w14:textId="77777777" w:rsidR="00E36D2B" w:rsidRDefault="00E36D2B">
      <w:r>
        <w:separator/>
      </w:r>
    </w:p>
  </w:endnote>
  <w:endnote w:type="continuationSeparator" w:id="0">
    <w:p w14:paraId="1459C1F3" w14:textId="77777777" w:rsidR="00E36D2B" w:rsidRDefault="00E3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5777" w14:textId="77777777" w:rsidR="00D3417C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CEEA" w14:textId="77777777" w:rsidR="00E36D2B" w:rsidRDefault="00E36D2B">
      <w:r>
        <w:separator/>
      </w:r>
    </w:p>
  </w:footnote>
  <w:footnote w:type="continuationSeparator" w:id="0">
    <w:p w14:paraId="47CDF565" w14:textId="77777777" w:rsidR="00E36D2B" w:rsidRDefault="00E3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46AC99C0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173835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7C"/>
    <w:rsid w:val="002A70D7"/>
    <w:rsid w:val="00434C91"/>
    <w:rsid w:val="007054CC"/>
    <w:rsid w:val="008741F2"/>
    <w:rsid w:val="008F0D0D"/>
    <w:rsid w:val="00B06CC3"/>
    <w:rsid w:val="00D07193"/>
    <w:rsid w:val="00D3417C"/>
    <w:rsid w:val="00D745B4"/>
    <w:rsid w:val="00E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5736"/>
  <w15:docId w15:val="{69A8C315-7FD0-4C01-B6D8-0ADCBB4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0D7"/>
    <w:pPr>
      <w:spacing w:before="120" w:after="120" w:line="288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uiPriority w:val="9"/>
    <w:qFormat/>
    <w:rsid w:val="002A70D7"/>
    <w:pPr>
      <w:keepNext/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240" w:after="240" w:line="360" w:lineRule="auto"/>
      <w:jc w:val="center"/>
      <w:outlineLvl w:val="0"/>
    </w:pPr>
    <w:rPr>
      <w:b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0D7"/>
    <w:pPr>
      <w:keepNext/>
      <w:keepLines/>
      <w:pBdr>
        <w:top w:val="single" w:sz="6" w:space="3" w:color="000000" w:themeColor="text1"/>
        <w:left w:val="single" w:sz="6" w:space="4" w:color="000000" w:themeColor="text1"/>
        <w:bottom w:val="single" w:sz="6" w:space="2" w:color="000000" w:themeColor="text1"/>
        <w:right w:val="single" w:sz="6" w:space="4" w:color="000000" w:themeColor="text1"/>
      </w:pBdr>
      <w:shd w:val="clear" w:color="auto" w:fill="BFBFBF" w:themeFill="background1" w:themeFillShade="BF"/>
      <w:spacing w:before="240" w:after="240"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A70D7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inbetweentables">
    <w:name w:val="inbetween tables"/>
    <w:basedOn w:val="Normal"/>
    <w:link w:val="inbetweentablesChar"/>
    <w:qFormat/>
    <w:rsid w:val="002A70D7"/>
    <w:pPr>
      <w:tabs>
        <w:tab w:val="left" w:pos="1680"/>
      </w:tabs>
    </w:pPr>
    <w:rPr>
      <w:sz w:val="10"/>
    </w:rPr>
  </w:style>
  <w:style w:type="character" w:customStyle="1" w:styleId="inbetweentablesChar">
    <w:name w:val="inbetween tables Char"/>
    <w:basedOn w:val="DefaultParagraphFont"/>
    <w:link w:val="inbetweentables"/>
    <w:rsid w:val="002A70D7"/>
    <w:rPr>
      <w:rFonts w:ascii="Arial" w:hAnsi="Arial"/>
      <w:color w:val="000000" w:themeColor="text1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90DE1-45B4-48AB-9EEA-FDA4B399F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E49CC-44E3-443A-BCD2-B3F2FD11E3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customXml/itemProps3.xml><?xml version="1.0" encoding="utf-8"?>
<ds:datastoreItem xmlns:ds="http://schemas.openxmlformats.org/officeDocument/2006/customXml" ds:itemID="{FEE4007A-67E0-4FC0-BD79-30F4E6135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4</cp:revision>
  <dcterms:created xsi:type="dcterms:W3CDTF">2025-04-02T10:21:00Z</dcterms:created>
  <dcterms:modified xsi:type="dcterms:W3CDTF">2025-04-03T08:42:00Z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