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BCCD67" w14:textId="77777777" w:rsidR="003B2251" w:rsidRDefault="003B2251">
      <w:pPr>
        <w:pStyle w:val="BodyText"/>
        <w:rPr>
          <w:rFonts w:ascii="Times New Roman"/>
          <w:sz w:val="20"/>
        </w:rPr>
      </w:pPr>
    </w:p>
    <w:p w14:paraId="2520D07F" w14:textId="77777777" w:rsidR="003B2251" w:rsidRDefault="003B2251">
      <w:pPr>
        <w:pStyle w:val="BodyText"/>
        <w:rPr>
          <w:rFonts w:ascii="Times New Roman"/>
          <w:sz w:val="20"/>
        </w:rPr>
      </w:pPr>
    </w:p>
    <w:p w14:paraId="76EB5713" w14:textId="77777777" w:rsidR="003B2251" w:rsidRDefault="003B2251">
      <w:pPr>
        <w:pStyle w:val="BodyText"/>
        <w:spacing w:before="115"/>
        <w:rPr>
          <w:rFonts w:ascii="Times New Roman"/>
          <w:sz w:val="20"/>
        </w:rPr>
      </w:pPr>
    </w:p>
    <w:p w14:paraId="3D7863EC" w14:textId="77777777" w:rsidR="003B2251" w:rsidRDefault="005E26BD">
      <w:pPr>
        <w:pStyle w:val="BodyText"/>
        <w:ind w:left="1963"/>
        <w:rPr>
          <w:rFonts w:ascii="Times New Roman"/>
          <w:sz w:val="20"/>
        </w:rPr>
      </w:pPr>
      <w:r>
        <w:rPr>
          <w:rFonts w:ascii="Times New Roman"/>
          <w:noProof/>
          <w:sz w:val="20"/>
        </w:rPr>
        <w:drawing>
          <wp:inline distT="0" distB="0" distL="0" distR="0" wp14:anchorId="56C306D6" wp14:editId="12EA34A2">
            <wp:extent cx="3406661" cy="1452467"/>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 cstate="print"/>
                    <a:stretch>
                      <a:fillRect/>
                    </a:stretch>
                  </pic:blipFill>
                  <pic:spPr>
                    <a:xfrm>
                      <a:off x="0" y="0"/>
                      <a:ext cx="3406661" cy="1452467"/>
                    </a:xfrm>
                    <a:prstGeom prst="rect">
                      <a:avLst/>
                    </a:prstGeom>
                  </pic:spPr>
                </pic:pic>
              </a:graphicData>
            </a:graphic>
          </wp:inline>
        </w:drawing>
      </w:r>
    </w:p>
    <w:p w14:paraId="4E9E1D7D" w14:textId="77777777" w:rsidR="003B2251" w:rsidRDefault="003B2251">
      <w:pPr>
        <w:pStyle w:val="BodyText"/>
        <w:spacing w:before="34"/>
        <w:rPr>
          <w:rFonts w:ascii="Times New Roman"/>
          <w:sz w:val="35"/>
        </w:rPr>
      </w:pPr>
    </w:p>
    <w:p w14:paraId="22DE2C90" w14:textId="77777777" w:rsidR="003B2251" w:rsidRDefault="005E26BD">
      <w:pPr>
        <w:ind w:left="163" w:right="168"/>
        <w:jc w:val="center"/>
        <w:rPr>
          <w:rFonts w:ascii="Arial"/>
          <w:b/>
          <w:sz w:val="35"/>
        </w:rPr>
      </w:pPr>
      <w:r>
        <w:rPr>
          <w:rFonts w:ascii="Arial"/>
          <w:b/>
          <w:sz w:val="35"/>
        </w:rPr>
        <w:t>The</w:t>
      </w:r>
      <w:r>
        <w:rPr>
          <w:rFonts w:ascii="Arial"/>
          <w:b/>
          <w:spacing w:val="-10"/>
          <w:sz w:val="35"/>
        </w:rPr>
        <w:t xml:space="preserve"> </w:t>
      </w:r>
      <w:r>
        <w:rPr>
          <w:rFonts w:ascii="Arial"/>
          <w:b/>
          <w:sz w:val="35"/>
        </w:rPr>
        <w:t>Nottinghamshire</w:t>
      </w:r>
      <w:r>
        <w:rPr>
          <w:rFonts w:ascii="Arial"/>
          <w:b/>
          <w:spacing w:val="-10"/>
          <w:sz w:val="35"/>
        </w:rPr>
        <w:t xml:space="preserve"> </w:t>
      </w:r>
      <w:r>
        <w:rPr>
          <w:rFonts w:ascii="Arial"/>
          <w:b/>
          <w:sz w:val="35"/>
        </w:rPr>
        <w:t>Biodiversity</w:t>
      </w:r>
      <w:r>
        <w:rPr>
          <w:rFonts w:ascii="Arial"/>
          <w:b/>
          <w:spacing w:val="-12"/>
          <w:sz w:val="35"/>
        </w:rPr>
        <w:t xml:space="preserve"> </w:t>
      </w:r>
      <w:r>
        <w:rPr>
          <w:rFonts w:ascii="Arial"/>
          <w:b/>
          <w:sz w:val="35"/>
        </w:rPr>
        <w:t>Opportunity Mapping Project</w:t>
      </w:r>
    </w:p>
    <w:p w14:paraId="40605639" w14:textId="77777777" w:rsidR="003B2251" w:rsidRDefault="003B2251">
      <w:pPr>
        <w:pStyle w:val="BodyText"/>
        <w:spacing w:before="2"/>
        <w:rPr>
          <w:rFonts w:ascii="Arial"/>
          <w:b/>
          <w:sz w:val="35"/>
        </w:rPr>
      </w:pPr>
    </w:p>
    <w:p w14:paraId="4AD88E3D" w14:textId="77777777" w:rsidR="003B2251" w:rsidRDefault="005E26BD">
      <w:pPr>
        <w:ind w:left="163" w:right="168"/>
        <w:jc w:val="center"/>
        <w:rPr>
          <w:rFonts w:ascii="Arial"/>
          <w:b/>
          <w:sz w:val="35"/>
        </w:rPr>
      </w:pPr>
      <w:r>
        <w:rPr>
          <w:rFonts w:ascii="Arial"/>
          <w:b/>
          <w:sz w:val="35"/>
        </w:rPr>
        <w:t>Ashfield</w:t>
      </w:r>
      <w:r>
        <w:rPr>
          <w:rFonts w:ascii="Arial"/>
          <w:b/>
          <w:spacing w:val="-4"/>
          <w:sz w:val="35"/>
        </w:rPr>
        <w:t xml:space="preserve"> </w:t>
      </w:r>
      <w:r>
        <w:rPr>
          <w:rFonts w:ascii="Arial"/>
          <w:b/>
          <w:spacing w:val="-2"/>
          <w:sz w:val="35"/>
        </w:rPr>
        <w:t>District</w:t>
      </w:r>
    </w:p>
    <w:p w14:paraId="70D5A993" w14:textId="77777777" w:rsidR="003B2251" w:rsidRDefault="003B2251">
      <w:pPr>
        <w:pStyle w:val="BodyText"/>
        <w:rPr>
          <w:rFonts w:ascii="Arial"/>
          <w:b/>
          <w:sz w:val="20"/>
        </w:rPr>
      </w:pPr>
    </w:p>
    <w:p w14:paraId="4FD7706D" w14:textId="77777777" w:rsidR="003B2251" w:rsidRDefault="005E26BD">
      <w:pPr>
        <w:pStyle w:val="BodyText"/>
        <w:spacing w:before="171"/>
        <w:rPr>
          <w:rFonts w:ascii="Arial"/>
          <w:b/>
          <w:sz w:val="20"/>
        </w:rPr>
      </w:pPr>
      <w:r>
        <w:rPr>
          <w:noProof/>
        </w:rPr>
        <w:drawing>
          <wp:anchor distT="0" distB="0" distL="0" distR="0" simplePos="0" relativeHeight="487587840" behindDoc="1" locked="0" layoutInCell="1" allowOverlap="1" wp14:anchorId="3DF1EC1D" wp14:editId="04FBF665">
            <wp:simplePos x="0" y="0"/>
            <wp:positionH relativeFrom="page">
              <wp:posOffset>1260347</wp:posOffset>
            </wp:positionH>
            <wp:positionV relativeFrom="paragraph">
              <wp:posOffset>270313</wp:posOffset>
            </wp:positionV>
            <wp:extent cx="4975338" cy="3730752"/>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8" cstate="print"/>
                    <a:stretch>
                      <a:fillRect/>
                    </a:stretch>
                  </pic:blipFill>
                  <pic:spPr>
                    <a:xfrm>
                      <a:off x="0" y="0"/>
                      <a:ext cx="4975338" cy="3730752"/>
                    </a:xfrm>
                    <a:prstGeom prst="rect">
                      <a:avLst/>
                    </a:prstGeom>
                  </pic:spPr>
                </pic:pic>
              </a:graphicData>
            </a:graphic>
          </wp:anchor>
        </w:drawing>
      </w:r>
    </w:p>
    <w:p w14:paraId="1700E18A" w14:textId="77777777" w:rsidR="003B2251" w:rsidRDefault="003B2251">
      <w:pPr>
        <w:pStyle w:val="BodyText"/>
        <w:rPr>
          <w:rFonts w:ascii="Arial"/>
          <w:b/>
          <w:sz w:val="31"/>
        </w:rPr>
      </w:pPr>
    </w:p>
    <w:p w14:paraId="17D919BE" w14:textId="77777777" w:rsidR="003B2251" w:rsidRDefault="003B2251">
      <w:pPr>
        <w:pStyle w:val="BodyText"/>
        <w:spacing w:before="37"/>
        <w:rPr>
          <w:rFonts w:ascii="Arial"/>
          <w:b/>
          <w:sz w:val="31"/>
        </w:rPr>
      </w:pPr>
    </w:p>
    <w:p w14:paraId="7EBD40BF" w14:textId="77777777" w:rsidR="003B2251" w:rsidRDefault="005E26BD">
      <w:pPr>
        <w:spacing w:before="1"/>
        <w:ind w:left="163" w:right="169"/>
        <w:jc w:val="center"/>
        <w:rPr>
          <w:rFonts w:ascii="Arial"/>
          <w:b/>
          <w:sz w:val="31"/>
        </w:rPr>
      </w:pPr>
      <w:r>
        <w:rPr>
          <w:rFonts w:ascii="Arial"/>
          <w:b/>
          <w:sz w:val="31"/>
        </w:rPr>
        <w:t>November</w:t>
      </w:r>
      <w:r>
        <w:rPr>
          <w:rFonts w:ascii="Arial"/>
          <w:b/>
          <w:spacing w:val="-1"/>
          <w:sz w:val="31"/>
        </w:rPr>
        <w:t xml:space="preserve"> </w:t>
      </w:r>
      <w:r>
        <w:rPr>
          <w:rFonts w:ascii="Arial"/>
          <w:b/>
          <w:spacing w:val="-4"/>
          <w:sz w:val="31"/>
        </w:rPr>
        <w:t>2016</w:t>
      </w:r>
    </w:p>
    <w:p w14:paraId="3D69DE77" w14:textId="77777777" w:rsidR="003B2251" w:rsidRDefault="003B2251">
      <w:pPr>
        <w:jc w:val="center"/>
        <w:rPr>
          <w:rFonts w:ascii="Arial"/>
          <w:sz w:val="31"/>
        </w:rPr>
        <w:sectPr w:rsidR="003B2251">
          <w:footerReference w:type="default" r:id="rId9"/>
          <w:type w:val="continuous"/>
          <w:pgSz w:w="11900" w:h="16840"/>
          <w:pgMar w:top="1940" w:right="1240" w:bottom="1640" w:left="1260" w:header="0" w:footer="1441" w:gutter="0"/>
          <w:pgNumType w:start="1"/>
          <w:cols w:space="720"/>
        </w:sectPr>
      </w:pPr>
    </w:p>
    <w:p w14:paraId="21885778" w14:textId="77777777" w:rsidR="003B2251" w:rsidRDefault="005E26BD">
      <w:pPr>
        <w:spacing w:before="151"/>
        <w:ind w:left="163" w:right="168"/>
        <w:jc w:val="center"/>
        <w:rPr>
          <w:rFonts w:ascii="Arial"/>
          <w:b/>
          <w:sz w:val="35"/>
        </w:rPr>
      </w:pPr>
      <w:r>
        <w:rPr>
          <w:rFonts w:ascii="Arial"/>
          <w:b/>
          <w:sz w:val="35"/>
        </w:rPr>
        <w:lastRenderedPageBreak/>
        <w:t>The</w:t>
      </w:r>
      <w:r>
        <w:rPr>
          <w:rFonts w:ascii="Arial"/>
          <w:b/>
          <w:spacing w:val="-10"/>
          <w:sz w:val="35"/>
        </w:rPr>
        <w:t xml:space="preserve"> </w:t>
      </w:r>
      <w:r>
        <w:rPr>
          <w:rFonts w:ascii="Arial"/>
          <w:b/>
          <w:sz w:val="35"/>
        </w:rPr>
        <w:t>Nottinghamshire</w:t>
      </w:r>
      <w:r>
        <w:rPr>
          <w:rFonts w:ascii="Arial"/>
          <w:b/>
          <w:spacing w:val="-10"/>
          <w:sz w:val="35"/>
        </w:rPr>
        <w:t xml:space="preserve"> </w:t>
      </w:r>
      <w:r>
        <w:rPr>
          <w:rFonts w:ascii="Arial"/>
          <w:b/>
          <w:sz w:val="35"/>
        </w:rPr>
        <w:t>Biodiversity</w:t>
      </w:r>
      <w:r>
        <w:rPr>
          <w:rFonts w:ascii="Arial"/>
          <w:b/>
          <w:spacing w:val="-12"/>
          <w:sz w:val="35"/>
        </w:rPr>
        <w:t xml:space="preserve"> </w:t>
      </w:r>
      <w:r>
        <w:rPr>
          <w:rFonts w:ascii="Arial"/>
          <w:b/>
          <w:sz w:val="35"/>
        </w:rPr>
        <w:t>Opportunity Mapping Project</w:t>
      </w:r>
    </w:p>
    <w:p w14:paraId="06906114" w14:textId="77777777" w:rsidR="003B2251" w:rsidRDefault="005E26BD">
      <w:pPr>
        <w:spacing w:before="402"/>
        <w:ind w:left="2872" w:right="2878"/>
        <w:jc w:val="center"/>
        <w:rPr>
          <w:rFonts w:ascii="Arial"/>
          <w:b/>
          <w:sz w:val="35"/>
        </w:rPr>
      </w:pPr>
      <w:r>
        <w:rPr>
          <w:rFonts w:ascii="Arial"/>
          <w:b/>
          <w:sz w:val="35"/>
        </w:rPr>
        <w:t>Ashfield</w:t>
      </w:r>
      <w:r>
        <w:rPr>
          <w:rFonts w:ascii="Arial"/>
          <w:b/>
          <w:spacing w:val="-25"/>
          <w:sz w:val="35"/>
        </w:rPr>
        <w:t xml:space="preserve"> </w:t>
      </w:r>
      <w:r>
        <w:rPr>
          <w:rFonts w:ascii="Arial"/>
          <w:b/>
          <w:sz w:val="35"/>
        </w:rPr>
        <w:t>District FINAL REPORT</w:t>
      </w:r>
    </w:p>
    <w:p w14:paraId="6BE8DE81" w14:textId="77777777" w:rsidR="003B2251" w:rsidRDefault="003B2251">
      <w:pPr>
        <w:pStyle w:val="BodyText"/>
        <w:rPr>
          <w:rFonts w:ascii="Arial"/>
          <w:b/>
          <w:sz w:val="35"/>
        </w:rPr>
      </w:pPr>
    </w:p>
    <w:p w14:paraId="5FACFB70" w14:textId="77777777" w:rsidR="003B2251" w:rsidRDefault="003B2251">
      <w:pPr>
        <w:pStyle w:val="BodyText"/>
        <w:spacing w:before="274"/>
        <w:rPr>
          <w:rFonts w:ascii="Arial"/>
          <w:b/>
          <w:sz w:val="35"/>
        </w:rPr>
      </w:pPr>
    </w:p>
    <w:p w14:paraId="0A36EC34" w14:textId="77777777" w:rsidR="003B2251" w:rsidRDefault="005E26BD">
      <w:pPr>
        <w:ind w:left="119"/>
        <w:rPr>
          <w:rFonts w:ascii="Arial"/>
          <w:b/>
          <w:sz w:val="23"/>
        </w:rPr>
      </w:pPr>
      <w:r>
        <w:rPr>
          <w:rFonts w:ascii="Arial"/>
          <w:b/>
          <w:spacing w:val="-2"/>
          <w:sz w:val="23"/>
        </w:rPr>
        <w:t>Credits:</w:t>
      </w:r>
    </w:p>
    <w:p w14:paraId="78104BAC" w14:textId="77777777" w:rsidR="003B2251" w:rsidRDefault="005E26BD">
      <w:pPr>
        <w:pStyle w:val="BodyText"/>
        <w:spacing w:before="122" w:line="244" w:lineRule="auto"/>
        <w:ind w:left="119" w:right="121"/>
        <w:jc w:val="both"/>
      </w:pPr>
      <w:r>
        <w:t xml:space="preserve">Report produced by Chris Jackson (Nottinghamshire Biodiversity Action Group, </w:t>
      </w:r>
      <w:proofErr w:type="spellStart"/>
      <w:r>
        <w:t>NottsBAG</w:t>
      </w:r>
      <w:proofErr w:type="spellEnd"/>
      <w:r>
        <w:t>),</w:t>
      </w:r>
      <w:r>
        <w:rPr>
          <w:spacing w:val="40"/>
        </w:rPr>
        <w:t xml:space="preserve"> </w:t>
      </w:r>
      <w:r>
        <w:t>with mapping</w:t>
      </w:r>
      <w:r>
        <w:rPr>
          <w:spacing w:val="40"/>
        </w:rPr>
        <w:t xml:space="preserve"> </w:t>
      </w:r>
      <w:r>
        <w:t>and</w:t>
      </w:r>
      <w:r>
        <w:rPr>
          <w:spacing w:val="40"/>
        </w:rPr>
        <w:t xml:space="preserve"> </w:t>
      </w:r>
      <w:r>
        <w:t>data analysis</w:t>
      </w:r>
      <w:r>
        <w:rPr>
          <w:spacing w:val="40"/>
        </w:rPr>
        <w:t xml:space="preserve"> </w:t>
      </w:r>
      <w:r>
        <w:t>undertaken</w:t>
      </w:r>
      <w:r>
        <w:rPr>
          <w:spacing w:val="40"/>
        </w:rPr>
        <w:t xml:space="preserve"> </w:t>
      </w:r>
      <w:r>
        <w:t>by</w:t>
      </w:r>
      <w:r>
        <w:rPr>
          <w:spacing w:val="40"/>
        </w:rPr>
        <w:t xml:space="preserve"> </w:t>
      </w:r>
      <w:r>
        <w:t>both</w:t>
      </w:r>
      <w:r>
        <w:rPr>
          <w:spacing w:val="40"/>
        </w:rPr>
        <w:t xml:space="preserve"> </w:t>
      </w:r>
      <w:r>
        <w:t>Chris</w:t>
      </w:r>
      <w:r>
        <w:rPr>
          <w:spacing w:val="40"/>
        </w:rPr>
        <w:t xml:space="preserve"> </w:t>
      </w:r>
      <w:r>
        <w:t>Jackson</w:t>
      </w:r>
      <w:r>
        <w:rPr>
          <w:spacing w:val="40"/>
        </w:rPr>
        <w:t xml:space="preserve"> </w:t>
      </w:r>
      <w:r>
        <w:t>and Karen Taylor (Nottinghamshire County Council). The production of the Ashfield BOM report was made possible due to funding by Ashfield District Council.</w:t>
      </w:r>
    </w:p>
    <w:p w14:paraId="2433FBF3" w14:textId="77777777" w:rsidR="003B2251" w:rsidRDefault="003B2251">
      <w:pPr>
        <w:spacing w:line="244" w:lineRule="auto"/>
        <w:jc w:val="both"/>
        <w:sectPr w:rsidR="003B2251">
          <w:pgSz w:w="11900" w:h="16840"/>
          <w:pgMar w:top="1940" w:right="1240" w:bottom="1640" w:left="1260" w:header="0" w:footer="1441" w:gutter="0"/>
          <w:cols w:space="720"/>
        </w:sectPr>
      </w:pPr>
    </w:p>
    <w:p w14:paraId="7955537E" w14:textId="77777777" w:rsidR="003B2251" w:rsidRDefault="005E26BD">
      <w:pPr>
        <w:pStyle w:val="Heading2"/>
        <w:numPr>
          <w:ilvl w:val="0"/>
          <w:numId w:val="6"/>
        </w:numPr>
        <w:tabs>
          <w:tab w:val="left" w:pos="468"/>
        </w:tabs>
        <w:spacing w:before="153"/>
        <w:ind w:left="468" w:hanging="349"/>
      </w:pPr>
      <w:r>
        <w:lastRenderedPageBreak/>
        <w:t>Aim</w:t>
      </w:r>
      <w:r>
        <w:rPr>
          <w:spacing w:val="2"/>
        </w:rPr>
        <w:t xml:space="preserve"> </w:t>
      </w:r>
      <w:r>
        <w:t>of</w:t>
      </w:r>
      <w:r>
        <w:rPr>
          <w:spacing w:val="3"/>
        </w:rPr>
        <w:t xml:space="preserve"> </w:t>
      </w:r>
      <w:r>
        <w:t>the</w:t>
      </w:r>
      <w:r>
        <w:rPr>
          <w:spacing w:val="3"/>
        </w:rPr>
        <w:t xml:space="preserve"> </w:t>
      </w:r>
      <w:r>
        <w:rPr>
          <w:spacing w:val="-2"/>
        </w:rPr>
        <w:t>Project</w:t>
      </w:r>
    </w:p>
    <w:p w14:paraId="59710E25" w14:textId="77777777" w:rsidR="003B2251" w:rsidRDefault="005E26BD">
      <w:pPr>
        <w:pStyle w:val="BodyText"/>
        <w:spacing w:before="122" w:line="244" w:lineRule="auto"/>
        <w:ind w:left="119" w:right="121"/>
        <w:jc w:val="both"/>
      </w:pPr>
      <w:r>
        <w:t>The aim of this project is to produce a Biodiversity Opportunity Map (BOM) for Ashfield District. This work</w:t>
      </w:r>
      <w:r>
        <w:rPr>
          <w:spacing w:val="39"/>
        </w:rPr>
        <w:t xml:space="preserve"> </w:t>
      </w:r>
      <w:r>
        <w:t>was undertaken to support the work</w:t>
      </w:r>
      <w:r>
        <w:rPr>
          <w:spacing w:val="39"/>
        </w:rPr>
        <w:t xml:space="preserve"> </w:t>
      </w:r>
      <w:r>
        <w:t>of Ashfield District Council but also to help to underpin the wider work of the Nottinghamshire Biodiversity Action Group (BAG), the Local Biodiversity Action Plan (LBAP) partnership for Nottinghamshire.</w:t>
      </w:r>
    </w:p>
    <w:p w14:paraId="61388791" w14:textId="77777777" w:rsidR="003B2251" w:rsidRDefault="003B2251">
      <w:pPr>
        <w:pStyle w:val="BodyText"/>
      </w:pPr>
    </w:p>
    <w:p w14:paraId="50B5B59E" w14:textId="77777777" w:rsidR="003B2251" w:rsidRDefault="003B2251">
      <w:pPr>
        <w:pStyle w:val="BodyText"/>
        <w:spacing w:before="2"/>
      </w:pPr>
    </w:p>
    <w:p w14:paraId="66055679" w14:textId="77777777" w:rsidR="003B2251" w:rsidRDefault="005E26BD">
      <w:pPr>
        <w:pStyle w:val="Heading2"/>
        <w:numPr>
          <w:ilvl w:val="0"/>
          <w:numId w:val="6"/>
        </w:numPr>
        <w:tabs>
          <w:tab w:val="left" w:pos="468"/>
        </w:tabs>
        <w:ind w:left="468" w:hanging="349"/>
      </w:pPr>
      <w:r>
        <w:t>Background</w:t>
      </w:r>
      <w:r>
        <w:rPr>
          <w:spacing w:val="7"/>
        </w:rPr>
        <w:t xml:space="preserve"> </w:t>
      </w:r>
      <w:r>
        <w:t>and</w:t>
      </w:r>
      <w:r>
        <w:rPr>
          <w:spacing w:val="5"/>
        </w:rPr>
        <w:t xml:space="preserve"> </w:t>
      </w:r>
      <w:r>
        <w:t>context</w:t>
      </w:r>
      <w:r>
        <w:rPr>
          <w:spacing w:val="2"/>
        </w:rPr>
        <w:t xml:space="preserve"> </w:t>
      </w:r>
      <w:r>
        <w:t>to</w:t>
      </w:r>
      <w:r>
        <w:rPr>
          <w:spacing w:val="5"/>
        </w:rPr>
        <w:t xml:space="preserve"> </w:t>
      </w:r>
      <w:r>
        <w:t>the</w:t>
      </w:r>
      <w:r>
        <w:rPr>
          <w:spacing w:val="3"/>
        </w:rPr>
        <w:t xml:space="preserve"> </w:t>
      </w:r>
      <w:r>
        <w:rPr>
          <w:spacing w:val="-2"/>
        </w:rPr>
        <w:t>Project</w:t>
      </w:r>
    </w:p>
    <w:p w14:paraId="75D34542" w14:textId="77777777" w:rsidR="003B2251" w:rsidRDefault="005E26BD">
      <w:pPr>
        <w:pStyle w:val="BodyText"/>
        <w:spacing w:before="124" w:line="244" w:lineRule="auto"/>
        <w:ind w:left="119"/>
      </w:pPr>
      <w:r>
        <w:t>In</w:t>
      </w:r>
      <w:r>
        <w:rPr>
          <w:spacing w:val="33"/>
        </w:rPr>
        <w:t xml:space="preserve"> </w:t>
      </w:r>
      <w:r>
        <w:t>2008</w:t>
      </w:r>
      <w:r>
        <w:rPr>
          <w:spacing w:val="37"/>
        </w:rPr>
        <w:t xml:space="preserve"> </w:t>
      </w:r>
      <w:r>
        <w:t>the</w:t>
      </w:r>
      <w:r>
        <w:rPr>
          <w:spacing w:val="33"/>
        </w:rPr>
        <w:t xml:space="preserve"> </w:t>
      </w:r>
      <w:r>
        <w:t>Nottinghamshire</w:t>
      </w:r>
      <w:r>
        <w:rPr>
          <w:spacing w:val="37"/>
        </w:rPr>
        <w:t xml:space="preserve"> </w:t>
      </w:r>
      <w:r>
        <w:t>BAG</w:t>
      </w:r>
      <w:r>
        <w:rPr>
          <w:spacing w:val="34"/>
        </w:rPr>
        <w:t xml:space="preserve"> </w:t>
      </w:r>
      <w:r>
        <w:t>resolved</w:t>
      </w:r>
      <w:r>
        <w:rPr>
          <w:spacing w:val="37"/>
        </w:rPr>
        <w:t xml:space="preserve"> </w:t>
      </w:r>
      <w:r>
        <w:t>to</w:t>
      </w:r>
      <w:r>
        <w:rPr>
          <w:spacing w:val="37"/>
        </w:rPr>
        <w:t xml:space="preserve"> </w:t>
      </w:r>
      <w:r>
        <w:t>produce</w:t>
      </w:r>
      <w:r>
        <w:rPr>
          <w:spacing w:val="35"/>
        </w:rPr>
        <w:t xml:space="preserve"> </w:t>
      </w:r>
      <w:r>
        <w:t>a</w:t>
      </w:r>
      <w:r>
        <w:rPr>
          <w:spacing w:val="39"/>
        </w:rPr>
        <w:t xml:space="preserve"> </w:t>
      </w:r>
      <w:r>
        <w:t>Biodiversity</w:t>
      </w:r>
      <w:r>
        <w:rPr>
          <w:spacing w:val="34"/>
        </w:rPr>
        <w:t xml:space="preserve"> </w:t>
      </w:r>
      <w:r>
        <w:t>Opportunity</w:t>
      </w:r>
      <w:r>
        <w:rPr>
          <w:spacing w:val="34"/>
        </w:rPr>
        <w:t xml:space="preserve"> </w:t>
      </w:r>
      <w:r>
        <w:t xml:space="preserve">Map for the County, </w:t>
      </w:r>
      <w:proofErr w:type="gramStart"/>
      <w:r>
        <w:t>in order to</w:t>
      </w:r>
      <w:proofErr w:type="gramEnd"/>
      <w:r>
        <w:t>:</w:t>
      </w:r>
    </w:p>
    <w:p w14:paraId="4514E4FF" w14:textId="77777777" w:rsidR="003B2251" w:rsidRDefault="005E26BD">
      <w:pPr>
        <w:pStyle w:val="ListParagraph"/>
        <w:numPr>
          <w:ilvl w:val="1"/>
          <w:numId w:val="6"/>
        </w:numPr>
        <w:tabs>
          <w:tab w:val="left" w:pos="820"/>
        </w:tabs>
        <w:spacing w:before="115"/>
        <w:ind w:right="123"/>
        <w:rPr>
          <w:sz w:val="23"/>
        </w:rPr>
      </w:pPr>
      <w:r>
        <w:rPr>
          <w:sz w:val="23"/>
        </w:rPr>
        <w:t>Help</w:t>
      </w:r>
      <w:r>
        <w:rPr>
          <w:spacing w:val="32"/>
          <w:sz w:val="23"/>
        </w:rPr>
        <w:t xml:space="preserve"> </w:t>
      </w:r>
      <w:r>
        <w:rPr>
          <w:sz w:val="23"/>
        </w:rPr>
        <w:t>us</w:t>
      </w:r>
      <w:r>
        <w:rPr>
          <w:spacing w:val="35"/>
          <w:sz w:val="23"/>
        </w:rPr>
        <w:t xml:space="preserve"> </w:t>
      </w:r>
      <w:r>
        <w:rPr>
          <w:sz w:val="23"/>
        </w:rPr>
        <w:t>have</w:t>
      </w:r>
      <w:r>
        <w:rPr>
          <w:spacing w:val="29"/>
          <w:sz w:val="23"/>
        </w:rPr>
        <w:t xml:space="preserve"> </w:t>
      </w:r>
      <w:r>
        <w:rPr>
          <w:sz w:val="23"/>
        </w:rPr>
        <w:t>a</w:t>
      </w:r>
      <w:r>
        <w:rPr>
          <w:spacing w:val="34"/>
          <w:sz w:val="23"/>
        </w:rPr>
        <w:t xml:space="preserve"> </w:t>
      </w:r>
      <w:r>
        <w:rPr>
          <w:sz w:val="23"/>
        </w:rPr>
        <w:t>better</w:t>
      </w:r>
      <w:r>
        <w:rPr>
          <w:spacing w:val="33"/>
          <w:sz w:val="23"/>
        </w:rPr>
        <w:t xml:space="preserve"> </w:t>
      </w:r>
      <w:r>
        <w:rPr>
          <w:sz w:val="23"/>
        </w:rPr>
        <w:t>understanding</w:t>
      </w:r>
      <w:r>
        <w:rPr>
          <w:spacing w:val="32"/>
          <w:sz w:val="23"/>
        </w:rPr>
        <w:t xml:space="preserve"> </w:t>
      </w:r>
      <w:r>
        <w:rPr>
          <w:sz w:val="23"/>
        </w:rPr>
        <w:t>of</w:t>
      </w:r>
      <w:r>
        <w:rPr>
          <w:spacing w:val="36"/>
          <w:sz w:val="23"/>
        </w:rPr>
        <w:t xml:space="preserve"> </w:t>
      </w:r>
      <w:r>
        <w:rPr>
          <w:sz w:val="23"/>
        </w:rPr>
        <w:t>the</w:t>
      </w:r>
      <w:r>
        <w:rPr>
          <w:spacing w:val="34"/>
          <w:sz w:val="23"/>
        </w:rPr>
        <w:t xml:space="preserve"> </w:t>
      </w:r>
      <w:r>
        <w:rPr>
          <w:sz w:val="23"/>
        </w:rPr>
        <w:t>current</w:t>
      </w:r>
      <w:r>
        <w:rPr>
          <w:spacing w:val="34"/>
          <w:sz w:val="23"/>
        </w:rPr>
        <w:t xml:space="preserve"> </w:t>
      </w:r>
      <w:r>
        <w:rPr>
          <w:sz w:val="23"/>
        </w:rPr>
        <w:t>distribution</w:t>
      </w:r>
      <w:r>
        <w:rPr>
          <w:spacing w:val="32"/>
          <w:sz w:val="23"/>
        </w:rPr>
        <w:t xml:space="preserve"> </w:t>
      </w:r>
      <w:r>
        <w:rPr>
          <w:sz w:val="23"/>
        </w:rPr>
        <w:t>of</w:t>
      </w:r>
      <w:r>
        <w:rPr>
          <w:spacing w:val="34"/>
          <w:sz w:val="23"/>
        </w:rPr>
        <w:t xml:space="preserve"> </w:t>
      </w:r>
      <w:r>
        <w:rPr>
          <w:sz w:val="23"/>
        </w:rPr>
        <w:t>biodiversity</w:t>
      </w:r>
      <w:r>
        <w:rPr>
          <w:spacing w:val="28"/>
          <w:sz w:val="23"/>
        </w:rPr>
        <w:t xml:space="preserve"> </w:t>
      </w:r>
      <w:r>
        <w:rPr>
          <w:sz w:val="23"/>
        </w:rPr>
        <w:t xml:space="preserve">in the </w:t>
      </w:r>
      <w:proofErr w:type="gramStart"/>
      <w:r>
        <w:rPr>
          <w:sz w:val="23"/>
        </w:rPr>
        <w:t>County</w:t>
      </w:r>
      <w:proofErr w:type="gramEnd"/>
    </w:p>
    <w:p w14:paraId="4DA1D364" w14:textId="77777777" w:rsidR="003B2251" w:rsidRDefault="005E26BD">
      <w:pPr>
        <w:pStyle w:val="ListParagraph"/>
        <w:numPr>
          <w:ilvl w:val="1"/>
          <w:numId w:val="6"/>
        </w:numPr>
        <w:tabs>
          <w:tab w:val="left" w:pos="820"/>
        </w:tabs>
        <w:spacing w:before="6" w:line="242" w:lineRule="auto"/>
        <w:ind w:right="126"/>
        <w:rPr>
          <w:sz w:val="23"/>
        </w:rPr>
      </w:pPr>
      <w:r>
        <w:rPr>
          <w:sz w:val="23"/>
        </w:rPr>
        <w:t>Provide</w:t>
      </w:r>
      <w:r>
        <w:rPr>
          <w:spacing w:val="37"/>
          <w:sz w:val="23"/>
        </w:rPr>
        <w:t xml:space="preserve"> </w:t>
      </w:r>
      <w:r>
        <w:rPr>
          <w:sz w:val="23"/>
        </w:rPr>
        <w:t>a</w:t>
      </w:r>
      <w:r>
        <w:rPr>
          <w:spacing w:val="39"/>
          <w:sz w:val="23"/>
        </w:rPr>
        <w:t xml:space="preserve"> </w:t>
      </w:r>
      <w:r>
        <w:rPr>
          <w:sz w:val="23"/>
        </w:rPr>
        <w:t>spatial</w:t>
      </w:r>
      <w:r>
        <w:rPr>
          <w:spacing w:val="40"/>
          <w:sz w:val="23"/>
        </w:rPr>
        <w:t xml:space="preserve"> </w:t>
      </w:r>
      <w:r>
        <w:rPr>
          <w:sz w:val="23"/>
        </w:rPr>
        <w:t>vision</w:t>
      </w:r>
      <w:r>
        <w:rPr>
          <w:spacing w:val="37"/>
          <w:sz w:val="23"/>
        </w:rPr>
        <w:t xml:space="preserve"> </w:t>
      </w:r>
      <w:r>
        <w:rPr>
          <w:sz w:val="23"/>
        </w:rPr>
        <w:t>for</w:t>
      </w:r>
      <w:r>
        <w:rPr>
          <w:spacing w:val="38"/>
          <w:sz w:val="23"/>
        </w:rPr>
        <w:t xml:space="preserve"> </w:t>
      </w:r>
      <w:r>
        <w:rPr>
          <w:sz w:val="23"/>
        </w:rPr>
        <w:t>how</w:t>
      </w:r>
      <w:r>
        <w:rPr>
          <w:spacing w:val="39"/>
          <w:sz w:val="23"/>
        </w:rPr>
        <w:t xml:space="preserve"> </w:t>
      </w:r>
      <w:r>
        <w:rPr>
          <w:sz w:val="23"/>
        </w:rPr>
        <w:t>partners</w:t>
      </w:r>
      <w:r>
        <w:rPr>
          <w:spacing w:val="40"/>
          <w:sz w:val="23"/>
        </w:rPr>
        <w:t xml:space="preserve"> </w:t>
      </w:r>
      <w:r>
        <w:rPr>
          <w:sz w:val="23"/>
        </w:rPr>
        <w:t>want</w:t>
      </w:r>
      <w:r>
        <w:rPr>
          <w:spacing w:val="37"/>
          <w:sz w:val="23"/>
        </w:rPr>
        <w:t xml:space="preserve"> </w:t>
      </w:r>
      <w:r>
        <w:rPr>
          <w:sz w:val="23"/>
        </w:rPr>
        <w:t>the</w:t>
      </w:r>
      <w:r>
        <w:rPr>
          <w:spacing w:val="37"/>
          <w:sz w:val="23"/>
        </w:rPr>
        <w:t xml:space="preserve"> </w:t>
      </w:r>
      <w:r>
        <w:rPr>
          <w:sz w:val="23"/>
        </w:rPr>
        <w:t>biodiversity</w:t>
      </w:r>
      <w:r>
        <w:rPr>
          <w:spacing w:val="36"/>
          <w:sz w:val="23"/>
        </w:rPr>
        <w:t xml:space="preserve"> </w:t>
      </w:r>
      <w:r>
        <w:rPr>
          <w:sz w:val="23"/>
        </w:rPr>
        <w:t>of</w:t>
      </w:r>
      <w:r>
        <w:rPr>
          <w:spacing w:val="39"/>
          <w:sz w:val="23"/>
        </w:rPr>
        <w:t xml:space="preserve"> </w:t>
      </w:r>
      <w:r>
        <w:rPr>
          <w:sz w:val="23"/>
        </w:rPr>
        <w:t>the</w:t>
      </w:r>
      <w:r>
        <w:rPr>
          <w:spacing w:val="39"/>
          <w:sz w:val="23"/>
        </w:rPr>
        <w:t xml:space="preserve"> </w:t>
      </w:r>
      <w:r>
        <w:rPr>
          <w:sz w:val="23"/>
        </w:rPr>
        <w:t>County</w:t>
      </w:r>
      <w:r>
        <w:rPr>
          <w:spacing w:val="36"/>
          <w:sz w:val="23"/>
        </w:rPr>
        <w:t xml:space="preserve"> </w:t>
      </w:r>
      <w:r>
        <w:rPr>
          <w:sz w:val="23"/>
        </w:rPr>
        <w:t xml:space="preserve">to look in the long and medium </w:t>
      </w:r>
      <w:proofErr w:type="gramStart"/>
      <w:r>
        <w:rPr>
          <w:sz w:val="23"/>
        </w:rPr>
        <w:t>term</w:t>
      </w:r>
      <w:proofErr w:type="gramEnd"/>
    </w:p>
    <w:p w14:paraId="54378B7A" w14:textId="77777777" w:rsidR="003B2251" w:rsidRDefault="005E26BD">
      <w:pPr>
        <w:pStyle w:val="ListParagraph"/>
        <w:numPr>
          <w:ilvl w:val="1"/>
          <w:numId w:val="6"/>
        </w:numPr>
        <w:tabs>
          <w:tab w:val="left" w:pos="820"/>
        </w:tabs>
        <w:ind w:hanging="350"/>
        <w:rPr>
          <w:sz w:val="23"/>
        </w:rPr>
      </w:pPr>
      <w:r>
        <w:rPr>
          <w:sz w:val="23"/>
        </w:rPr>
        <w:t>Identify the</w:t>
      </w:r>
      <w:r>
        <w:rPr>
          <w:spacing w:val="4"/>
          <w:sz w:val="23"/>
        </w:rPr>
        <w:t xml:space="preserve"> </w:t>
      </w:r>
      <w:r>
        <w:rPr>
          <w:sz w:val="23"/>
        </w:rPr>
        <w:t>most</w:t>
      </w:r>
      <w:r>
        <w:rPr>
          <w:spacing w:val="8"/>
          <w:sz w:val="23"/>
        </w:rPr>
        <w:t xml:space="preserve"> </w:t>
      </w:r>
      <w:r>
        <w:rPr>
          <w:sz w:val="23"/>
        </w:rPr>
        <w:t>effective</w:t>
      </w:r>
      <w:r>
        <w:rPr>
          <w:spacing w:val="5"/>
          <w:sz w:val="23"/>
        </w:rPr>
        <w:t xml:space="preserve"> </w:t>
      </w:r>
      <w:r>
        <w:rPr>
          <w:sz w:val="23"/>
        </w:rPr>
        <w:t>way</w:t>
      </w:r>
      <w:r>
        <w:rPr>
          <w:spacing w:val="3"/>
          <w:sz w:val="23"/>
        </w:rPr>
        <w:t xml:space="preserve"> </w:t>
      </w:r>
      <w:r>
        <w:rPr>
          <w:sz w:val="23"/>
        </w:rPr>
        <w:t>to</w:t>
      </w:r>
      <w:r>
        <w:rPr>
          <w:spacing w:val="4"/>
          <w:sz w:val="23"/>
        </w:rPr>
        <w:t xml:space="preserve"> </w:t>
      </w:r>
      <w:r>
        <w:rPr>
          <w:sz w:val="23"/>
        </w:rPr>
        <w:t>re-create</w:t>
      </w:r>
      <w:r>
        <w:rPr>
          <w:spacing w:val="3"/>
          <w:sz w:val="23"/>
        </w:rPr>
        <w:t xml:space="preserve"> </w:t>
      </w:r>
      <w:r>
        <w:rPr>
          <w:sz w:val="23"/>
        </w:rPr>
        <w:t>habitat</w:t>
      </w:r>
      <w:r>
        <w:rPr>
          <w:spacing w:val="8"/>
          <w:sz w:val="23"/>
        </w:rPr>
        <w:t xml:space="preserve"> </w:t>
      </w:r>
      <w:r>
        <w:rPr>
          <w:sz w:val="23"/>
        </w:rPr>
        <w:t>networks</w:t>
      </w:r>
      <w:r>
        <w:rPr>
          <w:spacing w:val="5"/>
          <w:sz w:val="23"/>
        </w:rPr>
        <w:t xml:space="preserve"> </w:t>
      </w:r>
      <w:r>
        <w:rPr>
          <w:sz w:val="23"/>
        </w:rPr>
        <w:t>at</w:t>
      </w:r>
      <w:r>
        <w:rPr>
          <w:spacing w:val="8"/>
          <w:sz w:val="23"/>
        </w:rPr>
        <w:t xml:space="preserve"> </w:t>
      </w:r>
      <w:r>
        <w:rPr>
          <w:sz w:val="23"/>
        </w:rPr>
        <w:t>a</w:t>
      </w:r>
      <w:r>
        <w:rPr>
          <w:spacing w:val="4"/>
          <w:sz w:val="23"/>
        </w:rPr>
        <w:t xml:space="preserve"> </w:t>
      </w:r>
      <w:r>
        <w:rPr>
          <w:sz w:val="23"/>
        </w:rPr>
        <w:t>landscape-</w:t>
      </w:r>
      <w:proofErr w:type="gramStart"/>
      <w:r>
        <w:rPr>
          <w:spacing w:val="-2"/>
          <w:sz w:val="23"/>
        </w:rPr>
        <w:t>scale</w:t>
      </w:r>
      <w:proofErr w:type="gramEnd"/>
    </w:p>
    <w:p w14:paraId="71EEB397" w14:textId="77777777" w:rsidR="003B2251" w:rsidRDefault="005E26BD">
      <w:pPr>
        <w:pStyle w:val="ListParagraph"/>
        <w:numPr>
          <w:ilvl w:val="1"/>
          <w:numId w:val="6"/>
        </w:numPr>
        <w:tabs>
          <w:tab w:val="left" w:pos="820"/>
        </w:tabs>
        <w:spacing w:before="4"/>
        <w:ind w:hanging="350"/>
        <w:rPr>
          <w:sz w:val="23"/>
        </w:rPr>
      </w:pPr>
      <w:r>
        <w:rPr>
          <w:sz w:val="23"/>
        </w:rPr>
        <w:t>Help</w:t>
      </w:r>
      <w:r>
        <w:rPr>
          <w:spacing w:val="3"/>
          <w:sz w:val="23"/>
        </w:rPr>
        <w:t xml:space="preserve"> </w:t>
      </w:r>
      <w:r>
        <w:rPr>
          <w:sz w:val="23"/>
        </w:rPr>
        <w:t>to</w:t>
      </w:r>
      <w:r>
        <w:rPr>
          <w:spacing w:val="4"/>
          <w:sz w:val="23"/>
        </w:rPr>
        <w:t xml:space="preserve"> </w:t>
      </w:r>
      <w:r>
        <w:rPr>
          <w:sz w:val="23"/>
        </w:rPr>
        <w:t>focus</w:t>
      </w:r>
      <w:r>
        <w:rPr>
          <w:spacing w:val="5"/>
          <w:sz w:val="23"/>
        </w:rPr>
        <w:t xml:space="preserve"> </w:t>
      </w:r>
      <w:r>
        <w:rPr>
          <w:sz w:val="23"/>
        </w:rPr>
        <w:t>partners’</w:t>
      </w:r>
      <w:r>
        <w:rPr>
          <w:spacing w:val="10"/>
          <w:sz w:val="23"/>
        </w:rPr>
        <w:t xml:space="preserve"> </w:t>
      </w:r>
      <w:r>
        <w:rPr>
          <w:sz w:val="23"/>
        </w:rPr>
        <w:t>resources</w:t>
      </w:r>
      <w:r>
        <w:rPr>
          <w:spacing w:val="5"/>
          <w:sz w:val="23"/>
        </w:rPr>
        <w:t xml:space="preserve"> </w:t>
      </w:r>
      <w:r>
        <w:rPr>
          <w:sz w:val="23"/>
        </w:rPr>
        <w:t>on</w:t>
      </w:r>
      <w:r>
        <w:rPr>
          <w:spacing w:val="3"/>
          <w:sz w:val="23"/>
        </w:rPr>
        <w:t xml:space="preserve"> </w:t>
      </w:r>
      <w:proofErr w:type="spellStart"/>
      <w:r>
        <w:rPr>
          <w:sz w:val="23"/>
        </w:rPr>
        <w:t>optimising</w:t>
      </w:r>
      <w:proofErr w:type="spellEnd"/>
      <w:r>
        <w:rPr>
          <w:spacing w:val="7"/>
          <w:sz w:val="23"/>
        </w:rPr>
        <w:t xml:space="preserve"> </w:t>
      </w:r>
      <w:r>
        <w:rPr>
          <w:sz w:val="23"/>
        </w:rPr>
        <w:t>biodiversity</w:t>
      </w:r>
      <w:r>
        <w:rPr>
          <w:spacing w:val="3"/>
          <w:sz w:val="23"/>
        </w:rPr>
        <w:t xml:space="preserve"> </w:t>
      </w:r>
      <w:proofErr w:type="gramStart"/>
      <w:r>
        <w:rPr>
          <w:spacing w:val="-4"/>
          <w:sz w:val="23"/>
        </w:rPr>
        <w:t>gain</w:t>
      </w:r>
      <w:proofErr w:type="gramEnd"/>
    </w:p>
    <w:p w14:paraId="6D6C93C0" w14:textId="77777777" w:rsidR="003B2251" w:rsidRDefault="005E26BD">
      <w:pPr>
        <w:pStyle w:val="ListParagraph"/>
        <w:numPr>
          <w:ilvl w:val="1"/>
          <w:numId w:val="6"/>
        </w:numPr>
        <w:tabs>
          <w:tab w:val="left" w:pos="820"/>
        </w:tabs>
        <w:spacing w:before="4"/>
        <w:ind w:right="123"/>
        <w:rPr>
          <w:sz w:val="23"/>
        </w:rPr>
      </w:pPr>
      <w:r>
        <w:rPr>
          <w:sz w:val="23"/>
        </w:rPr>
        <w:t>Help</w:t>
      </w:r>
      <w:r>
        <w:rPr>
          <w:spacing w:val="29"/>
          <w:sz w:val="23"/>
        </w:rPr>
        <w:t xml:space="preserve"> </w:t>
      </w:r>
      <w:r>
        <w:rPr>
          <w:sz w:val="23"/>
        </w:rPr>
        <w:t>to</w:t>
      </w:r>
      <w:r>
        <w:rPr>
          <w:spacing w:val="29"/>
          <w:sz w:val="23"/>
        </w:rPr>
        <w:t xml:space="preserve"> </w:t>
      </w:r>
      <w:r>
        <w:rPr>
          <w:sz w:val="23"/>
        </w:rPr>
        <w:t>deliver</w:t>
      </w:r>
      <w:r>
        <w:rPr>
          <w:spacing w:val="27"/>
          <w:sz w:val="23"/>
        </w:rPr>
        <w:t xml:space="preserve"> </w:t>
      </w:r>
      <w:r>
        <w:rPr>
          <w:sz w:val="23"/>
        </w:rPr>
        <w:t>our</w:t>
      </w:r>
      <w:r>
        <w:rPr>
          <w:spacing w:val="27"/>
          <w:sz w:val="23"/>
        </w:rPr>
        <w:t xml:space="preserve"> </w:t>
      </w:r>
      <w:r>
        <w:rPr>
          <w:sz w:val="23"/>
        </w:rPr>
        <w:t>contribution to</w:t>
      </w:r>
      <w:r>
        <w:rPr>
          <w:spacing w:val="29"/>
          <w:sz w:val="23"/>
        </w:rPr>
        <w:t xml:space="preserve"> </w:t>
      </w:r>
      <w:r>
        <w:rPr>
          <w:sz w:val="23"/>
        </w:rPr>
        <w:t>the England</w:t>
      </w:r>
      <w:r>
        <w:rPr>
          <w:spacing w:val="29"/>
          <w:sz w:val="23"/>
        </w:rPr>
        <w:t xml:space="preserve"> </w:t>
      </w:r>
      <w:r>
        <w:rPr>
          <w:sz w:val="23"/>
        </w:rPr>
        <w:t>Biodiversity Strategy,</w:t>
      </w:r>
      <w:r>
        <w:rPr>
          <w:spacing w:val="29"/>
          <w:sz w:val="23"/>
        </w:rPr>
        <w:t xml:space="preserve"> </w:t>
      </w:r>
      <w:r>
        <w:rPr>
          <w:sz w:val="23"/>
        </w:rPr>
        <w:t>such</w:t>
      </w:r>
      <w:r>
        <w:rPr>
          <w:spacing w:val="29"/>
          <w:sz w:val="23"/>
        </w:rPr>
        <w:t xml:space="preserve"> </w:t>
      </w:r>
      <w:r>
        <w:rPr>
          <w:sz w:val="23"/>
        </w:rPr>
        <w:t>as</w:t>
      </w:r>
      <w:r>
        <w:rPr>
          <w:spacing w:val="30"/>
          <w:sz w:val="23"/>
        </w:rPr>
        <w:t xml:space="preserve"> </w:t>
      </w:r>
      <w:r>
        <w:rPr>
          <w:sz w:val="23"/>
        </w:rPr>
        <w:t xml:space="preserve">for monitoring and reporting, and target-setting for habitats and </w:t>
      </w:r>
      <w:proofErr w:type="gramStart"/>
      <w:r>
        <w:rPr>
          <w:sz w:val="23"/>
        </w:rPr>
        <w:t>species</w:t>
      </w:r>
      <w:proofErr w:type="gramEnd"/>
    </w:p>
    <w:p w14:paraId="796D1C2A" w14:textId="77777777" w:rsidR="003B2251" w:rsidRDefault="005E26BD">
      <w:pPr>
        <w:pStyle w:val="ListParagraph"/>
        <w:numPr>
          <w:ilvl w:val="1"/>
          <w:numId w:val="6"/>
        </w:numPr>
        <w:tabs>
          <w:tab w:val="left" w:pos="820"/>
        </w:tabs>
        <w:spacing w:before="5"/>
        <w:ind w:hanging="350"/>
        <w:rPr>
          <w:sz w:val="23"/>
        </w:rPr>
      </w:pPr>
      <w:r>
        <w:rPr>
          <w:sz w:val="23"/>
        </w:rPr>
        <w:t>Inform</w:t>
      </w:r>
      <w:r>
        <w:rPr>
          <w:spacing w:val="5"/>
          <w:sz w:val="23"/>
        </w:rPr>
        <w:t xml:space="preserve"> </w:t>
      </w:r>
      <w:r>
        <w:rPr>
          <w:sz w:val="23"/>
        </w:rPr>
        <w:t>spatial</w:t>
      </w:r>
      <w:r>
        <w:rPr>
          <w:spacing w:val="6"/>
          <w:sz w:val="23"/>
        </w:rPr>
        <w:t xml:space="preserve"> </w:t>
      </w:r>
      <w:r>
        <w:rPr>
          <w:sz w:val="23"/>
        </w:rPr>
        <w:t>planning,</w:t>
      </w:r>
      <w:r>
        <w:rPr>
          <w:spacing w:val="5"/>
          <w:sz w:val="23"/>
        </w:rPr>
        <w:t xml:space="preserve"> </w:t>
      </w:r>
      <w:r>
        <w:rPr>
          <w:sz w:val="23"/>
        </w:rPr>
        <w:t>including</w:t>
      </w:r>
      <w:r>
        <w:rPr>
          <w:spacing w:val="3"/>
          <w:sz w:val="23"/>
        </w:rPr>
        <w:t xml:space="preserve"> </w:t>
      </w:r>
      <w:r>
        <w:rPr>
          <w:sz w:val="23"/>
        </w:rPr>
        <w:t>the</w:t>
      </w:r>
      <w:r>
        <w:rPr>
          <w:spacing w:val="2"/>
          <w:sz w:val="23"/>
        </w:rPr>
        <w:t xml:space="preserve"> </w:t>
      </w:r>
      <w:r>
        <w:rPr>
          <w:sz w:val="23"/>
        </w:rPr>
        <w:t>delivery</w:t>
      </w:r>
      <w:r>
        <w:rPr>
          <w:spacing w:val="1"/>
          <w:sz w:val="23"/>
        </w:rPr>
        <w:t xml:space="preserve"> </w:t>
      </w:r>
      <w:r>
        <w:rPr>
          <w:sz w:val="23"/>
        </w:rPr>
        <w:t>of</w:t>
      </w:r>
      <w:r>
        <w:rPr>
          <w:spacing w:val="4"/>
          <w:sz w:val="23"/>
        </w:rPr>
        <w:t xml:space="preserve"> </w:t>
      </w:r>
      <w:r>
        <w:rPr>
          <w:sz w:val="23"/>
        </w:rPr>
        <w:t>Green</w:t>
      </w:r>
      <w:r>
        <w:rPr>
          <w:spacing w:val="3"/>
          <w:sz w:val="23"/>
        </w:rPr>
        <w:t xml:space="preserve"> </w:t>
      </w:r>
      <w:r>
        <w:rPr>
          <w:spacing w:val="-2"/>
          <w:sz w:val="23"/>
        </w:rPr>
        <w:t>Infrastructure</w:t>
      </w:r>
    </w:p>
    <w:p w14:paraId="69DE7B5B" w14:textId="77777777" w:rsidR="003B2251" w:rsidRDefault="005E26BD">
      <w:pPr>
        <w:pStyle w:val="ListParagraph"/>
        <w:numPr>
          <w:ilvl w:val="1"/>
          <w:numId w:val="6"/>
        </w:numPr>
        <w:tabs>
          <w:tab w:val="left" w:pos="820"/>
        </w:tabs>
        <w:spacing w:before="2"/>
        <w:ind w:hanging="350"/>
        <w:rPr>
          <w:sz w:val="23"/>
        </w:rPr>
      </w:pPr>
      <w:r>
        <w:rPr>
          <w:sz w:val="23"/>
        </w:rPr>
        <w:t>Inform</w:t>
      </w:r>
      <w:r>
        <w:rPr>
          <w:spacing w:val="10"/>
          <w:sz w:val="23"/>
        </w:rPr>
        <w:t xml:space="preserve"> </w:t>
      </w:r>
      <w:proofErr w:type="spellStart"/>
      <w:r>
        <w:rPr>
          <w:sz w:val="23"/>
        </w:rPr>
        <w:t>agri</w:t>
      </w:r>
      <w:proofErr w:type="spellEnd"/>
      <w:r>
        <w:rPr>
          <w:sz w:val="23"/>
        </w:rPr>
        <w:t>-environment</w:t>
      </w:r>
      <w:r>
        <w:rPr>
          <w:spacing w:val="6"/>
          <w:sz w:val="23"/>
        </w:rPr>
        <w:t xml:space="preserve"> </w:t>
      </w:r>
      <w:proofErr w:type="gramStart"/>
      <w:r>
        <w:rPr>
          <w:spacing w:val="-2"/>
          <w:sz w:val="23"/>
        </w:rPr>
        <w:t>targeting</w:t>
      </w:r>
      <w:proofErr w:type="gramEnd"/>
    </w:p>
    <w:p w14:paraId="172F34E4" w14:textId="77777777" w:rsidR="003B2251" w:rsidRDefault="005E26BD">
      <w:pPr>
        <w:pStyle w:val="ListParagraph"/>
        <w:numPr>
          <w:ilvl w:val="1"/>
          <w:numId w:val="6"/>
        </w:numPr>
        <w:tabs>
          <w:tab w:val="left" w:pos="820"/>
        </w:tabs>
        <w:spacing w:before="4"/>
        <w:ind w:hanging="350"/>
        <w:rPr>
          <w:sz w:val="23"/>
        </w:rPr>
      </w:pPr>
      <w:r>
        <w:rPr>
          <w:sz w:val="23"/>
        </w:rPr>
        <w:t>Underpin</w:t>
      </w:r>
      <w:r>
        <w:rPr>
          <w:spacing w:val="7"/>
          <w:sz w:val="23"/>
        </w:rPr>
        <w:t xml:space="preserve"> </w:t>
      </w:r>
      <w:r>
        <w:rPr>
          <w:sz w:val="23"/>
        </w:rPr>
        <w:t>Biodiversity</w:t>
      </w:r>
      <w:r>
        <w:rPr>
          <w:spacing w:val="6"/>
          <w:sz w:val="23"/>
        </w:rPr>
        <w:t xml:space="preserve"> </w:t>
      </w:r>
      <w:r>
        <w:rPr>
          <w:spacing w:val="-2"/>
          <w:sz w:val="23"/>
        </w:rPr>
        <w:t>Offsetting</w:t>
      </w:r>
    </w:p>
    <w:p w14:paraId="090CD8B6" w14:textId="77777777" w:rsidR="003B2251" w:rsidRDefault="005E26BD">
      <w:pPr>
        <w:pStyle w:val="ListParagraph"/>
        <w:numPr>
          <w:ilvl w:val="1"/>
          <w:numId w:val="6"/>
        </w:numPr>
        <w:tabs>
          <w:tab w:val="left" w:pos="820"/>
        </w:tabs>
        <w:spacing w:before="3"/>
        <w:ind w:hanging="350"/>
        <w:rPr>
          <w:sz w:val="23"/>
        </w:rPr>
      </w:pPr>
      <w:r>
        <w:rPr>
          <w:sz w:val="23"/>
        </w:rPr>
        <w:t>Guide the</w:t>
      </w:r>
      <w:r>
        <w:rPr>
          <w:spacing w:val="7"/>
          <w:sz w:val="23"/>
        </w:rPr>
        <w:t xml:space="preserve"> </w:t>
      </w:r>
      <w:r>
        <w:rPr>
          <w:sz w:val="23"/>
        </w:rPr>
        <w:t>work</w:t>
      </w:r>
      <w:r>
        <w:rPr>
          <w:spacing w:val="4"/>
          <w:sz w:val="23"/>
        </w:rPr>
        <w:t xml:space="preserve"> </w:t>
      </w:r>
      <w:r>
        <w:rPr>
          <w:sz w:val="23"/>
        </w:rPr>
        <w:t>of</w:t>
      </w:r>
      <w:r>
        <w:rPr>
          <w:spacing w:val="8"/>
          <w:sz w:val="23"/>
        </w:rPr>
        <w:t xml:space="preserve"> </w:t>
      </w:r>
      <w:r>
        <w:rPr>
          <w:sz w:val="23"/>
        </w:rPr>
        <w:t>the</w:t>
      </w:r>
      <w:r>
        <w:rPr>
          <w:spacing w:val="3"/>
          <w:sz w:val="23"/>
        </w:rPr>
        <w:t xml:space="preserve"> </w:t>
      </w:r>
      <w:r>
        <w:rPr>
          <w:sz w:val="23"/>
        </w:rPr>
        <w:t>Local</w:t>
      </w:r>
      <w:r>
        <w:rPr>
          <w:spacing w:val="7"/>
          <w:sz w:val="23"/>
        </w:rPr>
        <w:t xml:space="preserve"> </w:t>
      </w:r>
      <w:r>
        <w:rPr>
          <w:sz w:val="23"/>
        </w:rPr>
        <w:t>Nature</w:t>
      </w:r>
      <w:r>
        <w:rPr>
          <w:spacing w:val="1"/>
          <w:sz w:val="23"/>
        </w:rPr>
        <w:t xml:space="preserve"> </w:t>
      </w:r>
      <w:r>
        <w:rPr>
          <w:sz w:val="23"/>
        </w:rPr>
        <w:t>Partnership</w:t>
      </w:r>
      <w:r>
        <w:rPr>
          <w:spacing w:val="3"/>
          <w:sz w:val="23"/>
        </w:rPr>
        <w:t xml:space="preserve"> </w:t>
      </w:r>
      <w:r>
        <w:rPr>
          <w:sz w:val="23"/>
        </w:rPr>
        <w:t>and</w:t>
      </w:r>
      <w:r>
        <w:rPr>
          <w:spacing w:val="6"/>
          <w:sz w:val="23"/>
        </w:rPr>
        <w:t xml:space="preserve"> </w:t>
      </w:r>
      <w:r>
        <w:rPr>
          <w:sz w:val="23"/>
        </w:rPr>
        <w:t>Local</w:t>
      </w:r>
      <w:r>
        <w:rPr>
          <w:spacing w:val="7"/>
          <w:sz w:val="23"/>
        </w:rPr>
        <w:t xml:space="preserve"> </w:t>
      </w:r>
      <w:r>
        <w:rPr>
          <w:sz w:val="23"/>
        </w:rPr>
        <w:t>Enterprise</w:t>
      </w:r>
      <w:r>
        <w:rPr>
          <w:spacing w:val="3"/>
          <w:sz w:val="23"/>
        </w:rPr>
        <w:t xml:space="preserve"> </w:t>
      </w:r>
      <w:r>
        <w:rPr>
          <w:spacing w:val="-2"/>
          <w:sz w:val="23"/>
        </w:rPr>
        <w:t>Partnership</w:t>
      </w:r>
    </w:p>
    <w:p w14:paraId="4CE27557" w14:textId="77777777" w:rsidR="003B2251" w:rsidRDefault="005E26BD">
      <w:pPr>
        <w:pStyle w:val="ListParagraph"/>
        <w:numPr>
          <w:ilvl w:val="1"/>
          <w:numId w:val="6"/>
        </w:numPr>
        <w:tabs>
          <w:tab w:val="left" w:pos="820"/>
        </w:tabs>
        <w:spacing w:before="2"/>
        <w:ind w:right="123"/>
        <w:rPr>
          <w:sz w:val="23"/>
        </w:rPr>
      </w:pPr>
      <w:r>
        <w:rPr>
          <w:sz w:val="23"/>
        </w:rPr>
        <w:t>Inform</w:t>
      </w:r>
      <w:r>
        <w:rPr>
          <w:spacing w:val="80"/>
          <w:sz w:val="23"/>
        </w:rPr>
        <w:t xml:space="preserve"> </w:t>
      </w:r>
      <w:r>
        <w:rPr>
          <w:sz w:val="23"/>
        </w:rPr>
        <w:t>a</w:t>
      </w:r>
      <w:r>
        <w:rPr>
          <w:spacing w:val="80"/>
          <w:sz w:val="23"/>
        </w:rPr>
        <w:t xml:space="preserve"> </w:t>
      </w:r>
      <w:r>
        <w:rPr>
          <w:sz w:val="23"/>
        </w:rPr>
        <w:t>wide</w:t>
      </w:r>
      <w:r>
        <w:rPr>
          <w:spacing w:val="80"/>
          <w:sz w:val="23"/>
        </w:rPr>
        <w:t xml:space="preserve"> </w:t>
      </w:r>
      <w:r>
        <w:rPr>
          <w:sz w:val="23"/>
        </w:rPr>
        <w:t>range</w:t>
      </w:r>
      <w:r>
        <w:rPr>
          <w:spacing w:val="80"/>
          <w:sz w:val="23"/>
        </w:rPr>
        <w:t xml:space="preserve"> </w:t>
      </w:r>
      <w:r>
        <w:rPr>
          <w:sz w:val="23"/>
        </w:rPr>
        <w:t>of</w:t>
      </w:r>
      <w:r>
        <w:rPr>
          <w:spacing w:val="80"/>
          <w:sz w:val="23"/>
        </w:rPr>
        <w:t xml:space="preserve"> </w:t>
      </w:r>
      <w:r>
        <w:rPr>
          <w:sz w:val="23"/>
        </w:rPr>
        <w:t>other</w:t>
      </w:r>
      <w:r>
        <w:rPr>
          <w:spacing w:val="80"/>
          <w:sz w:val="23"/>
        </w:rPr>
        <w:t xml:space="preserve"> </w:t>
      </w:r>
      <w:r>
        <w:rPr>
          <w:sz w:val="23"/>
        </w:rPr>
        <w:t>strategies,</w:t>
      </w:r>
      <w:r>
        <w:rPr>
          <w:spacing w:val="80"/>
          <w:sz w:val="23"/>
        </w:rPr>
        <w:t xml:space="preserve"> </w:t>
      </w:r>
      <w:r>
        <w:rPr>
          <w:sz w:val="23"/>
        </w:rPr>
        <w:t>such</w:t>
      </w:r>
      <w:r>
        <w:rPr>
          <w:spacing w:val="80"/>
          <w:sz w:val="23"/>
        </w:rPr>
        <w:t xml:space="preserve"> </w:t>
      </w:r>
      <w:r>
        <w:rPr>
          <w:sz w:val="23"/>
        </w:rPr>
        <w:t>as</w:t>
      </w:r>
      <w:r>
        <w:rPr>
          <w:spacing w:val="80"/>
          <w:sz w:val="23"/>
        </w:rPr>
        <w:t xml:space="preserve"> </w:t>
      </w:r>
      <w:r>
        <w:rPr>
          <w:sz w:val="23"/>
        </w:rPr>
        <w:t>for</w:t>
      </w:r>
      <w:r>
        <w:rPr>
          <w:spacing w:val="80"/>
          <w:sz w:val="23"/>
        </w:rPr>
        <w:t xml:space="preserve"> </w:t>
      </w:r>
      <w:r>
        <w:rPr>
          <w:sz w:val="23"/>
        </w:rPr>
        <w:t>climate</w:t>
      </w:r>
      <w:r>
        <w:rPr>
          <w:spacing w:val="80"/>
          <w:sz w:val="23"/>
        </w:rPr>
        <w:t xml:space="preserve"> </w:t>
      </w:r>
      <w:r>
        <w:rPr>
          <w:sz w:val="23"/>
        </w:rPr>
        <w:t>change</w:t>
      </w:r>
      <w:r>
        <w:rPr>
          <w:spacing w:val="80"/>
          <w:sz w:val="23"/>
        </w:rPr>
        <w:t xml:space="preserve"> </w:t>
      </w:r>
      <w:r>
        <w:rPr>
          <w:sz w:val="23"/>
        </w:rPr>
        <w:t xml:space="preserve">and ecosystem </w:t>
      </w:r>
      <w:proofErr w:type="gramStart"/>
      <w:r>
        <w:rPr>
          <w:sz w:val="23"/>
        </w:rPr>
        <w:t>services</w:t>
      </w:r>
      <w:proofErr w:type="gramEnd"/>
    </w:p>
    <w:p w14:paraId="26BC5F6D" w14:textId="77777777" w:rsidR="003B2251" w:rsidRDefault="005E26BD">
      <w:pPr>
        <w:pStyle w:val="ListParagraph"/>
        <w:numPr>
          <w:ilvl w:val="1"/>
          <w:numId w:val="6"/>
        </w:numPr>
        <w:tabs>
          <w:tab w:val="left" w:pos="820"/>
        </w:tabs>
        <w:spacing w:before="6"/>
        <w:ind w:hanging="350"/>
        <w:rPr>
          <w:sz w:val="23"/>
        </w:rPr>
      </w:pPr>
      <w:r>
        <w:rPr>
          <w:sz w:val="23"/>
        </w:rPr>
        <w:t>Provide</w:t>
      </w:r>
      <w:r>
        <w:rPr>
          <w:spacing w:val="4"/>
          <w:sz w:val="23"/>
        </w:rPr>
        <w:t xml:space="preserve"> </w:t>
      </w:r>
      <w:r>
        <w:rPr>
          <w:sz w:val="23"/>
        </w:rPr>
        <w:t>a</w:t>
      </w:r>
      <w:r>
        <w:rPr>
          <w:spacing w:val="4"/>
          <w:sz w:val="23"/>
        </w:rPr>
        <w:t xml:space="preserve"> </w:t>
      </w:r>
      <w:r>
        <w:rPr>
          <w:sz w:val="23"/>
        </w:rPr>
        <w:t>robust</w:t>
      </w:r>
      <w:r>
        <w:rPr>
          <w:spacing w:val="4"/>
          <w:sz w:val="23"/>
        </w:rPr>
        <w:t xml:space="preserve"> </w:t>
      </w:r>
      <w:r>
        <w:rPr>
          <w:sz w:val="23"/>
        </w:rPr>
        <w:t>case</w:t>
      </w:r>
      <w:r>
        <w:rPr>
          <w:spacing w:val="4"/>
          <w:sz w:val="23"/>
        </w:rPr>
        <w:t xml:space="preserve"> </w:t>
      </w:r>
      <w:r>
        <w:rPr>
          <w:sz w:val="23"/>
        </w:rPr>
        <w:t>for</w:t>
      </w:r>
      <w:r>
        <w:rPr>
          <w:spacing w:val="4"/>
          <w:sz w:val="23"/>
        </w:rPr>
        <w:t xml:space="preserve"> </w:t>
      </w:r>
      <w:r>
        <w:rPr>
          <w:sz w:val="23"/>
        </w:rPr>
        <w:t>developing</w:t>
      </w:r>
      <w:r>
        <w:rPr>
          <w:spacing w:val="4"/>
          <w:sz w:val="23"/>
        </w:rPr>
        <w:t xml:space="preserve"> </w:t>
      </w:r>
      <w:r>
        <w:rPr>
          <w:sz w:val="23"/>
        </w:rPr>
        <w:t>funding</w:t>
      </w:r>
      <w:r>
        <w:rPr>
          <w:spacing w:val="7"/>
          <w:sz w:val="23"/>
        </w:rPr>
        <w:t xml:space="preserve"> </w:t>
      </w:r>
      <w:proofErr w:type="gramStart"/>
      <w:r>
        <w:rPr>
          <w:spacing w:val="-4"/>
          <w:sz w:val="23"/>
        </w:rPr>
        <w:t>bids</w:t>
      </w:r>
      <w:proofErr w:type="gramEnd"/>
    </w:p>
    <w:p w14:paraId="23A5A3C1" w14:textId="77777777" w:rsidR="003B2251" w:rsidRDefault="005E26BD">
      <w:pPr>
        <w:pStyle w:val="ListParagraph"/>
        <w:numPr>
          <w:ilvl w:val="1"/>
          <w:numId w:val="6"/>
        </w:numPr>
        <w:tabs>
          <w:tab w:val="left" w:pos="820"/>
        </w:tabs>
        <w:spacing w:before="3"/>
        <w:ind w:hanging="350"/>
        <w:rPr>
          <w:sz w:val="23"/>
        </w:rPr>
      </w:pPr>
      <w:r>
        <w:rPr>
          <w:sz w:val="23"/>
        </w:rPr>
        <w:t>Influence</w:t>
      </w:r>
      <w:r>
        <w:rPr>
          <w:spacing w:val="5"/>
          <w:sz w:val="23"/>
        </w:rPr>
        <w:t xml:space="preserve"> </w:t>
      </w:r>
      <w:r>
        <w:rPr>
          <w:sz w:val="23"/>
        </w:rPr>
        <w:t>policy</w:t>
      </w:r>
      <w:r>
        <w:rPr>
          <w:spacing w:val="2"/>
          <w:sz w:val="23"/>
        </w:rPr>
        <w:t xml:space="preserve"> </w:t>
      </w:r>
      <w:r>
        <w:rPr>
          <w:sz w:val="23"/>
        </w:rPr>
        <w:t>makers,</w:t>
      </w:r>
      <w:r>
        <w:rPr>
          <w:spacing w:val="9"/>
          <w:sz w:val="23"/>
        </w:rPr>
        <w:t xml:space="preserve"> </w:t>
      </w:r>
      <w:r>
        <w:rPr>
          <w:sz w:val="23"/>
        </w:rPr>
        <w:t>landowners</w:t>
      </w:r>
      <w:r>
        <w:rPr>
          <w:spacing w:val="7"/>
          <w:sz w:val="23"/>
        </w:rPr>
        <w:t xml:space="preserve"> </w:t>
      </w:r>
      <w:r>
        <w:rPr>
          <w:sz w:val="23"/>
        </w:rPr>
        <w:t>and</w:t>
      </w:r>
      <w:r>
        <w:rPr>
          <w:spacing w:val="4"/>
          <w:sz w:val="23"/>
        </w:rPr>
        <w:t xml:space="preserve"> </w:t>
      </w:r>
      <w:r>
        <w:rPr>
          <w:sz w:val="23"/>
        </w:rPr>
        <w:t>land</w:t>
      </w:r>
      <w:r>
        <w:rPr>
          <w:spacing w:val="6"/>
          <w:sz w:val="23"/>
        </w:rPr>
        <w:t xml:space="preserve"> </w:t>
      </w:r>
      <w:proofErr w:type="gramStart"/>
      <w:r>
        <w:rPr>
          <w:spacing w:val="-2"/>
          <w:sz w:val="23"/>
        </w:rPr>
        <w:t>managers</w:t>
      </w:r>
      <w:proofErr w:type="gramEnd"/>
    </w:p>
    <w:p w14:paraId="2487DDB6" w14:textId="77777777" w:rsidR="003B2251" w:rsidRDefault="003B2251">
      <w:pPr>
        <w:pStyle w:val="BodyText"/>
        <w:spacing w:before="5"/>
      </w:pPr>
    </w:p>
    <w:p w14:paraId="0B51443F" w14:textId="77777777" w:rsidR="003B2251" w:rsidRDefault="005E26BD">
      <w:pPr>
        <w:pStyle w:val="BodyText"/>
        <w:spacing w:line="242" w:lineRule="auto"/>
        <w:ind w:left="120" w:right="123"/>
        <w:jc w:val="both"/>
      </w:pPr>
      <w:r>
        <w:t xml:space="preserve">Initially, the BAG intended to adapt the Regional BOM (which was under development at the time) into a </w:t>
      </w:r>
      <w:proofErr w:type="gramStart"/>
      <w:r>
        <w:t>County</w:t>
      </w:r>
      <w:proofErr w:type="gramEnd"/>
      <w:r>
        <w:t xml:space="preserve"> model, but over the next two years it became clear that for technical</w:t>
      </w:r>
      <w:r>
        <w:rPr>
          <w:spacing w:val="40"/>
        </w:rPr>
        <w:t xml:space="preserve"> </w:t>
      </w:r>
      <w:r>
        <w:t>reasons</w:t>
      </w:r>
      <w:r>
        <w:rPr>
          <w:spacing w:val="40"/>
        </w:rPr>
        <w:t xml:space="preserve"> </w:t>
      </w:r>
      <w:r>
        <w:t>this</w:t>
      </w:r>
      <w:r>
        <w:rPr>
          <w:spacing w:val="40"/>
        </w:rPr>
        <w:t xml:space="preserve"> </w:t>
      </w:r>
      <w:r>
        <w:t>was</w:t>
      </w:r>
      <w:r>
        <w:rPr>
          <w:spacing w:val="40"/>
        </w:rPr>
        <w:t xml:space="preserve"> </w:t>
      </w:r>
      <w:r>
        <w:t>not</w:t>
      </w:r>
      <w:r>
        <w:rPr>
          <w:spacing w:val="40"/>
        </w:rPr>
        <w:t xml:space="preserve"> </w:t>
      </w:r>
      <w:r>
        <w:t>possible.</w:t>
      </w:r>
      <w:r>
        <w:rPr>
          <w:spacing w:val="40"/>
        </w:rPr>
        <w:t xml:space="preserve"> </w:t>
      </w:r>
      <w:r>
        <w:t>Partners</w:t>
      </w:r>
      <w:r>
        <w:rPr>
          <w:spacing w:val="40"/>
        </w:rPr>
        <w:t xml:space="preserve"> </w:t>
      </w:r>
      <w:r>
        <w:t>resolved</w:t>
      </w:r>
      <w:r>
        <w:rPr>
          <w:spacing w:val="40"/>
        </w:rPr>
        <w:t xml:space="preserve"> </w:t>
      </w:r>
      <w:r>
        <w:t>to</w:t>
      </w:r>
      <w:r>
        <w:rPr>
          <w:spacing w:val="40"/>
        </w:rPr>
        <w:t xml:space="preserve"> </w:t>
      </w:r>
      <w:r>
        <w:t>develop</w:t>
      </w:r>
      <w:r>
        <w:rPr>
          <w:spacing w:val="40"/>
        </w:rPr>
        <w:t xml:space="preserve"> </w:t>
      </w:r>
      <w:r>
        <w:t>our</w:t>
      </w:r>
      <w:r>
        <w:rPr>
          <w:spacing w:val="40"/>
        </w:rPr>
        <w:t xml:space="preserve"> </w:t>
      </w:r>
      <w:r>
        <w:t>own</w:t>
      </w:r>
      <w:r>
        <w:rPr>
          <w:spacing w:val="40"/>
        </w:rPr>
        <w:t xml:space="preserve"> </w:t>
      </w:r>
      <w:r>
        <w:t>model that</w:t>
      </w:r>
      <w:r>
        <w:rPr>
          <w:spacing w:val="40"/>
        </w:rPr>
        <w:t xml:space="preserve"> </w:t>
      </w:r>
      <w:r>
        <w:t>would best</w:t>
      </w:r>
      <w:r>
        <w:rPr>
          <w:spacing w:val="40"/>
        </w:rPr>
        <w:t xml:space="preserve"> </w:t>
      </w:r>
      <w:r>
        <w:t>suit</w:t>
      </w:r>
      <w:r>
        <w:rPr>
          <w:spacing w:val="40"/>
        </w:rPr>
        <w:t xml:space="preserve"> </w:t>
      </w:r>
      <w:r>
        <w:t>our</w:t>
      </w:r>
      <w:r>
        <w:rPr>
          <w:spacing w:val="40"/>
        </w:rPr>
        <w:t xml:space="preserve"> </w:t>
      </w:r>
      <w:r>
        <w:t>needs in Nottinghamshire</w:t>
      </w:r>
      <w:r>
        <w:rPr>
          <w:spacing w:val="40"/>
        </w:rPr>
        <w:t xml:space="preserve"> </w:t>
      </w:r>
      <w:r>
        <w:t>and</w:t>
      </w:r>
      <w:r>
        <w:rPr>
          <w:spacing w:val="40"/>
        </w:rPr>
        <w:t xml:space="preserve"> </w:t>
      </w:r>
      <w:r>
        <w:t>would</w:t>
      </w:r>
      <w:r>
        <w:rPr>
          <w:spacing w:val="40"/>
        </w:rPr>
        <w:t xml:space="preserve"> </w:t>
      </w:r>
      <w:r>
        <w:t>draw</w:t>
      </w:r>
      <w:r>
        <w:rPr>
          <w:spacing w:val="40"/>
        </w:rPr>
        <w:t xml:space="preserve"> </w:t>
      </w:r>
      <w:r>
        <w:t>widely on best practice</w:t>
      </w:r>
      <w:r>
        <w:rPr>
          <w:spacing w:val="40"/>
        </w:rPr>
        <w:t xml:space="preserve"> </w:t>
      </w:r>
      <w:r>
        <w:t>from</w:t>
      </w:r>
      <w:r>
        <w:rPr>
          <w:spacing w:val="40"/>
        </w:rPr>
        <w:t xml:space="preserve"> </w:t>
      </w:r>
      <w:r>
        <w:t>around</w:t>
      </w:r>
      <w:r>
        <w:rPr>
          <w:spacing w:val="40"/>
        </w:rPr>
        <w:t xml:space="preserve"> </w:t>
      </w:r>
      <w:r>
        <w:t>the</w:t>
      </w:r>
      <w:r>
        <w:rPr>
          <w:spacing w:val="40"/>
        </w:rPr>
        <w:t xml:space="preserve"> </w:t>
      </w:r>
      <w:r>
        <w:t>UK.</w:t>
      </w:r>
      <w:r>
        <w:rPr>
          <w:spacing w:val="40"/>
        </w:rPr>
        <w:t xml:space="preserve"> </w:t>
      </w:r>
      <w:r>
        <w:t>The</w:t>
      </w:r>
      <w:r>
        <w:rPr>
          <w:spacing w:val="40"/>
        </w:rPr>
        <w:t xml:space="preserve"> </w:t>
      </w:r>
      <w:r>
        <w:t>availability of</w:t>
      </w:r>
      <w:r>
        <w:rPr>
          <w:spacing w:val="40"/>
        </w:rPr>
        <w:t xml:space="preserve"> </w:t>
      </w:r>
      <w:r>
        <w:t>funds</w:t>
      </w:r>
      <w:r>
        <w:rPr>
          <w:spacing w:val="40"/>
        </w:rPr>
        <w:t xml:space="preserve"> </w:t>
      </w:r>
      <w:r>
        <w:t>to</w:t>
      </w:r>
      <w:r>
        <w:rPr>
          <w:spacing w:val="40"/>
        </w:rPr>
        <w:t xml:space="preserve"> </w:t>
      </w:r>
      <w:r>
        <w:t>progress</w:t>
      </w:r>
      <w:r>
        <w:rPr>
          <w:spacing w:val="40"/>
        </w:rPr>
        <w:t xml:space="preserve"> </w:t>
      </w:r>
      <w:r>
        <w:t>the</w:t>
      </w:r>
      <w:r>
        <w:rPr>
          <w:spacing w:val="40"/>
        </w:rPr>
        <w:t xml:space="preserve"> </w:t>
      </w:r>
      <w:r>
        <w:t>work</w:t>
      </w:r>
      <w:r>
        <w:rPr>
          <w:spacing w:val="40"/>
        </w:rPr>
        <w:t xml:space="preserve"> </w:t>
      </w:r>
      <w:r>
        <w:t>was, however,</w:t>
      </w:r>
      <w:r>
        <w:rPr>
          <w:spacing w:val="40"/>
        </w:rPr>
        <w:t xml:space="preserve"> </w:t>
      </w:r>
      <w:r>
        <w:t>a</w:t>
      </w:r>
      <w:r>
        <w:rPr>
          <w:spacing w:val="40"/>
        </w:rPr>
        <w:t xml:space="preserve"> </w:t>
      </w:r>
      <w:r>
        <w:t>seriously</w:t>
      </w:r>
      <w:r>
        <w:rPr>
          <w:spacing w:val="40"/>
        </w:rPr>
        <w:t xml:space="preserve"> </w:t>
      </w:r>
      <w:r>
        <w:t>limiting</w:t>
      </w:r>
      <w:r>
        <w:rPr>
          <w:spacing w:val="40"/>
        </w:rPr>
        <w:t xml:space="preserve"> </w:t>
      </w:r>
      <w:r>
        <w:t>factor,</w:t>
      </w:r>
      <w:r>
        <w:rPr>
          <w:spacing w:val="40"/>
        </w:rPr>
        <w:t xml:space="preserve"> </w:t>
      </w:r>
      <w:r>
        <w:t>particularly</w:t>
      </w:r>
      <w:r>
        <w:rPr>
          <w:spacing w:val="40"/>
        </w:rPr>
        <w:t xml:space="preserve"> </w:t>
      </w:r>
      <w:r>
        <w:t>as</w:t>
      </w:r>
      <w:r>
        <w:rPr>
          <w:spacing w:val="40"/>
        </w:rPr>
        <w:t xml:space="preserve"> </w:t>
      </w:r>
      <w:r>
        <w:t>the</w:t>
      </w:r>
      <w:r>
        <w:rPr>
          <w:spacing w:val="40"/>
        </w:rPr>
        <w:t xml:space="preserve"> </w:t>
      </w:r>
      <w:r>
        <w:t>County</w:t>
      </w:r>
      <w:r>
        <w:rPr>
          <w:spacing w:val="40"/>
        </w:rPr>
        <w:t xml:space="preserve"> </w:t>
      </w:r>
      <w:r>
        <w:t>Phase</w:t>
      </w:r>
      <w:r>
        <w:rPr>
          <w:spacing w:val="40"/>
        </w:rPr>
        <w:t xml:space="preserve"> </w:t>
      </w:r>
      <w:r>
        <w:t>1</w:t>
      </w:r>
      <w:r>
        <w:rPr>
          <w:spacing w:val="40"/>
        </w:rPr>
        <w:t xml:space="preserve"> </w:t>
      </w:r>
      <w:r>
        <w:t>mapping</w:t>
      </w:r>
      <w:r>
        <w:rPr>
          <w:spacing w:val="40"/>
        </w:rPr>
        <w:t xml:space="preserve"> </w:t>
      </w:r>
      <w:r>
        <w:t xml:space="preserve">was only available as a hard copy and has never been </w:t>
      </w:r>
      <w:proofErr w:type="spellStart"/>
      <w:r>
        <w:t>digitised</w:t>
      </w:r>
      <w:proofErr w:type="spellEnd"/>
      <w:r>
        <w:t xml:space="preserve"> (due to cost).</w:t>
      </w:r>
    </w:p>
    <w:p w14:paraId="47B3D00C" w14:textId="77777777" w:rsidR="003B2251" w:rsidRDefault="003B2251">
      <w:pPr>
        <w:pStyle w:val="BodyText"/>
        <w:spacing w:before="13"/>
      </w:pPr>
    </w:p>
    <w:p w14:paraId="584127D0" w14:textId="77777777" w:rsidR="003B2251" w:rsidRDefault="005E26BD">
      <w:pPr>
        <w:pStyle w:val="BodyText"/>
        <w:spacing w:before="1" w:line="244" w:lineRule="auto"/>
        <w:ind w:left="120" w:right="121"/>
        <w:jc w:val="both"/>
      </w:pPr>
      <w:r>
        <w:t xml:space="preserve">A task and finish group of the BAG was established - the BOM Working Group (see Appendix 1) - to determine the best approach on behalf of partners, and after reviewing several models from other counties, a decision was made in 2012 to </w:t>
      </w:r>
      <w:proofErr w:type="spellStart"/>
      <w:r>
        <w:t>utilise</w:t>
      </w:r>
      <w:proofErr w:type="spellEnd"/>
      <w:r>
        <w:t xml:space="preserve"> the Habitat Network Model developed in the National Forest, as this was most closely correlated to what</w:t>
      </w:r>
      <w:r>
        <w:rPr>
          <w:spacing w:val="40"/>
        </w:rPr>
        <w:t xml:space="preserve"> </w:t>
      </w:r>
      <w:r>
        <w:t>we</w:t>
      </w:r>
      <w:r>
        <w:rPr>
          <w:spacing w:val="40"/>
        </w:rPr>
        <w:t xml:space="preserve"> </w:t>
      </w:r>
      <w:r>
        <w:t>aimed to</w:t>
      </w:r>
      <w:r>
        <w:rPr>
          <w:spacing w:val="40"/>
        </w:rPr>
        <w:t xml:space="preserve"> </w:t>
      </w:r>
      <w:r>
        <w:t>achieve</w:t>
      </w:r>
      <w:r>
        <w:rPr>
          <w:spacing w:val="40"/>
        </w:rPr>
        <w:t xml:space="preserve"> </w:t>
      </w:r>
      <w:r>
        <w:t>and could be</w:t>
      </w:r>
      <w:r>
        <w:rPr>
          <w:spacing w:val="40"/>
        </w:rPr>
        <w:t xml:space="preserve"> </w:t>
      </w:r>
      <w:r>
        <w:t>run</w:t>
      </w:r>
      <w:r>
        <w:rPr>
          <w:spacing w:val="40"/>
        </w:rPr>
        <w:t xml:space="preserve"> </w:t>
      </w:r>
      <w:r>
        <w:t>on</w:t>
      </w:r>
      <w:r>
        <w:rPr>
          <w:spacing w:val="40"/>
        </w:rPr>
        <w:t xml:space="preserve"> </w:t>
      </w:r>
      <w:r>
        <w:t>the computer</w:t>
      </w:r>
      <w:r>
        <w:rPr>
          <w:spacing w:val="40"/>
        </w:rPr>
        <w:t xml:space="preserve"> </w:t>
      </w:r>
      <w:r>
        <w:t>software (MapInfo) available to the partners. The National Forest Company team was willing to share both their</w:t>
      </w:r>
      <w:r>
        <w:rPr>
          <w:spacing w:val="40"/>
        </w:rPr>
        <w:t xml:space="preserve"> </w:t>
      </w:r>
      <w:r>
        <w:t>Habitat</w:t>
      </w:r>
      <w:r>
        <w:rPr>
          <w:spacing w:val="40"/>
        </w:rPr>
        <w:t xml:space="preserve"> </w:t>
      </w:r>
      <w:r>
        <w:t>Network</w:t>
      </w:r>
      <w:r>
        <w:rPr>
          <w:spacing w:val="40"/>
        </w:rPr>
        <w:t xml:space="preserve"> </w:t>
      </w:r>
      <w:r>
        <w:t>Model</w:t>
      </w:r>
      <w:r>
        <w:rPr>
          <w:spacing w:val="40"/>
        </w:rPr>
        <w:t xml:space="preserve"> </w:t>
      </w:r>
      <w:r>
        <w:t>and their</w:t>
      </w:r>
      <w:r>
        <w:rPr>
          <w:spacing w:val="40"/>
        </w:rPr>
        <w:t xml:space="preserve"> </w:t>
      </w:r>
      <w:r>
        <w:t>considerable staff</w:t>
      </w:r>
      <w:r>
        <w:rPr>
          <w:spacing w:val="40"/>
        </w:rPr>
        <w:t xml:space="preserve"> </w:t>
      </w:r>
      <w:r>
        <w:t>expertise,</w:t>
      </w:r>
      <w:r>
        <w:rPr>
          <w:spacing w:val="40"/>
        </w:rPr>
        <w:t xml:space="preserve"> </w:t>
      </w:r>
      <w:r>
        <w:t>having developed their model in-house.</w:t>
      </w:r>
    </w:p>
    <w:p w14:paraId="56A12D07" w14:textId="77777777" w:rsidR="003B2251" w:rsidRDefault="003B2251">
      <w:pPr>
        <w:spacing w:line="244" w:lineRule="auto"/>
        <w:jc w:val="both"/>
        <w:sectPr w:rsidR="003B2251">
          <w:pgSz w:w="11900" w:h="16840"/>
          <w:pgMar w:top="1940" w:right="1240" w:bottom="1640" w:left="1260" w:header="0" w:footer="1441" w:gutter="0"/>
          <w:cols w:space="720"/>
        </w:sectPr>
      </w:pPr>
    </w:p>
    <w:p w14:paraId="004956EA" w14:textId="77777777" w:rsidR="003B2251" w:rsidRDefault="005E26BD">
      <w:pPr>
        <w:pStyle w:val="BodyText"/>
        <w:spacing w:before="155" w:line="244" w:lineRule="auto"/>
        <w:ind w:left="119" w:right="121"/>
        <w:jc w:val="both"/>
      </w:pPr>
      <w:r>
        <w:lastRenderedPageBreak/>
        <w:t>The opportunity then arose to bid for funds from various sources to begin the BOM process on discrete parts of the county.</w:t>
      </w:r>
      <w:r>
        <w:rPr>
          <w:spacing w:val="40"/>
        </w:rPr>
        <w:t xml:space="preserve"> </w:t>
      </w:r>
      <w:r>
        <w:t>Initially this work took place in Sherwood during 2012/3 and this work was funded by Natural England.</w:t>
      </w:r>
      <w:r>
        <w:rPr>
          <w:spacing w:val="80"/>
        </w:rPr>
        <w:t xml:space="preserve"> </w:t>
      </w:r>
      <w:r>
        <w:t>Subsequently funding was provided by the Trent Vale Landscape Partnership Scheme and the Nottinghamshire County Council Minerals and Waste Team, to undertake the BOM process in the Trent Valley.</w:t>
      </w:r>
      <w:r>
        <w:rPr>
          <w:spacing w:val="40"/>
        </w:rPr>
        <w:t xml:space="preserve"> </w:t>
      </w:r>
      <w:r>
        <w:t>This process was undertaken in two phases, firstly in the Trent Vale between Newark</w:t>
      </w:r>
      <w:r>
        <w:rPr>
          <w:spacing w:val="25"/>
        </w:rPr>
        <w:t xml:space="preserve"> </w:t>
      </w:r>
      <w:r>
        <w:t>and</w:t>
      </w:r>
      <w:r>
        <w:rPr>
          <w:spacing w:val="26"/>
        </w:rPr>
        <w:t xml:space="preserve"> </w:t>
      </w:r>
      <w:r>
        <w:t>Gainsborough</w:t>
      </w:r>
      <w:r>
        <w:rPr>
          <w:spacing w:val="26"/>
        </w:rPr>
        <w:t xml:space="preserve"> </w:t>
      </w:r>
      <w:r>
        <w:t>and</w:t>
      </w:r>
      <w:r>
        <w:rPr>
          <w:spacing w:val="26"/>
        </w:rPr>
        <w:t xml:space="preserve"> </w:t>
      </w:r>
      <w:r>
        <w:t>secondly in</w:t>
      </w:r>
      <w:r>
        <w:rPr>
          <w:spacing w:val="26"/>
        </w:rPr>
        <w:t xml:space="preserve"> </w:t>
      </w:r>
      <w:r>
        <w:t>the</w:t>
      </w:r>
      <w:r>
        <w:rPr>
          <w:spacing w:val="26"/>
        </w:rPr>
        <w:t xml:space="preserve"> </w:t>
      </w:r>
      <w:r>
        <w:t>area</w:t>
      </w:r>
      <w:r>
        <w:rPr>
          <w:spacing w:val="26"/>
        </w:rPr>
        <w:t xml:space="preserve"> </w:t>
      </w:r>
      <w:r>
        <w:t>between</w:t>
      </w:r>
      <w:r>
        <w:rPr>
          <w:spacing w:val="26"/>
        </w:rPr>
        <w:t xml:space="preserve"> </w:t>
      </w:r>
      <w:r>
        <w:t>Nottingham</w:t>
      </w:r>
      <w:r>
        <w:rPr>
          <w:spacing w:val="28"/>
        </w:rPr>
        <w:t xml:space="preserve"> </w:t>
      </w:r>
      <w:r>
        <w:t>and</w:t>
      </w:r>
      <w:r>
        <w:rPr>
          <w:spacing w:val="26"/>
        </w:rPr>
        <w:t xml:space="preserve"> </w:t>
      </w:r>
      <w:r>
        <w:t>Newark. In 2013/14 funding was made available by two local authorities (Rushcliffe Borough Council and Broxtowe Borough Council) in conjunction with funds from the Environment Agency</w:t>
      </w:r>
      <w:r>
        <w:rPr>
          <w:spacing w:val="40"/>
        </w:rPr>
        <w:t xml:space="preserve"> </w:t>
      </w:r>
      <w:r>
        <w:t>to</w:t>
      </w:r>
      <w:r>
        <w:rPr>
          <w:spacing w:val="40"/>
        </w:rPr>
        <w:t xml:space="preserve"> </w:t>
      </w:r>
      <w:r>
        <w:t>undertake</w:t>
      </w:r>
      <w:r>
        <w:rPr>
          <w:spacing w:val="40"/>
        </w:rPr>
        <w:t xml:space="preserve"> </w:t>
      </w:r>
      <w:r>
        <w:t>the</w:t>
      </w:r>
      <w:r>
        <w:rPr>
          <w:spacing w:val="40"/>
        </w:rPr>
        <w:t xml:space="preserve"> </w:t>
      </w:r>
      <w:r>
        <w:t>BOM</w:t>
      </w:r>
      <w:r>
        <w:rPr>
          <w:spacing w:val="40"/>
        </w:rPr>
        <w:t xml:space="preserve"> </w:t>
      </w:r>
      <w:r>
        <w:t>process</w:t>
      </w:r>
      <w:r>
        <w:rPr>
          <w:spacing w:val="40"/>
        </w:rPr>
        <w:t xml:space="preserve"> </w:t>
      </w:r>
      <w:r>
        <w:t>within</w:t>
      </w:r>
      <w:r>
        <w:rPr>
          <w:spacing w:val="40"/>
        </w:rPr>
        <w:t xml:space="preserve"> </w:t>
      </w:r>
      <w:r>
        <w:t>Broxtowe</w:t>
      </w:r>
      <w:r>
        <w:rPr>
          <w:spacing w:val="40"/>
        </w:rPr>
        <w:t xml:space="preserve"> </w:t>
      </w:r>
      <w:r>
        <w:t>and</w:t>
      </w:r>
      <w:r>
        <w:rPr>
          <w:spacing w:val="40"/>
        </w:rPr>
        <w:t xml:space="preserve"> </w:t>
      </w:r>
      <w:r>
        <w:t>Rushcliffe</w:t>
      </w:r>
      <w:r>
        <w:rPr>
          <w:spacing w:val="40"/>
        </w:rPr>
        <w:t xml:space="preserve"> </w:t>
      </w:r>
      <w:r>
        <w:t>(west</w:t>
      </w:r>
      <w:r>
        <w:rPr>
          <w:spacing w:val="40"/>
        </w:rPr>
        <w:t xml:space="preserve"> </w:t>
      </w:r>
      <w:r>
        <w:t>of</w:t>
      </w:r>
      <w:r>
        <w:rPr>
          <w:spacing w:val="40"/>
        </w:rPr>
        <w:t xml:space="preserve"> </w:t>
      </w:r>
      <w:r>
        <w:t>the A46), including the final section of the Trent Valley between the eastern edge of Nottingham (</w:t>
      </w:r>
      <w:proofErr w:type="spellStart"/>
      <w:r>
        <w:t>Netherfield</w:t>
      </w:r>
      <w:proofErr w:type="spellEnd"/>
      <w:r>
        <w:t>) and through the city to the county boundary with Derbyshire. Funding to undertake the BOM process in the remaining part of Rushcliffe Borough (Rushcliffe east of the A46) was made available by Rushcliffe Borough Council in 2014/15. In 2015/16, Ashfield District Council were able to provide funding to pay to undertake the BOM process across the parts of this district that fell outside of the Sherwood BOM area.</w:t>
      </w:r>
    </w:p>
    <w:p w14:paraId="1897FBAB" w14:textId="77777777" w:rsidR="003B2251" w:rsidRDefault="005E26BD">
      <w:pPr>
        <w:pStyle w:val="BodyText"/>
        <w:spacing w:before="250" w:line="244" w:lineRule="auto"/>
        <w:ind w:left="119" w:right="120"/>
        <w:jc w:val="both"/>
      </w:pPr>
      <w:r>
        <w:t>A report detailing the outputs from the Trent Valley BOM (the central and northern sections) was produced in September 2013 and this was followed by a report</w:t>
      </w:r>
      <w:r>
        <w:rPr>
          <w:spacing w:val="31"/>
        </w:rPr>
        <w:t xml:space="preserve"> </w:t>
      </w:r>
      <w:r>
        <w:t>detailing</w:t>
      </w:r>
      <w:r>
        <w:rPr>
          <w:spacing w:val="40"/>
        </w:rPr>
        <w:t xml:space="preserve"> </w:t>
      </w:r>
      <w:r>
        <w:t>the BOM outputs for the Borough of Broxtowe, produced in March 2014.</w:t>
      </w:r>
      <w:r>
        <w:rPr>
          <w:spacing w:val="40"/>
        </w:rPr>
        <w:t xml:space="preserve"> </w:t>
      </w:r>
      <w:r>
        <w:t>A report for Rushcliffe, West of the A46, was produced in October 2014 and this was followed by the production</w:t>
      </w:r>
      <w:r>
        <w:rPr>
          <w:spacing w:val="40"/>
        </w:rPr>
        <w:t xml:space="preserve"> </w:t>
      </w:r>
      <w:r>
        <w:t>of</w:t>
      </w:r>
      <w:r>
        <w:rPr>
          <w:spacing w:val="40"/>
        </w:rPr>
        <w:t xml:space="preserve"> </w:t>
      </w:r>
      <w:r>
        <w:t>a</w:t>
      </w:r>
      <w:r>
        <w:rPr>
          <w:spacing w:val="40"/>
        </w:rPr>
        <w:t xml:space="preserve"> </w:t>
      </w:r>
      <w:r>
        <w:t>report</w:t>
      </w:r>
      <w:r>
        <w:rPr>
          <w:spacing w:val="40"/>
        </w:rPr>
        <w:t xml:space="preserve"> </w:t>
      </w:r>
      <w:r>
        <w:t>detailing</w:t>
      </w:r>
      <w:r>
        <w:rPr>
          <w:spacing w:val="40"/>
        </w:rPr>
        <w:t xml:space="preserve"> </w:t>
      </w:r>
      <w:r>
        <w:t>the</w:t>
      </w:r>
      <w:r>
        <w:rPr>
          <w:spacing w:val="40"/>
        </w:rPr>
        <w:t xml:space="preserve"> </w:t>
      </w:r>
      <w:r>
        <w:t>outputs</w:t>
      </w:r>
      <w:r>
        <w:rPr>
          <w:spacing w:val="40"/>
        </w:rPr>
        <w:t xml:space="preserve"> </w:t>
      </w:r>
      <w:r>
        <w:t>of</w:t>
      </w:r>
      <w:r>
        <w:rPr>
          <w:spacing w:val="40"/>
        </w:rPr>
        <w:t xml:space="preserve"> </w:t>
      </w:r>
      <w:r>
        <w:t>the</w:t>
      </w:r>
      <w:r>
        <w:rPr>
          <w:spacing w:val="40"/>
        </w:rPr>
        <w:t xml:space="preserve"> </w:t>
      </w:r>
      <w:r>
        <w:t>BOM</w:t>
      </w:r>
      <w:r>
        <w:rPr>
          <w:spacing w:val="40"/>
        </w:rPr>
        <w:t xml:space="preserve"> </w:t>
      </w:r>
      <w:r>
        <w:t>exercise</w:t>
      </w:r>
      <w:r>
        <w:rPr>
          <w:spacing w:val="40"/>
        </w:rPr>
        <w:t xml:space="preserve"> </w:t>
      </w:r>
      <w:r>
        <w:t>for</w:t>
      </w:r>
      <w:r>
        <w:rPr>
          <w:spacing w:val="40"/>
        </w:rPr>
        <w:t xml:space="preserve"> </w:t>
      </w:r>
      <w:r>
        <w:t>the</w:t>
      </w:r>
      <w:r>
        <w:rPr>
          <w:spacing w:val="40"/>
        </w:rPr>
        <w:t xml:space="preserve"> </w:t>
      </w:r>
      <w:r>
        <w:t>East</w:t>
      </w:r>
      <w:r>
        <w:rPr>
          <w:spacing w:val="40"/>
        </w:rPr>
        <w:t xml:space="preserve"> </w:t>
      </w:r>
      <w:r>
        <w:t>of Rushcliffe in March 2015. The two Rushcliffe reports were merged into a final report for the whole of Rushcliffe, produced in July 2015. In February 2016, a second Trent Valley BOM Report was produced that finally combined the results of the BOM process for the three</w:t>
      </w:r>
      <w:r>
        <w:rPr>
          <w:spacing w:val="40"/>
        </w:rPr>
        <w:t xml:space="preserve"> </w:t>
      </w:r>
      <w:r>
        <w:t>sections</w:t>
      </w:r>
      <w:r>
        <w:rPr>
          <w:spacing w:val="40"/>
        </w:rPr>
        <w:t xml:space="preserve"> </w:t>
      </w:r>
      <w:r>
        <w:t>of</w:t>
      </w:r>
      <w:r>
        <w:rPr>
          <w:spacing w:val="40"/>
        </w:rPr>
        <w:t xml:space="preserve"> </w:t>
      </w:r>
      <w:r>
        <w:t>the</w:t>
      </w:r>
      <w:r>
        <w:rPr>
          <w:spacing w:val="40"/>
        </w:rPr>
        <w:t xml:space="preserve"> </w:t>
      </w:r>
      <w:r>
        <w:t>Trent</w:t>
      </w:r>
      <w:r>
        <w:rPr>
          <w:spacing w:val="40"/>
        </w:rPr>
        <w:t xml:space="preserve"> </w:t>
      </w:r>
      <w:r>
        <w:t>Valley</w:t>
      </w:r>
      <w:r>
        <w:rPr>
          <w:spacing w:val="40"/>
        </w:rPr>
        <w:t xml:space="preserve"> </w:t>
      </w:r>
      <w:r>
        <w:t>in</w:t>
      </w:r>
      <w:r>
        <w:rPr>
          <w:spacing w:val="40"/>
        </w:rPr>
        <w:t xml:space="preserve"> </w:t>
      </w:r>
      <w:r>
        <w:t>Nottinghamshire.</w:t>
      </w:r>
      <w:r>
        <w:rPr>
          <w:spacing w:val="40"/>
        </w:rPr>
        <w:t xml:space="preserve"> </w:t>
      </w:r>
      <w:r>
        <w:t>In</w:t>
      </w:r>
      <w:r>
        <w:rPr>
          <w:spacing w:val="40"/>
        </w:rPr>
        <w:t xml:space="preserve"> </w:t>
      </w:r>
      <w:r>
        <w:t>2016</w:t>
      </w:r>
      <w:r>
        <w:rPr>
          <w:spacing w:val="40"/>
        </w:rPr>
        <w:t xml:space="preserve"> </w:t>
      </w:r>
      <w:r>
        <w:t>funding</w:t>
      </w:r>
      <w:r>
        <w:rPr>
          <w:spacing w:val="40"/>
        </w:rPr>
        <w:t xml:space="preserve"> </w:t>
      </w:r>
      <w:r>
        <w:t>was</w:t>
      </w:r>
      <w:r>
        <w:rPr>
          <w:spacing w:val="40"/>
        </w:rPr>
        <w:t xml:space="preserve"> </w:t>
      </w:r>
      <w:r>
        <w:t>found through the development stage of the Sherwood Landscape Partnership Scheme to produce a BOM report detailing the outcomes of the Sherwood BOM process that had taken place three years earlier.</w:t>
      </w:r>
    </w:p>
    <w:p w14:paraId="199E8C7E" w14:textId="77777777" w:rsidR="003B2251" w:rsidRDefault="005E26BD">
      <w:pPr>
        <w:pStyle w:val="BodyText"/>
        <w:spacing w:before="255" w:line="244" w:lineRule="auto"/>
        <w:ind w:left="119" w:right="126"/>
        <w:jc w:val="both"/>
      </w:pPr>
      <w:r>
        <w:t>This current document is the most recent BOM Report to be produced and covers</w:t>
      </w:r>
      <w:r>
        <w:rPr>
          <w:spacing w:val="40"/>
        </w:rPr>
        <w:t xml:space="preserve"> </w:t>
      </w:r>
      <w:r>
        <w:t>Ashfield District.</w:t>
      </w:r>
      <w:r>
        <w:rPr>
          <w:spacing w:val="80"/>
        </w:rPr>
        <w:t xml:space="preserve"> </w:t>
      </w:r>
      <w:r>
        <w:t>A draft document for this area was produced in June 2016, and feedback received after circulation of this document have, where appropriate, been incorporated into this final report.</w:t>
      </w:r>
    </w:p>
    <w:p w14:paraId="7280768C" w14:textId="77777777" w:rsidR="003B2251" w:rsidRDefault="003B2251">
      <w:pPr>
        <w:pStyle w:val="BodyText"/>
        <w:spacing w:before="262"/>
      </w:pPr>
    </w:p>
    <w:p w14:paraId="4550D4C6" w14:textId="77777777" w:rsidR="003B2251" w:rsidRDefault="005E26BD">
      <w:pPr>
        <w:pStyle w:val="Heading2"/>
        <w:numPr>
          <w:ilvl w:val="0"/>
          <w:numId w:val="6"/>
        </w:numPr>
        <w:tabs>
          <w:tab w:val="left" w:pos="468"/>
        </w:tabs>
        <w:ind w:left="468" w:hanging="349"/>
      </w:pPr>
      <w:r>
        <w:rPr>
          <w:spacing w:val="-2"/>
        </w:rPr>
        <w:t>Methodology</w:t>
      </w:r>
    </w:p>
    <w:p w14:paraId="48FF7BFB" w14:textId="77777777" w:rsidR="003B2251" w:rsidRDefault="005E26BD">
      <w:pPr>
        <w:pStyle w:val="BodyText"/>
        <w:spacing w:before="124" w:line="244" w:lineRule="auto"/>
        <w:ind w:left="119" w:right="127"/>
        <w:jc w:val="both"/>
      </w:pPr>
      <w:r>
        <w:t>The following methodology has been used in undertaking the BOM process, which has been agreed by the BOM Working Group and the BAG:</w:t>
      </w:r>
    </w:p>
    <w:p w14:paraId="0C44340A" w14:textId="77777777" w:rsidR="003B2251" w:rsidRDefault="005E26BD">
      <w:pPr>
        <w:pStyle w:val="ListParagraph"/>
        <w:numPr>
          <w:ilvl w:val="1"/>
          <w:numId w:val="6"/>
        </w:numPr>
        <w:tabs>
          <w:tab w:val="left" w:pos="819"/>
        </w:tabs>
        <w:spacing w:before="115"/>
        <w:ind w:left="819" w:hanging="349"/>
        <w:jc w:val="both"/>
        <w:rPr>
          <w:sz w:val="23"/>
        </w:rPr>
      </w:pPr>
      <w:r>
        <w:rPr>
          <w:sz w:val="23"/>
        </w:rPr>
        <w:t>Geo-rectification</w:t>
      </w:r>
      <w:r>
        <w:rPr>
          <w:spacing w:val="3"/>
          <w:sz w:val="23"/>
        </w:rPr>
        <w:t xml:space="preserve"> </w:t>
      </w:r>
      <w:r>
        <w:rPr>
          <w:sz w:val="23"/>
        </w:rPr>
        <w:t>of</w:t>
      </w:r>
      <w:r>
        <w:rPr>
          <w:spacing w:val="7"/>
          <w:sz w:val="23"/>
        </w:rPr>
        <w:t xml:space="preserve"> </w:t>
      </w:r>
      <w:r>
        <w:rPr>
          <w:sz w:val="23"/>
        </w:rPr>
        <w:t>1997-8</w:t>
      </w:r>
      <w:r>
        <w:rPr>
          <w:spacing w:val="4"/>
          <w:sz w:val="23"/>
        </w:rPr>
        <w:t xml:space="preserve"> </w:t>
      </w:r>
      <w:r>
        <w:rPr>
          <w:sz w:val="23"/>
        </w:rPr>
        <w:t>Phase</w:t>
      </w:r>
      <w:r>
        <w:rPr>
          <w:spacing w:val="3"/>
          <w:sz w:val="23"/>
        </w:rPr>
        <w:t xml:space="preserve"> </w:t>
      </w:r>
      <w:r>
        <w:rPr>
          <w:sz w:val="23"/>
        </w:rPr>
        <w:t>1</w:t>
      </w:r>
      <w:r>
        <w:rPr>
          <w:spacing w:val="4"/>
          <w:sz w:val="23"/>
        </w:rPr>
        <w:t xml:space="preserve"> </w:t>
      </w:r>
      <w:r>
        <w:rPr>
          <w:sz w:val="23"/>
        </w:rPr>
        <w:t>habitat</w:t>
      </w:r>
      <w:r>
        <w:rPr>
          <w:spacing w:val="7"/>
          <w:sz w:val="23"/>
        </w:rPr>
        <w:t xml:space="preserve"> </w:t>
      </w:r>
      <w:r>
        <w:rPr>
          <w:sz w:val="23"/>
        </w:rPr>
        <w:t>map</w:t>
      </w:r>
      <w:r>
        <w:rPr>
          <w:spacing w:val="4"/>
          <w:sz w:val="23"/>
        </w:rPr>
        <w:t xml:space="preserve"> </w:t>
      </w:r>
      <w:r>
        <w:rPr>
          <w:sz w:val="23"/>
        </w:rPr>
        <w:t>image</w:t>
      </w:r>
      <w:r>
        <w:rPr>
          <w:spacing w:val="3"/>
          <w:sz w:val="23"/>
        </w:rPr>
        <w:t xml:space="preserve"> </w:t>
      </w:r>
      <w:r>
        <w:rPr>
          <w:sz w:val="23"/>
        </w:rPr>
        <w:t>files</w:t>
      </w:r>
      <w:r>
        <w:rPr>
          <w:spacing w:val="5"/>
          <w:sz w:val="23"/>
        </w:rPr>
        <w:t xml:space="preserve"> </w:t>
      </w:r>
      <w:r>
        <w:rPr>
          <w:sz w:val="23"/>
        </w:rPr>
        <w:t>within</w:t>
      </w:r>
      <w:r>
        <w:rPr>
          <w:spacing w:val="4"/>
          <w:sz w:val="23"/>
        </w:rPr>
        <w:t xml:space="preserve"> </w:t>
      </w:r>
      <w:r>
        <w:rPr>
          <w:spacing w:val="-2"/>
          <w:sz w:val="23"/>
        </w:rPr>
        <w:t>MapInfo</w:t>
      </w:r>
    </w:p>
    <w:p w14:paraId="2F8D0DAB" w14:textId="77777777" w:rsidR="003B2251" w:rsidRDefault="005E26BD">
      <w:pPr>
        <w:pStyle w:val="ListParagraph"/>
        <w:numPr>
          <w:ilvl w:val="1"/>
          <w:numId w:val="6"/>
        </w:numPr>
        <w:tabs>
          <w:tab w:val="left" w:pos="819"/>
        </w:tabs>
        <w:spacing w:before="4"/>
        <w:ind w:left="819" w:hanging="349"/>
        <w:jc w:val="both"/>
        <w:rPr>
          <w:sz w:val="23"/>
        </w:rPr>
      </w:pPr>
      <w:proofErr w:type="spellStart"/>
      <w:r>
        <w:rPr>
          <w:sz w:val="23"/>
        </w:rPr>
        <w:t>Digitisation</w:t>
      </w:r>
      <w:proofErr w:type="spellEnd"/>
      <w:r>
        <w:rPr>
          <w:spacing w:val="1"/>
          <w:sz w:val="23"/>
        </w:rPr>
        <w:t xml:space="preserve"> </w:t>
      </w:r>
      <w:r>
        <w:rPr>
          <w:sz w:val="23"/>
        </w:rPr>
        <w:t>of</w:t>
      </w:r>
      <w:r>
        <w:rPr>
          <w:spacing w:val="6"/>
          <w:sz w:val="23"/>
        </w:rPr>
        <w:t xml:space="preserve"> </w:t>
      </w:r>
      <w:r>
        <w:rPr>
          <w:sz w:val="23"/>
        </w:rPr>
        <w:t>the</w:t>
      </w:r>
      <w:r>
        <w:rPr>
          <w:spacing w:val="3"/>
          <w:sz w:val="23"/>
        </w:rPr>
        <w:t xml:space="preserve"> </w:t>
      </w:r>
      <w:r>
        <w:rPr>
          <w:sz w:val="23"/>
        </w:rPr>
        <w:t>Phase</w:t>
      </w:r>
      <w:r>
        <w:rPr>
          <w:spacing w:val="4"/>
          <w:sz w:val="23"/>
        </w:rPr>
        <w:t xml:space="preserve"> </w:t>
      </w:r>
      <w:r>
        <w:rPr>
          <w:sz w:val="23"/>
        </w:rPr>
        <w:t>1</w:t>
      </w:r>
      <w:r>
        <w:rPr>
          <w:spacing w:val="3"/>
          <w:sz w:val="23"/>
        </w:rPr>
        <w:t xml:space="preserve"> </w:t>
      </w:r>
      <w:r>
        <w:rPr>
          <w:sz w:val="23"/>
        </w:rPr>
        <w:t>habitat</w:t>
      </w:r>
      <w:r>
        <w:rPr>
          <w:spacing w:val="6"/>
          <w:sz w:val="23"/>
        </w:rPr>
        <w:t xml:space="preserve"> </w:t>
      </w:r>
      <w:r>
        <w:rPr>
          <w:sz w:val="23"/>
        </w:rPr>
        <w:t>maps</w:t>
      </w:r>
      <w:r>
        <w:rPr>
          <w:spacing w:val="4"/>
          <w:sz w:val="23"/>
        </w:rPr>
        <w:t xml:space="preserve"> </w:t>
      </w:r>
      <w:r>
        <w:rPr>
          <w:sz w:val="23"/>
        </w:rPr>
        <w:t>using</w:t>
      </w:r>
      <w:r>
        <w:rPr>
          <w:spacing w:val="4"/>
          <w:sz w:val="23"/>
        </w:rPr>
        <w:t xml:space="preserve"> </w:t>
      </w:r>
      <w:r>
        <w:rPr>
          <w:spacing w:val="-2"/>
          <w:sz w:val="23"/>
        </w:rPr>
        <w:t>MapInfo</w:t>
      </w:r>
    </w:p>
    <w:p w14:paraId="51522F23" w14:textId="77777777" w:rsidR="003B2251" w:rsidRDefault="005E26BD">
      <w:pPr>
        <w:pStyle w:val="ListParagraph"/>
        <w:numPr>
          <w:ilvl w:val="1"/>
          <w:numId w:val="6"/>
        </w:numPr>
        <w:tabs>
          <w:tab w:val="left" w:pos="818"/>
          <w:tab w:val="left" w:pos="820"/>
        </w:tabs>
        <w:spacing w:before="4" w:line="242" w:lineRule="auto"/>
        <w:ind w:right="123"/>
        <w:jc w:val="both"/>
        <w:rPr>
          <w:sz w:val="23"/>
        </w:rPr>
      </w:pPr>
      <w:r>
        <w:rPr>
          <w:sz w:val="23"/>
        </w:rPr>
        <w:t>Updating of the Phase 1 habitat maps using aerial photography interpretation (2007, 2009 and 2013 flights), BAG LBAP habitat mapping data, and latest Local Wildlife Site knowledge from the Nottinghamshire Biological and Geological Records Centre (NBGRC).</w:t>
      </w:r>
    </w:p>
    <w:p w14:paraId="58E73FA2" w14:textId="77777777" w:rsidR="003B2251" w:rsidRDefault="003B2251">
      <w:pPr>
        <w:spacing w:line="242" w:lineRule="auto"/>
        <w:jc w:val="both"/>
        <w:rPr>
          <w:sz w:val="23"/>
        </w:rPr>
        <w:sectPr w:rsidR="003B2251">
          <w:pgSz w:w="11900" w:h="16840"/>
          <w:pgMar w:top="1940" w:right="1240" w:bottom="1640" w:left="1260" w:header="0" w:footer="1441" w:gutter="0"/>
          <w:cols w:space="720"/>
        </w:sectPr>
      </w:pPr>
    </w:p>
    <w:p w14:paraId="3A811599" w14:textId="77777777" w:rsidR="003B2251" w:rsidRDefault="005E26BD">
      <w:pPr>
        <w:pStyle w:val="ListParagraph"/>
        <w:numPr>
          <w:ilvl w:val="1"/>
          <w:numId w:val="6"/>
        </w:numPr>
        <w:tabs>
          <w:tab w:val="left" w:pos="818"/>
          <w:tab w:val="left" w:pos="820"/>
        </w:tabs>
        <w:spacing w:before="156" w:line="242" w:lineRule="auto"/>
        <w:ind w:right="122"/>
        <w:jc w:val="both"/>
        <w:rPr>
          <w:sz w:val="23"/>
        </w:rPr>
      </w:pPr>
      <w:r>
        <w:rPr>
          <w:sz w:val="23"/>
        </w:rPr>
        <w:lastRenderedPageBreak/>
        <w:t>Assigning relevant habitats to one of the four broad habitat types - woodland, acid grassland &amp;</w:t>
      </w:r>
      <w:r>
        <w:rPr>
          <w:spacing w:val="24"/>
          <w:sz w:val="23"/>
        </w:rPr>
        <w:t xml:space="preserve"> </w:t>
      </w:r>
      <w:r>
        <w:rPr>
          <w:sz w:val="23"/>
        </w:rPr>
        <w:t>heathland,</w:t>
      </w:r>
      <w:r>
        <w:rPr>
          <w:spacing w:val="24"/>
          <w:sz w:val="23"/>
        </w:rPr>
        <w:t xml:space="preserve"> </w:t>
      </w:r>
      <w:r>
        <w:rPr>
          <w:sz w:val="23"/>
        </w:rPr>
        <w:t>other grassland,</w:t>
      </w:r>
      <w:r>
        <w:rPr>
          <w:spacing w:val="27"/>
          <w:sz w:val="23"/>
        </w:rPr>
        <w:t xml:space="preserve"> </w:t>
      </w:r>
      <w:r>
        <w:rPr>
          <w:sz w:val="23"/>
        </w:rPr>
        <w:t>and wetland (see Appendix 2 for details</w:t>
      </w:r>
      <w:r>
        <w:rPr>
          <w:spacing w:val="40"/>
          <w:sz w:val="23"/>
        </w:rPr>
        <w:t xml:space="preserve"> </w:t>
      </w:r>
      <w:r>
        <w:rPr>
          <w:sz w:val="23"/>
        </w:rPr>
        <w:t>of which habitats make up the four broad habitat types).</w:t>
      </w:r>
    </w:p>
    <w:p w14:paraId="05267011" w14:textId="77777777" w:rsidR="003B2251" w:rsidRDefault="005E26BD">
      <w:pPr>
        <w:pStyle w:val="ListParagraph"/>
        <w:numPr>
          <w:ilvl w:val="1"/>
          <w:numId w:val="6"/>
        </w:numPr>
        <w:tabs>
          <w:tab w:val="left" w:pos="818"/>
          <w:tab w:val="left" w:pos="820"/>
        </w:tabs>
        <w:spacing w:before="2"/>
        <w:ind w:right="121"/>
        <w:jc w:val="both"/>
        <w:rPr>
          <w:sz w:val="23"/>
        </w:rPr>
      </w:pPr>
      <w:r>
        <w:rPr>
          <w:sz w:val="23"/>
        </w:rPr>
        <w:t xml:space="preserve">Data cleaning within MapInfo to ensure that there were no gaps or overlaps in the mapped </w:t>
      </w:r>
      <w:proofErr w:type="gramStart"/>
      <w:r>
        <w:rPr>
          <w:sz w:val="23"/>
        </w:rPr>
        <w:t>data</w:t>
      </w:r>
      <w:proofErr w:type="gramEnd"/>
    </w:p>
    <w:p w14:paraId="2EA5FBB7" w14:textId="77777777" w:rsidR="003B2251" w:rsidRDefault="005E26BD">
      <w:pPr>
        <w:pStyle w:val="ListParagraph"/>
        <w:numPr>
          <w:ilvl w:val="1"/>
          <w:numId w:val="6"/>
        </w:numPr>
        <w:tabs>
          <w:tab w:val="left" w:pos="818"/>
          <w:tab w:val="left" w:pos="820"/>
        </w:tabs>
        <w:spacing w:before="6" w:line="242" w:lineRule="auto"/>
        <w:ind w:right="121"/>
        <w:jc w:val="both"/>
        <w:rPr>
          <w:sz w:val="23"/>
        </w:rPr>
      </w:pPr>
      <w:r>
        <w:rPr>
          <w:sz w:val="23"/>
        </w:rPr>
        <w:t xml:space="preserve">Running of the Habitat Network Modelling (see below for further details of the </w:t>
      </w:r>
      <w:r>
        <w:rPr>
          <w:spacing w:val="-2"/>
          <w:sz w:val="23"/>
        </w:rPr>
        <w:t>model)</w:t>
      </w:r>
    </w:p>
    <w:p w14:paraId="30B67685" w14:textId="77777777" w:rsidR="003B2251" w:rsidRDefault="005E26BD">
      <w:pPr>
        <w:pStyle w:val="ListParagraph"/>
        <w:numPr>
          <w:ilvl w:val="1"/>
          <w:numId w:val="6"/>
        </w:numPr>
        <w:tabs>
          <w:tab w:val="left" w:pos="818"/>
          <w:tab w:val="left" w:pos="820"/>
        </w:tabs>
        <w:spacing w:before="3" w:line="242" w:lineRule="auto"/>
        <w:ind w:right="125"/>
        <w:jc w:val="both"/>
        <w:rPr>
          <w:sz w:val="23"/>
        </w:rPr>
      </w:pPr>
      <w:r>
        <w:rPr>
          <w:sz w:val="23"/>
        </w:rPr>
        <w:t xml:space="preserve">Stakeholder workshops to annotate the Habitat Network maps (see below) based on the four broad habitat types (woodland, acid grassland &amp; heathland, other </w:t>
      </w:r>
      <w:proofErr w:type="gramStart"/>
      <w:r>
        <w:rPr>
          <w:sz w:val="23"/>
        </w:rPr>
        <w:t>grassland</w:t>
      </w:r>
      <w:proofErr w:type="gramEnd"/>
      <w:r>
        <w:rPr>
          <w:sz w:val="23"/>
        </w:rPr>
        <w:t xml:space="preserve"> and wetland)</w:t>
      </w:r>
    </w:p>
    <w:p w14:paraId="62ED9A64" w14:textId="77777777" w:rsidR="003B2251" w:rsidRDefault="005E26BD">
      <w:pPr>
        <w:pStyle w:val="ListParagraph"/>
        <w:numPr>
          <w:ilvl w:val="1"/>
          <w:numId w:val="6"/>
        </w:numPr>
        <w:tabs>
          <w:tab w:val="left" w:pos="818"/>
          <w:tab w:val="left" w:pos="820"/>
        </w:tabs>
        <w:spacing w:before="2"/>
        <w:ind w:right="120"/>
        <w:jc w:val="both"/>
        <w:rPr>
          <w:sz w:val="23"/>
        </w:rPr>
      </w:pPr>
      <w:r>
        <w:rPr>
          <w:sz w:val="23"/>
        </w:rPr>
        <w:t xml:space="preserve">Collation and </w:t>
      </w:r>
      <w:proofErr w:type="spellStart"/>
      <w:r>
        <w:rPr>
          <w:sz w:val="23"/>
        </w:rPr>
        <w:t>digitisation</w:t>
      </w:r>
      <w:proofErr w:type="spellEnd"/>
      <w:r>
        <w:rPr>
          <w:sz w:val="23"/>
        </w:rPr>
        <w:t xml:space="preserve"> of the workshop outputs to produce Biodiversity Opportunity Maps for the four broad habitat </w:t>
      </w:r>
      <w:proofErr w:type="gramStart"/>
      <w:r>
        <w:rPr>
          <w:sz w:val="23"/>
        </w:rPr>
        <w:t>types</w:t>
      </w:r>
      <w:proofErr w:type="gramEnd"/>
    </w:p>
    <w:p w14:paraId="5048D282" w14:textId="77777777" w:rsidR="003B2251" w:rsidRDefault="005E26BD">
      <w:pPr>
        <w:pStyle w:val="ListParagraph"/>
        <w:numPr>
          <w:ilvl w:val="1"/>
          <w:numId w:val="6"/>
        </w:numPr>
        <w:tabs>
          <w:tab w:val="left" w:pos="819"/>
        </w:tabs>
        <w:spacing w:before="6"/>
        <w:ind w:left="819" w:hanging="349"/>
        <w:jc w:val="both"/>
        <w:rPr>
          <w:sz w:val="23"/>
        </w:rPr>
      </w:pPr>
      <w:r>
        <w:rPr>
          <w:sz w:val="23"/>
        </w:rPr>
        <w:t>Production</w:t>
      </w:r>
      <w:r>
        <w:rPr>
          <w:spacing w:val="5"/>
          <w:sz w:val="23"/>
        </w:rPr>
        <w:t xml:space="preserve"> </w:t>
      </w:r>
      <w:r>
        <w:rPr>
          <w:sz w:val="23"/>
        </w:rPr>
        <w:t>of</w:t>
      </w:r>
      <w:r>
        <w:rPr>
          <w:spacing w:val="8"/>
          <w:sz w:val="23"/>
        </w:rPr>
        <w:t xml:space="preserve"> </w:t>
      </w:r>
      <w:r>
        <w:rPr>
          <w:sz w:val="23"/>
        </w:rPr>
        <w:t>draft</w:t>
      </w:r>
      <w:r>
        <w:rPr>
          <w:spacing w:val="5"/>
          <w:sz w:val="23"/>
        </w:rPr>
        <w:t xml:space="preserve"> </w:t>
      </w:r>
      <w:r>
        <w:rPr>
          <w:sz w:val="23"/>
        </w:rPr>
        <w:t>report</w:t>
      </w:r>
      <w:r>
        <w:rPr>
          <w:spacing w:val="2"/>
          <w:sz w:val="23"/>
        </w:rPr>
        <w:t xml:space="preserve"> </w:t>
      </w:r>
      <w:r>
        <w:rPr>
          <w:sz w:val="23"/>
        </w:rPr>
        <w:t>for</w:t>
      </w:r>
      <w:r>
        <w:rPr>
          <w:spacing w:val="2"/>
          <w:sz w:val="23"/>
        </w:rPr>
        <w:t xml:space="preserve"> </w:t>
      </w:r>
      <w:r>
        <w:rPr>
          <w:spacing w:val="-2"/>
          <w:sz w:val="23"/>
        </w:rPr>
        <w:t>comment</w:t>
      </w:r>
    </w:p>
    <w:p w14:paraId="14C09973" w14:textId="77777777" w:rsidR="003B2251" w:rsidRDefault="005E26BD">
      <w:pPr>
        <w:pStyle w:val="ListParagraph"/>
        <w:numPr>
          <w:ilvl w:val="1"/>
          <w:numId w:val="6"/>
        </w:numPr>
        <w:tabs>
          <w:tab w:val="left" w:pos="818"/>
          <w:tab w:val="left" w:pos="820"/>
        </w:tabs>
        <w:spacing w:before="3" w:line="242" w:lineRule="auto"/>
        <w:ind w:right="123"/>
        <w:jc w:val="both"/>
        <w:rPr>
          <w:sz w:val="23"/>
        </w:rPr>
      </w:pPr>
      <w:r>
        <w:rPr>
          <w:sz w:val="23"/>
        </w:rPr>
        <w:t>Amendment</w:t>
      </w:r>
      <w:r>
        <w:rPr>
          <w:spacing w:val="35"/>
          <w:sz w:val="23"/>
        </w:rPr>
        <w:t xml:space="preserve"> </w:t>
      </w:r>
      <w:r>
        <w:rPr>
          <w:sz w:val="23"/>
        </w:rPr>
        <w:t>of</w:t>
      </w:r>
      <w:r>
        <w:rPr>
          <w:spacing w:val="38"/>
          <w:sz w:val="23"/>
        </w:rPr>
        <w:t xml:space="preserve"> </w:t>
      </w:r>
      <w:r>
        <w:rPr>
          <w:sz w:val="23"/>
        </w:rPr>
        <w:t>Biodiversity Opportunity Maps</w:t>
      </w:r>
      <w:r>
        <w:rPr>
          <w:spacing w:val="34"/>
          <w:sz w:val="23"/>
        </w:rPr>
        <w:t xml:space="preserve"> </w:t>
      </w:r>
      <w:r>
        <w:rPr>
          <w:sz w:val="23"/>
        </w:rPr>
        <w:t>following feedback</w:t>
      </w:r>
      <w:r>
        <w:rPr>
          <w:spacing w:val="36"/>
          <w:sz w:val="23"/>
        </w:rPr>
        <w:t xml:space="preserve"> </w:t>
      </w:r>
      <w:r>
        <w:rPr>
          <w:sz w:val="23"/>
        </w:rPr>
        <w:t>and production of final report</w:t>
      </w:r>
    </w:p>
    <w:p w14:paraId="3BCB8A8C" w14:textId="77777777" w:rsidR="003B2251" w:rsidRDefault="003B2251">
      <w:pPr>
        <w:pStyle w:val="BodyText"/>
      </w:pPr>
    </w:p>
    <w:p w14:paraId="0A8EF86D" w14:textId="77777777" w:rsidR="003B2251" w:rsidRDefault="003B2251">
      <w:pPr>
        <w:pStyle w:val="BodyText"/>
        <w:spacing w:before="5"/>
      </w:pPr>
    </w:p>
    <w:p w14:paraId="29DD1FBA" w14:textId="77777777" w:rsidR="003B2251" w:rsidRDefault="005E26BD">
      <w:pPr>
        <w:pStyle w:val="Heading2"/>
        <w:numPr>
          <w:ilvl w:val="0"/>
          <w:numId w:val="6"/>
        </w:numPr>
        <w:tabs>
          <w:tab w:val="left" w:pos="468"/>
        </w:tabs>
        <w:spacing w:before="1"/>
        <w:ind w:left="468" w:hanging="349"/>
      </w:pPr>
      <w:r>
        <w:t>The</w:t>
      </w:r>
      <w:r>
        <w:rPr>
          <w:spacing w:val="5"/>
        </w:rPr>
        <w:t xml:space="preserve"> </w:t>
      </w:r>
      <w:r>
        <w:t>Habitat</w:t>
      </w:r>
      <w:r>
        <w:rPr>
          <w:spacing w:val="4"/>
        </w:rPr>
        <w:t xml:space="preserve"> </w:t>
      </w:r>
      <w:r>
        <w:t>Network</w:t>
      </w:r>
      <w:r>
        <w:rPr>
          <w:spacing w:val="8"/>
        </w:rPr>
        <w:t xml:space="preserve"> </w:t>
      </w:r>
      <w:r>
        <w:rPr>
          <w:spacing w:val="-4"/>
        </w:rPr>
        <w:t>Model</w:t>
      </w:r>
    </w:p>
    <w:p w14:paraId="2316E9E7" w14:textId="77777777" w:rsidR="003B2251" w:rsidRDefault="005E26BD">
      <w:pPr>
        <w:pStyle w:val="BodyText"/>
        <w:spacing w:before="124" w:line="244" w:lineRule="auto"/>
        <w:ind w:left="119" w:right="122"/>
        <w:jc w:val="both"/>
      </w:pPr>
      <w:r>
        <w:t>The Habitat Network Model developed by the National Forest Company is based on the permeability of different habitats to the movement of species. It uses a generic ‘focal’ species</w:t>
      </w:r>
      <w:r>
        <w:rPr>
          <w:spacing w:val="40"/>
        </w:rPr>
        <w:t xml:space="preserve"> </w:t>
      </w:r>
      <w:r>
        <w:t>to</w:t>
      </w:r>
      <w:r>
        <w:rPr>
          <w:spacing w:val="40"/>
        </w:rPr>
        <w:t xml:space="preserve"> </w:t>
      </w:r>
      <w:r>
        <w:t>represent</w:t>
      </w:r>
      <w:r>
        <w:rPr>
          <w:spacing w:val="40"/>
        </w:rPr>
        <w:t xml:space="preserve"> </w:t>
      </w:r>
      <w:r>
        <w:t>each</w:t>
      </w:r>
      <w:r>
        <w:rPr>
          <w:spacing w:val="40"/>
        </w:rPr>
        <w:t xml:space="preserve"> </w:t>
      </w:r>
      <w:r>
        <w:t>of</w:t>
      </w:r>
      <w:r>
        <w:rPr>
          <w:spacing w:val="40"/>
        </w:rPr>
        <w:t xml:space="preserve"> </w:t>
      </w:r>
      <w:r>
        <w:t>the</w:t>
      </w:r>
      <w:r>
        <w:rPr>
          <w:spacing w:val="40"/>
        </w:rPr>
        <w:t xml:space="preserve"> </w:t>
      </w:r>
      <w:r>
        <w:t>four</w:t>
      </w:r>
      <w:r>
        <w:rPr>
          <w:spacing w:val="40"/>
        </w:rPr>
        <w:t xml:space="preserve"> </w:t>
      </w:r>
      <w:r>
        <w:t>habitat</w:t>
      </w:r>
      <w:r>
        <w:rPr>
          <w:spacing w:val="40"/>
        </w:rPr>
        <w:t xml:space="preserve"> </w:t>
      </w:r>
      <w:r>
        <w:t>networks</w:t>
      </w:r>
      <w:r>
        <w:rPr>
          <w:spacing w:val="40"/>
        </w:rPr>
        <w:t xml:space="preserve"> </w:t>
      </w:r>
      <w:r>
        <w:t>(i.e.</w:t>
      </w:r>
      <w:r>
        <w:rPr>
          <w:spacing w:val="40"/>
        </w:rPr>
        <w:t xml:space="preserve"> </w:t>
      </w:r>
      <w:r>
        <w:t>woodland,</w:t>
      </w:r>
      <w:r>
        <w:rPr>
          <w:spacing w:val="40"/>
        </w:rPr>
        <w:t xml:space="preserve"> </w:t>
      </w:r>
      <w:r>
        <w:t>heathland</w:t>
      </w:r>
      <w:r>
        <w:rPr>
          <w:spacing w:val="40"/>
        </w:rPr>
        <w:t xml:space="preserve"> </w:t>
      </w:r>
      <w:r>
        <w:t xml:space="preserve">and acid grassland, other </w:t>
      </w:r>
      <w:proofErr w:type="gramStart"/>
      <w:r>
        <w:t>grassland</w:t>
      </w:r>
      <w:proofErr w:type="gramEnd"/>
      <w:r>
        <w:t xml:space="preserve"> and wetland), and every Phase 1 habitat that is mapped</w:t>
      </w:r>
      <w:r>
        <w:rPr>
          <w:spacing w:val="40"/>
        </w:rPr>
        <w:t xml:space="preserve"> </w:t>
      </w:r>
      <w:r>
        <w:t>is assigned a permeability value for each of the four generic species. The permeability values are based on the work of Roger Catchpole at Natural England and have been slightly modified to reflect Nottinghamshire circumstances (see Appendix 3).</w:t>
      </w:r>
    </w:p>
    <w:p w14:paraId="411819C3" w14:textId="77777777" w:rsidR="003B2251" w:rsidRDefault="005E26BD">
      <w:pPr>
        <w:pStyle w:val="BodyText"/>
        <w:spacing w:before="260" w:line="244" w:lineRule="auto"/>
        <w:ind w:left="119" w:right="121"/>
        <w:jc w:val="both"/>
      </w:pPr>
      <w:r>
        <w:t>The</w:t>
      </w:r>
      <w:r>
        <w:rPr>
          <w:spacing w:val="40"/>
        </w:rPr>
        <w:t xml:space="preserve"> </w:t>
      </w:r>
      <w:r>
        <w:t>Model</w:t>
      </w:r>
      <w:r>
        <w:rPr>
          <w:spacing w:val="40"/>
        </w:rPr>
        <w:t xml:space="preserve"> </w:t>
      </w:r>
      <w:r>
        <w:t>then</w:t>
      </w:r>
      <w:r>
        <w:rPr>
          <w:spacing w:val="40"/>
        </w:rPr>
        <w:t xml:space="preserve"> </w:t>
      </w:r>
      <w:r>
        <w:t>uses</w:t>
      </w:r>
      <w:r>
        <w:rPr>
          <w:spacing w:val="40"/>
        </w:rPr>
        <w:t xml:space="preserve"> </w:t>
      </w:r>
      <w:r>
        <w:t>“least cost</w:t>
      </w:r>
      <w:r>
        <w:rPr>
          <w:spacing w:val="40"/>
        </w:rPr>
        <w:t xml:space="preserve"> </w:t>
      </w:r>
      <w:r>
        <w:t>analysis”</w:t>
      </w:r>
      <w:r>
        <w:rPr>
          <w:spacing w:val="40"/>
        </w:rPr>
        <w:t xml:space="preserve"> </w:t>
      </w:r>
      <w:r>
        <w:t>to calculate how far the focal</w:t>
      </w:r>
      <w:r>
        <w:rPr>
          <w:spacing w:val="40"/>
        </w:rPr>
        <w:t xml:space="preserve"> </w:t>
      </w:r>
      <w:r>
        <w:t>species can move</w:t>
      </w:r>
      <w:r>
        <w:rPr>
          <w:spacing w:val="40"/>
        </w:rPr>
        <w:t xml:space="preserve"> </w:t>
      </w:r>
      <w:r>
        <w:t>from</w:t>
      </w:r>
      <w:r>
        <w:rPr>
          <w:spacing w:val="40"/>
        </w:rPr>
        <w:t xml:space="preserve"> </w:t>
      </w:r>
      <w:r>
        <w:t>its</w:t>
      </w:r>
      <w:r>
        <w:rPr>
          <w:spacing w:val="40"/>
        </w:rPr>
        <w:t xml:space="preserve"> </w:t>
      </w:r>
      <w:r>
        <w:t>core</w:t>
      </w:r>
      <w:r>
        <w:rPr>
          <w:spacing w:val="40"/>
        </w:rPr>
        <w:t xml:space="preserve"> </w:t>
      </w:r>
      <w:r>
        <w:t>habitat,</w:t>
      </w:r>
      <w:r>
        <w:rPr>
          <w:spacing w:val="40"/>
        </w:rPr>
        <w:t xml:space="preserve"> </w:t>
      </w:r>
      <w:r>
        <w:t>with</w:t>
      </w:r>
      <w:r>
        <w:rPr>
          <w:spacing w:val="40"/>
        </w:rPr>
        <w:t xml:space="preserve"> </w:t>
      </w:r>
      <w:r>
        <w:t>species</w:t>
      </w:r>
      <w:r>
        <w:rPr>
          <w:spacing w:val="40"/>
        </w:rPr>
        <w:t xml:space="preserve"> </w:t>
      </w:r>
      <w:r>
        <w:t>moving</w:t>
      </w:r>
      <w:r>
        <w:rPr>
          <w:spacing w:val="40"/>
        </w:rPr>
        <w:t xml:space="preserve"> </w:t>
      </w:r>
      <w:r>
        <w:t>further</w:t>
      </w:r>
      <w:r>
        <w:rPr>
          <w:spacing w:val="40"/>
        </w:rPr>
        <w:t xml:space="preserve"> </w:t>
      </w:r>
      <w:r>
        <w:t>through</w:t>
      </w:r>
      <w:r>
        <w:rPr>
          <w:spacing w:val="40"/>
        </w:rPr>
        <w:t xml:space="preserve"> </w:t>
      </w:r>
      <w:r>
        <w:t>more</w:t>
      </w:r>
      <w:r>
        <w:rPr>
          <w:spacing w:val="40"/>
        </w:rPr>
        <w:t xml:space="preserve"> </w:t>
      </w:r>
      <w:r>
        <w:t xml:space="preserve">permeable habitats than through less permeable ones; for example, the woodland focal species can move well through habitats that are similar to woodland, such as scrub, but not through habitats which are very different to woodland, such as arable farmland or grassland. Therefore, core habitats that are surrounded by more permeable habitats will allow for stronger networks than those separated by impermeable ones. Where areas of core habitat become linked, these are referred to as Habitat Networks. To assist in the interpretation of this data, Habitat Networks have been placed into different categories depending on their size (which is the size of the Habitat Network, not the size of the core habitat contained within the Habitat Network), so that large Habitat Networks (containing areas of </w:t>
      </w:r>
      <w:proofErr w:type="spellStart"/>
      <w:proofErr w:type="gramStart"/>
      <w:r>
        <w:t>well connected</w:t>
      </w:r>
      <w:proofErr w:type="spellEnd"/>
      <w:proofErr w:type="gramEnd"/>
      <w:r>
        <w:t xml:space="preserve"> habitats) can be distinguished from small Habitat Networks (representing isolated and fragmented areas of habitat).</w:t>
      </w:r>
    </w:p>
    <w:p w14:paraId="54A11552" w14:textId="77777777" w:rsidR="003B2251" w:rsidRDefault="003B2251">
      <w:pPr>
        <w:pStyle w:val="BodyText"/>
        <w:spacing w:before="258"/>
      </w:pPr>
    </w:p>
    <w:p w14:paraId="42BBCF91" w14:textId="77777777" w:rsidR="003B2251" w:rsidRDefault="005E26BD">
      <w:pPr>
        <w:pStyle w:val="Heading2"/>
        <w:numPr>
          <w:ilvl w:val="0"/>
          <w:numId w:val="6"/>
        </w:numPr>
        <w:tabs>
          <w:tab w:val="left" w:pos="468"/>
        </w:tabs>
        <w:ind w:left="468" w:hanging="349"/>
      </w:pPr>
      <w:r>
        <w:rPr>
          <w:spacing w:val="-2"/>
        </w:rPr>
        <w:t>Workshops</w:t>
      </w:r>
    </w:p>
    <w:p w14:paraId="3A16D347" w14:textId="77777777" w:rsidR="003B2251" w:rsidRDefault="005E26BD">
      <w:pPr>
        <w:pStyle w:val="BodyText"/>
        <w:spacing w:before="122" w:line="244" w:lineRule="auto"/>
        <w:ind w:left="119" w:right="121"/>
        <w:jc w:val="both"/>
      </w:pPr>
      <w:r>
        <w:t>A stakeholder workshop was held during the process of gathering the information to go into this report. The workshop was held on Tuesday 29</w:t>
      </w:r>
      <w:proofErr w:type="spellStart"/>
      <w:r>
        <w:rPr>
          <w:position w:val="7"/>
          <w:sz w:val="15"/>
        </w:rPr>
        <w:t>th</w:t>
      </w:r>
      <w:proofErr w:type="spellEnd"/>
      <w:r>
        <w:rPr>
          <w:spacing w:val="40"/>
          <w:position w:val="7"/>
          <w:sz w:val="15"/>
        </w:rPr>
        <w:t xml:space="preserve"> </w:t>
      </w:r>
      <w:r>
        <w:t>February 2016 at Ashfield</w:t>
      </w:r>
      <w:r>
        <w:rPr>
          <w:spacing w:val="40"/>
        </w:rPr>
        <w:t xml:space="preserve"> </w:t>
      </w:r>
      <w:r>
        <w:t>District</w:t>
      </w:r>
      <w:r>
        <w:rPr>
          <w:spacing w:val="80"/>
        </w:rPr>
        <w:t xml:space="preserve"> </w:t>
      </w:r>
      <w:r>
        <w:t>Council’s</w:t>
      </w:r>
      <w:r>
        <w:rPr>
          <w:spacing w:val="80"/>
        </w:rPr>
        <w:t xml:space="preserve"> </w:t>
      </w:r>
      <w:r>
        <w:t>offices</w:t>
      </w:r>
      <w:r>
        <w:rPr>
          <w:spacing w:val="80"/>
        </w:rPr>
        <w:t xml:space="preserve"> </w:t>
      </w:r>
      <w:r>
        <w:t>in</w:t>
      </w:r>
      <w:r>
        <w:rPr>
          <w:spacing w:val="80"/>
        </w:rPr>
        <w:t xml:space="preserve"> </w:t>
      </w:r>
      <w:r>
        <w:t>Kirkby-in-Ashfield.</w:t>
      </w:r>
      <w:r>
        <w:rPr>
          <w:spacing w:val="80"/>
        </w:rPr>
        <w:t xml:space="preserve"> </w:t>
      </w:r>
      <w:r>
        <w:t>The</w:t>
      </w:r>
      <w:r>
        <w:rPr>
          <w:spacing w:val="80"/>
        </w:rPr>
        <w:t xml:space="preserve"> </w:t>
      </w:r>
      <w:r>
        <w:t>workshop</w:t>
      </w:r>
      <w:r>
        <w:rPr>
          <w:spacing w:val="80"/>
        </w:rPr>
        <w:t xml:space="preserve"> </w:t>
      </w:r>
      <w:r>
        <w:t>was</w:t>
      </w:r>
      <w:r>
        <w:rPr>
          <w:spacing w:val="80"/>
        </w:rPr>
        <w:t xml:space="preserve"> </w:t>
      </w:r>
      <w:r>
        <w:t>attended</w:t>
      </w:r>
      <w:r>
        <w:rPr>
          <w:spacing w:val="80"/>
        </w:rPr>
        <w:t xml:space="preserve"> </w:t>
      </w:r>
      <w:r>
        <w:t>by</w:t>
      </w:r>
      <w:r>
        <w:rPr>
          <w:spacing w:val="80"/>
        </w:rPr>
        <w:t xml:space="preserve"> </w:t>
      </w:r>
      <w:proofErr w:type="gramStart"/>
      <w:r>
        <w:t>31</w:t>
      </w:r>
      <w:proofErr w:type="gramEnd"/>
    </w:p>
    <w:p w14:paraId="18B43053" w14:textId="77777777" w:rsidR="003B2251" w:rsidRDefault="003B2251">
      <w:pPr>
        <w:spacing w:line="244" w:lineRule="auto"/>
        <w:jc w:val="both"/>
        <w:sectPr w:rsidR="003B2251">
          <w:pgSz w:w="11900" w:h="16840"/>
          <w:pgMar w:top="1940" w:right="1240" w:bottom="1640" w:left="1260" w:header="0" w:footer="1441" w:gutter="0"/>
          <w:cols w:space="720"/>
        </w:sectPr>
      </w:pPr>
    </w:p>
    <w:p w14:paraId="53AE9859" w14:textId="77777777" w:rsidR="003B2251" w:rsidRDefault="005E26BD">
      <w:pPr>
        <w:pStyle w:val="BodyText"/>
        <w:spacing w:before="155" w:line="244" w:lineRule="auto"/>
        <w:ind w:left="119" w:right="124"/>
        <w:jc w:val="both"/>
      </w:pPr>
      <w:r>
        <w:lastRenderedPageBreak/>
        <w:t xml:space="preserve">individuals from 17 </w:t>
      </w:r>
      <w:proofErr w:type="spellStart"/>
      <w:r>
        <w:t>organisations</w:t>
      </w:r>
      <w:proofErr w:type="spellEnd"/>
      <w:r>
        <w:t>. In addition, information to inform the wetland opportunity maps</w:t>
      </w:r>
      <w:r>
        <w:rPr>
          <w:spacing w:val="40"/>
        </w:rPr>
        <w:t xml:space="preserve"> </w:t>
      </w:r>
      <w:r>
        <w:t>was obtained from</w:t>
      </w:r>
      <w:r>
        <w:rPr>
          <w:spacing w:val="40"/>
        </w:rPr>
        <w:t xml:space="preserve"> </w:t>
      </w:r>
      <w:r>
        <w:t>staff</w:t>
      </w:r>
      <w:r>
        <w:rPr>
          <w:spacing w:val="40"/>
        </w:rPr>
        <w:t xml:space="preserve"> </w:t>
      </w:r>
      <w:r>
        <w:t>at</w:t>
      </w:r>
      <w:r>
        <w:rPr>
          <w:spacing w:val="40"/>
        </w:rPr>
        <w:t xml:space="preserve"> </w:t>
      </w:r>
      <w:r>
        <w:t>the</w:t>
      </w:r>
      <w:r>
        <w:rPr>
          <w:spacing w:val="40"/>
        </w:rPr>
        <w:t xml:space="preserve"> </w:t>
      </w:r>
      <w:r>
        <w:t>regional</w:t>
      </w:r>
      <w:r>
        <w:rPr>
          <w:spacing w:val="40"/>
        </w:rPr>
        <w:t xml:space="preserve"> </w:t>
      </w:r>
      <w:r>
        <w:t>Environment</w:t>
      </w:r>
      <w:r>
        <w:rPr>
          <w:spacing w:val="40"/>
        </w:rPr>
        <w:t xml:space="preserve"> </w:t>
      </w:r>
      <w:r>
        <w:t xml:space="preserve">Agency’s </w:t>
      </w:r>
      <w:proofErr w:type="spellStart"/>
      <w:r>
        <w:t>Trentside</w:t>
      </w:r>
      <w:proofErr w:type="spellEnd"/>
      <w:r>
        <w:t xml:space="preserve"> office during March 2016.</w:t>
      </w:r>
    </w:p>
    <w:p w14:paraId="6C177103" w14:textId="77777777" w:rsidR="003B2251" w:rsidRDefault="003B2251">
      <w:pPr>
        <w:pStyle w:val="BodyText"/>
        <w:spacing w:before="1"/>
      </w:pPr>
    </w:p>
    <w:p w14:paraId="5A576265" w14:textId="77777777" w:rsidR="003B2251" w:rsidRDefault="005E26BD">
      <w:pPr>
        <w:pStyle w:val="BodyText"/>
        <w:spacing w:before="1"/>
        <w:ind w:left="119"/>
        <w:jc w:val="both"/>
      </w:pPr>
      <w:r>
        <w:t>Appendix</w:t>
      </w:r>
      <w:r>
        <w:rPr>
          <w:spacing w:val="3"/>
        </w:rPr>
        <w:t xml:space="preserve"> </w:t>
      </w:r>
      <w:r>
        <w:t>4</w:t>
      </w:r>
      <w:r>
        <w:rPr>
          <w:spacing w:val="2"/>
        </w:rPr>
        <w:t xml:space="preserve"> </w:t>
      </w:r>
      <w:r>
        <w:t>provides</w:t>
      </w:r>
      <w:r>
        <w:rPr>
          <w:spacing w:val="7"/>
        </w:rPr>
        <w:t xml:space="preserve"> </w:t>
      </w:r>
      <w:r>
        <w:t>a</w:t>
      </w:r>
      <w:r>
        <w:rPr>
          <w:spacing w:val="2"/>
        </w:rPr>
        <w:t xml:space="preserve"> </w:t>
      </w:r>
      <w:r>
        <w:t>list</w:t>
      </w:r>
      <w:r>
        <w:rPr>
          <w:spacing w:val="3"/>
        </w:rPr>
        <w:t xml:space="preserve"> </w:t>
      </w:r>
      <w:r>
        <w:t>of</w:t>
      </w:r>
      <w:r>
        <w:rPr>
          <w:spacing w:val="5"/>
        </w:rPr>
        <w:t xml:space="preserve"> </w:t>
      </w:r>
      <w:r>
        <w:t>attendees</w:t>
      </w:r>
      <w:r>
        <w:rPr>
          <w:spacing w:val="3"/>
        </w:rPr>
        <w:t xml:space="preserve"> </w:t>
      </w:r>
      <w:r>
        <w:t>for</w:t>
      </w:r>
      <w:r>
        <w:rPr>
          <w:spacing w:val="2"/>
        </w:rPr>
        <w:t xml:space="preserve"> </w:t>
      </w:r>
      <w:r>
        <w:t>the</w:t>
      </w:r>
      <w:r>
        <w:rPr>
          <w:spacing w:val="2"/>
        </w:rPr>
        <w:t xml:space="preserve"> </w:t>
      </w:r>
      <w:r>
        <w:rPr>
          <w:spacing w:val="-2"/>
        </w:rPr>
        <w:t>workshop.</w:t>
      </w:r>
    </w:p>
    <w:p w14:paraId="6566A284" w14:textId="77777777" w:rsidR="003B2251" w:rsidRDefault="003B2251">
      <w:pPr>
        <w:pStyle w:val="BodyText"/>
        <w:spacing w:before="6"/>
      </w:pPr>
    </w:p>
    <w:p w14:paraId="2D759C63" w14:textId="77777777" w:rsidR="003B2251" w:rsidRDefault="005E26BD">
      <w:pPr>
        <w:pStyle w:val="BodyText"/>
        <w:spacing w:line="244" w:lineRule="auto"/>
        <w:ind w:left="119" w:right="121"/>
        <w:jc w:val="both"/>
      </w:pPr>
      <w:r>
        <w:t>During</w:t>
      </w:r>
      <w:r>
        <w:rPr>
          <w:spacing w:val="36"/>
        </w:rPr>
        <w:t xml:space="preserve"> </w:t>
      </w:r>
      <w:r>
        <w:t>the</w:t>
      </w:r>
      <w:r>
        <w:rPr>
          <w:spacing w:val="40"/>
        </w:rPr>
        <w:t xml:space="preserve"> </w:t>
      </w:r>
      <w:r>
        <w:t>workshops,</w:t>
      </w:r>
      <w:r>
        <w:rPr>
          <w:spacing w:val="40"/>
        </w:rPr>
        <w:t xml:space="preserve"> </w:t>
      </w:r>
      <w:r>
        <w:t>participants</w:t>
      </w:r>
      <w:r>
        <w:rPr>
          <w:spacing w:val="39"/>
        </w:rPr>
        <w:t xml:space="preserve"> </w:t>
      </w:r>
      <w:r>
        <w:t>were</w:t>
      </w:r>
      <w:r>
        <w:rPr>
          <w:spacing w:val="38"/>
        </w:rPr>
        <w:t xml:space="preserve"> </w:t>
      </w:r>
      <w:r>
        <w:t>asked</w:t>
      </w:r>
      <w:r>
        <w:rPr>
          <w:spacing w:val="38"/>
        </w:rPr>
        <w:t xml:space="preserve"> </w:t>
      </w:r>
      <w:r>
        <w:t>to</w:t>
      </w:r>
      <w:r>
        <w:rPr>
          <w:spacing w:val="38"/>
        </w:rPr>
        <w:t xml:space="preserve"> </w:t>
      </w:r>
      <w:r>
        <w:t>annotate</w:t>
      </w:r>
      <w:r>
        <w:rPr>
          <w:spacing w:val="36"/>
        </w:rPr>
        <w:t xml:space="preserve"> </w:t>
      </w:r>
      <w:r>
        <w:t>the</w:t>
      </w:r>
      <w:r>
        <w:rPr>
          <w:spacing w:val="40"/>
        </w:rPr>
        <w:t xml:space="preserve"> </w:t>
      </w:r>
      <w:r>
        <w:t>Habitat</w:t>
      </w:r>
      <w:r>
        <w:rPr>
          <w:spacing w:val="38"/>
        </w:rPr>
        <w:t xml:space="preserve"> </w:t>
      </w:r>
      <w:r>
        <w:t>Network</w:t>
      </w:r>
      <w:r>
        <w:rPr>
          <w:spacing w:val="39"/>
        </w:rPr>
        <w:t xml:space="preserve"> </w:t>
      </w:r>
      <w:r>
        <w:t xml:space="preserve">maps for each of the four broad habitat types, for two timescales – a long term </w:t>
      </w:r>
      <w:proofErr w:type="gramStart"/>
      <w:r>
        <w:t>50 year</w:t>
      </w:r>
      <w:proofErr w:type="gramEnd"/>
      <w:r>
        <w:t xml:space="preserve"> period, and a shorter term 10 year period. They were asked to resist the temptation to</w:t>
      </w:r>
      <w:r>
        <w:rPr>
          <w:spacing w:val="80"/>
        </w:rPr>
        <w:t xml:space="preserve"> </w:t>
      </w:r>
      <w:r>
        <w:t>necessarily link</w:t>
      </w:r>
      <w:r>
        <w:rPr>
          <w:spacing w:val="22"/>
        </w:rPr>
        <w:t xml:space="preserve"> </w:t>
      </w:r>
      <w:r>
        <w:t>together</w:t>
      </w:r>
      <w:r>
        <w:rPr>
          <w:spacing w:val="20"/>
        </w:rPr>
        <w:t xml:space="preserve"> </w:t>
      </w:r>
      <w:r>
        <w:t>all</w:t>
      </w:r>
      <w:r>
        <w:rPr>
          <w:spacing w:val="24"/>
        </w:rPr>
        <w:t xml:space="preserve"> </w:t>
      </w:r>
      <w:r>
        <w:t>the</w:t>
      </w:r>
      <w:r>
        <w:rPr>
          <w:spacing w:val="18"/>
        </w:rPr>
        <w:t xml:space="preserve"> </w:t>
      </w:r>
      <w:r>
        <w:t>Habitat</w:t>
      </w:r>
      <w:r>
        <w:rPr>
          <w:spacing w:val="21"/>
        </w:rPr>
        <w:t xml:space="preserve"> </w:t>
      </w:r>
      <w:r>
        <w:t>Networks,</w:t>
      </w:r>
      <w:r>
        <w:rPr>
          <w:spacing w:val="20"/>
        </w:rPr>
        <w:t xml:space="preserve"> </w:t>
      </w:r>
      <w:r>
        <w:t>and</w:t>
      </w:r>
      <w:r>
        <w:rPr>
          <w:spacing w:val="21"/>
        </w:rPr>
        <w:t xml:space="preserve"> </w:t>
      </w:r>
      <w:r>
        <w:t>to</w:t>
      </w:r>
      <w:r>
        <w:rPr>
          <w:spacing w:val="21"/>
        </w:rPr>
        <w:t xml:space="preserve"> </w:t>
      </w:r>
      <w:r>
        <w:t>think</w:t>
      </w:r>
      <w:r>
        <w:rPr>
          <w:spacing w:val="22"/>
        </w:rPr>
        <w:t xml:space="preserve"> </w:t>
      </w:r>
      <w:r>
        <w:t>about</w:t>
      </w:r>
      <w:r>
        <w:rPr>
          <w:spacing w:val="23"/>
        </w:rPr>
        <w:t xml:space="preserve"> </w:t>
      </w:r>
      <w:r>
        <w:t>the</w:t>
      </w:r>
      <w:r>
        <w:rPr>
          <w:spacing w:val="21"/>
        </w:rPr>
        <w:t xml:space="preserve"> </w:t>
      </w:r>
      <w:r>
        <w:t>size</w:t>
      </w:r>
      <w:r>
        <w:rPr>
          <w:spacing w:val="18"/>
        </w:rPr>
        <w:t xml:space="preserve"> </w:t>
      </w:r>
      <w:r>
        <w:t>and</w:t>
      </w:r>
      <w:r>
        <w:rPr>
          <w:spacing w:val="21"/>
        </w:rPr>
        <w:t xml:space="preserve"> </w:t>
      </w:r>
      <w:r>
        <w:t>scale of habitats to be created, and where these might be best located within the landscape. Participants were also asked to follow the principles set</w:t>
      </w:r>
      <w:r>
        <w:rPr>
          <w:spacing w:val="15"/>
        </w:rPr>
        <w:t xml:space="preserve"> </w:t>
      </w:r>
      <w:r>
        <w:t>out in ‘Making Space for Nature’</w:t>
      </w:r>
      <w:r>
        <w:rPr>
          <w:spacing w:val="40"/>
        </w:rPr>
        <w:t xml:space="preserve"> </w:t>
      </w:r>
      <w:r>
        <w:t>– Better, Bigger, More, Connected, using the following definitions:</w:t>
      </w:r>
    </w:p>
    <w:p w14:paraId="13FD542A" w14:textId="77777777" w:rsidR="003B2251" w:rsidRDefault="005E26BD">
      <w:pPr>
        <w:tabs>
          <w:tab w:val="left" w:pos="1720"/>
        </w:tabs>
        <w:spacing w:before="259" w:line="244" w:lineRule="auto"/>
        <w:ind w:left="1720" w:right="124" w:hanging="1601"/>
        <w:jc w:val="both"/>
        <w:rPr>
          <w:sz w:val="23"/>
        </w:rPr>
      </w:pPr>
      <w:r>
        <w:rPr>
          <w:rFonts w:ascii="Arial"/>
          <w:b/>
          <w:spacing w:val="-2"/>
          <w:sz w:val="23"/>
        </w:rPr>
        <w:t>Better:</w:t>
      </w:r>
      <w:r>
        <w:rPr>
          <w:rFonts w:ascii="Arial"/>
          <w:b/>
          <w:sz w:val="23"/>
        </w:rPr>
        <w:tab/>
      </w:r>
      <w:r>
        <w:rPr>
          <w:rFonts w:ascii="Arial"/>
          <w:i/>
          <w:sz w:val="23"/>
        </w:rPr>
        <w:t>Areas of existing, but degraded habitat, which need their condition improved</w:t>
      </w:r>
      <w:r>
        <w:rPr>
          <w:sz w:val="23"/>
        </w:rPr>
        <w:t>, e.g. scrubby heathland or mixed woodland with a high proportion of non-natives. This particularly relates to those sites that are</w:t>
      </w:r>
      <w:r>
        <w:rPr>
          <w:spacing w:val="80"/>
          <w:sz w:val="23"/>
        </w:rPr>
        <w:t xml:space="preserve"> </w:t>
      </w:r>
      <w:r>
        <w:rPr>
          <w:sz w:val="23"/>
        </w:rPr>
        <w:t>in (very) poor condition.</w:t>
      </w:r>
    </w:p>
    <w:p w14:paraId="78928CB2" w14:textId="77777777" w:rsidR="003B2251" w:rsidRDefault="003B2251">
      <w:pPr>
        <w:pStyle w:val="BodyText"/>
        <w:spacing w:before="1"/>
      </w:pPr>
    </w:p>
    <w:p w14:paraId="292C86C5" w14:textId="77777777" w:rsidR="003B2251" w:rsidRDefault="005E26BD">
      <w:pPr>
        <w:pStyle w:val="BodyText"/>
        <w:tabs>
          <w:tab w:val="left" w:pos="1720"/>
        </w:tabs>
        <w:spacing w:line="244" w:lineRule="auto"/>
        <w:ind w:left="1720" w:right="122" w:hanging="1601"/>
        <w:jc w:val="both"/>
      </w:pPr>
      <w:r>
        <w:rPr>
          <w:rFonts w:ascii="Arial" w:hAnsi="Arial"/>
          <w:b/>
          <w:spacing w:val="-2"/>
        </w:rPr>
        <w:t>Bigger:</w:t>
      </w:r>
      <w:r>
        <w:rPr>
          <w:rFonts w:ascii="Arial" w:hAnsi="Arial"/>
          <w:b/>
        </w:rPr>
        <w:tab/>
      </w:r>
      <w:r>
        <w:rPr>
          <w:rFonts w:ascii="Arial" w:hAnsi="Arial"/>
          <w:i/>
        </w:rPr>
        <w:t>Areas</w:t>
      </w:r>
      <w:r>
        <w:rPr>
          <w:rFonts w:ascii="Arial" w:hAnsi="Arial"/>
          <w:i/>
          <w:spacing w:val="27"/>
        </w:rPr>
        <w:t xml:space="preserve"> </w:t>
      </w:r>
      <w:r>
        <w:rPr>
          <w:rFonts w:ascii="Arial" w:hAnsi="Arial"/>
          <w:i/>
        </w:rPr>
        <w:t>onto which existing habitat can be expanded</w:t>
      </w:r>
      <w:r>
        <w:t>, e.g. adjacent areas</w:t>
      </w:r>
      <w:r>
        <w:rPr>
          <w:spacing w:val="80"/>
        </w:rPr>
        <w:t xml:space="preserve"> </w:t>
      </w:r>
      <w:r>
        <w:t>of</w:t>
      </w:r>
      <w:r>
        <w:rPr>
          <w:spacing w:val="40"/>
        </w:rPr>
        <w:t xml:space="preserve"> </w:t>
      </w:r>
      <w:r>
        <w:t>conifer</w:t>
      </w:r>
      <w:r>
        <w:rPr>
          <w:spacing w:val="40"/>
        </w:rPr>
        <w:t xml:space="preserve"> </w:t>
      </w:r>
      <w:r>
        <w:t>plantation</w:t>
      </w:r>
      <w:r>
        <w:rPr>
          <w:spacing w:val="40"/>
        </w:rPr>
        <w:t xml:space="preserve"> </w:t>
      </w:r>
      <w:r>
        <w:t>or</w:t>
      </w:r>
      <w:r>
        <w:rPr>
          <w:spacing w:val="40"/>
        </w:rPr>
        <w:t xml:space="preserve"> </w:t>
      </w:r>
      <w:r>
        <w:t>arable</w:t>
      </w:r>
      <w:r>
        <w:rPr>
          <w:spacing w:val="40"/>
        </w:rPr>
        <w:t xml:space="preserve"> </w:t>
      </w:r>
      <w:r>
        <w:t>land,</w:t>
      </w:r>
      <w:r>
        <w:rPr>
          <w:spacing w:val="40"/>
        </w:rPr>
        <w:t xml:space="preserve"> </w:t>
      </w:r>
      <w:r>
        <w:t>which</w:t>
      </w:r>
      <w:r>
        <w:rPr>
          <w:spacing w:val="40"/>
        </w:rPr>
        <w:t xml:space="preserve"> </w:t>
      </w:r>
      <w:r>
        <w:t>help</w:t>
      </w:r>
      <w:r>
        <w:rPr>
          <w:spacing w:val="40"/>
        </w:rPr>
        <w:t xml:space="preserve"> </w:t>
      </w:r>
      <w:r>
        <w:t>make existing</w:t>
      </w:r>
      <w:r>
        <w:rPr>
          <w:spacing w:val="40"/>
        </w:rPr>
        <w:t xml:space="preserve"> </w:t>
      </w:r>
      <w:r>
        <w:t>areas larger</w:t>
      </w:r>
      <w:r>
        <w:rPr>
          <w:spacing w:val="40"/>
        </w:rPr>
        <w:t xml:space="preserve"> </w:t>
      </w:r>
      <w:proofErr w:type="gramStart"/>
      <w:r>
        <w:t>and</w:t>
      </w:r>
      <w:r>
        <w:rPr>
          <w:spacing w:val="40"/>
        </w:rPr>
        <w:t xml:space="preserve"> </w:t>
      </w:r>
      <w:r>
        <w:t>also</w:t>
      </w:r>
      <w:proofErr w:type="gramEnd"/>
      <w:r>
        <w:rPr>
          <w:spacing w:val="39"/>
        </w:rPr>
        <w:t xml:space="preserve"> </w:t>
      </w:r>
      <w:r>
        <w:t>buffer</w:t>
      </w:r>
      <w:r>
        <w:rPr>
          <w:spacing w:val="38"/>
        </w:rPr>
        <w:t xml:space="preserve"> </w:t>
      </w:r>
      <w:r>
        <w:t>them</w:t>
      </w:r>
      <w:r>
        <w:rPr>
          <w:spacing w:val="39"/>
        </w:rPr>
        <w:t xml:space="preserve"> </w:t>
      </w:r>
      <w:r>
        <w:t>from</w:t>
      </w:r>
      <w:r>
        <w:rPr>
          <w:spacing w:val="40"/>
        </w:rPr>
        <w:t xml:space="preserve"> </w:t>
      </w:r>
      <w:r>
        <w:t>other</w:t>
      </w:r>
      <w:r>
        <w:rPr>
          <w:spacing w:val="38"/>
        </w:rPr>
        <w:t xml:space="preserve"> </w:t>
      </w:r>
      <w:r>
        <w:t>land</w:t>
      </w:r>
      <w:r>
        <w:rPr>
          <w:spacing w:val="40"/>
        </w:rPr>
        <w:t xml:space="preserve"> </w:t>
      </w:r>
      <w:r>
        <w:t>uses.</w:t>
      </w:r>
      <w:r>
        <w:rPr>
          <w:spacing w:val="39"/>
        </w:rPr>
        <w:t xml:space="preserve"> </w:t>
      </w:r>
      <w:r>
        <w:t>For</w:t>
      </w:r>
      <w:r>
        <w:rPr>
          <w:spacing w:val="38"/>
        </w:rPr>
        <w:t xml:space="preserve"> </w:t>
      </w:r>
      <w:r>
        <w:t>the</w:t>
      </w:r>
      <w:r>
        <w:rPr>
          <w:spacing w:val="40"/>
        </w:rPr>
        <w:t xml:space="preserve"> </w:t>
      </w:r>
      <w:r>
        <w:t>purposes</w:t>
      </w:r>
      <w:r>
        <w:rPr>
          <w:spacing w:val="40"/>
        </w:rPr>
        <w:t xml:space="preserve"> </w:t>
      </w:r>
      <w:r>
        <w:t>of this</w:t>
      </w:r>
      <w:r>
        <w:rPr>
          <w:spacing w:val="23"/>
        </w:rPr>
        <w:t xml:space="preserve"> </w:t>
      </w:r>
      <w:r>
        <w:t>workshop,</w:t>
      </w:r>
      <w:r>
        <w:rPr>
          <w:spacing w:val="22"/>
        </w:rPr>
        <w:t xml:space="preserve"> </w:t>
      </w:r>
      <w:r>
        <w:t>an</w:t>
      </w:r>
      <w:r>
        <w:rPr>
          <w:spacing w:val="22"/>
        </w:rPr>
        <w:t xml:space="preserve"> </w:t>
      </w:r>
      <w:r>
        <w:t>arbitrary limit</w:t>
      </w:r>
      <w:r>
        <w:rPr>
          <w:spacing w:val="22"/>
        </w:rPr>
        <w:t xml:space="preserve"> </w:t>
      </w:r>
      <w:r>
        <w:t>will</w:t>
      </w:r>
      <w:r>
        <w:rPr>
          <w:spacing w:val="23"/>
        </w:rPr>
        <w:t xml:space="preserve"> </w:t>
      </w:r>
      <w:r>
        <w:t>be</w:t>
      </w:r>
      <w:r>
        <w:rPr>
          <w:spacing w:val="22"/>
        </w:rPr>
        <w:t xml:space="preserve"> </w:t>
      </w:r>
      <w:r>
        <w:t>used</w:t>
      </w:r>
      <w:r>
        <w:rPr>
          <w:spacing w:val="22"/>
        </w:rPr>
        <w:t xml:space="preserve"> </w:t>
      </w:r>
      <w:r>
        <w:t>whereby ‘bigger’</w:t>
      </w:r>
      <w:r>
        <w:rPr>
          <w:spacing w:val="26"/>
        </w:rPr>
        <w:t xml:space="preserve"> </w:t>
      </w:r>
      <w:r>
        <w:t>can</w:t>
      </w:r>
      <w:r>
        <w:rPr>
          <w:spacing w:val="22"/>
        </w:rPr>
        <w:t xml:space="preserve"> </w:t>
      </w:r>
      <w:r>
        <w:t>be</w:t>
      </w:r>
      <w:r>
        <w:rPr>
          <w:spacing w:val="22"/>
        </w:rPr>
        <w:t xml:space="preserve"> </w:t>
      </w:r>
      <w:r>
        <w:t>up to doubling of the site (after which time it becomes 'more').</w:t>
      </w:r>
    </w:p>
    <w:p w14:paraId="2C3B0205" w14:textId="77777777" w:rsidR="003B2251" w:rsidRDefault="005E26BD">
      <w:pPr>
        <w:tabs>
          <w:tab w:val="left" w:pos="1720"/>
        </w:tabs>
        <w:spacing w:before="261" w:line="244" w:lineRule="auto"/>
        <w:ind w:left="1720" w:right="124" w:hanging="1601"/>
        <w:jc w:val="both"/>
        <w:rPr>
          <w:sz w:val="23"/>
        </w:rPr>
      </w:pPr>
      <w:r>
        <w:rPr>
          <w:rFonts w:ascii="Arial"/>
          <w:b/>
          <w:spacing w:val="-2"/>
          <w:sz w:val="23"/>
        </w:rPr>
        <w:t>More:</w:t>
      </w:r>
      <w:r>
        <w:rPr>
          <w:rFonts w:ascii="Arial"/>
          <w:b/>
          <w:sz w:val="23"/>
        </w:rPr>
        <w:tab/>
      </w:r>
      <w:r>
        <w:rPr>
          <w:rFonts w:ascii="Arial"/>
          <w:i/>
          <w:sz w:val="23"/>
        </w:rPr>
        <w:t xml:space="preserve">New areas of habitat to increase the overall resource </w:t>
      </w:r>
      <w:r>
        <w:rPr>
          <w:sz w:val="23"/>
        </w:rPr>
        <w:t>- e.g. creation of</w:t>
      </w:r>
      <w:r>
        <w:rPr>
          <w:spacing w:val="40"/>
          <w:sz w:val="23"/>
        </w:rPr>
        <w:t xml:space="preserve"> </w:t>
      </w:r>
      <w:r>
        <w:rPr>
          <w:sz w:val="23"/>
        </w:rPr>
        <w:t>new heathland or woodland on arable land, in areas that do not abut existing</w:t>
      </w:r>
      <w:r>
        <w:rPr>
          <w:spacing w:val="80"/>
          <w:sz w:val="23"/>
        </w:rPr>
        <w:t xml:space="preserve"> </w:t>
      </w:r>
      <w:r>
        <w:rPr>
          <w:sz w:val="23"/>
        </w:rPr>
        <w:t>habitat</w:t>
      </w:r>
      <w:r>
        <w:rPr>
          <w:spacing w:val="80"/>
          <w:sz w:val="23"/>
        </w:rPr>
        <w:t xml:space="preserve"> </w:t>
      </w:r>
      <w:r>
        <w:rPr>
          <w:sz w:val="23"/>
        </w:rPr>
        <w:t>that</w:t>
      </w:r>
      <w:r>
        <w:rPr>
          <w:spacing w:val="80"/>
          <w:w w:val="150"/>
          <w:sz w:val="23"/>
        </w:rPr>
        <w:t xml:space="preserve"> </w:t>
      </w:r>
      <w:r>
        <w:rPr>
          <w:sz w:val="23"/>
        </w:rPr>
        <w:t>can</w:t>
      </w:r>
      <w:r>
        <w:rPr>
          <w:spacing w:val="78"/>
          <w:w w:val="150"/>
          <w:sz w:val="23"/>
        </w:rPr>
        <w:t xml:space="preserve"> </w:t>
      </w:r>
      <w:r>
        <w:rPr>
          <w:sz w:val="23"/>
        </w:rPr>
        <w:t>be</w:t>
      </w:r>
      <w:r>
        <w:rPr>
          <w:spacing w:val="80"/>
          <w:sz w:val="23"/>
        </w:rPr>
        <w:t xml:space="preserve"> </w:t>
      </w:r>
      <w:r>
        <w:rPr>
          <w:sz w:val="23"/>
        </w:rPr>
        <w:t>made</w:t>
      </w:r>
      <w:r>
        <w:rPr>
          <w:spacing w:val="80"/>
          <w:sz w:val="23"/>
        </w:rPr>
        <w:t xml:space="preserve"> </w:t>
      </w:r>
      <w:r>
        <w:rPr>
          <w:sz w:val="23"/>
        </w:rPr>
        <w:t>'bigger'</w:t>
      </w:r>
      <w:r>
        <w:rPr>
          <w:spacing w:val="79"/>
          <w:w w:val="150"/>
          <w:sz w:val="23"/>
        </w:rPr>
        <w:t xml:space="preserve"> </w:t>
      </w:r>
      <w:r>
        <w:rPr>
          <w:sz w:val="23"/>
        </w:rPr>
        <w:t>(or</w:t>
      </w:r>
      <w:r>
        <w:rPr>
          <w:spacing w:val="80"/>
          <w:sz w:val="23"/>
        </w:rPr>
        <w:t xml:space="preserve"> </w:t>
      </w:r>
      <w:r>
        <w:rPr>
          <w:sz w:val="23"/>
        </w:rPr>
        <w:t>where</w:t>
      </w:r>
      <w:r>
        <w:rPr>
          <w:spacing w:val="80"/>
          <w:sz w:val="23"/>
        </w:rPr>
        <w:t xml:space="preserve"> </w:t>
      </w:r>
      <w:r>
        <w:rPr>
          <w:sz w:val="23"/>
        </w:rPr>
        <w:t>the</w:t>
      </w:r>
      <w:r>
        <w:rPr>
          <w:spacing w:val="78"/>
          <w:w w:val="150"/>
          <w:sz w:val="23"/>
        </w:rPr>
        <w:t xml:space="preserve"> </w:t>
      </w:r>
      <w:r>
        <w:rPr>
          <w:sz w:val="23"/>
        </w:rPr>
        <w:t>size</w:t>
      </w:r>
      <w:r>
        <w:rPr>
          <w:spacing w:val="80"/>
          <w:sz w:val="23"/>
        </w:rPr>
        <w:t xml:space="preserve"> </w:t>
      </w:r>
      <w:r>
        <w:rPr>
          <w:sz w:val="23"/>
        </w:rPr>
        <w:t>of an existing site is more than doubled).</w:t>
      </w:r>
    </w:p>
    <w:p w14:paraId="6EC9341C" w14:textId="77777777" w:rsidR="003B2251" w:rsidRDefault="003B2251">
      <w:pPr>
        <w:pStyle w:val="BodyText"/>
        <w:spacing w:before="1"/>
      </w:pPr>
    </w:p>
    <w:p w14:paraId="37E0FC26" w14:textId="77777777" w:rsidR="003B2251" w:rsidRDefault="005E26BD">
      <w:pPr>
        <w:pStyle w:val="BodyText"/>
        <w:spacing w:line="244" w:lineRule="auto"/>
        <w:ind w:left="1720" w:right="120" w:hanging="1601"/>
        <w:jc w:val="both"/>
      </w:pPr>
      <w:r>
        <w:rPr>
          <w:rFonts w:ascii="Arial" w:hAnsi="Arial"/>
          <w:b/>
        </w:rPr>
        <w:t xml:space="preserve">Connected: </w:t>
      </w:r>
      <w:r>
        <w:rPr>
          <w:rFonts w:ascii="Arial" w:hAnsi="Arial"/>
          <w:i/>
        </w:rPr>
        <w:t>Enhancing existing, and creating new, connections between</w:t>
      </w:r>
      <w:r>
        <w:rPr>
          <w:rFonts w:ascii="Arial" w:hAnsi="Arial"/>
          <w:i/>
          <w:spacing w:val="80"/>
        </w:rPr>
        <w:t xml:space="preserve"> </w:t>
      </w:r>
      <w:r>
        <w:rPr>
          <w:rFonts w:ascii="Arial" w:hAnsi="Arial"/>
          <w:i/>
        </w:rPr>
        <w:t>existing/planned areas of habitat</w:t>
      </w:r>
      <w:r>
        <w:t>, either through continuous corridors or</w:t>
      </w:r>
      <w:r>
        <w:rPr>
          <w:spacing w:val="40"/>
        </w:rPr>
        <w:t xml:space="preserve"> </w:t>
      </w:r>
      <w:r>
        <w:t xml:space="preserve">by using </w:t>
      </w:r>
      <w:proofErr w:type="gramStart"/>
      <w:r>
        <w:t>stepping stones</w:t>
      </w:r>
      <w:proofErr w:type="gramEnd"/>
      <w:r>
        <w:t>, so that currently isolated habitat blocks are linked up.</w:t>
      </w:r>
      <w:r>
        <w:rPr>
          <w:spacing w:val="40"/>
        </w:rPr>
        <w:t xml:space="preserve"> </w:t>
      </w:r>
      <w:r>
        <w:t>Obviously 'bigger' and 'more' may result in the creation of new connections anyway, and 'better' may result in the enhancement of existing connections, so this relates particularly to things like narrow,</w:t>
      </w:r>
      <w:r>
        <w:rPr>
          <w:spacing w:val="40"/>
        </w:rPr>
        <w:t xml:space="preserve"> </w:t>
      </w:r>
      <w:r>
        <w:t xml:space="preserve">linear linking strips of habitat (along road verges or disused railway lines) or very small patches of habitat that will act as </w:t>
      </w:r>
      <w:proofErr w:type="gramStart"/>
      <w:r>
        <w:t>stepping stones</w:t>
      </w:r>
      <w:proofErr w:type="gramEnd"/>
      <w:r>
        <w:t xml:space="preserve"> which on their own don’t deliver substantial areas of new habitat.</w:t>
      </w:r>
    </w:p>
    <w:p w14:paraId="4D361FE3" w14:textId="77777777" w:rsidR="003B2251" w:rsidRDefault="005E26BD">
      <w:pPr>
        <w:pStyle w:val="BodyText"/>
        <w:spacing w:before="258" w:line="244" w:lineRule="auto"/>
        <w:ind w:left="119"/>
      </w:pPr>
      <w:r>
        <w:t>A</w:t>
      </w:r>
      <w:r>
        <w:rPr>
          <w:spacing w:val="80"/>
        </w:rPr>
        <w:t xml:space="preserve"> </w:t>
      </w:r>
      <w:r>
        <w:t>range</w:t>
      </w:r>
      <w:r>
        <w:rPr>
          <w:spacing w:val="80"/>
        </w:rPr>
        <w:t xml:space="preserve"> </w:t>
      </w:r>
      <w:r>
        <w:t>of</w:t>
      </w:r>
      <w:r>
        <w:rPr>
          <w:spacing w:val="80"/>
        </w:rPr>
        <w:t xml:space="preserve"> </w:t>
      </w:r>
      <w:r>
        <w:t>other</w:t>
      </w:r>
      <w:r>
        <w:rPr>
          <w:spacing w:val="80"/>
        </w:rPr>
        <w:t xml:space="preserve"> </w:t>
      </w:r>
      <w:r>
        <w:t>data</w:t>
      </w:r>
      <w:r>
        <w:rPr>
          <w:spacing w:val="80"/>
        </w:rPr>
        <w:t xml:space="preserve"> </w:t>
      </w:r>
      <w:r>
        <w:t>was</w:t>
      </w:r>
      <w:r>
        <w:rPr>
          <w:spacing w:val="80"/>
        </w:rPr>
        <w:t xml:space="preserve"> </w:t>
      </w:r>
      <w:r>
        <w:t>available</w:t>
      </w:r>
      <w:r>
        <w:rPr>
          <w:spacing w:val="80"/>
        </w:rPr>
        <w:t xml:space="preserve"> </w:t>
      </w:r>
      <w:r>
        <w:t>to</w:t>
      </w:r>
      <w:r>
        <w:rPr>
          <w:spacing w:val="80"/>
        </w:rPr>
        <w:t xml:space="preserve"> </w:t>
      </w:r>
      <w:r>
        <w:t>workshop</w:t>
      </w:r>
      <w:r>
        <w:rPr>
          <w:spacing w:val="80"/>
        </w:rPr>
        <w:t xml:space="preserve"> </w:t>
      </w:r>
      <w:r>
        <w:t>participants</w:t>
      </w:r>
      <w:r>
        <w:rPr>
          <w:spacing w:val="80"/>
        </w:rPr>
        <w:t xml:space="preserve"> </w:t>
      </w:r>
      <w:r>
        <w:t>to</w:t>
      </w:r>
      <w:r>
        <w:rPr>
          <w:spacing w:val="80"/>
        </w:rPr>
        <w:t xml:space="preserve"> </w:t>
      </w:r>
      <w:r>
        <w:t>help</w:t>
      </w:r>
      <w:r>
        <w:rPr>
          <w:spacing w:val="80"/>
        </w:rPr>
        <w:t xml:space="preserve"> </w:t>
      </w:r>
      <w:r>
        <w:t>assist</w:t>
      </w:r>
      <w:r>
        <w:rPr>
          <w:spacing w:val="80"/>
        </w:rPr>
        <w:t xml:space="preserve"> </w:t>
      </w:r>
      <w:r>
        <w:t>in</w:t>
      </w:r>
      <w:r>
        <w:rPr>
          <w:spacing w:val="80"/>
        </w:rPr>
        <w:t xml:space="preserve"> </w:t>
      </w:r>
      <w:r>
        <w:t>determining where activities to best deliver these principles should be located. This was:</w:t>
      </w:r>
    </w:p>
    <w:p w14:paraId="30721864" w14:textId="77777777" w:rsidR="003B2251" w:rsidRDefault="005E26BD">
      <w:pPr>
        <w:pStyle w:val="ListParagraph"/>
        <w:numPr>
          <w:ilvl w:val="0"/>
          <w:numId w:val="5"/>
        </w:numPr>
        <w:tabs>
          <w:tab w:val="left" w:pos="820"/>
        </w:tabs>
        <w:spacing w:before="117"/>
        <w:ind w:hanging="350"/>
        <w:rPr>
          <w:sz w:val="23"/>
        </w:rPr>
      </w:pPr>
      <w:r>
        <w:rPr>
          <w:sz w:val="23"/>
        </w:rPr>
        <w:t>Agricultural</w:t>
      </w:r>
      <w:r>
        <w:rPr>
          <w:spacing w:val="4"/>
          <w:sz w:val="23"/>
        </w:rPr>
        <w:t xml:space="preserve"> </w:t>
      </w:r>
      <w:r>
        <w:rPr>
          <w:sz w:val="23"/>
        </w:rPr>
        <w:t>Land</w:t>
      </w:r>
      <w:r>
        <w:rPr>
          <w:spacing w:val="7"/>
          <w:sz w:val="23"/>
        </w:rPr>
        <w:t xml:space="preserve"> </w:t>
      </w:r>
      <w:r>
        <w:rPr>
          <w:spacing w:val="-2"/>
          <w:sz w:val="23"/>
        </w:rPr>
        <w:t>Classification</w:t>
      </w:r>
    </w:p>
    <w:p w14:paraId="241E6E66" w14:textId="77777777" w:rsidR="003B2251" w:rsidRDefault="005E26BD">
      <w:pPr>
        <w:pStyle w:val="ListParagraph"/>
        <w:numPr>
          <w:ilvl w:val="0"/>
          <w:numId w:val="5"/>
        </w:numPr>
        <w:tabs>
          <w:tab w:val="left" w:pos="820"/>
        </w:tabs>
        <w:spacing w:before="1"/>
        <w:ind w:hanging="350"/>
        <w:rPr>
          <w:sz w:val="23"/>
        </w:rPr>
      </w:pPr>
      <w:r>
        <w:rPr>
          <w:sz w:val="23"/>
        </w:rPr>
        <w:t>Environment</w:t>
      </w:r>
      <w:r>
        <w:rPr>
          <w:spacing w:val="7"/>
          <w:sz w:val="23"/>
        </w:rPr>
        <w:t xml:space="preserve"> </w:t>
      </w:r>
      <w:r>
        <w:rPr>
          <w:sz w:val="23"/>
        </w:rPr>
        <w:t>Agency</w:t>
      </w:r>
      <w:r>
        <w:rPr>
          <w:spacing w:val="3"/>
          <w:sz w:val="23"/>
        </w:rPr>
        <w:t xml:space="preserve"> </w:t>
      </w:r>
      <w:r>
        <w:rPr>
          <w:sz w:val="23"/>
        </w:rPr>
        <w:t>Flood</w:t>
      </w:r>
      <w:r>
        <w:rPr>
          <w:spacing w:val="5"/>
          <w:sz w:val="23"/>
        </w:rPr>
        <w:t xml:space="preserve"> </w:t>
      </w:r>
      <w:r>
        <w:rPr>
          <w:sz w:val="23"/>
        </w:rPr>
        <w:t>Maps</w:t>
      </w:r>
      <w:r>
        <w:rPr>
          <w:spacing w:val="8"/>
          <w:sz w:val="23"/>
        </w:rPr>
        <w:t xml:space="preserve"> </w:t>
      </w:r>
      <w:r>
        <w:rPr>
          <w:sz w:val="23"/>
        </w:rPr>
        <w:t>(Zone</w:t>
      </w:r>
      <w:r>
        <w:rPr>
          <w:spacing w:val="8"/>
          <w:sz w:val="23"/>
        </w:rPr>
        <w:t xml:space="preserve"> </w:t>
      </w:r>
      <w:r>
        <w:rPr>
          <w:sz w:val="23"/>
        </w:rPr>
        <w:t>2</w:t>
      </w:r>
      <w:r>
        <w:rPr>
          <w:spacing w:val="2"/>
          <w:sz w:val="23"/>
        </w:rPr>
        <w:t xml:space="preserve"> </w:t>
      </w:r>
      <w:r>
        <w:rPr>
          <w:sz w:val="23"/>
        </w:rPr>
        <w:t>and</w:t>
      </w:r>
      <w:r>
        <w:rPr>
          <w:spacing w:val="4"/>
          <w:sz w:val="23"/>
        </w:rPr>
        <w:t xml:space="preserve"> </w:t>
      </w:r>
      <w:r>
        <w:rPr>
          <w:sz w:val="23"/>
        </w:rPr>
        <w:t>Zone</w:t>
      </w:r>
      <w:r>
        <w:rPr>
          <w:spacing w:val="5"/>
          <w:sz w:val="23"/>
        </w:rPr>
        <w:t xml:space="preserve"> </w:t>
      </w:r>
      <w:r>
        <w:rPr>
          <w:spacing w:val="-5"/>
          <w:sz w:val="23"/>
        </w:rPr>
        <w:t>3)</w:t>
      </w:r>
    </w:p>
    <w:p w14:paraId="3E7E1021" w14:textId="77777777" w:rsidR="003B2251" w:rsidRDefault="005E26BD">
      <w:pPr>
        <w:pStyle w:val="ListParagraph"/>
        <w:numPr>
          <w:ilvl w:val="0"/>
          <w:numId w:val="5"/>
        </w:numPr>
        <w:tabs>
          <w:tab w:val="left" w:pos="820"/>
        </w:tabs>
        <w:spacing w:before="4"/>
        <w:ind w:hanging="350"/>
        <w:rPr>
          <w:sz w:val="23"/>
        </w:rPr>
      </w:pPr>
      <w:r>
        <w:rPr>
          <w:sz w:val="23"/>
        </w:rPr>
        <w:t>Environmental</w:t>
      </w:r>
      <w:r>
        <w:rPr>
          <w:spacing w:val="8"/>
          <w:sz w:val="23"/>
        </w:rPr>
        <w:t xml:space="preserve"> </w:t>
      </w:r>
      <w:r>
        <w:rPr>
          <w:sz w:val="23"/>
        </w:rPr>
        <w:t>Stewardship</w:t>
      </w:r>
      <w:r>
        <w:rPr>
          <w:spacing w:val="7"/>
          <w:sz w:val="23"/>
        </w:rPr>
        <w:t xml:space="preserve"> </w:t>
      </w:r>
      <w:r>
        <w:rPr>
          <w:sz w:val="23"/>
        </w:rPr>
        <w:t>and</w:t>
      </w:r>
      <w:r>
        <w:rPr>
          <w:spacing w:val="7"/>
          <w:sz w:val="23"/>
        </w:rPr>
        <w:t xml:space="preserve"> </w:t>
      </w:r>
      <w:r>
        <w:rPr>
          <w:sz w:val="23"/>
        </w:rPr>
        <w:t>English</w:t>
      </w:r>
      <w:r>
        <w:rPr>
          <w:spacing w:val="-1"/>
          <w:sz w:val="23"/>
        </w:rPr>
        <w:t xml:space="preserve"> </w:t>
      </w:r>
      <w:r>
        <w:rPr>
          <w:sz w:val="23"/>
        </w:rPr>
        <w:t>Woodland</w:t>
      </w:r>
      <w:r>
        <w:rPr>
          <w:spacing w:val="7"/>
          <w:sz w:val="23"/>
        </w:rPr>
        <w:t xml:space="preserve"> </w:t>
      </w:r>
      <w:r>
        <w:rPr>
          <w:sz w:val="23"/>
        </w:rPr>
        <w:t>Grant</w:t>
      </w:r>
      <w:r>
        <w:rPr>
          <w:spacing w:val="7"/>
          <w:sz w:val="23"/>
        </w:rPr>
        <w:t xml:space="preserve"> </w:t>
      </w:r>
      <w:r>
        <w:rPr>
          <w:sz w:val="23"/>
        </w:rPr>
        <w:t>Scheme</w:t>
      </w:r>
      <w:r>
        <w:rPr>
          <w:spacing w:val="11"/>
          <w:sz w:val="23"/>
        </w:rPr>
        <w:t xml:space="preserve"> </w:t>
      </w:r>
      <w:r>
        <w:rPr>
          <w:spacing w:val="-2"/>
          <w:sz w:val="23"/>
        </w:rPr>
        <w:t>agreements</w:t>
      </w:r>
    </w:p>
    <w:p w14:paraId="053D8A00" w14:textId="77777777" w:rsidR="003B2251" w:rsidRDefault="003B2251">
      <w:pPr>
        <w:rPr>
          <w:sz w:val="23"/>
        </w:rPr>
        <w:sectPr w:rsidR="003B2251">
          <w:pgSz w:w="11900" w:h="16840"/>
          <w:pgMar w:top="1940" w:right="1240" w:bottom="1640" w:left="1260" w:header="0" w:footer="1441" w:gutter="0"/>
          <w:cols w:space="720"/>
        </w:sectPr>
      </w:pPr>
    </w:p>
    <w:p w14:paraId="24E3C478" w14:textId="77777777" w:rsidR="003B2251" w:rsidRDefault="005E26BD">
      <w:pPr>
        <w:pStyle w:val="ListParagraph"/>
        <w:numPr>
          <w:ilvl w:val="0"/>
          <w:numId w:val="5"/>
        </w:numPr>
        <w:tabs>
          <w:tab w:val="left" w:pos="820"/>
        </w:tabs>
        <w:spacing w:before="156" w:line="242" w:lineRule="auto"/>
        <w:ind w:right="124"/>
        <w:rPr>
          <w:sz w:val="23"/>
        </w:rPr>
      </w:pPr>
      <w:r>
        <w:rPr>
          <w:sz w:val="23"/>
        </w:rPr>
        <w:lastRenderedPageBreak/>
        <w:t>Land</w:t>
      </w:r>
      <w:r>
        <w:rPr>
          <w:spacing w:val="40"/>
          <w:sz w:val="23"/>
        </w:rPr>
        <w:t xml:space="preserve"> </w:t>
      </w:r>
      <w:r>
        <w:rPr>
          <w:sz w:val="23"/>
        </w:rPr>
        <w:t>owned</w:t>
      </w:r>
      <w:r>
        <w:rPr>
          <w:spacing w:val="40"/>
          <w:sz w:val="23"/>
        </w:rPr>
        <w:t xml:space="preserve"> </w:t>
      </w:r>
      <w:r>
        <w:rPr>
          <w:sz w:val="23"/>
        </w:rPr>
        <w:t>by</w:t>
      </w:r>
      <w:r>
        <w:rPr>
          <w:spacing w:val="40"/>
          <w:sz w:val="23"/>
        </w:rPr>
        <w:t xml:space="preserve"> </w:t>
      </w:r>
      <w:r>
        <w:rPr>
          <w:sz w:val="23"/>
        </w:rPr>
        <w:t>BAG</w:t>
      </w:r>
      <w:r>
        <w:rPr>
          <w:spacing w:val="40"/>
          <w:sz w:val="23"/>
        </w:rPr>
        <w:t xml:space="preserve"> </w:t>
      </w:r>
      <w:r>
        <w:rPr>
          <w:sz w:val="23"/>
        </w:rPr>
        <w:t>partners</w:t>
      </w:r>
      <w:r>
        <w:rPr>
          <w:spacing w:val="40"/>
          <w:sz w:val="23"/>
        </w:rPr>
        <w:t xml:space="preserve"> </w:t>
      </w:r>
      <w:r>
        <w:rPr>
          <w:sz w:val="23"/>
        </w:rPr>
        <w:t>(Forestry</w:t>
      </w:r>
      <w:r>
        <w:rPr>
          <w:spacing w:val="40"/>
          <w:sz w:val="23"/>
        </w:rPr>
        <w:t xml:space="preserve"> </w:t>
      </w:r>
      <w:r>
        <w:rPr>
          <w:sz w:val="23"/>
        </w:rPr>
        <w:t>Commission,</w:t>
      </w:r>
      <w:r>
        <w:rPr>
          <w:spacing w:val="40"/>
          <w:sz w:val="23"/>
        </w:rPr>
        <w:t xml:space="preserve"> </w:t>
      </w:r>
      <w:r>
        <w:rPr>
          <w:sz w:val="23"/>
        </w:rPr>
        <w:t>Nottinghamshire</w:t>
      </w:r>
      <w:r>
        <w:rPr>
          <w:spacing w:val="40"/>
          <w:sz w:val="23"/>
        </w:rPr>
        <w:t xml:space="preserve"> </w:t>
      </w:r>
      <w:r>
        <w:rPr>
          <w:sz w:val="23"/>
        </w:rPr>
        <w:t xml:space="preserve">County Council, Nottinghamshire Wildlife </w:t>
      </w:r>
      <w:proofErr w:type="gramStart"/>
      <w:r>
        <w:rPr>
          <w:sz w:val="23"/>
        </w:rPr>
        <w:t>Trust</w:t>
      </w:r>
      <w:proofErr w:type="gramEnd"/>
      <w:r>
        <w:rPr>
          <w:sz w:val="23"/>
        </w:rPr>
        <w:t xml:space="preserve"> and the Woodland Trust)</w:t>
      </w:r>
    </w:p>
    <w:p w14:paraId="50F4F859" w14:textId="77777777" w:rsidR="003B2251" w:rsidRDefault="005E26BD">
      <w:pPr>
        <w:pStyle w:val="ListParagraph"/>
        <w:numPr>
          <w:ilvl w:val="0"/>
          <w:numId w:val="5"/>
        </w:numPr>
        <w:tabs>
          <w:tab w:val="left" w:pos="820"/>
        </w:tabs>
        <w:spacing w:before="1"/>
        <w:ind w:right="125"/>
        <w:rPr>
          <w:sz w:val="23"/>
        </w:rPr>
      </w:pPr>
      <w:r>
        <w:rPr>
          <w:sz w:val="23"/>
        </w:rPr>
        <w:t>Locally</w:t>
      </w:r>
      <w:r>
        <w:rPr>
          <w:spacing w:val="40"/>
          <w:sz w:val="23"/>
        </w:rPr>
        <w:t xml:space="preserve"> </w:t>
      </w:r>
      <w:r>
        <w:rPr>
          <w:sz w:val="23"/>
        </w:rPr>
        <w:t>designated</w:t>
      </w:r>
      <w:r>
        <w:rPr>
          <w:spacing w:val="40"/>
          <w:sz w:val="23"/>
        </w:rPr>
        <w:t xml:space="preserve"> </w:t>
      </w:r>
      <w:r>
        <w:rPr>
          <w:sz w:val="23"/>
        </w:rPr>
        <w:t>site</w:t>
      </w:r>
      <w:r>
        <w:rPr>
          <w:spacing w:val="40"/>
          <w:sz w:val="23"/>
        </w:rPr>
        <w:t xml:space="preserve"> </w:t>
      </w:r>
      <w:r>
        <w:rPr>
          <w:sz w:val="23"/>
        </w:rPr>
        <w:t>boundaries</w:t>
      </w:r>
      <w:r>
        <w:rPr>
          <w:spacing w:val="40"/>
          <w:sz w:val="23"/>
        </w:rPr>
        <w:t xml:space="preserve"> </w:t>
      </w:r>
      <w:r>
        <w:rPr>
          <w:sz w:val="23"/>
        </w:rPr>
        <w:t>(Local</w:t>
      </w:r>
      <w:r>
        <w:rPr>
          <w:spacing w:val="40"/>
          <w:sz w:val="23"/>
        </w:rPr>
        <w:t xml:space="preserve"> </w:t>
      </w:r>
      <w:r>
        <w:rPr>
          <w:sz w:val="23"/>
        </w:rPr>
        <w:t>Wildlife</w:t>
      </w:r>
      <w:r>
        <w:rPr>
          <w:spacing w:val="40"/>
          <w:sz w:val="23"/>
        </w:rPr>
        <w:t xml:space="preserve"> </w:t>
      </w:r>
      <w:r>
        <w:rPr>
          <w:sz w:val="23"/>
        </w:rPr>
        <w:t>Sites,</w:t>
      </w:r>
      <w:r>
        <w:rPr>
          <w:spacing w:val="40"/>
          <w:sz w:val="23"/>
        </w:rPr>
        <w:t xml:space="preserve"> </w:t>
      </w:r>
      <w:r>
        <w:rPr>
          <w:sz w:val="23"/>
        </w:rPr>
        <w:t>previously</w:t>
      </w:r>
      <w:r>
        <w:rPr>
          <w:spacing w:val="40"/>
          <w:sz w:val="23"/>
        </w:rPr>
        <w:t xml:space="preserve"> </w:t>
      </w:r>
      <w:r>
        <w:rPr>
          <w:sz w:val="23"/>
        </w:rPr>
        <w:t>known</w:t>
      </w:r>
      <w:r>
        <w:rPr>
          <w:spacing w:val="40"/>
          <w:sz w:val="23"/>
        </w:rPr>
        <w:t xml:space="preserve"> </w:t>
      </w:r>
      <w:r>
        <w:rPr>
          <w:sz w:val="23"/>
        </w:rPr>
        <w:t>as</w:t>
      </w:r>
      <w:r>
        <w:rPr>
          <w:spacing w:val="40"/>
          <w:sz w:val="23"/>
        </w:rPr>
        <w:t xml:space="preserve"> </w:t>
      </w:r>
      <w:r>
        <w:rPr>
          <w:sz w:val="23"/>
        </w:rPr>
        <w:t>Sites of Importance for Nature Conservation and Local Nature Reserves)</w:t>
      </w:r>
    </w:p>
    <w:p w14:paraId="60E8567B" w14:textId="77777777" w:rsidR="003B2251" w:rsidRDefault="005E26BD">
      <w:pPr>
        <w:pStyle w:val="ListParagraph"/>
        <w:numPr>
          <w:ilvl w:val="0"/>
          <w:numId w:val="5"/>
        </w:numPr>
        <w:tabs>
          <w:tab w:val="left" w:pos="820"/>
        </w:tabs>
        <w:spacing w:before="6"/>
        <w:ind w:hanging="350"/>
        <w:rPr>
          <w:sz w:val="23"/>
        </w:rPr>
      </w:pPr>
      <w:r>
        <w:rPr>
          <w:sz w:val="23"/>
        </w:rPr>
        <w:t>National</w:t>
      </w:r>
      <w:r>
        <w:rPr>
          <w:spacing w:val="8"/>
          <w:sz w:val="23"/>
        </w:rPr>
        <w:t xml:space="preserve"> </w:t>
      </w:r>
      <w:r>
        <w:rPr>
          <w:sz w:val="23"/>
        </w:rPr>
        <w:t>Character</w:t>
      </w:r>
      <w:r>
        <w:rPr>
          <w:spacing w:val="3"/>
          <w:sz w:val="23"/>
        </w:rPr>
        <w:t xml:space="preserve"> </w:t>
      </w:r>
      <w:r>
        <w:rPr>
          <w:spacing w:val="-4"/>
          <w:sz w:val="23"/>
        </w:rPr>
        <w:t>Areas</w:t>
      </w:r>
    </w:p>
    <w:p w14:paraId="4C4A98F4" w14:textId="77777777" w:rsidR="003B2251" w:rsidRDefault="005E26BD">
      <w:pPr>
        <w:pStyle w:val="ListParagraph"/>
        <w:numPr>
          <w:ilvl w:val="0"/>
          <w:numId w:val="5"/>
        </w:numPr>
        <w:tabs>
          <w:tab w:val="left" w:pos="820"/>
        </w:tabs>
        <w:spacing w:before="3"/>
        <w:ind w:hanging="350"/>
        <w:rPr>
          <w:sz w:val="23"/>
        </w:rPr>
      </w:pPr>
      <w:r>
        <w:rPr>
          <w:sz w:val="23"/>
        </w:rPr>
        <w:t>Phase</w:t>
      </w:r>
      <w:r>
        <w:rPr>
          <w:spacing w:val="3"/>
          <w:sz w:val="23"/>
        </w:rPr>
        <w:t xml:space="preserve"> </w:t>
      </w:r>
      <w:r>
        <w:rPr>
          <w:sz w:val="23"/>
        </w:rPr>
        <w:t>1</w:t>
      </w:r>
      <w:r>
        <w:rPr>
          <w:spacing w:val="3"/>
          <w:sz w:val="23"/>
        </w:rPr>
        <w:t xml:space="preserve"> </w:t>
      </w:r>
      <w:r>
        <w:rPr>
          <w:sz w:val="23"/>
        </w:rPr>
        <w:t>habitat</w:t>
      </w:r>
      <w:r>
        <w:rPr>
          <w:spacing w:val="6"/>
          <w:sz w:val="23"/>
        </w:rPr>
        <w:t xml:space="preserve"> </w:t>
      </w:r>
      <w:r>
        <w:rPr>
          <w:spacing w:val="-4"/>
          <w:sz w:val="23"/>
        </w:rPr>
        <w:t>maps</w:t>
      </w:r>
    </w:p>
    <w:p w14:paraId="64DAB489" w14:textId="77777777" w:rsidR="003B2251" w:rsidRDefault="005E26BD">
      <w:pPr>
        <w:pStyle w:val="ListParagraph"/>
        <w:numPr>
          <w:ilvl w:val="0"/>
          <w:numId w:val="5"/>
        </w:numPr>
        <w:tabs>
          <w:tab w:val="left" w:pos="820"/>
        </w:tabs>
        <w:spacing w:before="4" w:line="281" w:lineRule="exact"/>
        <w:ind w:hanging="350"/>
        <w:rPr>
          <w:sz w:val="23"/>
        </w:rPr>
      </w:pPr>
      <w:r>
        <w:rPr>
          <w:sz w:val="23"/>
        </w:rPr>
        <w:t>Statutorily</w:t>
      </w:r>
      <w:r>
        <w:rPr>
          <w:spacing w:val="-1"/>
          <w:sz w:val="23"/>
        </w:rPr>
        <w:t xml:space="preserve"> </w:t>
      </w:r>
      <w:r>
        <w:rPr>
          <w:sz w:val="23"/>
        </w:rPr>
        <w:t>designated</w:t>
      </w:r>
      <w:r>
        <w:rPr>
          <w:spacing w:val="8"/>
          <w:sz w:val="23"/>
        </w:rPr>
        <w:t xml:space="preserve"> </w:t>
      </w:r>
      <w:r>
        <w:rPr>
          <w:sz w:val="23"/>
        </w:rPr>
        <w:t>site</w:t>
      </w:r>
      <w:r>
        <w:rPr>
          <w:spacing w:val="4"/>
          <w:sz w:val="23"/>
        </w:rPr>
        <w:t xml:space="preserve"> </w:t>
      </w:r>
      <w:r>
        <w:rPr>
          <w:sz w:val="23"/>
        </w:rPr>
        <w:t>boundaries</w:t>
      </w:r>
      <w:r>
        <w:rPr>
          <w:spacing w:val="5"/>
          <w:sz w:val="23"/>
        </w:rPr>
        <w:t xml:space="preserve"> </w:t>
      </w:r>
      <w:r>
        <w:rPr>
          <w:sz w:val="23"/>
        </w:rPr>
        <w:t>(Sites</w:t>
      </w:r>
      <w:r>
        <w:rPr>
          <w:spacing w:val="5"/>
          <w:sz w:val="23"/>
        </w:rPr>
        <w:t xml:space="preserve"> </w:t>
      </w:r>
      <w:r>
        <w:rPr>
          <w:sz w:val="23"/>
        </w:rPr>
        <w:t>of</w:t>
      </w:r>
      <w:r>
        <w:rPr>
          <w:spacing w:val="10"/>
          <w:sz w:val="23"/>
        </w:rPr>
        <w:t xml:space="preserve"> </w:t>
      </w:r>
      <w:r>
        <w:rPr>
          <w:sz w:val="23"/>
        </w:rPr>
        <w:t>Special</w:t>
      </w:r>
      <w:r>
        <w:rPr>
          <w:spacing w:val="8"/>
          <w:sz w:val="23"/>
        </w:rPr>
        <w:t xml:space="preserve"> </w:t>
      </w:r>
      <w:r>
        <w:rPr>
          <w:sz w:val="23"/>
        </w:rPr>
        <w:t>Scientific</w:t>
      </w:r>
      <w:r>
        <w:rPr>
          <w:spacing w:val="5"/>
          <w:sz w:val="23"/>
        </w:rPr>
        <w:t xml:space="preserve"> </w:t>
      </w:r>
      <w:r>
        <w:rPr>
          <w:spacing w:val="-2"/>
          <w:sz w:val="23"/>
        </w:rPr>
        <w:t>Interest)</w:t>
      </w:r>
    </w:p>
    <w:p w14:paraId="354CDB30" w14:textId="77777777" w:rsidR="003B2251" w:rsidRDefault="005E26BD">
      <w:pPr>
        <w:pStyle w:val="ListParagraph"/>
        <w:numPr>
          <w:ilvl w:val="0"/>
          <w:numId w:val="5"/>
        </w:numPr>
        <w:tabs>
          <w:tab w:val="left" w:pos="820"/>
        </w:tabs>
        <w:spacing w:line="281" w:lineRule="exact"/>
        <w:ind w:hanging="350"/>
        <w:rPr>
          <w:sz w:val="23"/>
        </w:rPr>
      </w:pPr>
      <w:r>
        <w:rPr>
          <w:sz w:val="23"/>
        </w:rPr>
        <w:t>Wetland</w:t>
      </w:r>
      <w:r>
        <w:rPr>
          <w:spacing w:val="4"/>
          <w:sz w:val="23"/>
        </w:rPr>
        <w:t xml:space="preserve"> </w:t>
      </w:r>
      <w:r>
        <w:rPr>
          <w:sz w:val="23"/>
        </w:rPr>
        <w:t>Vision</w:t>
      </w:r>
      <w:r>
        <w:rPr>
          <w:spacing w:val="5"/>
          <w:sz w:val="23"/>
        </w:rPr>
        <w:t xml:space="preserve"> </w:t>
      </w:r>
      <w:r>
        <w:rPr>
          <w:sz w:val="23"/>
        </w:rPr>
        <w:t>map</w:t>
      </w:r>
      <w:r>
        <w:rPr>
          <w:spacing w:val="5"/>
          <w:sz w:val="23"/>
        </w:rPr>
        <w:t xml:space="preserve"> </w:t>
      </w:r>
      <w:r>
        <w:rPr>
          <w:sz w:val="23"/>
        </w:rPr>
        <w:t>(for</w:t>
      </w:r>
      <w:r>
        <w:rPr>
          <w:spacing w:val="3"/>
          <w:sz w:val="23"/>
        </w:rPr>
        <w:t xml:space="preserve"> </w:t>
      </w:r>
      <w:r>
        <w:rPr>
          <w:sz w:val="23"/>
        </w:rPr>
        <w:t>reedbed</w:t>
      </w:r>
      <w:r>
        <w:rPr>
          <w:spacing w:val="5"/>
          <w:sz w:val="23"/>
        </w:rPr>
        <w:t xml:space="preserve"> </w:t>
      </w:r>
      <w:r>
        <w:rPr>
          <w:sz w:val="23"/>
        </w:rPr>
        <w:t>and</w:t>
      </w:r>
      <w:r>
        <w:rPr>
          <w:spacing w:val="2"/>
          <w:sz w:val="23"/>
        </w:rPr>
        <w:t xml:space="preserve"> </w:t>
      </w:r>
      <w:r>
        <w:rPr>
          <w:sz w:val="23"/>
        </w:rPr>
        <w:t>floodplain</w:t>
      </w:r>
      <w:r>
        <w:rPr>
          <w:spacing w:val="5"/>
          <w:sz w:val="23"/>
        </w:rPr>
        <w:t xml:space="preserve"> </w:t>
      </w:r>
      <w:r>
        <w:rPr>
          <w:sz w:val="23"/>
        </w:rPr>
        <w:t>grazing</w:t>
      </w:r>
      <w:r>
        <w:rPr>
          <w:spacing w:val="5"/>
          <w:sz w:val="23"/>
        </w:rPr>
        <w:t xml:space="preserve"> </w:t>
      </w:r>
      <w:r>
        <w:rPr>
          <w:spacing w:val="-2"/>
          <w:sz w:val="23"/>
        </w:rPr>
        <w:t>marsh)</w:t>
      </w:r>
    </w:p>
    <w:p w14:paraId="60819E19" w14:textId="77777777" w:rsidR="003B2251" w:rsidRDefault="003B2251">
      <w:pPr>
        <w:pStyle w:val="BodyText"/>
      </w:pPr>
    </w:p>
    <w:p w14:paraId="679B00DE" w14:textId="77777777" w:rsidR="003B2251" w:rsidRDefault="003B2251">
      <w:pPr>
        <w:pStyle w:val="BodyText"/>
        <w:spacing w:before="9"/>
      </w:pPr>
    </w:p>
    <w:p w14:paraId="407D320B" w14:textId="77777777" w:rsidR="003B2251" w:rsidRDefault="005E26BD">
      <w:pPr>
        <w:pStyle w:val="Heading2"/>
        <w:numPr>
          <w:ilvl w:val="0"/>
          <w:numId w:val="6"/>
        </w:numPr>
        <w:tabs>
          <w:tab w:val="left" w:pos="468"/>
        </w:tabs>
        <w:ind w:left="468" w:hanging="349"/>
      </w:pPr>
      <w:r>
        <w:rPr>
          <w:spacing w:val="-2"/>
        </w:rPr>
        <w:t>Outputs</w:t>
      </w:r>
    </w:p>
    <w:p w14:paraId="1DF5B155" w14:textId="77777777" w:rsidR="003B2251" w:rsidRDefault="003B2251">
      <w:pPr>
        <w:pStyle w:val="BodyText"/>
        <w:spacing w:before="11"/>
        <w:rPr>
          <w:rFonts w:ascii="Arial"/>
          <w:b/>
          <w:i/>
        </w:rPr>
      </w:pPr>
    </w:p>
    <w:p w14:paraId="75A0BB7A" w14:textId="77777777" w:rsidR="003B2251" w:rsidRDefault="005E26BD">
      <w:pPr>
        <w:pStyle w:val="BodyText"/>
        <w:ind w:left="119"/>
      </w:pPr>
      <w:r>
        <w:t>The</w:t>
      </w:r>
      <w:r>
        <w:rPr>
          <w:spacing w:val="3"/>
        </w:rPr>
        <w:t xml:space="preserve"> </w:t>
      </w:r>
      <w:r>
        <w:t>Ashfield</w:t>
      </w:r>
      <w:r>
        <w:rPr>
          <w:spacing w:val="4"/>
        </w:rPr>
        <w:t xml:space="preserve"> </w:t>
      </w:r>
      <w:r>
        <w:t>BOM</w:t>
      </w:r>
      <w:r>
        <w:rPr>
          <w:spacing w:val="4"/>
        </w:rPr>
        <w:t xml:space="preserve"> </w:t>
      </w:r>
      <w:r>
        <w:t>Project</w:t>
      </w:r>
      <w:r>
        <w:rPr>
          <w:spacing w:val="6"/>
        </w:rPr>
        <w:t xml:space="preserve"> </w:t>
      </w:r>
      <w:r>
        <w:t>has</w:t>
      </w:r>
      <w:r>
        <w:rPr>
          <w:spacing w:val="5"/>
        </w:rPr>
        <w:t xml:space="preserve"> </w:t>
      </w:r>
      <w:r>
        <w:t>four</w:t>
      </w:r>
      <w:r>
        <w:rPr>
          <w:spacing w:val="3"/>
        </w:rPr>
        <w:t xml:space="preserve"> </w:t>
      </w:r>
      <w:r>
        <w:t>mapping</w:t>
      </w:r>
      <w:r>
        <w:rPr>
          <w:spacing w:val="4"/>
        </w:rPr>
        <w:t xml:space="preserve"> </w:t>
      </w:r>
      <w:r>
        <w:rPr>
          <w:spacing w:val="-2"/>
        </w:rPr>
        <w:t>outputs:</w:t>
      </w:r>
    </w:p>
    <w:p w14:paraId="324540F7" w14:textId="77777777" w:rsidR="003B2251" w:rsidRDefault="003B2251">
      <w:pPr>
        <w:pStyle w:val="BodyText"/>
        <w:spacing w:before="6"/>
      </w:pPr>
    </w:p>
    <w:p w14:paraId="25DA1122" w14:textId="77777777" w:rsidR="003B2251" w:rsidRDefault="005E26BD">
      <w:pPr>
        <w:pStyle w:val="ListParagraph"/>
        <w:numPr>
          <w:ilvl w:val="0"/>
          <w:numId w:val="4"/>
        </w:numPr>
        <w:tabs>
          <w:tab w:val="left" w:pos="818"/>
          <w:tab w:val="left" w:pos="820"/>
        </w:tabs>
        <w:spacing w:line="244" w:lineRule="auto"/>
        <w:ind w:right="122"/>
        <w:jc w:val="both"/>
        <w:rPr>
          <w:sz w:val="23"/>
        </w:rPr>
      </w:pPr>
      <w:r>
        <w:rPr>
          <w:sz w:val="23"/>
        </w:rPr>
        <w:t>“</w:t>
      </w:r>
      <w:r>
        <w:rPr>
          <w:rFonts w:ascii="Arial" w:hAnsi="Arial"/>
          <w:i/>
          <w:sz w:val="23"/>
        </w:rPr>
        <w:t>The</w:t>
      </w:r>
      <w:r>
        <w:rPr>
          <w:rFonts w:ascii="Arial" w:hAnsi="Arial"/>
          <w:i/>
          <w:spacing w:val="40"/>
          <w:sz w:val="23"/>
        </w:rPr>
        <w:t xml:space="preserve"> </w:t>
      </w:r>
      <w:r>
        <w:rPr>
          <w:rFonts w:ascii="Arial" w:hAnsi="Arial"/>
          <w:i/>
          <w:sz w:val="23"/>
        </w:rPr>
        <w:t>Basemap</w:t>
      </w:r>
      <w:r>
        <w:rPr>
          <w:sz w:val="23"/>
        </w:rPr>
        <w:t>”</w:t>
      </w:r>
      <w:r>
        <w:rPr>
          <w:spacing w:val="40"/>
          <w:sz w:val="23"/>
        </w:rPr>
        <w:t xml:space="preserve"> </w:t>
      </w:r>
      <w:r>
        <w:rPr>
          <w:sz w:val="23"/>
        </w:rPr>
        <w:t>(Appendix</w:t>
      </w:r>
      <w:r>
        <w:rPr>
          <w:spacing w:val="40"/>
          <w:sz w:val="23"/>
        </w:rPr>
        <w:t xml:space="preserve"> </w:t>
      </w:r>
      <w:r>
        <w:rPr>
          <w:sz w:val="23"/>
        </w:rPr>
        <w:t>5),</w:t>
      </w:r>
      <w:r>
        <w:rPr>
          <w:spacing w:val="40"/>
          <w:sz w:val="23"/>
        </w:rPr>
        <w:t xml:space="preserve"> </w:t>
      </w:r>
      <w:r>
        <w:rPr>
          <w:sz w:val="23"/>
        </w:rPr>
        <w:t>which</w:t>
      </w:r>
      <w:r>
        <w:rPr>
          <w:spacing w:val="40"/>
          <w:sz w:val="23"/>
        </w:rPr>
        <w:t xml:space="preserve"> </w:t>
      </w:r>
      <w:r>
        <w:rPr>
          <w:sz w:val="23"/>
        </w:rPr>
        <w:t>shows</w:t>
      </w:r>
      <w:r>
        <w:rPr>
          <w:spacing w:val="40"/>
          <w:sz w:val="23"/>
        </w:rPr>
        <w:t xml:space="preserve"> </w:t>
      </w:r>
      <w:r>
        <w:rPr>
          <w:sz w:val="23"/>
        </w:rPr>
        <w:t>all</w:t>
      </w:r>
      <w:r>
        <w:rPr>
          <w:spacing w:val="40"/>
          <w:sz w:val="23"/>
        </w:rPr>
        <w:t xml:space="preserve"> </w:t>
      </w:r>
      <w:r>
        <w:rPr>
          <w:sz w:val="23"/>
        </w:rPr>
        <w:t>habitats</w:t>
      </w:r>
      <w:r>
        <w:rPr>
          <w:spacing w:val="40"/>
          <w:sz w:val="23"/>
        </w:rPr>
        <w:t xml:space="preserve"> </w:t>
      </w:r>
      <w:r>
        <w:rPr>
          <w:sz w:val="23"/>
        </w:rPr>
        <w:t>across</w:t>
      </w:r>
      <w:r>
        <w:rPr>
          <w:spacing w:val="40"/>
          <w:sz w:val="23"/>
        </w:rPr>
        <w:t xml:space="preserve"> </w:t>
      </w:r>
      <w:r>
        <w:rPr>
          <w:sz w:val="23"/>
        </w:rPr>
        <w:t>125.84</w:t>
      </w:r>
      <w:r>
        <w:rPr>
          <w:spacing w:val="40"/>
          <w:sz w:val="23"/>
        </w:rPr>
        <w:t xml:space="preserve"> </w:t>
      </w:r>
      <w:r>
        <w:rPr>
          <w:sz w:val="23"/>
        </w:rPr>
        <w:t>sq</w:t>
      </w:r>
      <w:r>
        <w:rPr>
          <w:spacing w:val="40"/>
          <w:sz w:val="23"/>
        </w:rPr>
        <w:t xml:space="preserve"> </w:t>
      </w:r>
      <w:r>
        <w:rPr>
          <w:sz w:val="23"/>
        </w:rPr>
        <w:t xml:space="preserve">km within the project area (including a 250m buffer), based on the </w:t>
      </w:r>
      <w:proofErr w:type="spellStart"/>
      <w:r>
        <w:rPr>
          <w:sz w:val="23"/>
        </w:rPr>
        <w:t>digitised</w:t>
      </w:r>
      <w:proofErr w:type="spellEnd"/>
      <w:r>
        <w:rPr>
          <w:sz w:val="23"/>
        </w:rPr>
        <w:t xml:space="preserve"> 1997-8 Phase 1 survey, updated with reference to aerial photography, the BAG’s LBAP habitat mapping data, and knowledge of Local Wildlife Sites from the Nottinghamshire Biological and Geological Record Centre (NBGRC).</w:t>
      </w:r>
    </w:p>
    <w:p w14:paraId="39D0112E" w14:textId="77777777" w:rsidR="003B2251" w:rsidRDefault="005E26BD">
      <w:pPr>
        <w:pStyle w:val="ListParagraph"/>
        <w:numPr>
          <w:ilvl w:val="0"/>
          <w:numId w:val="4"/>
        </w:numPr>
        <w:tabs>
          <w:tab w:val="left" w:pos="818"/>
          <w:tab w:val="left" w:pos="820"/>
        </w:tabs>
        <w:spacing w:before="262" w:line="244" w:lineRule="auto"/>
        <w:ind w:right="123"/>
        <w:jc w:val="both"/>
        <w:rPr>
          <w:sz w:val="23"/>
        </w:rPr>
      </w:pPr>
      <w:r>
        <w:rPr>
          <w:sz w:val="23"/>
        </w:rPr>
        <w:t>“</w:t>
      </w:r>
      <w:r>
        <w:rPr>
          <w:rFonts w:ascii="Arial" w:hAnsi="Arial"/>
          <w:i/>
          <w:sz w:val="23"/>
        </w:rPr>
        <w:t>The Habitat Network Maps</w:t>
      </w:r>
      <w:r>
        <w:rPr>
          <w:sz w:val="23"/>
        </w:rPr>
        <w:t xml:space="preserve">” (Appendix 6), which have been produced in MapInfo using the National Forest’s Habitat Network Model, for each of the four broad habitat types (woodland, grassland, </w:t>
      </w:r>
      <w:proofErr w:type="gramStart"/>
      <w:r>
        <w:rPr>
          <w:sz w:val="23"/>
        </w:rPr>
        <w:t>wetland</w:t>
      </w:r>
      <w:proofErr w:type="gramEnd"/>
      <w:r>
        <w:rPr>
          <w:sz w:val="23"/>
        </w:rPr>
        <w:t xml:space="preserve"> and heathland/acid grassland).</w:t>
      </w:r>
    </w:p>
    <w:p w14:paraId="7E2FE4A7" w14:textId="77777777" w:rsidR="003B2251" w:rsidRDefault="003B2251">
      <w:pPr>
        <w:pStyle w:val="BodyText"/>
        <w:spacing w:before="1"/>
      </w:pPr>
    </w:p>
    <w:p w14:paraId="0E63DDCC" w14:textId="77777777" w:rsidR="003B2251" w:rsidRDefault="005E26BD">
      <w:pPr>
        <w:pStyle w:val="ListParagraph"/>
        <w:numPr>
          <w:ilvl w:val="0"/>
          <w:numId w:val="4"/>
        </w:numPr>
        <w:tabs>
          <w:tab w:val="left" w:pos="818"/>
          <w:tab w:val="left" w:pos="820"/>
        </w:tabs>
        <w:spacing w:line="244" w:lineRule="auto"/>
        <w:ind w:right="121"/>
        <w:jc w:val="both"/>
        <w:rPr>
          <w:sz w:val="23"/>
        </w:rPr>
      </w:pPr>
      <w:r>
        <w:rPr>
          <w:sz w:val="23"/>
        </w:rPr>
        <w:t>The “</w:t>
      </w:r>
      <w:r>
        <w:rPr>
          <w:rFonts w:ascii="Arial" w:hAnsi="Arial"/>
          <w:i/>
          <w:sz w:val="23"/>
        </w:rPr>
        <w:t>Biodiversity Opportunity Maps</w:t>
      </w:r>
      <w:r>
        <w:rPr>
          <w:sz w:val="23"/>
        </w:rPr>
        <w:t>” (see Section 9 – Maps and tables), which incorporate (</w:t>
      </w:r>
      <w:proofErr w:type="spellStart"/>
      <w:r>
        <w:rPr>
          <w:sz w:val="23"/>
        </w:rPr>
        <w:t>i</w:t>
      </w:r>
      <w:proofErr w:type="spellEnd"/>
      <w:r>
        <w:rPr>
          <w:sz w:val="23"/>
        </w:rPr>
        <w:t>) the “Long Term 50 Year Opportunities” and (ii) the “</w:t>
      </w:r>
      <w:r>
        <w:rPr>
          <w:rFonts w:ascii="Arial" w:hAnsi="Arial"/>
          <w:i/>
          <w:sz w:val="23"/>
        </w:rPr>
        <w:t>Short Term 10 Year Opportunities</w:t>
      </w:r>
      <w:r>
        <w:rPr>
          <w:sz w:val="23"/>
        </w:rPr>
        <w:t xml:space="preserve">”. The former are BAG partners’ shared vision and aspirations for what might be achieved over a </w:t>
      </w:r>
      <w:proofErr w:type="gramStart"/>
      <w:r>
        <w:rPr>
          <w:sz w:val="23"/>
        </w:rPr>
        <w:t>50 year</w:t>
      </w:r>
      <w:proofErr w:type="gramEnd"/>
      <w:r>
        <w:rPr>
          <w:sz w:val="23"/>
        </w:rPr>
        <w:t xml:space="preserve"> time frame, based on the assumptions of a sympathetic funding and planning climate and guided by the current distribution</w:t>
      </w:r>
      <w:r>
        <w:rPr>
          <w:spacing w:val="40"/>
          <w:sz w:val="23"/>
        </w:rPr>
        <w:t xml:space="preserve"> </w:t>
      </w:r>
      <w:r>
        <w:rPr>
          <w:sz w:val="23"/>
        </w:rPr>
        <w:t>of</w:t>
      </w:r>
      <w:r>
        <w:rPr>
          <w:spacing w:val="40"/>
          <w:sz w:val="23"/>
        </w:rPr>
        <w:t xml:space="preserve"> </w:t>
      </w:r>
      <w:r>
        <w:rPr>
          <w:sz w:val="23"/>
        </w:rPr>
        <w:t>habitats</w:t>
      </w:r>
      <w:r>
        <w:rPr>
          <w:spacing w:val="40"/>
          <w:sz w:val="23"/>
        </w:rPr>
        <w:t xml:space="preserve"> </w:t>
      </w:r>
      <w:r>
        <w:rPr>
          <w:sz w:val="23"/>
        </w:rPr>
        <w:t>and</w:t>
      </w:r>
      <w:r>
        <w:rPr>
          <w:spacing w:val="40"/>
          <w:sz w:val="23"/>
        </w:rPr>
        <w:t xml:space="preserve"> </w:t>
      </w:r>
      <w:r>
        <w:rPr>
          <w:sz w:val="23"/>
        </w:rPr>
        <w:t>their</w:t>
      </w:r>
      <w:r>
        <w:rPr>
          <w:spacing w:val="40"/>
          <w:sz w:val="23"/>
        </w:rPr>
        <w:t xml:space="preserve"> </w:t>
      </w:r>
      <w:r>
        <w:rPr>
          <w:sz w:val="23"/>
        </w:rPr>
        <w:t>potential</w:t>
      </w:r>
      <w:r>
        <w:rPr>
          <w:spacing w:val="40"/>
          <w:sz w:val="23"/>
        </w:rPr>
        <w:t xml:space="preserve"> </w:t>
      </w:r>
      <w:r>
        <w:rPr>
          <w:sz w:val="23"/>
        </w:rPr>
        <w:t>for</w:t>
      </w:r>
      <w:r>
        <w:rPr>
          <w:spacing w:val="40"/>
          <w:sz w:val="23"/>
        </w:rPr>
        <w:t xml:space="preserve"> </w:t>
      </w:r>
      <w:r>
        <w:rPr>
          <w:sz w:val="23"/>
        </w:rPr>
        <w:t>extension</w:t>
      </w:r>
      <w:r>
        <w:rPr>
          <w:spacing w:val="40"/>
          <w:sz w:val="23"/>
        </w:rPr>
        <w:t xml:space="preserve"> </w:t>
      </w:r>
      <w:r>
        <w:rPr>
          <w:sz w:val="23"/>
        </w:rPr>
        <w:t>based</w:t>
      </w:r>
      <w:r>
        <w:rPr>
          <w:spacing w:val="40"/>
          <w:sz w:val="23"/>
        </w:rPr>
        <w:t xml:space="preserve"> </w:t>
      </w:r>
      <w:r>
        <w:rPr>
          <w:sz w:val="23"/>
        </w:rPr>
        <w:t>primarily</w:t>
      </w:r>
      <w:r>
        <w:rPr>
          <w:spacing w:val="40"/>
          <w:sz w:val="23"/>
        </w:rPr>
        <w:t xml:space="preserve"> </w:t>
      </w:r>
      <w:r>
        <w:rPr>
          <w:sz w:val="23"/>
        </w:rPr>
        <w:t xml:space="preserve">on geology, soils and hydrology. This map also includes details of the longer-term landscape scale visions and targets of BAG partners where they are already in </w:t>
      </w:r>
      <w:proofErr w:type="gramStart"/>
      <w:r>
        <w:rPr>
          <w:sz w:val="23"/>
        </w:rPr>
        <w:t>place, but</w:t>
      </w:r>
      <w:proofErr w:type="gramEnd"/>
      <w:r>
        <w:rPr>
          <w:sz w:val="23"/>
        </w:rPr>
        <w:t xml:space="preserve"> is moderated by permanent constraints such as large settlements and roads. The latter, which overlay the Long Term 50 Year Opportunities, show shorter-term aspirations based upon current or proposed projects and known constraints such as substantial approved development sites, new planned </w:t>
      </w:r>
      <w:proofErr w:type="gramStart"/>
      <w:r>
        <w:rPr>
          <w:sz w:val="23"/>
        </w:rPr>
        <w:t>infrastructure</w:t>
      </w:r>
      <w:proofErr w:type="gramEnd"/>
      <w:r>
        <w:rPr>
          <w:sz w:val="23"/>
        </w:rPr>
        <w:t xml:space="preserve"> and areas of highest value farmland. Each area on the maps is numbered, with a description of the opportunity contained in the accompanying </w:t>
      </w:r>
      <w:r>
        <w:rPr>
          <w:spacing w:val="-2"/>
          <w:sz w:val="23"/>
        </w:rPr>
        <w:t>table.</w:t>
      </w:r>
    </w:p>
    <w:p w14:paraId="284089CB" w14:textId="77777777" w:rsidR="003B2251" w:rsidRDefault="005E26BD">
      <w:pPr>
        <w:pStyle w:val="ListParagraph"/>
        <w:numPr>
          <w:ilvl w:val="0"/>
          <w:numId w:val="4"/>
        </w:numPr>
        <w:tabs>
          <w:tab w:val="left" w:pos="818"/>
          <w:tab w:val="left" w:pos="820"/>
        </w:tabs>
        <w:spacing w:before="252" w:line="244" w:lineRule="auto"/>
        <w:ind w:right="122"/>
        <w:jc w:val="both"/>
        <w:rPr>
          <w:sz w:val="23"/>
        </w:rPr>
      </w:pPr>
      <w:r>
        <w:rPr>
          <w:sz w:val="23"/>
        </w:rPr>
        <w:t>The “</w:t>
      </w:r>
      <w:r>
        <w:rPr>
          <w:rFonts w:ascii="Arial" w:hAnsi="Arial"/>
          <w:i/>
          <w:sz w:val="23"/>
        </w:rPr>
        <w:t>Focal Area Maps</w:t>
      </w:r>
      <w:r>
        <w:rPr>
          <w:sz w:val="23"/>
        </w:rPr>
        <w:t>” (see Section 9 – Maps and tables), identifying locations where there appears to be a particular concentration of opportunities, which may be for the same habitat type or across different habitat types. These can be used</w:t>
      </w:r>
      <w:r>
        <w:rPr>
          <w:spacing w:val="40"/>
          <w:sz w:val="23"/>
        </w:rPr>
        <w:t xml:space="preserve"> </w:t>
      </w:r>
      <w:r>
        <w:rPr>
          <w:sz w:val="23"/>
        </w:rPr>
        <w:t xml:space="preserve">to </w:t>
      </w:r>
      <w:proofErr w:type="spellStart"/>
      <w:r>
        <w:rPr>
          <w:sz w:val="23"/>
        </w:rPr>
        <w:t>prioritise</w:t>
      </w:r>
      <w:proofErr w:type="spellEnd"/>
      <w:r>
        <w:rPr>
          <w:sz w:val="23"/>
        </w:rPr>
        <w:t xml:space="preserve"> activities so that they have the maximum benefit.</w:t>
      </w:r>
    </w:p>
    <w:p w14:paraId="4EF2EA71" w14:textId="77777777" w:rsidR="003B2251" w:rsidRDefault="003B2251">
      <w:pPr>
        <w:spacing w:line="244" w:lineRule="auto"/>
        <w:jc w:val="both"/>
        <w:rPr>
          <w:sz w:val="23"/>
        </w:rPr>
        <w:sectPr w:rsidR="003B2251">
          <w:pgSz w:w="11900" w:h="16840"/>
          <w:pgMar w:top="1940" w:right="1240" w:bottom="1640" w:left="1260" w:header="0" w:footer="1441" w:gutter="0"/>
          <w:cols w:space="720"/>
        </w:sectPr>
      </w:pPr>
    </w:p>
    <w:p w14:paraId="5818C5A5" w14:textId="77777777" w:rsidR="003B2251" w:rsidRDefault="005E26BD">
      <w:pPr>
        <w:pStyle w:val="Heading2"/>
        <w:numPr>
          <w:ilvl w:val="0"/>
          <w:numId w:val="6"/>
        </w:numPr>
        <w:tabs>
          <w:tab w:val="left" w:pos="468"/>
        </w:tabs>
        <w:spacing w:before="153"/>
        <w:ind w:left="468" w:hanging="349"/>
      </w:pPr>
      <w:r>
        <w:lastRenderedPageBreak/>
        <w:t>What</w:t>
      </w:r>
      <w:r>
        <w:rPr>
          <w:spacing w:val="3"/>
        </w:rPr>
        <w:t xml:space="preserve"> </w:t>
      </w:r>
      <w:r>
        <w:t>the</w:t>
      </w:r>
      <w:r>
        <w:rPr>
          <w:spacing w:val="3"/>
        </w:rPr>
        <w:t xml:space="preserve"> </w:t>
      </w:r>
      <w:r>
        <w:t>BOM</w:t>
      </w:r>
      <w:r>
        <w:rPr>
          <w:spacing w:val="5"/>
        </w:rPr>
        <w:t xml:space="preserve"> </w:t>
      </w:r>
      <w:r>
        <w:rPr>
          <w:spacing w:val="-4"/>
        </w:rPr>
        <w:t>shows</w:t>
      </w:r>
    </w:p>
    <w:p w14:paraId="4963278D" w14:textId="77777777" w:rsidR="003B2251" w:rsidRDefault="005E26BD">
      <w:pPr>
        <w:pStyle w:val="BodyText"/>
        <w:spacing w:before="122" w:line="244" w:lineRule="auto"/>
        <w:ind w:left="119" w:right="126"/>
        <w:jc w:val="both"/>
      </w:pPr>
      <w:r>
        <w:t>The</w:t>
      </w:r>
      <w:r>
        <w:rPr>
          <w:spacing w:val="27"/>
        </w:rPr>
        <w:t xml:space="preserve"> </w:t>
      </w:r>
      <w:r>
        <w:t>following</w:t>
      </w:r>
      <w:r>
        <w:rPr>
          <w:spacing w:val="24"/>
        </w:rPr>
        <w:t xml:space="preserve"> </w:t>
      </w:r>
      <w:r>
        <w:t>conclusions</w:t>
      </w:r>
      <w:r>
        <w:rPr>
          <w:spacing w:val="31"/>
        </w:rPr>
        <w:t xml:space="preserve"> </w:t>
      </w:r>
      <w:r>
        <w:t>have</w:t>
      </w:r>
      <w:r>
        <w:rPr>
          <w:spacing w:val="27"/>
        </w:rPr>
        <w:t xml:space="preserve"> </w:t>
      </w:r>
      <w:r>
        <w:t>been</w:t>
      </w:r>
      <w:r>
        <w:rPr>
          <w:spacing w:val="30"/>
        </w:rPr>
        <w:t xml:space="preserve"> </w:t>
      </w:r>
      <w:r>
        <w:t>drawn</w:t>
      </w:r>
      <w:r>
        <w:rPr>
          <w:spacing w:val="30"/>
        </w:rPr>
        <w:t xml:space="preserve"> </w:t>
      </w:r>
      <w:r>
        <w:t>following</w:t>
      </w:r>
      <w:r>
        <w:rPr>
          <w:spacing w:val="23"/>
        </w:rPr>
        <w:t xml:space="preserve"> </w:t>
      </w:r>
      <w:r>
        <w:t>the</w:t>
      </w:r>
      <w:r>
        <w:rPr>
          <w:spacing w:val="30"/>
        </w:rPr>
        <w:t xml:space="preserve"> </w:t>
      </w:r>
      <w:r>
        <w:t>workshop</w:t>
      </w:r>
      <w:r>
        <w:rPr>
          <w:spacing w:val="24"/>
        </w:rPr>
        <w:t xml:space="preserve"> </w:t>
      </w:r>
      <w:r>
        <w:t>and</w:t>
      </w:r>
      <w:r>
        <w:rPr>
          <w:spacing w:val="27"/>
        </w:rPr>
        <w:t xml:space="preserve"> </w:t>
      </w:r>
      <w:r>
        <w:t>the</w:t>
      </w:r>
      <w:r>
        <w:rPr>
          <w:spacing w:val="27"/>
        </w:rPr>
        <w:t xml:space="preserve"> </w:t>
      </w:r>
      <w:r>
        <w:t>production of the Biodiversity Opportunity Maps:</w:t>
      </w:r>
    </w:p>
    <w:p w14:paraId="7BF1398A" w14:textId="77777777" w:rsidR="003B2251" w:rsidRDefault="005E26BD">
      <w:pPr>
        <w:pStyle w:val="ListParagraph"/>
        <w:numPr>
          <w:ilvl w:val="0"/>
          <w:numId w:val="3"/>
        </w:numPr>
        <w:tabs>
          <w:tab w:val="left" w:pos="300"/>
        </w:tabs>
        <w:spacing w:before="264"/>
        <w:ind w:left="300" w:hanging="181"/>
        <w:rPr>
          <w:rFonts w:ascii="Arial"/>
          <w:i/>
          <w:sz w:val="23"/>
        </w:rPr>
      </w:pPr>
      <w:r>
        <w:rPr>
          <w:rFonts w:ascii="Arial"/>
          <w:i/>
          <w:sz w:val="23"/>
        </w:rPr>
        <w:t>Priority</w:t>
      </w:r>
      <w:r>
        <w:rPr>
          <w:rFonts w:ascii="Arial"/>
          <w:i/>
          <w:spacing w:val="6"/>
          <w:sz w:val="23"/>
        </w:rPr>
        <w:t xml:space="preserve"> </w:t>
      </w:r>
      <w:r>
        <w:rPr>
          <w:rFonts w:ascii="Arial"/>
          <w:i/>
          <w:spacing w:val="-2"/>
          <w:sz w:val="23"/>
        </w:rPr>
        <w:t>habitats</w:t>
      </w:r>
    </w:p>
    <w:p w14:paraId="703963DB" w14:textId="77777777" w:rsidR="003B2251" w:rsidRDefault="005E26BD">
      <w:pPr>
        <w:pStyle w:val="BodyText"/>
        <w:spacing w:before="124" w:line="244" w:lineRule="auto"/>
        <w:ind w:left="119" w:right="120"/>
        <w:jc w:val="both"/>
      </w:pPr>
      <w:r>
        <w:t>The BOM maps indicate that Ashfield is a particularly important area for its biodiversity and</w:t>
      </w:r>
      <w:r>
        <w:rPr>
          <w:spacing w:val="18"/>
        </w:rPr>
        <w:t xml:space="preserve"> </w:t>
      </w:r>
      <w:r>
        <w:t>that</w:t>
      </w:r>
      <w:r>
        <w:rPr>
          <w:spacing w:val="21"/>
        </w:rPr>
        <w:t xml:space="preserve"> </w:t>
      </w:r>
      <w:r>
        <w:t>this</w:t>
      </w:r>
      <w:r>
        <w:rPr>
          <w:spacing w:val="19"/>
        </w:rPr>
        <w:t xml:space="preserve"> </w:t>
      </w:r>
      <w:r>
        <w:t>part</w:t>
      </w:r>
      <w:r>
        <w:rPr>
          <w:spacing w:val="18"/>
        </w:rPr>
        <w:t xml:space="preserve"> </w:t>
      </w:r>
      <w:r>
        <w:t>of</w:t>
      </w:r>
      <w:r>
        <w:rPr>
          <w:spacing w:val="21"/>
        </w:rPr>
        <w:t xml:space="preserve"> </w:t>
      </w:r>
      <w:r>
        <w:t>Nottinghamshire</w:t>
      </w:r>
      <w:r>
        <w:rPr>
          <w:spacing w:val="18"/>
        </w:rPr>
        <w:t xml:space="preserve"> </w:t>
      </w:r>
      <w:r>
        <w:t>supports</w:t>
      </w:r>
      <w:r>
        <w:rPr>
          <w:spacing w:val="19"/>
        </w:rPr>
        <w:t xml:space="preserve"> </w:t>
      </w:r>
      <w:r>
        <w:t>a diverse</w:t>
      </w:r>
      <w:r>
        <w:rPr>
          <w:spacing w:val="18"/>
        </w:rPr>
        <w:t xml:space="preserve"> </w:t>
      </w:r>
      <w:r>
        <w:t>range</w:t>
      </w:r>
      <w:r>
        <w:rPr>
          <w:spacing w:val="18"/>
        </w:rPr>
        <w:t xml:space="preserve"> </w:t>
      </w:r>
      <w:r>
        <w:t>of</w:t>
      </w:r>
      <w:r>
        <w:rPr>
          <w:spacing w:val="21"/>
        </w:rPr>
        <w:t xml:space="preserve"> </w:t>
      </w:r>
      <w:r>
        <w:t>habitat</w:t>
      </w:r>
      <w:r>
        <w:rPr>
          <w:spacing w:val="18"/>
        </w:rPr>
        <w:t xml:space="preserve"> </w:t>
      </w:r>
      <w:r>
        <w:t>types.</w:t>
      </w:r>
      <w:r>
        <w:rPr>
          <w:spacing w:val="80"/>
        </w:rPr>
        <w:t xml:space="preserve"> </w:t>
      </w:r>
      <w:r>
        <w:t>All</w:t>
      </w:r>
      <w:r>
        <w:rPr>
          <w:spacing w:val="17"/>
        </w:rPr>
        <w:t xml:space="preserve"> </w:t>
      </w:r>
      <w:r>
        <w:t>four of the broad habitats are well represented within the district and concentrations of opportunities for each of these have been identified as part of the BOM process.</w:t>
      </w:r>
    </w:p>
    <w:p w14:paraId="64B8CB28" w14:textId="77777777" w:rsidR="003B2251" w:rsidRDefault="005E26BD">
      <w:pPr>
        <w:pStyle w:val="BodyText"/>
        <w:spacing w:before="263" w:line="244" w:lineRule="auto"/>
        <w:ind w:left="119" w:right="121"/>
        <w:jc w:val="both"/>
      </w:pPr>
      <w:r>
        <w:rPr>
          <w:u w:val="single"/>
        </w:rPr>
        <w:t>Woodland</w:t>
      </w:r>
      <w:r>
        <w:rPr>
          <w:spacing w:val="40"/>
          <w:u w:val="single"/>
        </w:rPr>
        <w:t xml:space="preserve"> </w:t>
      </w:r>
      <w:r>
        <w:rPr>
          <w:u w:val="single"/>
        </w:rPr>
        <w:t>(see</w:t>
      </w:r>
      <w:r>
        <w:rPr>
          <w:spacing w:val="40"/>
          <w:u w:val="single"/>
        </w:rPr>
        <w:t xml:space="preserve"> </w:t>
      </w:r>
      <w:r>
        <w:rPr>
          <w:u w:val="single"/>
        </w:rPr>
        <w:t>Map</w:t>
      </w:r>
      <w:r>
        <w:rPr>
          <w:spacing w:val="40"/>
          <w:u w:val="single"/>
        </w:rPr>
        <w:t xml:space="preserve"> </w:t>
      </w:r>
      <w:r>
        <w:rPr>
          <w:u w:val="single"/>
        </w:rPr>
        <w:t>1,</w:t>
      </w:r>
      <w:r>
        <w:rPr>
          <w:spacing w:val="40"/>
          <w:u w:val="single"/>
        </w:rPr>
        <w:t xml:space="preserve"> </w:t>
      </w:r>
      <w:r>
        <w:rPr>
          <w:u w:val="single"/>
        </w:rPr>
        <w:t>page</w:t>
      </w:r>
      <w:r>
        <w:rPr>
          <w:spacing w:val="40"/>
          <w:u w:val="single"/>
        </w:rPr>
        <w:t xml:space="preserve"> </w:t>
      </w:r>
      <w:r>
        <w:rPr>
          <w:u w:val="single"/>
        </w:rPr>
        <w:t>13)</w:t>
      </w:r>
      <w:r>
        <w:rPr>
          <w:spacing w:val="40"/>
        </w:rPr>
        <w:t xml:space="preserve"> </w:t>
      </w:r>
      <w:r>
        <w:t>-</w:t>
      </w:r>
      <w:r>
        <w:rPr>
          <w:spacing w:val="40"/>
        </w:rPr>
        <w:t xml:space="preserve"> </w:t>
      </w:r>
      <w:r>
        <w:t>Opportunities</w:t>
      </w:r>
      <w:r>
        <w:rPr>
          <w:spacing w:val="40"/>
        </w:rPr>
        <w:t xml:space="preserve"> </w:t>
      </w:r>
      <w:r>
        <w:t>for</w:t>
      </w:r>
      <w:r>
        <w:rPr>
          <w:spacing w:val="40"/>
        </w:rPr>
        <w:t xml:space="preserve"> </w:t>
      </w:r>
      <w:r>
        <w:t>woodland</w:t>
      </w:r>
      <w:r>
        <w:rPr>
          <w:spacing w:val="40"/>
        </w:rPr>
        <w:t xml:space="preserve"> </w:t>
      </w:r>
      <w:r>
        <w:t>are</w:t>
      </w:r>
      <w:r>
        <w:rPr>
          <w:spacing w:val="40"/>
        </w:rPr>
        <w:t xml:space="preserve"> </w:t>
      </w:r>
      <w:r>
        <w:t>much</w:t>
      </w:r>
      <w:r>
        <w:rPr>
          <w:spacing w:val="40"/>
        </w:rPr>
        <w:t xml:space="preserve"> </w:t>
      </w:r>
      <w:r>
        <w:t>more widespread across Ashfield, although the BOM identifies certain areas where clusters of opportunities for this habitat type occur. Woodland opportunities tend to be clustered in two main areas in the south and east of the district.</w:t>
      </w:r>
    </w:p>
    <w:p w14:paraId="2056AE73" w14:textId="77777777" w:rsidR="003B2251" w:rsidRDefault="003B2251">
      <w:pPr>
        <w:pStyle w:val="BodyText"/>
      </w:pPr>
    </w:p>
    <w:p w14:paraId="386F415A" w14:textId="77777777" w:rsidR="003B2251" w:rsidRDefault="005E26BD">
      <w:pPr>
        <w:pStyle w:val="BodyText"/>
        <w:spacing w:line="244" w:lineRule="auto"/>
        <w:ind w:left="119" w:right="121"/>
        <w:jc w:val="both"/>
      </w:pPr>
      <w:r>
        <w:rPr>
          <w:u w:val="single"/>
        </w:rPr>
        <w:t>Heathland &amp; Acid Grassland (see Map 2, page 15)</w:t>
      </w:r>
      <w:r>
        <w:t xml:space="preserve"> - Acid grassland and heathland</w:t>
      </w:r>
      <w:r>
        <w:rPr>
          <w:spacing w:val="80"/>
        </w:rPr>
        <w:t xml:space="preserve"> </w:t>
      </w:r>
      <w:r>
        <w:t xml:space="preserve">habitat </w:t>
      </w:r>
      <w:proofErr w:type="gramStart"/>
      <w:r>
        <w:t>is</w:t>
      </w:r>
      <w:proofErr w:type="gramEnd"/>
      <w:r>
        <w:t xml:space="preserve"> limited to the eastern edges of Ashfield District and these areas are very much associated with the underlying geology (Sherwood Sandstones). As a result, all the opportunities for this important broad habitat type seek to build on and reconnect the existing habitat blocks in the east of Ashfield.</w:t>
      </w:r>
    </w:p>
    <w:p w14:paraId="1F2AEFCA" w14:textId="77777777" w:rsidR="003B2251" w:rsidRDefault="003B2251">
      <w:pPr>
        <w:pStyle w:val="BodyText"/>
      </w:pPr>
    </w:p>
    <w:p w14:paraId="4D3DE6E8" w14:textId="77777777" w:rsidR="003B2251" w:rsidRDefault="005E26BD">
      <w:pPr>
        <w:pStyle w:val="BodyText"/>
        <w:spacing w:line="244" w:lineRule="auto"/>
        <w:ind w:left="119" w:right="120"/>
        <w:jc w:val="both"/>
      </w:pPr>
      <w:r>
        <w:rPr>
          <w:u w:val="single"/>
        </w:rPr>
        <w:t>Other Grassland (see Map 3, page 17)</w:t>
      </w:r>
      <w:r>
        <w:t xml:space="preserve"> - Grassland opportunities tend to be spread</w:t>
      </w:r>
      <w:r>
        <w:rPr>
          <w:spacing w:val="40"/>
        </w:rPr>
        <w:t xml:space="preserve"> </w:t>
      </w:r>
      <w:r>
        <w:t xml:space="preserve">across Ashfield and clusters occur in many parts of the district. Clusters of opportunity occur in Bentick/Kirkby Grives area, south of Hucknall, west of </w:t>
      </w:r>
      <w:proofErr w:type="spellStart"/>
      <w:r>
        <w:t>Bagthorpe</w:t>
      </w:r>
      <w:proofErr w:type="spellEnd"/>
      <w:r>
        <w:t>, the Meden valley, around Huthwaite and at Brierley.</w:t>
      </w:r>
    </w:p>
    <w:p w14:paraId="5AD039E8" w14:textId="77777777" w:rsidR="003B2251" w:rsidRDefault="005E26BD">
      <w:pPr>
        <w:pStyle w:val="BodyText"/>
        <w:spacing w:before="262" w:line="244" w:lineRule="auto"/>
        <w:ind w:left="119" w:right="121"/>
        <w:jc w:val="both"/>
      </w:pPr>
      <w:r>
        <w:rPr>
          <w:u w:val="single"/>
        </w:rPr>
        <w:t>Wetland (see Map 4, page 20)</w:t>
      </w:r>
      <w:r>
        <w:t xml:space="preserve"> - As to be expected, the wetland opportunities in Ashfield are associated with the main river catchments within the district - the rivers Erewash, Leen,</w:t>
      </w:r>
      <w:r>
        <w:rPr>
          <w:spacing w:val="40"/>
        </w:rPr>
        <w:t xml:space="preserve"> </w:t>
      </w:r>
      <w:r>
        <w:t>Maun</w:t>
      </w:r>
      <w:r>
        <w:rPr>
          <w:spacing w:val="40"/>
        </w:rPr>
        <w:t xml:space="preserve"> </w:t>
      </w:r>
      <w:r>
        <w:t>and</w:t>
      </w:r>
      <w:r>
        <w:rPr>
          <w:spacing w:val="38"/>
        </w:rPr>
        <w:t xml:space="preserve"> </w:t>
      </w:r>
      <w:r>
        <w:t>Meden.</w:t>
      </w:r>
      <w:r>
        <w:rPr>
          <w:spacing w:val="38"/>
        </w:rPr>
        <w:t xml:space="preserve"> </w:t>
      </w:r>
      <w:r>
        <w:t>In</w:t>
      </w:r>
      <w:r>
        <w:rPr>
          <w:spacing w:val="40"/>
        </w:rPr>
        <w:t xml:space="preserve"> </w:t>
      </w:r>
      <w:r>
        <w:t>addition,</w:t>
      </w:r>
      <w:r>
        <w:rPr>
          <w:spacing w:val="38"/>
        </w:rPr>
        <w:t xml:space="preserve"> </w:t>
      </w:r>
      <w:r>
        <w:t>on</w:t>
      </w:r>
      <w:r>
        <w:rPr>
          <w:spacing w:val="38"/>
        </w:rPr>
        <w:t xml:space="preserve"> </w:t>
      </w:r>
      <w:r>
        <w:t>some areas</w:t>
      </w:r>
      <w:r>
        <w:rPr>
          <w:spacing w:val="40"/>
        </w:rPr>
        <w:t xml:space="preserve"> </w:t>
      </w:r>
      <w:r>
        <w:t>of</w:t>
      </w:r>
      <w:r>
        <w:rPr>
          <w:spacing w:val="40"/>
        </w:rPr>
        <w:t xml:space="preserve"> </w:t>
      </w:r>
      <w:r>
        <w:t>restored</w:t>
      </w:r>
      <w:r>
        <w:rPr>
          <w:spacing w:val="38"/>
        </w:rPr>
        <w:t xml:space="preserve"> </w:t>
      </w:r>
      <w:r>
        <w:t>or</w:t>
      </w:r>
      <w:r>
        <w:rPr>
          <w:spacing w:val="40"/>
        </w:rPr>
        <w:t xml:space="preserve"> </w:t>
      </w:r>
      <w:r>
        <w:t xml:space="preserve">previously worked land the potential to build on existing pond/wetland networks could be enhanced through the creation of </w:t>
      </w:r>
      <w:proofErr w:type="spellStart"/>
      <w:r>
        <w:t>pondscapes</w:t>
      </w:r>
      <w:proofErr w:type="spellEnd"/>
      <w:r>
        <w:t>.</w:t>
      </w:r>
    </w:p>
    <w:p w14:paraId="014A5B24" w14:textId="77777777" w:rsidR="003B2251" w:rsidRDefault="005E26BD">
      <w:pPr>
        <w:pStyle w:val="ListParagraph"/>
        <w:numPr>
          <w:ilvl w:val="0"/>
          <w:numId w:val="3"/>
        </w:numPr>
        <w:tabs>
          <w:tab w:val="left" w:pos="354"/>
        </w:tabs>
        <w:spacing w:before="262"/>
        <w:ind w:left="354" w:hanging="235"/>
        <w:rPr>
          <w:rFonts w:ascii="Arial"/>
          <w:i/>
          <w:sz w:val="23"/>
        </w:rPr>
      </w:pPr>
      <w:r>
        <w:rPr>
          <w:rFonts w:ascii="Arial"/>
          <w:i/>
          <w:sz w:val="23"/>
        </w:rPr>
        <w:t xml:space="preserve">Focal </w:t>
      </w:r>
      <w:r>
        <w:rPr>
          <w:rFonts w:ascii="Arial"/>
          <w:i/>
          <w:spacing w:val="-2"/>
          <w:sz w:val="23"/>
        </w:rPr>
        <w:t>Areas</w:t>
      </w:r>
    </w:p>
    <w:p w14:paraId="1C973019" w14:textId="77777777" w:rsidR="003B2251" w:rsidRDefault="005E26BD">
      <w:pPr>
        <w:pStyle w:val="BodyText"/>
        <w:spacing w:before="124" w:line="242" w:lineRule="auto"/>
        <w:ind w:left="119" w:right="123"/>
        <w:jc w:val="both"/>
      </w:pPr>
      <w:r>
        <w:t>The BOM</w:t>
      </w:r>
      <w:r>
        <w:rPr>
          <w:spacing w:val="40"/>
        </w:rPr>
        <w:t xml:space="preserve"> </w:t>
      </w:r>
      <w:r>
        <w:t>maps</w:t>
      </w:r>
      <w:r>
        <w:rPr>
          <w:spacing w:val="40"/>
        </w:rPr>
        <w:t xml:space="preserve"> </w:t>
      </w:r>
      <w:r>
        <w:t>show that</w:t>
      </w:r>
      <w:r>
        <w:rPr>
          <w:spacing w:val="40"/>
        </w:rPr>
        <w:t xml:space="preserve"> </w:t>
      </w:r>
      <w:r>
        <w:t>there</w:t>
      </w:r>
      <w:r>
        <w:rPr>
          <w:spacing w:val="40"/>
        </w:rPr>
        <w:t xml:space="preserve"> </w:t>
      </w:r>
      <w:r>
        <w:t>are several</w:t>
      </w:r>
      <w:r>
        <w:rPr>
          <w:spacing w:val="40"/>
        </w:rPr>
        <w:t xml:space="preserve"> </w:t>
      </w:r>
      <w:r>
        <w:t>areas</w:t>
      </w:r>
      <w:r>
        <w:rPr>
          <w:spacing w:val="40"/>
        </w:rPr>
        <w:t xml:space="preserve"> </w:t>
      </w:r>
      <w:r>
        <w:t>where existing habitats</w:t>
      </w:r>
      <w:r>
        <w:rPr>
          <w:spacing w:val="40"/>
        </w:rPr>
        <w:t xml:space="preserve"> </w:t>
      </w:r>
      <w:r>
        <w:t>and associated</w:t>
      </w:r>
      <w:r>
        <w:rPr>
          <w:spacing w:val="33"/>
        </w:rPr>
        <w:t xml:space="preserve"> </w:t>
      </w:r>
      <w:r>
        <w:t>opportunities</w:t>
      </w:r>
      <w:r>
        <w:rPr>
          <w:spacing w:val="32"/>
        </w:rPr>
        <w:t xml:space="preserve"> </w:t>
      </w:r>
      <w:r>
        <w:t>are</w:t>
      </w:r>
      <w:r>
        <w:rPr>
          <w:spacing w:val="27"/>
        </w:rPr>
        <w:t xml:space="preserve"> </w:t>
      </w:r>
      <w:r>
        <w:t>concentrated,</w:t>
      </w:r>
      <w:r>
        <w:rPr>
          <w:spacing w:val="31"/>
        </w:rPr>
        <w:t xml:space="preserve"> </w:t>
      </w:r>
      <w:r>
        <w:t>referred</w:t>
      </w:r>
      <w:r>
        <w:rPr>
          <w:spacing w:val="30"/>
        </w:rPr>
        <w:t xml:space="preserve"> </w:t>
      </w:r>
      <w:r>
        <w:t>to</w:t>
      </w:r>
      <w:r>
        <w:rPr>
          <w:spacing w:val="33"/>
        </w:rPr>
        <w:t xml:space="preserve"> </w:t>
      </w:r>
      <w:r>
        <w:t>here</w:t>
      </w:r>
      <w:r>
        <w:rPr>
          <w:spacing w:val="31"/>
        </w:rPr>
        <w:t xml:space="preserve"> </w:t>
      </w:r>
      <w:r>
        <w:t>as</w:t>
      </w:r>
      <w:r>
        <w:rPr>
          <w:spacing w:val="32"/>
        </w:rPr>
        <w:t xml:space="preserve"> </w:t>
      </w:r>
      <w:r>
        <w:t>‘Focal</w:t>
      </w:r>
      <w:r>
        <w:rPr>
          <w:spacing w:val="32"/>
        </w:rPr>
        <w:t xml:space="preserve"> </w:t>
      </w:r>
      <w:r>
        <w:t>Areas’.</w:t>
      </w:r>
      <w:r>
        <w:rPr>
          <w:spacing w:val="31"/>
        </w:rPr>
        <w:t xml:space="preserve"> </w:t>
      </w:r>
      <w:r>
        <w:t>The</w:t>
      </w:r>
      <w:r>
        <w:rPr>
          <w:spacing w:val="31"/>
        </w:rPr>
        <w:t xml:space="preserve"> </w:t>
      </w:r>
      <w:r>
        <w:t>input of the participants at the workshops has shown that there are substantial opportunities in both the</w:t>
      </w:r>
      <w:r>
        <w:rPr>
          <w:spacing w:val="18"/>
        </w:rPr>
        <w:t xml:space="preserve"> </w:t>
      </w:r>
      <w:r>
        <w:t>short</w:t>
      </w:r>
      <w:r>
        <w:rPr>
          <w:spacing w:val="21"/>
        </w:rPr>
        <w:t xml:space="preserve"> </w:t>
      </w:r>
      <w:r>
        <w:t>and</w:t>
      </w:r>
      <w:r>
        <w:rPr>
          <w:spacing w:val="18"/>
        </w:rPr>
        <w:t xml:space="preserve"> </w:t>
      </w:r>
      <w:r>
        <w:t>long</w:t>
      </w:r>
      <w:r>
        <w:rPr>
          <w:spacing w:val="18"/>
        </w:rPr>
        <w:t xml:space="preserve"> </w:t>
      </w:r>
      <w:r>
        <w:t>term</w:t>
      </w:r>
      <w:r>
        <w:rPr>
          <w:spacing w:val="21"/>
        </w:rPr>
        <w:t xml:space="preserve"> </w:t>
      </w:r>
      <w:r>
        <w:t>to enhance</w:t>
      </w:r>
      <w:r>
        <w:rPr>
          <w:spacing w:val="18"/>
        </w:rPr>
        <w:t xml:space="preserve"> </w:t>
      </w:r>
      <w:r>
        <w:t>and</w:t>
      </w:r>
      <w:r>
        <w:rPr>
          <w:spacing w:val="21"/>
        </w:rPr>
        <w:t xml:space="preserve"> </w:t>
      </w:r>
      <w:r>
        <w:t>expand these</w:t>
      </w:r>
      <w:r>
        <w:rPr>
          <w:spacing w:val="18"/>
        </w:rPr>
        <w:t xml:space="preserve"> </w:t>
      </w:r>
      <w:r>
        <w:t>habitats,</w:t>
      </w:r>
      <w:r>
        <w:rPr>
          <w:spacing w:val="21"/>
        </w:rPr>
        <w:t xml:space="preserve"> </w:t>
      </w:r>
      <w:r>
        <w:t>to</w:t>
      </w:r>
      <w:r>
        <w:rPr>
          <w:spacing w:val="18"/>
        </w:rPr>
        <w:t xml:space="preserve"> </w:t>
      </w:r>
      <w:r>
        <w:t>buffer them</w:t>
      </w:r>
      <w:r>
        <w:rPr>
          <w:spacing w:val="21"/>
        </w:rPr>
        <w:t xml:space="preserve"> </w:t>
      </w:r>
      <w:r>
        <w:t>and to link them up to create a stronger habitat network across a landscape scale.</w:t>
      </w:r>
      <w:r>
        <w:rPr>
          <w:spacing w:val="80"/>
        </w:rPr>
        <w:t xml:space="preserve"> </w:t>
      </w:r>
      <w:r>
        <w:t>These Focal Areas, shown on Map 5 in section 9, are:</w:t>
      </w:r>
    </w:p>
    <w:p w14:paraId="6F1CF583" w14:textId="77777777" w:rsidR="003B2251" w:rsidRDefault="003B2251">
      <w:pPr>
        <w:pStyle w:val="BodyText"/>
        <w:spacing w:before="7"/>
      </w:pPr>
    </w:p>
    <w:p w14:paraId="4503A467" w14:textId="77777777" w:rsidR="003B2251" w:rsidRDefault="005E26BD">
      <w:pPr>
        <w:pStyle w:val="ListParagraph"/>
        <w:numPr>
          <w:ilvl w:val="1"/>
          <w:numId w:val="3"/>
        </w:numPr>
        <w:tabs>
          <w:tab w:val="left" w:pos="535"/>
          <w:tab w:val="left" w:pos="537"/>
        </w:tabs>
        <w:spacing w:before="1" w:line="244" w:lineRule="auto"/>
        <w:ind w:right="121"/>
        <w:jc w:val="both"/>
        <w:rPr>
          <w:sz w:val="23"/>
        </w:rPr>
      </w:pPr>
      <w:proofErr w:type="spellStart"/>
      <w:r>
        <w:rPr>
          <w:rFonts w:ascii="Arial"/>
          <w:b/>
          <w:sz w:val="23"/>
        </w:rPr>
        <w:t>Beauvale</w:t>
      </w:r>
      <w:proofErr w:type="spellEnd"/>
      <w:r>
        <w:rPr>
          <w:rFonts w:ascii="Arial"/>
          <w:b/>
          <w:spacing w:val="40"/>
          <w:sz w:val="23"/>
        </w:rPr>
        <w:t xml:space="preserve"> </w:t>
      </w:r>
      <w:r>
        <w:rPr>
          <w:rFonts w:ascii="Arial"/>
          <w:b/>
          <w:sz w:val="23"/>
        </w:rPr>
        <w:t>and</w:t>
      </w:r>
      <w:r>
        <w:rPr>
          <w:rFonts w:ascii="Arial"/>
          <w:b/>
          <w:spacing w:val="40"/>
          <w:sz w:val="23"/>
        </w:rPr>
        <w:t xml:space="preserve"> </w:t>
      </w:r>
      <w:proofErr w:type="spellStart"/>
      <w:r>
        <w:rPr>
          <w:rFonts w:ascii="Arial"/>
          <w:b/>
          <w:sz w:val="23"/>
        </w:rPr>
        <w:t>Felley</w:t>
      </w:r>
      <w:proofErr w:type="spellEnd"/>
      <w:r>
        <w:rPr>
          <w:rFonts w:ascii="Arial"/>
          <w:b/>
          <w:sz w:val="23"/>
        </w:rPr>
        <w:t>:</w:t>
      </w:r>
      <w:r>
        <w:rPr>
          <w:rFonts w:ascii="Arial"/>
          <w:b/>
          <w:spacing w:val="40"/>
          <w:sz w:val="23"/>
        </w:rPr>
        <w:t xml:space="preserve"> </w:t>
      </w:r>
      <w:r>
        <w:rPr>
          <w:sz w:val="23"/>
        </w:rPr>
        <w:t>this</w:t>
      </w:r>
      <w:r>
        <w:rPr>
          <w:spacing w:val="40"/>
          <w:sz w:val="23"/>
        </w:rPr>
        <w:t xml:space="preserve"> </w:t>
      </w:r>
      <w:r>
        <w:rPr>
          <w:sz w:val="23"/>
        </w:rPr>
        <w:t>focal</w:t>
      </w:r>
      <w:r>
        <w:rPr>
          <w:spacing w:val="40"/>
          <w:sz w:val="23"/>
        </w:rPr>
        <w:t xml:space="preserve"> </w:t>
      </w:r>
      <w:r>
        <w:rPr>
          <w:sz w:val="23"/>
        </w:rPr>
        <w:t>area</w:t>
      </w:r>
      <w:r>
        <w:rPr>
          <w:spacing w:val="40"/>
          <w:sz w:val="23"/>
        </w:rPr>
        <w:t xml:space="preserve"> </w:t>
      </w:r>
      <w:r>
        <w:rPr>
          <w:sz w:val="23"/>
        </w:rPr>
        <w:t>(which</w:t>
      </w:r>
      <w:r>
        <w:rPr>
          <w:spacing w:val="40"/>
          <w:sz w:val="23"/>
        </w:rPr>
        <w:t xml:space="preserve"> </w:t>
      </w:r>
      <w:r>
        <w:rPr>
          <w:sz w:val="23"/>
        </w:rPr>
        <w:t>extends</w:t>
      </w:r>
      <w:r>
        <w:rPr>
          <w:spacing w:val="40"/>
          <w:sz w:val="23"/>
        </w:rPr>
        <w:t xml:space="preserve"> </w:t>
      </w:r>
      <w:r>
        <w:rPr>
          <w:sz w:val="23"/>
        </w:rPr>
        <w:t>into</w:t>
      </w:r>
      <w:r>
        <w:rPr>
          <w:spacing w:val="40"/>
          <w:sz w:val="23"/>
        </w:rPr>
        <w:t xml:space="preserve"> </w:t>
      </w:r>
      <w:r>
        <w:rPr>
          <w:sz w:val="23"/>
        </w:rPr>
        <w:t>Broxtowe)</w:t>
      </w:r>
      <w:r>
        <w:rPr>
          <w:spacing w:val="40"/>
          <w:sz w:val="23"/>
        </w:rPr>
        <w:t xml:space="preserve"> </w:t>
      </w:r>
      <w:r>
        <w:rPr>
          <w:sz w:val="23"/>
        </w:rPr>
        <w:t>is predominantly focused on improving and enhancing existing areas of woodland and grassland as well as looking to buffer these areas and establish better connections between them across the landscape.</w:t>
      </w:r>
      <w:r>
        <w:rPr>
          <w:spacing w:val="40"/>
          <w:sz w:val="23"/>
        </w:rPr>
        <w:t xml:space="preserve"> </w:t>
      </w:r>
      <w:r>
        <w:rPr>
          <w:sz w:val="23"/>
        </w:rPr>
        <w:t>The area incorporates large blocks of existing woodland</w:t>
      </w:r>
      <w:r>
        <w:rPr>
          <w:spacing w:val="38"/>
          <w:sz w:val="23"/>
        </w:rPr>
        <w:t xml:space="preserve"> </w:t>
      </w:r>
      <w:r>
        <w:rPr>
          <w:sz w:val="23"/>
        </w:rPr>
        <w:t>in</w:t>
      </w:r>
      <w:r>
        <w:rPr>
          <w:spacing w:val="40"/>
          <w:sz w:val="23"/>
        </w:rPr>
        <w:t xml:space="preserve"> </w:t>
      </w:r>
      <w:r>
        <w:rPr>
          <w:sz w:val="23"/>
        </w:rPr>
        <w:t>the</w:t>
      </w:r>
      <w:r>
        <w:rPr>
          <w:spacing w:val="38"/>
          <w:sz w:val="23"/>
        </w:rPr>
        <w:t xml:space="preserve"> </w:t>
      </w:r>
      <w:r>
        <w:rPr>
          <w:sz w:val="23"/>
        </w:rPr>
        <w:t>vicinity</w:t>
      </w:r>
      <w:r>
        <w:rPr>
          <w:spacing w:val="39"/>
          <w:sz w:val="23"/>
        </w:rPr>
        <w:t xml:space="preserve"> </w:t>
      </w:r>
      <w:r>
        <w:rPr>
          <w:sz w:val="23"/>
        </w:rPr>
        <w:t>of</w:t>
      </w:r>
      <w:r>
        <w:rPr>
          <w:spacing w:val="40"/>
          <w:sz w:val="23"/>
        </w:rPr>
        <w:t xml:space="preserve"> </w:t>
      </w:r>
      <w:proofErr w:type="spellStart"/>
      <w:r>
        <w:rPr>
          <w:sz w:val="23"/>
        </w:rPr>
        <w:t>Felley</w:t>
      </w:r>
      <w:proofErr w:type="spellEnd"/>
      <w:r>
        <w:rPr>
          <w:sz w:val="23"/>
        </w:rPr>
        <w:t>/Annesley</w:t>
      </w:r>
      <w:r>
        <w:rPr>
          <w:spacing w:val="39"/>
          <w:sz w:val="23"/>
        </w:rPr>
        <w:t xml:space="preserve"> </w:t>
      </w:r>
      <w:r>
        <w:rPr>
          <w:sz w:val="23"/>
        </w:rPr>
        <w:t>with</w:t>
      </w:r>
      <w:r>
        <w:rPr>
          <w:spacing w:val="40"/>
          <w:sz w:val="23"/>
        </w:rPr>
        <w:t xml:space="preserve"> </w:t>
      </w:r>
      <w:r>
        <w:rPr>
          <w:sz w:val="23"/>
        </w:rPr>
        <w:t>smaller</w:t>
      </w:r>
      <w:r>
        <w:rPr>
          <w:spacing w:val="39"/>
          <w:sz w:val="23"/>
        </w:rPr>
        <w:t xml:space="preserve"> </w:t>
      </w:r>
      <w:r>
        <w:rPr>
          <w:sz w:val="23"/>
        </w:rPr>
        <w:t>blocks</w:t>
      </w:r>
      <w:r>
        <w:rPr>
          <w:spacing w:val="39"/>
          <w:sz w:val="23"/>
        </w:rPr>
        <w:t xml:space="preserve"> </w:t>
      </w:r>
      <w:r>
        <w:rPr>
          <w:sz w:val="23"/>
        </w:rPr>
        <w:t>to</w:t>
      </w:r>
      <w:r>
        <w:rPr>
          <w:spacing w:val="38"/>
          <w:sz w:val="23"/>
        </w:rPr>
        <w:t xml:space="preserve"> </w:t>
      </w:r>
      <w:r>
        <w:rPr>
          <w:sz w:val="23"/>
        </w:rPr>
        <w:t>the</w:t>
      </w:r>
      <w:r>
        <w:rPr>
          <w:spacing w:val="38"/>
          <w:sz w:val="23"/>
        </w:rPr>
        <w:t xml:space="preserve"> </w:t>
      </w:r>
      <w:r>
        <w:rPr>
          <w:sz w:val="23"/>
        </w:rPr>
        <w:t>east</w:t>
      </w:r>
      <w:r>
        <w:rPr>
          <w:spacing w:val="40"/>
          <w:sz w:val="23"/>
        </w:rPr>
        <w:t xml:space="preserve"> </w:t>
      </w:r>
      <w:r>
        <w:rPr>
          <w:sz w:val="23"/>
        </w:rPr>
        <w:t>around</w:t>
      </w:r>
    </w:p>
    <w:p w14:paraId="37C6E4C0" w14:textId="77777777" w:rsidR="003B2251" w:rsidRDefault="003B2251">
      <w:pPr>
        <w:spacing w:line="244" w:lineRule="auto"/>
        <w:jc w:val="both"/>
        <w:rPr>
          <w:sz w:val="23"/>
        </w:rPr>
        <w:sectPr w:rsidR="003B2251">
          <w:pgSz w:w="11900" w:h="16840"/>
          <w:pgMar w:top="1940" w:right="1240" w:bottom="1640" w:left="1260" w:header="0" w:footer="1441" w:gutter="0"/>
          <w:cols w:space="720"/>
        </w:sectPr>
      </w:pPr>
    </w:p>
    <w:p w14:paraId="644271B7" w14:textId="77777777" w:rsidR="003B2251" w:rsidRDefault="005E26BD">
      <w:pPr>
        <w:pStyle w:val="BodyText"/>
        <w:spacing w:before="155" w:line="244" w:lineRule="auto"/>
        <w:ind w:left="537" w:right="122"/>
        <w:jc w:val="both"/>
      </w:pPr>
      <w:proofErr w:type="spellStart"/>
      <w:r>
        <w:lastRenderedPageBreak/>
        <w:t>Bagthorpe</w:t>
      </w:r>
      <w:proofErr w:type="spellEnd"/>
      <w:r>
        <w:t xml:space="preserve"> where there is a greater focus on improving the habitat connectivity between grasslands.</w:t>
      </w:r>
    </w:p>
    <w:p w14:paraId="64115CC2" w14:textId="77777777" w:rsidR="003B2251" w:rsidRDefault="005E26BD">
      <w:pPr>
        <w:pStyle w:val="ListParagraph"/>
        <w:numPr>
          <w:ilvl w:val="1"/>
          <w:numId w:val="3"/>
        </w:numPr>
        <w:tabs>
          <w:tab w:val="left" w:pos="535"/>
          <w:tab w:val="left" w:pos="537"/>
        </w:tabs>
        <w:spacing w:before="111" w:line="244" w:lineRule="auto"/>
        <w:ind w:right="117"/>
        <w:jc w:val="both"/>
        <w:rPr>
          <w:sz w:val="23"/>
        </w:rPr>
      </w:pPr>
      <w:r>
        <w:rPr>
          <w:rFonts w:ascii="Arial"/>
          <w:b/>
          <w:sz w:val="23"/>
        </w:rPr>
        <w:t xml:space="preserve">Erewash Catchment: </w:t>
      </w:r>
      <w:r>
        <w:rPr>
          <w:sz w:val="23"/>
        </w:rPr>
        <w:t>an area with great potential for improving the wetland and grassland habitats (and to a lesser extent the woodland network) in this long, linear focal area stretching along the Erewash Valley from Kirkby-in-Ashfield southwards to Toton</w:t>
      </w:r>
      <w:r>
        <w:rPr>
          <w:spacing w:val="40"/>
          <w:sz w:val="23"/>
        </w:rPr>
        <w:t xml:space="preserve"> </w:t>
      </w:r>
      <w:r>
        <w:rPr>
          <w:sz w:val="23"/>
        </w:rPr>
        <w:t>in</w:t>
      </w:r>
      <w:r>
        <w:rPr>
          <w:spacing w:val="40"/>
          <w:sz w:val="23"/>
        </w:rPr>
        <w:t xml:space="preserve"> </w:t>
      </w:r>
      <w:r>
        <w:rPr>
          <w:sz w:val="23"/>
        </w:rPr>
        <w:t>Broxtowe</w:t>
      </w:r>
      <w:r>
        <w:rPr>
          <w:spacing w:val="40"/>
          <w:sz w:val="23"/>
        </w:rPr>
        <w:t xml:space="preserve"> </w:t>
      </w:r>
      <w:r>
        <w:rPr>
          <w:sz w:val="23"/>
        </w:rPr>
        <w:t>(</w:t>
      </w:r>
      <w:proofErr w:type="gramStart"/>
      <w:r>
        <w:rPr>
          <w:sz w:val="23"/>
        </w:rPr>
        <w:t>and</w:t>
      </w:r>
      <w:r>
        <w:rPr>
          <w:spacing w:val="40"/>
          <w:sz w:val="23"/>
        </w:rPr>
        <w:t xml:space="preserve"> </w:t>
      </w:r>
      <w:r>
        <w:rPr>
          <w:sz w:val="23"/>
        </w:rPr>
        <w:t>also</w:t>
      </w:r>
      <w:proofErr w:type="gramEnd"/>
      <w:r>
        <w:rPr>
          <w:spacing w:val="40"/>
          <w:sz w:val="23"/>
        </w:rPr>
        <w:t xml:space="preserve"> </w:t>
      </w:r>
      <w:r>
        <w:rPr>
          <w:sz w:val="23"/>
        </w:rPr>
        <w:t>including</w:t>
      </w:r>
      <w:r>
        <w:rPr>
          <w:spacing w:val="40"/>
          <w:sz w:val="23"/>
        </w:rPr>
        <w:t xml:space="preserve"> </w:t>
      </w:r>
      <w:r>
        <w:rPr>
          <w:sz w:val="23"/>
        </w:rPr>
        <w:t>land</w:t>
      </w:r>
      <w:r>
        <w:rPr>
          <w:spacing w:val="40"/>
          <w:sz w:val="23"/>
        </w:rPr>
        <w:t xml:space="preserve"> </w:t>
      </w:r>
      <w:r>
        <w:rPr>
          <w:sz w:val="23"/>
        </w:rPr>
        <w:t>in</w:t>
      </w:r>
      <w:r>
        <w:rPr>
          <w:spacing w:val="40"/>
          <w:sz w:val="23"/>
        </w:rPr>
        <w:t xml:space="preserve"> </w:t>
      </w:r>
      <w:r>
        <w:rPr>
          <w:sz w:val="23"/>
        </w:rPr>
        <w:t>Derbyshire).</w:t>
      </w:r>
      <w:r>
        <w:rPr>
          <w:spacing w:val="40"/>
          <w:sz w:val="23"/>
        </w:rPr>
        <w:t xml:space="preserve"> </w:t>
      </w:r>
      <w:r>
        <w:rPr>
          <w:sz w:val="23"/>
        </w:rPr>
        <w:t>The</w:t>
      </w:r>
      <w:r>
        <w:rPr>
          <w:spacing w:val="40"/>
          <w:sz w:val="23"/>
        </w:rPr>
        <w:t xml:space="preserve"> </w:t>
      </w:r>
      <w:r>
        <w:rPr>
          <w:sz w:val="23"/>
        </w:rPr>
        <w:t>Erewash</w:t>
      </w:r>
      <w:r>
        <w:rPr>
          <w:spacing w:val="40"/>
          <w:sz w:val="23"/>
        </w:rPr>
        <w:t xml:space="preserve"> </w:t>
      </w:r>
      <w:r>
        <w:rPr>
          <w:sz w:val="23"/>
        </w:rPr>
        <w:t>Valley offers opportunities to improve existing core areas of</w:t>
      </w:r>
      <w:r>
        <w:rPr>
          <w:spacing w:val="40"/>
          <w:sz w:val="23"/>
        </w:rPr>
        <w:t xml:space="preserve"> </w:t>
      </w:r>
      <w:r>
        <w:rPr>
          <w:sz w:val="23"/>
        </w:rPr>
        <w:t>habitat, the opportunity to</w:t>
      </w:r>
      <w:r>
        <w:rPr>
          <w:spacing w:val="40"/>
          <w:sz w:val="23"/>
        </w:rPr>
        <w:t xml:space="preserve"> </w:t>
      </w:r>
      <w:r>
        <w:rPr>
          <w:sz w:val="23"/>
        </w:rPr>
        <w:t>create</w:t>
      </w:r>
      <w:r>
        <w:rPr>
          <w:spacing w:val="32"/>
          <w:sz w:val="23"/>
        </w:rPr>
        <w:t xml:space="preserve"> </w:t>
      </w:r>
      <w:r>
        <w:rPr>
          <w:sz w:val="23"/>
        </w:rPr>
        <w:t>new</w:t>
      </w:r>
      <w:r>
        <w:rPr>
          <w:spacing w:val="34"/>
          <w:sz w:val="23"/>
        </w:rPr>
        <w:t xml:space="preserve"> </w:t>
      </w:r>
      <w:r>
        <w:rPr>
          <w:sz w:val="23"/>
        </w:rPr>
        <w:t>areas</w:t>
      </w:r>
      <w:r>
        <w:rPr>
          <w:spacing w:val="33"/>
          <w:sz w:val="23"/>
        </w:rPr>
        <w:t xml:space="preserve"> </w:t>
      </w:r>
      <w:r>
        <w:rPr>
          <w:sz w:val="23"/>
        </w:rPr>
        <w:t>of</w:t>
      </w:r>
      <w:r>
        <w:rPr>
          <w:spacing w:val="34"/>
          <w:sz w:val="23"/>
        </w:rPr>
        <w:t xml:space="preserve"> </w:t>
      </w:r>
      <w:r>
        <w:rPr>
          <w:sz w:val="23"/>
        </w:rPr>
        <w:t>habitat</w:t>
      </w:r>
      <w:r>
        <w:rPr>
          <w:spacing w:val="32"/>
          <w:sz w:val="23"/>
        </w:rPr>
        <w:t xml:space="preserve"> </w:t>
      </w:r>
      <w:r>
        <w:rPr>
          <w:sz w:val="23"/>
        </w:rPr>
        <w:t>that</w:t>
      </w:r>
      <w:r>
        <w:rPr>
          <w:spacing w:val="34"/>
          <w:sz w:val="23"/>
        </w:rPr>
        <w:t xml:space="preserve"> </w:t>
      </w:r>
      <w:r>
        <w:rPr>
          <w:sz w:val="23"/>
        </w:rPr>
        <w:t>can</w:t>
      </w:r>
      <w:r>
        <w:rPr>
          <w:spacing w:val="32"/>
          <w:sz w:val="23"/>
        </w:rPr>
        <w:t xml:space="preserve"> </w:t>
      </w:r>
      <w:r>
        <w:rPr>
          <w:sz w:val="23"/>
        </w:rPr>
        <w:t>buffer</w:t>
      </w:r>
      <w:r>
        <w:rPr>
          <w:spacing w:val="33"/>
          <w:sz w:val="23"/>
        </w:rPr>
        <w:t xml:space="preserve"> </w:t>
      </w:r>
      <w:r>
        <w:rPr>
          <w:sz w:val="23"/>
        </w:rPr>
        <w:t>and</w:t>
      </w:r>
      <w:r>
        <w:rPr>
          <w:spacing w:val="34"/>
          <w:sz w:val="23"/>
        </w:rPr>
        <w:t xml:space="preserve"> </w:t>
      </w:r>
      <w:r>
        <w:rPr>
          <w:sz w:val="23"/>
        </w:rPr>
        <w:t>protect</w:t>
      </w:r>
      <w:r>
        <w:rPr>
          <w:spacing w:val="34"/>
          <w:sz w:val="23"/>
        </w:rPr>
        <w:t xml:space="preserve"> </w:t>
      </w:r>
      <w:r>
        <w:rPr>
          <w:sz w:val="23"/>
        </w:rPr>
        <w:t>these</w:t>
      </w:r>
      <w:r>
        <w:rPr>
          <w:spacing w:val="29"/>
          <w:sz w:val="23"/>
        </w:rPr>
        <w:t xml:space="preserve"> </w:t>
      </w:r>
      <w:r>
        <w:rPr>
          <w:sz w:val="23"/>
        </w:rPr>
        <w:t>core</w:t>
      </w:r>
      <w:r>
        <w:rPr>
          <w:spacing w:val="34"/>
          <w:sz w:val="23"/>
        </w:rPr>
        <w:t xml:space="preserve"> </w:t>
      </w:r>
      <w:r>
        <w:rPr>
          <w:sz w:val="23"/>
        </w:rPr>
        <w:t>areas</w:t>
      </w:r>
      <w:r>
        <w:rPr>
          <w:spacing w:val="33"/>
          <w:sz w:val="23"/>
        </w:rPr>
        <w:t xml:space="preserve"> </w:t>
      </w:r>
      <w:proofErr w:type="gramStart"/>
      <w:r>
        <w:rPr>
          <w:sz w:val="23"/>
        </w:rPr>
        <w:t>and</w:t>
      </w:r>
      <w:r>
        <w:rPr>
          <w:spacing w:val="34"/>
          <w:sz w:val="23"/>
        </w:rPr>
        <w:t xml:space="preserve"> </w:t>
      </w:r>
      <w:r>
        <w:rPr>
          <w:sz w:val="23"/>
        </w:rPr>
        <w:t>also</w:t>
      </w:r>
      <w:proofErr w:type="gramEnd"/>
      <w:r>
        <w:rPr>
          <w:sz w:val="23"/>
        </w:rPr>
        <w:t xml:space="preserve"> the opportunity to improve habitat connectivity along the valley by creating linking pieces of habitat between the existing habitat blocks.</w:t>
      </w:r>
    </w:p>
    <w:p w14:paraId="0920722B" w14:textId="77777777" w:rsidR="003B2251" w:rsidRDefault="005E26BD">
      <w:pPr>
        <w:pStyle w:val="ListParagraph"/>
        <w:numPr>
          <w:ilvl w:val="1"/>
          <w:numId w:val="3"/>
        </w:numPr>
        <w:tabs>
          <w:tab w:val="left" w:pos="535"/>
          <w:tab w:val="left" w:pos="537"/>
        </w:tabs>
        <w:spacing w:before="110" w:line="244" w:lineRule="auto"/>
        <w:ind w:right="121"/>
        <w:jc w:val="both"/>
        <w:rPr>
          <w:sz w:val="23"/>
        </w:rPr>
      </w:pPr>
      <w:r>
        <w:rPr>
          <w:rFonts w:ascii="Arial"/>
          <w:b/>
          <w:sz w:val="23"/>
        </w:rPr>
        <w:t>Kirkby-Bentinck-Annesley</w:t>
      </w:r>
      <w:r>
        <w:rPr>
          <w:rFonts w:ascii="Arial"/>
          <w:b/>
          <w:spacing w:val="40"/>
          <w:sz w:val="23"/>
        </w:rPr>
        <w:t xml:space="preserve"> </w:t>
      </w:r>
      <w:r>
        <w:rPr>
          <w:rFonts w:ascii="Arial"/>
          <w:b/>
          <w:sz w:val="23"/>
        </w:rPr>
        <w:t>Woodhouse:</w:t>
      </w:r>
      <w:r>
        <w:rPr>
          <w:rFonts w:ascii="Arial"/>
          <w:b/>
          <w:spacing w:val="40"/>
          <w:sz w:val="23"/>
        </w:rPr>
        <w:t xml:space="preserve"> </w:t>
      </w:r>
      <w:r>
        <w:rPr>
          <w:sz w:val="23"/>
        </w:rPr>
        <w:t>potential</w:t>
      </w:r>
      <w:r>
        <w:rPr>
          <w:spacing w:val="40"/>
          <w:sz w:val="23"/>
        </w:rPr>
        <w:t xml:space="preserve"> </w:t>
      </w:r>
      <w:r>
        <w:rPr>
          <w:sz w:val="23"/>
        </w:rPr>
        <w:t>for</w:t>
      </w:r>
      <w:r>
        <w:rPr>
          <w:spacing w:val="40"/>
          <w:sz w:val="23"/>
        </w:rPr>
        <w:t xml:space="preserve"> </w:t>
      </w:r>
      <w:r>
        <w:rPr>
          <w:sz w:val="23"/>
        </w:rPr>
        <w:t>improving</w:t>
      </w:r>
      <w:r>
        <w:rPr>
          <w:spacing w:val="40"/>
          <w:sz w:val="23"/>
        </w:rPr>
        <w:t xml:space="preserve"> </w:t>
      </w:r>
      <w:r>
        <w:rPr>
          <w:sz w:val="23"/>
        </w:rPr>
        <w:t>the</w:t>
      </w:r>
      <w:r>
        <w:rPr>
          <w:spacing w:val="40"/>
          <w:sz w:val="23"/>
        </w:rPr>
        <w:t xml:space="preserve"> </w:t>
      </w:r>
      <w:r>
        <w:rPr>
          <w:sz w:val="23"/>
        </w:rPr>
        <w:t>existing habitat network across this area with a particular focus on calcareous and neutral grasslands.</w:t>
      </w:r>
      <w:r>
        <w:rPr>
          <w:spacing w:val="40"/>
          <w:sz w:val="23"/>
        </w:rPr>
        <w:t xml:space="preserve"> </w:t>
      </w:r>
      <w:r>
        <w:rPr>
          <w:sz w:val="23"/>
        </w:rPr>
        <w:t xml:space="preserve">A number of the existing sites provide some very good areas of core </w:t>
      </w:r>
      <w:proofErr w:type="gramStart"/>
      <w:r>
        <w:rPr>
          <w:sz w:val="23"/>
        </w:rPr>
        <w:t>habitat</w:t>
      </w:r>
      <w:proofErr w:type="gramEnd"/>
      <w:r>
        <w:rPr>
          <w:sz w:val="23"/>
        </w:rPr>
        <w:t xml:space="preserve"> and the surrounding landscape offers a lot of opportunities within which</w:t>
      </w:r>
      <w:r>
        <w:rPr>
          <w:spacing w:val="40"/>
          <w:sz w:val="23"/>
        </w:rPr>
        <w:t xml:space="preserve"> </w:t>
      </w:r>
      <w:r>
        <w:rPr>
          <w:sz w:val="23"/>
        </w:rPr>
        <w:t>habitat connectivity can be improved. The western part of this focal area also</w:t>
      </w:r>
      <w:r>
        <w:rPr>
          <w:spacing w:val="40"/>
          <w:sz w:val="23"/>
        </w:rPr>
        <w:t xml:space="preserve"> </w:t>
      </w:r>
      <w:r>
        <w:rPr>
          <w:sz w:val="23"/>
        </w:rPr>
        <w:t>provides good opportunities for improving the existing network of ponds and</w:t>
      </w:r>
      <w:r>
        <w:rPr>
          <w:spacing w:val="80"/>
          <w:sz w:val="23"/>
        </w:rPr>
        <w:t xml:space="preserve"> </w:t>
      </w:r>
      <w:r>
        <w:rPr>
          <w:spacing w:val="-2"/>
          <w:sz w:val="23"/>
        </w:rPr>
        <w:t>wetlands.</w:t>
      </w:r>
    </w:p>
    <w:p w14:paraId="3CC8A07B" w14:textId="77777777" w:rsidR="003B2251" w:rsidRDefault="005E26BD">
      <w:pPr>
        <w:pStyle w:val="ListParagraph"/>
        <w:numPr>
          <w:ilvl w:val="1"/>
          <w:numId w:val="3"/>
        </w:numPr>
        <w:tabs>
          <w:tab w:val="left" w:pos="535"/>
          <w:tab w:val="left" w:pos="537"/>
        </w:tabs>
        <w:spacing w:before="108" w:line="244" w:lineRule="auto"/>
        <w:ind w:right="121"/>
        <w:jc w:val="both"/>
        <w:rPr>
          <w:sz w:val="23"/>
        </w:rPr>
      </w:pPr>
      <w:r>
        <w:rPr>
          <w:rFonts w:ascii="Arial"/>
          <w:b/>
          <w:sz w:val="23"/>
        </w:rPr>
        <w:t xml:space="preserve">Leen Catchment: </w:t>
      </w:r>
      <w:r>
        <w:rPr>
          <w:sz w:val="23"/>
        </w:rPr>
        <w:t xml:space="preserve">this focal area has the potential for improving the existing wetland and grassland network along the </w:t>
      </w:r>
      <w:proofErr w:type="gramStart"/>
      <w:r>
        <w:rPr>
          <w:sz w:val="23"/>
        </w:rPr>
        <w:t>River</w:t>
      </w:r>
      <w:proofErr w:type="gramEnd"/>
      <w:r>
        <w:rPr>
          <w:sz w:val="23"/>
        </w:rPr>
        <w:t xml:space="preserve"> Leen and its tributaries. Opportunities to improve these habitats occur between </w:t>
      </w:r>
      <w:proofErr w:type="spellStart"/>
      <w:r>
        <w:rPr>
          <w:sz w:val="23"/>
        </w:rPr>
        <w:t>Bestwood</w:t>
      </w:r>
      <w:proofErr w:type="spellEnd"/>
      <w:r>
        <w:rPr>
          <w:sz w:val="23"/>
        </w:rPr>
        <w:t xml:space="preserve"> and Newstead and along the tributary of the </w:t>
      </w:r>
      <w:proofErr w:type="gramStart"/>
      <w:r>
        <w:rPr>
          <w:sz w:val="23"/>
        </w:rPr>
        <w:t>River</w:t>
      </w:r>
      <w:proofErr w:type="gramEnd"/>
      <w:r>
        <w:rPr>
          <w:sz w:val="23"/>
        </w:rPr>
        <w:t xml:space="preserve"> Leen that runs from the </w:t>
      </w:r>
      <w:proofErr w:type="spellStart"/>
      <w:r>
        <w:rPr>
          <w:sz w:val="23"/>
        </w:rPr>
        <w:t>Whyburn</w:t>
      </w:r>
      <w:proofErr w:type="spellEnd"/>
      <w:r>
        <w:rPr>
          <w:sz w:val="23"/>
        </w:rPr>
        <w:t xml:space="preserve"> area through Hucknall to the main river.</w:t>
      </w:r>
      <w:r>
        <w:rPr>
          <w:spacing w:val="80"/>
          <w:sz w:val="23"/>
        </w:rPr>
        <w:t xml:space="preserve"> </w:t>
      </w:r>
      <w:r>
        <w:rPr>
          <w:sz w:val="23"/>
        </w:rPr>
        <w:t>The focal area also includes opportunities to enhance the existing</w:t>
      </w:r>
      <w:r>
        <w:rPr>
          <w:spacing w:val="40"/>
          <w:sz w:val="23"/>
        </w:rPr>
        <w:t xml:space="preserve"> </w:t>
      </w:r>
      <w:r>
        <w:rPr>
          <w:sz w:val="23"/>
        </w:rPr>
        <w:t>network</w:t>
      </w:r>
      <w:r>
        <w:rPr>
          <w:spacing w:val="40"/>
          <w:sz w:val="23"/>
        </w:rPr>
        <w:t xml:space="preserve"> </w:t>
      </w:r>
      <w:r>
        <w:rPr>
          <w:sz w:val="23"/>
        </w:rPr>
        <w:t>of</w:t>
      </w:r>
      <w:r>
        <w:rPr>
          <w:spacing w:val="40"/>
          <w:sz w:val="23"/>
        </w:rPr>
        <w:t xml:space="preserve"> </w:t>
      </w:r>
      <w:r>
        <w:rPr>
          <w:sz w:val="23"/>
        </w:rPr>
        <w:t>calcareous</w:t>
      </w:r>
      <w:r>
        <w:rPr>
          <w:spacing w:val="40"/>
          <w:sz w:val="23"/>
        </w:rPr>
        <w:t xml:space="preserve"> </w:t>
      </w:r>
      <w:r>
        <w:rPr>
          <w:sz w:val="23"/>
        </w:rPr>
        <w:t>and</w:t>
      </w:r>
      <w:r>
        <w:rPr>
          <w:spacing w:val="40"/>
          <w:sz w:val="23"/>
        </w:rPr>
        <w:t xml:space="preserve"> </w:t>
      </w:r>
      <w:r>
        <w:rPr>
          <w:sz w:val="23"/>
        </w:rPr>
        <w:t>neutral</w:t>
      </w:r>
      <w:r>
        <w:rPr>
          <w:spacing w:val="40"/>
          <w:sz w:val="23"/>
        </w:rPr>
        <w:t xml:space="preserve"> </w:t>
      </w:r>
      <w:r>
        <w:rPr>
          <w:sz w:val="23"/>
        </w:rPr>
        <w:t>grasslands</w:t>
      </w:r>
      <w:r>
        <w:rPr>
          <w:spacing w:val="40"/>
          <w:sz w:val="23"/>
        </w:rPr>
        <w:t xml:space="preserve"> </w:t>
      </w:r>
      <w:r>
        <w:rPr>
          <w:sz w:val="23"/>
        </w:rPr>
        <w:t>located</w:t>
      </w:r>
      <w:r>
        <w:rPr>
          <w:spacing w:val="40"/>
          <w:sz w:val="23"/>
        </w:rPr>
        <w:t xml:space="preserve"> </w:t>
      </w:r>
      <w:r>
        <w:rPr>
          <w:sz w:val="23"/>
        </w:rPr>
        <w:t>between</w:t>
      </w:r>
      <w:r>
        <w:rPr>
          <w:spacing w:val="40"/>
          <w:sz w:val="23"/>
        </w:rPr>
        <w:t xml:space="preserve"> </w:t>
      </w:r>
      <w:r>
        <w:rPr>
          <w:sz w:val="23"/>
        </w:rPr>
        <w:t>Hucknall</w:t>
      </w:r>
      <w:r>
        <w:rPr>
          <w:spacing w:val="40"/>
          <w:sz w:val="23"/>
        </w:rPr>
        <w:t xml:space="preserve"> </w:t>
      </w:r>
      <w:r>
        <w:rPr>
          <w:sz w:val="23"/>
        </w:rPr>
        <w:t>and Bulwell, where it extends into both Gedling and Nottingham City.</w:t>
      </w:r>
    </w:p>
    <w:p w14:paraId="77C165BF" w14:textId="77777777" w:rsidR="003B2251" w:rsidRDefault="005E26BD">
      <w:pPr>
        <w:pStyle w:val="ListParagraph"/>
        <w:numPr>
          <w:ilvl w:val="1"/>
          <w:numId w:val="3"/>
        </w:numPr>
        <w:tabs>
          <w:tab w:val="left" w:pos="535"/>
          <w:tab w:val="left" w:pos="537"/>
        </w:tabs>
        <w:spacing w:before="109" w:line="244" w:lineRule="auto"/>
        <w:ind w:right="120"/>
        <w:jc w:val="both"/>
        <w:rPr>
          <w:sz w:val="23"/>
        </w:rPr>
      </w:pPr>
      <w:r>
        <w:rPr>
          <w:rFonts w:ascii="Arial"/>
          <w:b/>
          <w:sz w:val="23"/>
        </w:rPr>
        <w:t xml:space="preserve">Newstead and Annesley: </w:t>
      </w:r>
      <w:r>
        <w:rPr>
          <w:sz w:val="23"/>
        </w:rPr>
        <w:t>this Focal Area offers opportunities for improving the biodiversity resource for all four of the broad habitat types. The existing woodland resource which is widespread but very fragmented and work should look at</w:t>
      </w:r>
      <w:r>
        <w:rPr>
          <w:spacing w:val="80"/>
          <w:sz w:val="23"/>
        </w:rPr>
        <w:t xml:space="preserve"> </w:t>
      </w:r>
      <w:r>
        <w:rPr>
          <w:sz w:val="23"/>
        </w:rPr>
        <w:t xml:space="preserve">enhancing stands of existing </w:t>
      </w:r>
      <w:proofErr w:type="gramStart"/>
      <w:r>
        <w:rPr>
          <w:sz w:val="23"/>
        </w:rPr>
        <w:t>broad leaved</w:t>
      </w:r>
      <w:proofErr w:type="gramEnd"/>
      <w:r>
        <w:rPr>
          <w:sz w:val="23"/>
        </w:rPr>
        <w:t xml:space="preserve"> woodland and buffering these as well as improving connectivity between these sites. There is also potential to enhance the existing heathland/acid grassland resource. Golf courses at </w:t>
      </w:r>
      <w:proofErr w:type="spellStart"/>
      <w:r>
        <w:rPr>
          <w:sz w:val="23"/>
        </w:rPr>
        <w:t>Hollinwell</w:t>
      </w:r>
      <w:proofErr w:type="spellEnd"/>
      <w:r>
        <w:rPr>
          <w:sz w:val="23"/>
        </w:rPr>
        <w:t xml:space="preserve"> and at</w:t>
      </w:r>
      <w:r>
        <w:rPr>
          <w:spacing w:val="40"/>
          <w:sz w:val="23"/>
        </w:rPr>
        <w:t xml:space="preserve"> </w:t>
      </w:r>
      <w:proofErr w:type="spellStart"/>
      <w:r>
        <w:rPr>
          <w:sz w:val="23"/>
        </w:rPr>
        <w:t>Coxmoor</w:t>
      </w:r>
      <w:proofErr w:type="spellEnd"/>
      <w:r>
        <w:rPr>
          <w:sz w:val="23"/>
        </w:rPr>
        <w:t xml:space="preserve"> support existing habitat patches which could be enhanced, offering good opportunities for reconnecting this resource. In </w:t>
      </w:r>
      <w:proofErr w:type="gramStart"/>
      <w:r>
        <w:rPr>
          <w:sz w:val="23"/>
        </w:rPr>
        <w:t>addition</w:t>
      </w:r>
      <w:proofErr w:type="gramEnd"/>
      <w:r>
        <w:rPr>
          <w:sz w:val="23"/>
        </w:rPr>
        <w:t xml:space="preserve"> the Focal Area offers opportunities</w:t>
      </w:r>
      <w:r>
        <w:rPr>
          <w:spacing w:val="40"/>
          <w:sz w:val="23"/>
        </w:rPr>
        <w:t xml:space="preserve"> </w:t>
      </w:r>
      <w:r>
        <w:rPr>
          <w:sz w:val="23"/>
        </w:rPr>
        <w:t>for</w:t>
      </w:r>
      <w:r>
        <w:rPr>
          <w:spacing w:val="40"/>
          <w:sz w:val="23"/>
        </w:rPr>
        <w:t xml:space="preserve"> </w:t>
      </w:r>
      <w:r>
        <w:rPr>
          <w:sz w:val="23"/>
        </w:rPr>
        <w:t>improving</w:t>
      </w:r>
      <w:r>
        <w:rPr>
          <w:spacing w:val="40"/>
          <w:sz w:val="23"/>
        </w:rPr>
        <w:t xml:space="preserve"> </w:t>
      </w:r>
      <w:r>
        <w:rPr>
          <w:sz w:val="23"/>
        </w:rPr>
        <w:t>and</w:t>
      </w:r>
      <w:r>
        <w:rPr>
          <w:spacing w:val="40"/>
          <w:sz w:val="23"/>
        </w:rPr>
        <w:t xml:space="preserve"> </w:t>
      </w:r>
      <w:r>
        <w:rPr>
          <w:sz w:val="23"/>
        </w:rPr>
        <w:t>creating</w:t>
      </w:r>
      <w:r>
        <w:rPr>
          <w:spacing w:val="40"/>
          <w:sz w:val="23"/>
        </w:rPr>
        <w:t xml:space="preserve"> </w:t>
      </w:r>
      <w:r>
        <w:rPr>
          <w:sz w:val="23"/>
        </w:rPr>
        <w:t>better</w:t>
      </w:r>
      <w:r>
        <w:rPr>
          <w:spacing w:val="40"/>
          <w:sz w:val="23"/>
        </w:rPr>
        <w:t xml:space="preserve"> </w:t>
      </w:r>
      <w:r>
        <w:rPr>
          <w:sz w:val="23"/>
        </w:rPr>
        <w:t>connections</w:t>
      </w:r>
      <w:r>
        <w:rPr>
          <w:spacing w:val="40"/>
          <w:sz w:val="23"/>
        </w:rPr>
        <w:t xml:space="preserve"> </w:t>
      </w:r>
      <w:r>
        <w:rPr>
          <w:sz w:val="23"/>
        </w:rPr>
        <w:t>between</w:t>
      </w:r>
      <w:r>
        <w:rPr>
          <w:spacing w:val="40"/>
          <w:sz w:val="23"/>
        </w:rPr>
        <w:t xml:space="preserve"> </w:t>
      </w:r>
      <w:r>
        <w:rPr>
          <w:sz w:val="23"/>
        </w:rPr>
        <w:t>existing wetland</w:t>
      </w:r>
      <w:r>
        <w:rPr>
          <w:spacing w:val="30"/>
          <w:sz w:val="23"/>
        </w:rPr>
        <w:t xml:space="preserve"> </w:t>
      </w:r>
      <w:r>
        <w:rPr>
          <w:sz w:val="23"/>
        </w:rPr>
        <w:t>sites</w:t>
      </w:r>
      <w:r>
        <w:rPr>
          <w:spacing w:val="34"/>
          <w:sz w:val="23"/>
        </w:rPr>
        <w:t xml:space="preserve"> </w:t>
      </w:r>
      <w:r>
        <w:rPr>
          <w:sz w:val="23"/>
        </w:rPr>
        <w:t>as</w:t>
      </w:r>
      <w:r>
        <w:rPr>
          <w:spacing w:val="36"/>
          <w:sz w:val="23"/>
        </w:rPr>
        <w:t xml:space="preserve"> </w:t>
      </w:r>
      <w:r>
        <w:rPr>
          <w:sz w:val="23"/>
        </w:rPr>
        <w:t>well</w:t>
      </w:r>
      <w:r>
        <w:rPr>
          <w:spacing w:val="34"/>
          <w:sz w:val="23"/>
        </w:rPr>
        <w:t xml:space="preserve"> </w:t>
      </w:r>
      <w:r>
        <w:rPr>
          <w:sz w:val="23"/>
        </w:rPr>
        <w:t>as</w:t>
      </w:r>
      <w:r>
        <w:rPr>
          <w:spacing w:val="31"/>
          <w:sz w:val="23"/>
        </w:rPr>
        <w:t xml:space="preserve"> </w:t>
      </w:r>
      <w:r>
        <w:rPr>
          <w:sz w:val="23"/>
        </w:rPr>
        <w:t>between</w:t>
      </w:r>
      <w:r>
        <w:rPr>
          <w:spacing w:val="30"/>
          <w:sz w:val="23"/>
        </w:rPr>
        <w:t xml:space="preserve"> </w:t>
      </w:r>
      <w:r>
        <w:rPr>
          <w:sz w:val="23"/>
        </w:rPr>
        <w:t>areas</w:t>
      </w:r>
      <w:r>
        <w:rPr>
          <w:spacing w:val="34"/>
          <w:sz w:val="23"/>
        </w:rPr>
        <w:t xml:space="preserve"> </w:t>
      </w:r>
      <w:r>
        <w:rPr>
          <w:sz w:val="23"/>
        </w:rPr>
        <w:t>of</w:t>
      </w:r>
      <w:r>
        <w:rPr>
          <w:spacing w:val="35"/>
          <w:sz w:val="23"/>
        </w:rPr>
        <w:t xml:space="preserve"> </w:t>
      </w:r>
      <w:r>
        <w:rPr>
          <w:sz w:val="23"/>
        </w:rPr>
        <w:t>neutral</w:t>
      </w:r>
      <w:r>
        <w:rPr>
          <w:spacing w:val="34"/>
          <w:sz w:val="23"/>
        </w:rPr>
        <w:t xml:space="preserve"> </w:t>
      </w:r>
      <w:r>
        <w:rPr>
          <w:sz w:val="23"/>
        </w:rPr>
        <w:t>and</w:t>
      </w:r>
      <w:r>
        <w:rPr>
          <w:spacing w:val="33"/>
          <w:sz w:val="23"/>
        </w:rPr>
        <w:t xml:space="preserve"> </w:t>
      </w:r>
      <w:r>
        <w:rPr>
          <w:sz w:val="23"/>
        </w:rPr>
        <w:t>calcareous</w:t>
      </w:r>
      <w:r>
        <w:rPr>
          <w:spacing w:val="34"/>
          <w:sz w:val="23"/>
        </w:rPr>
        <w:t xml:space="preserve"> </w:t>
      </w:r>
      <w:r>
        <w:rPr>
          <w:sz w:val="23"/>
        </w:rPr>
        <w:t>grassland,</w:t>
      </w:r>
      <w:r>
        <w:rPr>
          <w:spacing w:val="33"/>
          <w:sz w:val="23"/>
        </w:rPr>
        <w:t xml:space="preserve"> </w:t>
      </w:r>
      <w:r>
        <w:rPr>
          <w:sz w:val="23"/>
        </w:rPr>
        <w:t xml:space="preserve">such as is found at the former Annesley Pit Top (now Newstead and Annesley Country </w:t>
      </w:r>
      <w:r>
        <w:rPr>
          <w:spacing w:val="-2"/>
          <w:sz w:val="23"/>
        </w:rPr>
        <w:t>Park).</w:t>
      </w:r>
    </w:p>
    <w:p w14:paraId="51695323" w14:textId="77777777" w:rsidR="003B2251" w:rsidRDefault="005E26BD">
      <w:pPr>
        <w:pStyle w:val="ListParagraph"/>
        <w:numPr>
          <w:ilvl w:val="1"/>
          <w:numId w:val="3"/>
        </w:numPr>
        <w:tabs>
          <w:tab w:val="left" w:pos="535"/>
          <w:tab w:val="left" w:pos="537"/>
        </w:tabs>
        <w:spacing w:before="101" w:line="244" w:lineRule="auto"/>
        <w:ind w:right="121"/>
        <w:jc w:val="both"/>
        <w:rPr>
          <w:sz w:val="23"/>
        </w:rPr>
      </w:pPr>
      <w:r>
        <w:rPr>
          <w:rFonts w:ascii="Arial"/>
          <w:b/>
          <w:sz w:val="23"/>
        </w:rPr>
        <w:t xml:space="preserve">North Ashfield: </w:t>
      </w:r>
      <w:r>
        <w:rPr>
          <w:sz w:val="23"/>
        </w:rPr>
        <w:t xml:space="preserve">potential exists to enhance and create habitats throughout this wide and varied landscape. </w:t>
      </w:r>
      <w:proofErr w:type="gramStart"/>
      <w:r>
        <w:rPr>
          <w:sz w:val="23"/>
        </w:rPr>
        <w:t>The majority of</w:t>
      </w:r>
      <w:proofErr w:type="gramEnd"/>
      <w:r>
        <w:rPr>
          <w:sz w:val="23"/>
        </w:rPr>
        <w:t xml:space="preserve"> this area sits within the Meden catchment and as a result there is a lot of potential to enhance existing wetland and grassland habitats along the river and its tributaries, as well as improving the habitat</w:t>
      </w:r>
      <w:r>
        <w:rPr>
          <w:spacing w:val="40"/>
          <w:sz w:val="23"/>
        </w:rPr>
        <w:t xml:space="preserve"> </w:t>
      </w:r>
      <w:r>
        <w:rPr>
          <w:sz w:val="23"/>
        </w:rPr>
        <w:t>connectivity between these sites. The area also includes potential to enhance areas</w:t>
      </w:r>
      <w:r>
        <w:rPr>
          <w:spacing w:val="40"/>
          <w:sz w:val="23"/>
        </w:rPr>
        <w:t xml:space="preserve"> </w:t>
      </w:r>
      <w:r>
        <w:rPr>
          <w:sz w:val="23"/>
        </w:rPr>
        <w:t>of calcareous and neutral grasslands along the Teversal Trails and along other disused railways in the area where they connect into existing areas of grassland around</w:t>
      </w:r>
      <w:r>
        <w:rPr>
          <w:spacing w:val="79"/>
          <w:sz w:val="23"/>
        </w:rPr>
        <w:t xml:space="preserve"> </w:t>
      </w:r>
      <w:r>
        <w:rPr>
          <w:sz w:val="23"/>
        </w:rPr>
        <w:t>Huthwaite.</w:t>
      </w:r>
      <w:r>
        <w:rPr>
          <w:spacing w:val="80"/>
          <w:sz w:val="23"/>
        </w:rPr>
        <w:t xml:space="preserve"> </w:t>
      </w:r>
      <w:r>
        <w:rPr>
          <w:sz w:val="23"/>
        </w:rPr>
        <w:t>In</w:t>
      </w:r>
      <w:r>
        <w:rPr>
          <w:spacing w:val="79"/>
          <w:sz w:val="23"/>
        </w:rPr>
        <w:t xml:space="preserve"> </w:t>
      </w:r>
      <w:r>
        <w:rPr>
          <w:sz w:val="23"/>
        </w:rPr>
        <w:t>addition,</w:t>
      </w:r>
      <w:r>
        <w:rPr>
          <w:spacing w:val="80"/>
          <w:sz w:val="23"/>
        </w:rPr>
        <w:t xml:space="preserve"> </w:t>
      </w:r>
      <w:r>
        <w:rPr>
          <w:sz w:val="23"/>
        </w:rPr>
        <w:t>there</w:t>
      </w:r>
      <w:r>
        <w:rPr>
          <w:spacing w:val="77"/>
          <w:sz w:val="23"/>
        </w:rPr>
        <w:t xml:space="preserve"> </w:t>
      </w:r>
      <w:r>
        <w:rPr>
          <w:sz w:val="23"/>
        </w:rPr>
        <w:t>is</w:t>
      </w:r>
      <w:r>
        <w:rPr>
          <w:spacing w:val="80"/>
          <w:sz w:val="23"/>
        </w:rPr>
        <w:t xml:space="preserve"> </w:t>
      </w:r>
      <w:r>
        <w:rPr>
          <w:sz w:val="23"/>
        </w:rPr>
        <w:t>an</w:t>
      </w:r>
      <w:r>
        <w:rPr>
          <w:spacing w:val="79"/>
          <w:sz w:val="23"/>
        </w:rPr>
        <w:t xml:space="preserve"> </w:t>
      </w:r>
      <w:r>
        <w:rPr>
          <w:sz w:val="23"/>
        </w:rPr>
        <w:t>opportunity</w:t>
      </w:r>
      <w:r>
        <w:rPr>
          <w:spacing w:val="76"/>
          <w:sz w:val="23"/>
        </w:rPr>
        <w:t xml:space="preserve"> </w:t>
      </w:r>
      <w:r>
        <w:rPr>
          <w:sz w:val="23"/>
        </w:rPr>
        <w:t>to</w:t>
      </w:r>
      <w:r>
        <w:rPr>
          <w:spacing w:val="79"/>
          <w:sz w:val="23"/>
        </w:rPr>
        <w:t xml:space="preserve"> </w:t>
      </w:r>
      <w:r>
        <w:rPr>
          <w:sz w:val="23"/>
        </w:rPr>
        <w:t>enhance</w:t>
      </w:r>
      <w:r>
        <w:rPr>
          <w:spacing w:val="79"/>
          <w:sz w:val="23"/>
        </w:rPr>
        <w:t xml:space="preserve"> </w:t>
      </w:r>
      <w:r>
        <w:rPr>
          <w:sz w:val="23"/>
        </w:rPr>
        <w:t>the</w:t>
      </w:r>
      <w:r>
        <w:rPr>
          <w:spacing w:val="80"/>
          <w:sz w:val="23"/>
        </w:rPr>
        <w:t xml:space="preserve"> </w:t>
      </w:r>
      <w:proofErr w:type="gramStart"/>
      <w:r>
        <w:rPr>
          <w:sz w:val="23"/>
        </w:rPr>
        <w:t>existing</w:t>
      </w:r>
      <w:proofErr w:type="gramEnd"/>
    </w:p>
    <w:p w14:paraId="50A73E34" w14:textId="77777777" w:rsidR="003B2251" w:rsidRDefault="003B2251">
      <w:pPr>
        <w:spacing w:line="244" w:lineRule="auto"/>
        <w:jc w:val="both"/>
        <w:rPr>
          <w:sz w:val="23"/>
        </w:rPr>
        <w:sectPr w:rsidR="003B2251">
          <w:pgSz w:w="11900" w:h="16840"/>
          <w:pgMar w:top="1940" w:right="1240" w:bottom="1640" w:left="1260" w:header="0" w:footer="1441" w:gutter="0"/>
          <w:cols w:space="720"/>
        </w:sectPr>
      </w:pPr>
    </w:p>
    <w:p w14:paraId="3B0A3E96" w14:textId="77777777" w:rsidR="003B2251" w:rsidRDefault="005E26BD">
      <w:pPr>
        <w:pStyle w:val="BodyText"/>
        <w:spacing w:before="155" w:line="244" w:lineRule="auto"/>
        <w:ind w:left="537" w:right="123"/>
        <w:jc w:val="both"/>
      </w:pPr>
      <w:r>
        <w:lastRenderedPageBreak/>
        <w:t>woodland network, with a focus on improving the existing plantation woodlands on</w:t>
      </w:r>
      <w:r>
        <w:rPr>
          <w:spacing w:val="80"/>
        </w:rPr>
        <w:t xml:space="preserve"> </w:t>
      </w:r>
      <w:r>
        <w:t>the</w:t>
      </w:r>
      <w:r>
        <w:rPr>
          <w:spacing w:val="40"/>
        </w:rPr>
        <w:t xml:space="preserve"> </w:t>
      </w:r>
      <w:r>
        <w:t>old</w:t>
      </w:r>
      <w:r>
        <w:rPr>
          <w:spacing w:val="40"/>
        </w:rPr>
        <w:t xml:space="preserve"> </w:t>
      </w:r>
      <w:r>
        <w:t>pit</w:t>
      </w:r>
      <w:r>
        <w:rPr>
          <w:spacing w:val="40"/>
        </w:rPr>
        <w:t xml:space="preserve"> </w:t>
      </w:r>
      <w:r>
        <w:t>tips</w:t>
      </w:r>
      <w:r>
        <w:rPr>
          <w:spacing w:val="40"/>
        </w:rPr>
        <w:t xml:space="preserve"> </w:t>
      </w:r>
      <w:r>
        <w:t>at</w:t>
      </w:r>
      <w:r>
        <w:rPr>
          <w:spacing w:val="40"/>
        </w:rPr>
        <w:t xml:space="preserve"> </w:t>
      </w:r>
      <w:r>
        <w:t>Silverhill</w:t>
      </w:r>
      <w:r>
        <w:rPr>
          <w:spacing w:val="40"/>
        </w:rPr>
        <w:t xml:space="preserve"> </w:t>
      </w:r>
      <w:r>
        <w:t>and</w:t>
      </w:r>
      <w:r>
        <w:rPr>
          <w:spacing w:val="40"/>
        </w:rPr>
        <w:t xml:space="preserve"> </w:t>
      </w:r>
      <w:r>
        <w:t>Brierley</w:t>
      </w:r>
      <w:r>
        <w:rPr>
          <w:spacing w:val="40"/>
        </w:rPr>
        <w:t xml:space="preserve"> </w:t>
      </w:r>
      <w:r>
        <w:t>Forest</w:t>
      </w:r>
      <w:r>
        <w:rPr>
          <w:spacing w:val="40"/>
        </w:rPr>
        <w:t xml:space="preserve"> </w:t>
      </w:r>
      <w:r>
        <w:t>and</w:t>
      </w:r>
      <w:r>
        <w:rPr>
          <w:spacing w:val="40"/>
        </w:rPr>
        <w:t xml:space="preserve"> </w:t>
      </w:r>
      <w:r>
        <w:t>create</w:t>
      </w:r>
      <w:r>
        <w:rPr>
          <w:spacing w:val="40"/>
        </w:rPr>
        <w:t xml:space="preserve"> </w:t>
      </w:r>
      <w:r>
        <w:t>better</w:t>
      </w:r>
      <w:r>
        <w:rPr>
          <w:spacing w:val="40"/>
        </w:rPr>
        <w:t xml:space="preserve"> </w:t>
      </w:r>
      <w:r>
        <w:t>connections between these and through the wider landscape.</w:t>
      </w:r>
    </w:p>
    <w:p w14:paraId="130FD756" w14:textId="77777777" w:rsidR="003B2251" w:rsidRDefault="005E26BD">
      <w:pPr>
        <w:pStyle w:val="ListParagraph"/>
        <w:numPr>
          <w:ilvl w:val="0"/>
          <w:numId w:val="3"/>
        </w:numPr>
        <w:tabs>
          <w:tab w:val="left" w:pos="401"/>
        </w:tabs>
        <w:spacing w:before="264"/>
        <w:ind w:left="401" w:hanging="282"/>
        <w:rPr>
          <w:rFonts w:ascii="Arial"/>
          <w:i/>
          <w:sz w:val="23"/>
        </w:rPr>
      </w:pPr>
      <w:r>
        <w:rPr>
          <w:rFonts w:ascii="Arial"/>
          <w:i/>
          <w:sz w:val="23"/>
        </w:rPr>
        <w:t>Wider</w:t>
      </w:r>
      <w:r>
        <w:rPr>
          <w:rFonts w:ascii="Arial"/>
          <w:i/>
          <w:spacing w:val="4"/>
          <w:sz w:val="23"/>
        </w:rPr>
        <w:t xml:space="preserve"> </w:t>
      </w:r>
      <w:r>
        <w:rPr>
          <w:rFonts w:ascii="Arial"/>
          <w:i/>
          <w:spacing w:val="-2"/>
          <w:sz w:val="23"/>
        </w:rPr>
        <w:t>Landscape</w:t>
      </w:r>
    </w:p>
    <w:p w14:paraId="61C4C5B9" w14:textId="77777777" w:rsidR="003B2251" w:rsidRDefault="005E26BD">
      <w:pPr>
        <w:pStyle w:val="BodyText"/>
        <w:spacing w:before="122" w:line="244" w:lineRule="auto"/>
        <w:ind w:left="119" w:right="121"/>
        <w:jc w:val="both"/>
      </w:pPr>
      <w:r>
        <w:t xml:space="preserve">It is significant that the BOM identifies </w:t>
      </w:r>
      <w:proofErr w:type="gramStart"/>
      <w:r>
        <w:t>a large number of</w:t>
      </w:r>
      <w:proofErr w:type="gramEnd"/>
      <w:r>
        <w:t xml:space="preserve"> smaller habitat cluster areas, scattered throughout Ashfield, but it also appears to indicate that there are parts of Ashfield where there are no opportunities. However, in these areas, opportunities do</w:t>
      </w:r>
      <w:r>
        <w:rPr>
          <w:spacing w:val="40"/>
        </w:rPr>
        <w:t xml:space="preserve"> </w:t>
      </w:r>
      <w:proofErr w:type="gramStart"/>
      <w:r>
        <w:t>exist:</w:t>
      </w:r>
      <w:proofErr w:type="gramEnd"/>
      <w:r>
        <w:t xml:space="preserve"> improved hedgerow networks and shelterbelts can be used to improve linkages between woodlands; improving areas of commercial forestry through the creation of</w:t>
      </w:r>
      <w:r>
        <w:rPr>
          <w:spacing w:val="80"/>
        </w:rPr>
        <w:t xml:space="preserve"> </w:t>
      </w:r>
      <w:r>
        <w:t>better</w:t>
      </w:r>
      <w:r>
        <w:rPr>
          <w:spacing w:val="40"/>
        </w:rPr>
        <w:t xml:space="preserve"> </w:t>
      </w:r>
      <w:r>
        <w:t>links</w:t>
      </w:r>
      <w:r>
        <w:rPr>
          <w:spacing w:val="40"/>
        </w:rPr>
        <w:t xml:space="preserve"> </w:t>
      </w:r>
      <w:r>
        <w:t>between</w:t>
      </w:r>
      <w:r>
        <w:rPr>
          <w:spacing w:val="40"/>
        </w:rPr>
        <w:t xml:space="preserve"> </w:t>
      </w:r>
      <w:r>
        <w:t>blocks</w:t>
      </w:r>
      <w:r>
        <w:rPr>
          <w:spacing w:val="40"/>
        </w:rPr>
        <w:t xml:space="preserve"> </w:t>
      </w:r>
      <w:r>
        <w:t>of</w:t>
      </w:r>
      <w:r>
        <w:rPr>
          <w:spacing w:val="40"/>
        </w:rPr>
        <w:t xml:space="preserve"> </w:t>
      </w:r>
      <w:r>
        <w:t>existing</w:t>
      </w:r>
      <w:r>
        <w:rPr>
          <w:spacing w:val="40"/>
        </w:rPr>
        <w:t xml:space="preserve"> </w:t>
      </w:r>
      <w:r>
        <w:t>broad-leaved</w:t>
      </w:r>
      <w:r>
        <w:rPr>
          <w:spacing w:val="40"/>
        </w:rPr>
        <w:t xml:space="preserve"> </w:t>
      </w:r>
      <w:r>
        <w:t>woodland</w:t>
      </w:r>
      <w:r>
        <w:rPr>
          <w:spacing w:val="40"/>
        </w:rPr>
        <w:t xml:space="preserve"> </w:t>
      </w:r>
      <w:r>
        <w:t>or</w:t>
      </w:r>
      <w:r>
        <w:rPr>
          <w:spacing w:val="40"/>
        </w:rPr>
        <w:t xml:space="preserve"> </w:t>
      </w:r>
      <w:r>
        <w:t>glades;</w:t>
      </w:r>
      <w:r>
        <w:rPr>
          <w:spacing w:val="40"/>
        </w:rPr>
        <w:t xml:space="preserve"> </w:t>
      </w:r>
      <w:r>
        <w:t>grassland strips around fields and along roads can help link up isolated grassland sites; and the improved</w:t>
      </w:r>
      <w:r>
        <w:rPr>
          <w:spacing w:val="40"/>
        </w:rPr>
        <w:t xml:space="preserve"> </w:t>
      </w:r>
      <w:r>
        <w:t>management</w:t>
      </w:r>
      <w:r>
        <w:rPr>
          <w:spacing w:val="40"/>
        </w:rPr>
        <w:t xml:space="preserve"> </w:t>
      </w:r>
      <w:r>
        <w:t>of</w:t>
      </w:r>
      <w:r>
        <w:rPr>
          <w:spacing w:val="40"/>
        </w:rPr>
        <w:t xml:space="preserve"> </w:t>
      </w:r>
      <w:r>
        <w:t>ditches</w:t>
      </w:r>
      <w:r>
        <w:rPr>
          <w:spacing w:val="40"/>
        </w:rPr>
        <w:t xml:space="preserve"> </w:t>
      </w:r>
      <w:r>
        <w:t>and</w:t>
      </w:r>
      <w:r>
        <w:rPr>
          <w:spacing w:val="40"/>
        </w:rPr>
        <w:t xml:space="preserve"> </w:t>
      </w:r>
      <w:r>
        <w:t>other</w:t>
      </w:r>
      <w:r>
        <w:rPr>
          <w:spacing w:val="40"/>
        </w:rPr>
        <w:t xml:space="preserve"> </w:t>
      </w:r>
      <w:r>
        <w:t>watercourses</w:t>
      </w:r>
      <w:r>
        <w:rPr>
          <w:spacing w:val="40"/>
        </w:rPr>
        <w:t xml:space="preserve"> </w:t>
      </w:r>
      <w:r>
        <w:t>can</w:t>
      </w:r>
      <w:r>
        <w:rPr>
          <w:spacing w:val="40"/>
        </w:rPr>
        <w:t xml:space="preserve"> </w:t>
      </w:r>
      <w:r>
        <w:t>link</w:t>
      </w:r>
      <w:r>
        <w:rPr>
          <w:spacing w:val="40"/>
        </w:rPr>
        <w:t xml:space="preserve"> </w:t>
      </w:r>
      <w:r>
        <w:t>up</w:t>
      </w:r>
      <w:r>
        <w:rPr>
          <w:spacing w:val="40"/>
        </w:rPr>
        <w:t xml:space="preserve"> </w:t>
      </w:r>
      <w:r>
        <w:t>wetlands. Although not specifically picked out in the BOM, such opportunities can be delivered through</w:t>
      </w:r>
      <w:r>
        <w:rPr>
          <w:spacing w:val="40"/>
        </w:rPr>
        <w:t xml:space="preserve"> </w:t>
      </w:r>
      <w:proofErr w:type="spellStart"/>
      <w:r>
        <w:t>agri</w:t>
      </w:r>
      <w:proofErr w:type="spellEnd"/>
      <w:r>
        <w:t>-environment</w:t>
      </w:r>
      <w:r>
        <w:rPr>
          <w:spacing w:val="40"/>
        </w:rPr>
        <w:t xml:space="preserve"> </w:t>
      </w:r>
      <w:r>
        <w:t>schemes</w:t>
      </w:r>
      <w:r>
        <w:rPr>
          <w:spacing w:val="40"/>
        </w:rPr>
        <w:t xml:space="preserve"> </w:t>
      </w:r>
      <w:r>
        <w:t>and</w:t>
      </w:r>
      <w:r>
        <w:rPr>
          <w:spacing w:val="40"/>
        </w:rPr>
        <w:t xml:space="preserve"> </w:t>
      </w:r>
      <w:r>
        <w:t>by</w:t>
      </w:r>
      <w:r>
        <w:rPr>
          <w:spacing w:val="40"/>
        </w:rPr>
        <w:t xml:space="preserve"> </w:t>
      </w:r>
      <w:r>
        <w:t>inclusion</w:t>
      </w:r>
      <w:r>
        <w:rPr>
          <w:spacing w:val="40"/>
        </w:rPr>
        <w:t xml:space="preserve"> </w:t>
      </w:r>
      <w:r>
        <w:t>within</w:t>
      </w:r>
      <w:r>
        <w:rPr>
          <w:spacing w:val="40"/>
        </w:rPr>
        <w:t xml:space="preserve"> </w:t>
      </w:r>
      <w:r>
        <w:t>Forest</w:t>
      </w:r>
      <w:r>
        <w:rPr>
          <w:spacing w:val="40"/>
        </w:rPr>
        <w:t xml:space="preserve"> </w:t>
      </w:r>
      <w:r>
        <w:t>Design</w:t>
      </w:r>
      <w:r>
        <w:rPr>
          <w:spacing w:val="40"/>
        </w:rPr>
        <w:t xml:space="preserve"> </w:t>
      </w:r>
      <w:r>
        <w:t>Plans.</w:t>
      </w:r>
      <w:r>
        <w:rPr>
          <w:spacing w:val="40"/>
        </w:rPr>
        <w:t xml:space="preserve"> </w:t>
      </w:r>
      <w:r>
        <w:t xml:space="preserve">It should also be noted that the BOM picks out the </w:t>
      </w:r>
      <w:proofErr w:type="gramStart"/>
      <w:r>
        <w:t>River</w:t>
      </w:r>
      <w:proofErr w:type="gramEnd"/>
      <w:r>
        <w:t xml:space="preserve"> Valleys and their associated streams and ditches, as key features within the landscape that can be used to improve connectivity throughout the whole of Ashfield.</w:t>
      </w:r>
    </w:p>
    <w:p w14:paraId="54E22EFC" w14:textId="77777777" w:rsidR="003B2251" w:rsidRDefault="005E26BD">
      <w:pPr>
        <w:pStyle w:val="ListParagraph"/>
        <w:numPr>
          <w:ilvl w:val="0"/>
          <w:numId w:val="3"/>
        </w:numPr>
        <w:tabs>
          <w:tab w:val="left" w:pos="421"/>
        </w:tabs>
        <w:spacing w:before="251"/>
        <w:ind w:left="421" w:hanging="301"/>
        <w:rPr>
          <w:rFonts w:ascii="Arial"/>
          <w:i/>
          <w:sz w:val="23"/>
        </w:rPr>
      </w:pPr>
      <w:r>
        <w:rPr>
          <w:rFonts w:ascii="Arial"/>
          <w:i/>
          <w:sz w:val="23"/>
        </w:rPr>
        <w:t>Conflicts</w:t>
      </w:r>
      <w:r>
        <w:rPr>
          <w:rFonts w:ascii="Arial"/>
          <w:i/>
          <w:spacing w:val="3"/>
          <w:sz w:val="23"/>
        </w:rPr>
        <w:t xml:space="preserve"> </w:t>
      </w:r>
      <w:r>
        <w:rPr>
          <w:rFonts w:ascii="Arial"/>
          <w:i/>
          <w:sz w:val="23"/>
        </w:rPr>
        <w:t>and</w:t>
      </w:r>
      <w:r>
        <w:rPr>
          <w:rFonts w:ascii="Arial"/>
          <w:i/>
          <w:spacing w:val="2"/>
          <w:sz w:val="23"/>
        </w:rPr>
        <w:t xml:space="preserve"> </w:t>
      </w:r>
      <w:r>
        <w:rPr>
          <w:rFonts w:ascii="Arial"/>
          <w:i/>
          <w:sz w:val="23"/>
        </w:rPr>
        <w:t>other</w:t>
      </w:r>
      <w:r>
        <w:rPr>
          <w:rFonts w:ascii="Arial"/>
          <w:i/>
          <w:spacing w:val="1"/>
          <w:sz w:val="23"/>
        </w:rPr>
        <w:t xml:space="preserve"> </w:t>
      </w:r>
      <w:r>
        <w:rPr>
          <w:rFonts w:ascii="Arial"/>
          <w:i/>
          <w:spacing w:val="-2"/>
          <w:sz w:val="23"/>
        </w:rPr>
        <w:t>considerations</w:t>
      </w:r>
    </w:p>
    <w:p w14:paraId="04315F27" w14:textId="77777777" w:rsidR="003B2251" w:rsidRDefault="005E26BD">
      <w:pPr>
        <w:pStyle w:val="BodyText"/>
        <w:spacing w:before="7" w:line="244" w:lineRule="auto"/>
        <w:ind w:left="120" w:right="122"/>
        <w:jc w:val="both"/>
      </w:pPr>
      <w:r>
        <w:t>It is evident that some areas are appropriate for the creation of more than one type of habitat. In such instances, it may be possible to incorporate both (or all) habitats into a single location through careful planning; alternatively, it may be that one habitat is</w:t>
      </w:r>
      <w:r>
        <w:rPr>
          <w:spacing w:val="40"/>
        </w:rPr>
        <w:t xml:space="preserve"> </w:t>
      </w:r>
      <w:r>
        <w:t>deemed to be more important than another. Similarly, there may be instances where habitat creation at one location will affect an adjacent area where habitat currently exists (or could be created).</w:t>
      </w:r>
      <w:r>
        <w:rPr>
          <w:spacing w:val="80"/>
        </w:rPr>
        <w:t xml:space="preserve"> </w:t>
      </w:r>
      <w:r>
        <w:t>Such instances should be looked at on a case-by-case basis as and when opportunities arrive, with the help of specialist ecological input.</w:t>
      </w:r>
    </w:p>
    <w:p w14:paraId="751C1A54" w14:textId="77777777" w:rsidR="003B2251" w:rsidRDefault="005E26BD">
      <w:pPr>
        <w:pStyle w:val="BodyText"/>
        <w:spacing w:before="262" w:line="242" w:lineRule="auto"/>
        <w:ind w:left="120" w:right="123"/>
        <w:jc w:val="both"/>
      </w:pPr>
      <w:r>
        <w:t>It should also be noted that these are ecological opportunities; no account has been</w:t>
      </w:r>
      <w:r>
        <w:rPr>
          <w:spacing w:val="80"/>
        </w:rPr>
        <w:t xml:space="preserve"> </w:t>
      </w:r>
      <w:r>
        <w:t>taken at this time of other factors such as land ownership and current land use, or of</w:t>
      </w:r>
      <w:r>
        <w:rPr>
          <w:spacing w:val="80"/>
        </w:rPr>
        <w:t xml:space="preserve"> </w:t>
      </w:r>
      <w:r>
        <w:t>other factors such as flood risk management or public access. These would, of course, need to be considered at the time that opportunities are taken forward.</w:t>
      </w:r>
    </w:p>
    <w:p w14:paraId="522B0D70" w14:textId="77777777" w:rsidR="003B2251" w:rsidRDefault="003B2251">
      <w:pPr>
        <w:pStyle w:val="BodyText"/>
        <w:spacing w:before="8"/>
      </w:pPr>
    </w:p>
    <w:p w14:paraId="58AF6484" w14:textId="77777777" w:rsidR="003B2251" w:rsidRDefault="005E26BD">
      <w:pPr>
        <w:pStyle w:val="BodyText"/>
        <w:spacing w:line="242" w:lineRule="auto"/>
        <w:ind w:left="120" w:right="121"/>
        <w:jc w:val="both"/>
      </w:pPr>
      <w:proofErr w:type="gramStart"/>
      <w:r>
        <w:t>A number of</w:t>
      </w:r>
      <w:proofErr w:type="gramEnd"/>
      <w:r>
        <w:t xml:space="preserve"> Invasive non-native species (INNS) are known to be present across the landscape within Ashfield District, however it is not the purpose of the Ashfield BOM to deal with the detail of preventing the spread and controlling the distribution of these species. It is assumed that work to control these species should be undertaken at a landscape scale and where feasible projects that seek to enhance the biodiversity of </w:t>
      </w:r>
      <w:proofErr w:type="gramStart"/>
      <w:r>
        <w:t>particular</w:t>
      </w:r>
      <w:r>
        <w:rPr>
          <w:spacing w:val="40"/>
        </w:rPr>
        <w:t xml:space="preserve"> </w:t>
      </w:r>
      <w:r>
        <w:t>areas</w:t>
      </w:r>
      <w:proofErr w:type="gramEnd"/>
      <w:r>
        <w:rPr>
          <w:spacing w:val="40"/>
        </w:rPr>
        <w:t xml:space="preserve"> </w:t>
      </w:r>
      <w:r>
        <w:t>(one</w:t>
      </w:r>
      <w:r>
        <w:rPr>
          <w:spacing w:val="40"/>
        </w:rPr>
        <w:t xml:space="preserve"> </w:t>
      </w:r>
      <w:r>
        <w:t>of</w:t>
      </w:r>
      <w:r>
        <w:rPr>
          <w:spacing w:val="40"/>
        </w:rPr>
        <w:t xml:space="preserve"> </w:t>
      </w:r>
      <w:r>
        <w:t>the focal</w:t>
      </w:r>
      <w:r>
        <w:rPr>
          <w:spacing w:val="40"/>
        </w:rPr>
        <w:t xml:space="preserve"> </w:t>
      </w:r>
      <w:r>
        <w:t>areas</w:t>
      </w:r>
      <w:r>
        <w:rPr>
          <w:spacing w:val="40"/>
        </w:rPr>
        <w:t xml:space="preserve"> </w:t>
      </w:r>
      <w:r>
        <w:t>perhaps)</w:t>
      </w:r>
      <w:r>
        <w:rPr>
          <w:spacing w:val="40"/>
        </w:rPr>
        <w:t xml:space="preserve"> </w:t>
      </w:r>
      <w:r>
        <w:t>should also</w:t>
      </w:r>
      <w:r>
        <w:rPr>
          <w:spacing w:val="40"/>
        </w:rPr>
        <w:t xml:space="preserve"> </w:t>
      </w:r>
      <w:r>
        <w:t>look</w:t>
      </w:r>
      <w:r>
        <w:rPr>
          <w:spacing w:val="40"/>
        </w:rPr>
        <w:t xml:space="preserve"> </w:t>
      </w:r>
      <w:r>
        <w:t>to control</w:t>
      </w:r>
      <w:r>
        <w:rPr>
          <w:spacing w:val="40"/>
        </w:rPr>
        <w:t xml:space="preserve"> </w:t>
      </w:r>
      <w:r>
        <w:t>and eradicate INNS within these areas.</w:t>
      </w:r>
    </w:p>
    <w:p w14:paraId="5BB00C32" w14:textId="77777777" w:rsidR="003B2251" w:rsidRDefault="003B2251">
      <w:pPr>
        <w:pStyle w:val="BodyText"/>
        <w:spacing w:before="11"/>
      </w:pPr>
    </w:p>
    <w:p w14:paraId="0BD0B7C1" w14:textId="77777777" w:rsidR="003B2251" w:rsidRDefault="005E26BD">
      <w:pPr>
        <w:pStyle w:val="ListParagraph"/>
        <w:numPr>
          <w:ilvl w:val="0"/>
          <w:numId w:val="3"/>
        </w:numPr>
        <w:tabs>
          <w:tab w:val="left" w:pos="364"/>
        </w:tabs>
        <w:spacing w:before="1"/>
        <w:ind w:left="364" w:hanging="245"/>
        <w:rPr>
          <w:rFonts w:ascii="Arial"/>
          <w:i/>
          <w:sz w:val="23"/>
        </w:rPr>
      </w:pPr>
      <w:r>
        <w:rPr>
          <w:rFonts w:ascii="Arial"/>
          <w:i/>
          <w:sz w:val="23"/>
        </w:rPr>
        <w:t>Opportunities</w:t>
      </w:r>
      <w:r>
        <w:rPr>
          <w:rFonts w:ascii="Arial"/>
          <w:i/>
          <w:spacing w:val="6"/>
          <w:sz w:val="23"/>
        </w:rPr>
        <w:t xml:space="preserve"> </w:t>
      </w:r>
      <w:r>
        <w:rPr>
          <w:rFonts w:ascii="Arial"/>
          <w:i/>
          <w:sz w:val="23"/>
        </w:rPr>
        <w:t>for</w:t>
      </w:r>
      <w:r>
        <w:rPr>
          <w:rFonts w:ascii="Arial"/>
          <w:i/>
          <w:spacing w:val="5"/>
          <w:sz w:val="23"/>
        </w:rPr>
        <w:t xml:space="preserve"> </w:t>
      </w:r>
      <w:r>
        <w:rPr>
          <w:rFonts w:ascii="Arial"/>
          <w:i/>
          <w:spacing w:val="-2"/>
          <w:sz w:val="23"/>
        </w:rPr>
        <w:t>species</w:t>
      </w:r>
    </w:p>
    <w:p w14:paraId="61261591" w14:textId="77777777" w:rsidR="003B2251" w:rsidRDefault="005E26BD">
      <w:pPr>
        <w:pStyle w:val="BodyText"/>
        <w:spacing w:before="122" w:line="244" w:lineRule="auto"/>
        <w:ind w:left="119" w:right="126"/>
        <w:jc w:val="both"/>
      </w:pPr>
      <w:r>
        <w:t>The BOM focuses on habitats, but implicit within this is the expectation that works to</w:t>
      </w:r>
      <w:r>
        <w:rPr>
          <w:spacing w:val="40"/>
        </w:rPr>
        <w:t xml:space="preserve"> </w:t>
      </w:r>
      <w:r>
        <w:t>make</w:t>
      </w:r>
      <w:r>
        <w:rPr>
          <w:spacing w:val="36"/>
        </w:rPr>
        <w:t xml:space="preserve"> </w:t>
      </w:r>
      <w:r>
        <w:t>habitats</w:t>
      </w:r>
      <w:r>
        <w:rPr>
          <w:spacing w:val="37"/>
        </w:rPr>
        <w:t xml:space="preserve"> </w:t>
      </w:r>
      <w:r>
        <w:t>better</w:t>
      </w:r>
      <w:r>
        <w:rPr>
          <w:spacing w:val="37"/>
        </w:rPr>
        <w:t xml:space="preserve"> </w:t>
      </w:r>
      <w:r>
        <w:t>and</w:t>
      </w:r>
      <w:r>
        <w:rPr>
          <w:spacing w:val="38"/>
        </w:rPr>
        <w:t xml:space="preserve"> </w:t>
      </w:r>
      <w:r>
        <w:t>bigger,</w:t>
      </w:r>
      <w:r>
        <w:rPr>
          <w:spacing w:val="38"/>
        </w:rPr>
        <w:t xml:space="preserve"> </w:t>
      </w:r>
      <w:r>
        <w:t>to</w:t>
      </w:r>
      <w:r>
        <w:rPr>
          <w:spacing w:val="34"/>
        </w:rPr>
        <w:t xml:space="preserve"> </w:t>
      </w:r>
      <w:r>
        <w:t>create</w:t>
      </w:r>
      <w:r>
        <w:rPr>
          <w:spacing w:val="38"/>
        </w:rPr>
        <w:t xml:space="preserve"> </w:t>
      </w:r>
      <w:r>
        <w:t>more</w:t>
      </w:r>
      <w:r>
        <w:rPr>
          <w:spacing w:val="36"/>
        </w:rPr>
        <w:t xml:space="preserve"> </w:t>
      </w:r>
      <w:r>
        <w:t>of</w:t>
      </w:r>
      <w:r>
        <w:rPr>
          <w:spacing w:val="38"/>
        </w:rPr>
        <w:t xml:space="preserve"> </w:t>
      </w:r>
      <w:r>
        <w:t>them,</w:t>
      </w:r>
      <w:r>
        <w:rPr>
          <w:spacing w:val="36"/>
        </w:rPr>
        <w:t xml:space="preserve"> </w:t>
      </w:r>
      <w:r>
        <w:t>and</w:t>
      </w:r>
      <w:r>
        <w:rPr>
          <w:spacing w:val="38"/>
        </w:rPr>
        <w:t xml:space="preserve"> </w:t>
      </w:r>
      <w:r>
        <w:t>to</w:t>
      </w:r>
      <w:r>
        <w:rPr>
          <w:spacing w:val="38"/>
        </w:rPr>
        <w:t xml:space="preserve"> </w:t>
      </w:r>
      <w:r>
        <w:t>ensure</w:t>
      </w:r>
      <w:r>
        <w:rPr>
          <w:spacing w:val="34"/>
        </w:rPr>
        <w:t xml:space="preserve"> </w:t>
      </w:r>
      <w:r>
        <w:t>that</w:t>
      </w:r>
      <w:r>
        <w:rPr>
          <w:spacing w:val="36"/>
        </w:rPr>
        <w:t xml:space="preserve"> </w:t>
      </w:r>
      <w:r>
        <w:t>they</w:t>
      </w:r>
      <w:r>
        <w:rPr>
          <w:spacing w:val="35"/>
        </w:rPr>
        <w:t xml:space="preserve"> </w:t>
      </w:r>
      <w:proofErr w:type="gramStart"/>
      <w:r>
        <w:t>are</w:t>
      </w:r>
      <w:proofErr w:type="gramEnd"/>
    </w:p>
    <w:p w14:paraId="0D164D32" w14:textId="77777777" w:rsidR="003B2251" w:rsidRDefault="003B2251">
      <w:pPr>
        <w:spacing w:line="244" w:lineRule="auto"/>
        <w:jc w:val="both"/>
        <w:sectPr w:rsidR="003B2251">
          <w:pgSz w:w="11900" w:h="16840"/>
          <w:pgMar w:top="1940" w:right="1240" w:bottom="1640" w:left="1260" w:header="0" w:footer="1441" w:gutter="0"/>
          <w:cols w:space="720"/>
        </w:sectPr>
      </w:pPr>
    </w:p>
    <w:p w14:paraId="2B9C31C2" w14:textId="77777777" w:rsidR="003B2251" w:rsidRDefault="005E26BD">
      <w:pPr>
        <w:pStyle w:val="BodyText"/>
        <w:spacing w:before="155" w:line="244" w:lineRule="auto"/>
        <w:ind w:left="120" w:right="124"/>
        <w:jc w:val="both"/>
      </w:pPr>
      <w:r>
        <w:lastRenderedPageBreak/>
        <w:t>linked up, will also benefit the priority species</w:t>
      </w:r>
      <w:r>
        <w:rPr>
          <w:position w:val="7"/>
          <w:sz w:val="15"/>
        </w:rPr>
        <w:t>1</w:t>
      </w:r>
      <w:r>
        <w:rPr>
          <w:spacing w:val="40"/>
          <w:position w:val="7"/>
          <w:sz w:val="15"/>
        </w:rPr>
        <w:t xml:space="preserve"> </w:t>
      </w:r>
      <w:r>
        <w:t>which use these habitats. The species which are likely to particularly benefit from the opportunities identified in this report are:</w:t>
      </w:r>
    </w:p>
    <w:p w14:paraId="222DBAF7" w14:textId="77777777" w:rsidR="003B2251" w:rsidRDefault="005E26BD">
      <w:pPr>
        <w:pStyle w:val="ListParagraph"/>
        <w:numPr>
          <w:ilvl w:val="0"/>
          <w:numId w:val="2"/>
        </w:numPr>
        <w:tabs>
          <w:tab w:val="left" w:pos="818"/>
          <w:tab w:val="left" w:pos="820"/>
        </w:tabs>
        <w:spacing w:line="242" w:lineRule="auto"/>
        <w:ind w:right="124"/>
        <w:jc w:val="both"/>
        <w:rPr>
          <w:sz w:val="23"/>
        </w:rPr>
      </w:pPr>
      <w:r>
        <w:rPr>
          <w:sz w:val="23"/>
        </w:rPr>
        <w:t xml:space="preserve">Birds, such as woodlark and nightjar. Breeding waders and wintering wildfowl (using wet grassland), and scrub species such as willow tit, turtle dove and grasshopper </w:t>
      </w:r>
      <w:proofErr w:type="gramStart"/>
      <w:r>
        <w:rPr>
          <w:sz w:val="23"/>
        </w:rPr>
        <w:t>warbler</w:t>
      </w:r>
      <w:proofErr w:type="gramEnd"/>
    </w:p>
    <w:p w14:paraId="4F6A6740" w14:textId="77777777" w:rsidR="003B2251" w:rsidRDefault="005E26BD">
      <w:pPr>
        <w:pStyle w:val="ListParagraph"/>
        <w:numPr>
          <w:ilvl w:val="0"/>
          <w:numId w:val="2"/>
        </w:numPr>
        <w:tabs>
          <w:tab w:val="left" w:pos="819"/>
        </w:tabs>
        <w:spacing w:before="2"/>
        <w:ind w:left="819" w:hanging="349"/>
        <w:jc w:val="both"/>
        <w:rPr>
          <w:sz w:val="23"/>
        </w:rPr>
      </w:pPr>
      <w:r>
        <w:rPr>
          <w:sz w:val="23"/>
        </w:rPr>
        <w:t>Mammals,</w:t>
      </w:r>
      <w:r>
        <w:rPr>
          <w:spacing w:val="2"/>
          <w:sz w:val="23"/>
        </w:rPr>
        <w:t xml:space="preserve"> </w:t>
      </w:r>
      <w:r>
        <w:rPr>
          <w:sz w:val="23"/>
        </w:rPr>
        <w:t>including</w:t>
      </w:r>
      <w:r>
        <w:rPr>
          <w:spacing w:val="5"/>
          <w:sz w:val="23"/>
        </w:rPr>
        <w:t xml:space="preserve"> </w:t>
      </w:r>
      <w:r>
        <w:rPr>
          <w:sz w:val="23"/>
        </w:rPr>
        <w:t>bats,</w:t>
      </w:r>
      <w:r>
        <w:rPr>
          <w:spacing w:val="4"/>
          <w:sz w:val="23"/>
        </w:rPr>
        <w:t xml:space="preserve"> </w:t>
      </w:r>
      <w:r>
        <w:rPr>
          <w:sz w:val="23"/>
        </w:rPr>
        <w:t>water</w:t>
      </w:r>
      <w:r>
        <w:rPr>
          <w:spacing w:val="4"/>
          <w:sz w:val="23"/>
        </w:rPr>
        <w:t xml:space="preserve"> </w:t>
      </w:r>
      <w:r>
        <w:rPr>
          <w:sz w:val="23"/>
        </w:rPr>
        <w:t>vole</w:t>
      </w:r>
      <w:r>
        <w:rPr>
          <w:spacing w:val="8"/>
          <w:sz w:val="23"/>
        </w:rPr>
        <w:t xml:space="preserve"> </w:t>
      </w:r>
      <w:r>
        <w:rPr>
          <w:sz w:val="23"/>
        </w:rPr>
        <w:t>and</w:t>
      </w:r>
      <w:r>
        <w:rPr>
          <w:spacing w:val="2"/>
          <w:sz w:val="23"/>
        </w:rPr>
        <w:t xml:space="preserve"> </w:t>
      </w:r>
      <w:r>
        <w:rPr>
          <w:sz w:val="23"/>
        </w:rPr>
        <w:t>harvest</w:t>
      </w:r>
      <w:r>
        <w:rPr>
          <w:spacing w:val="8"/>
          <w:sz w:val="23"/>
        </w:rPr>
        <w:t xml:space="preserve"> </w:t>
      </w:r>
      <w:proofErr w:type="gramStart"/>
      <w:r>
        <w:rPr>
          <w:spacing w:val="-2"/>
          <w:sz w:val="23"/>
        </w:rPr>
        <w:t>mouse</w:t>
      </w:r>
      <w:proofErr w:type="gramEnd"/>
    </w:p>
    <w:p w14:paraId="4007F411" w14:textId="77777777" w:rsidR="003B2251" w:rsidRDefault="005E26BD">
      <w:pPr>
        <w:pStyle w:val="ListParagraph"/>
        <w:numPr>
          <w:ilvl w:val="0"/>
          <w:numId w:val="2"/>
        </w:numPr>
        <w:tabs>
          <w:tab w:val="left" w:pos="820"/>
        </w:tabs>
        <w:spacing w:before="1" w:line="242" w:lineRule="auto"/>
        <w:ind w:right="127"/>
        <w:rPr>
          <w:sz w:val="23"/>
        </w:rPr>
      </w:pPr>
      <w:r>
        <w:rPr>
          <w:sz w:val="23"/>
        </w:rPr>
        <w:t>Herpetofauna,</w:t>
      </w:r>
      <w:r>
        <w:rPr>
          <w:spacing w:val="40"/>
          <w:sz w:val="23"/>
        </w:rPr>
        <w:t xml:space="preserve"> </w:t>
      </w:r>
      <w:r>
        <w:rPr>
          <w:sz w:val="23"/>
        </w:rPr>
        <w:t>including</w:t>
      </w:r>
      <w:r>
        <w:rPr>
          <w:spacing w:val="40"/>
          <w:sz w:val="23"/>
        </w:rPr>
        <w:t xml:space="preserve"> </w:t>
      </w:r>
      <w:r>
        <w:rPr>
          <w:sz w:val="23"/>
        </w:rPr>
        <w:t>common</w:t>
      </w:r>
      <w:r>
        <w:rPr>
          <w:spacing w:val="38"/>
          <w:sz w:val="23"/>
        </w:rPr>
        <w:t xml:space="preserve"> </w:t>
      </w:r>
      <w:r>
        <w:rPr>
          <w:sz w:val="23"/>
        </w:rPr>
        <w:t>frog,</w:t>
      </w:r>
      <w:r>
        <w:rPr>
          <w:spacing w:val="40"/>
          <w:sz w:val="23"/>
        </w:rPr>
        <w:t xml:space="preserve"> </w:t>
      </w:r>
      <w:r>
        <w:rPr>
          <w:sz w:val="23"/>
        </w:rPr>
        <w:t>common</w:t>
      </w:r>
      <w:r>
        <w:rPr>
          <w:spacing w:val="40"/>
          <w:sz w:val="23"/>
        </w:rPr>
        <w:t xml:space="preserve"> </w:t>
      </w:r>
      <w:r>
        <w:rPr>
          <w:sz w:val="23"/>
        </w:rPr>
        <w:t>toad,</w:t>
      </w:r>
      <w:r>
        <w:rPr>
          <w:spacing w:val="40"/>
          <w:sz w:val="23"/>
        </w:rPr>
        <w:t xml:space="preserve"> </w:t>
      </w:r>
      <w:r>
        <w:rPr>
          <w:sz w:val="23"/>
        </w:rPr>
        <w:t>common</w:t>
      </w:r>
      <w:r>
        <w:rPr>
          <w:spacing w:val="38"/>
          <w:sz w:val="23"/>
        </w:rPr>
        <w:t xml:space="preserve"> </w:t>
      </w:r>
      <w:r>
        <w:rPr>
          <w:sz w:val="23"/>
        </w:rPr>
        <w:t>lizard</w:t>
      </w:r>
      <w:r>
        <w:rPr>
          <w:spacing w:val="40"/>
          <w:sz w:val="23"/>
        </w:rPr>
        <w:t xml:space="preserve"> </w:t>
      </w:r>
      <w:r>
        <w:rPr>
          <w:sz w:val="23"/>
        </w:rPr>
        <w:t>and</w:t>
      </w:r>
      <w:r>
        <w:rPr>
          <w:spacing w:val="38"/>
          <w:sz w:val="23"/>
        </w:rPr>
        <w:t xml:space="preserve"> </w:t>
      </w:r>
      <w:r>
        <w:rPr>
          <w:sz w:val="23"/>
        </w:rPr>
        <w:t xml:space="preserve">grass </w:t>
      </w:r>
      <w:proofErr w:type="gramStart"/>
      <w:r>
        <w:rPr>
          <w:spacing w:val="-2"/>
          <w:sz w:val="23"/>
        </w:rPr>
        <w:t>snake</w:t>
      </w:r>
      <w:proofErr w:type="gramEnd"/>
    </w:p>
    <w:p w14:paraId="0C2B06A6" w14:textId="77777777" w:rsidR="003B2251" w:rsidRDefault="005E26BD">
      <w:pPr>
        <w:pStyle w:val="ListParagraph"/>
        <w:numPr>
          <w:ilvl w:val="0"/>
          <w:numId w:val="2"/>
        </w:numPr>
        <w:tabs>
          <w:tab w:val="left" w:pos="820"/>
        </w:tabs>
        <w:spacing w:before="3"/>
        <w:ind w:hanging="350"/>
        <w:rPr>
          <w:sz w:val="23"/>
        </w:rPr>
      </w:pPr>
      <w:r>
        <w:rPr>
          <w:sz w:val="23"/>
        </w:rPr>
        <w:t>Invertebrates,</w:t>
      </w:r>
      <w:r>
        <w:rPr>
          <w:spacing w:val="5"/>
          <w:sz w:val="23"/>
        </w:rPr>
        <w:t xml:space="preserve"> </w:t>
      </w:r>
      <w:r>
        <w:rPr>
          <w:sz w:val="23"/>
        </w:rPr>
        <w:t>including</w:t>
      </w:r>
      <w:r>
        <w:rPr>
          <w:spacing w:val="9"/>
          <w:sz w:val="23"/>
        </w:rPr>
        <w:t xml:space="preserve"> </w:t>
      </w:r>
      <w:r>
        <w:rPr>
          <w:sz w:val="23"/>
        </w:rPr>
        <w:t>white-clawed</w:t>
      </w:r>
      <w:r>
        <w:rPr>
          <w:spacing w:val="6"/>
          <w:sz w:val="23"/>
        </w:rPr>
        <w:t xml:space="preserve"> </w:t>
      </w:r>
      <w:proofErr w:type="gramStart"/>
      <w:r>
        <w:rPr>
          <w:spacing w:val="-2"/>
          <w:sz w:val="23"/>
        </w:rPr>
        <w:t>crayfish</w:t>
      </w:r>
      <w:proofErr w:type="gramEnd"/>
    </w:p>
    <w:p w14:paraId="69AAB2F1" w14:textId="77777777" w:rsidR="003B2251" w:rsidRDefault="005E26BD">
      <w:pPr>
        <w:pStyle w:val="ListParagraph"/>
        <w:numPr>
          <w:ilvl w:val="0"/>
          <w:numId w:val="2"/>
        </w:numPr>
        <w:tabs>
          <w:tab w:val="left" w:pos="820"/>
        </w:tabs>
        <w:spacing w:before="1"/>
        <w:ind w:hanging="350"/>
        <w:rPr>
          <w:sz w:val="23"/>
        </w:rPr>
      </w:pPr>
      <w:r>
        <w:rPr>
          <w:sz w:val="23"/>
        </w:rPr>
        <w:t>Fish,</w:t>
      </w:r>
      <w:r>
        <w:rPr>
          <w:spacing w:val="6"/>
          <w:sz w:val="23"/>
        </w:rPr>
        <w:t xml:space="preserve"> </w:t>
      </w:r>
      <w:r>
        <w:rPr>
          <w:sz w:val="23"/>
        </w:rPr>
        <w:t>including</w:t>
      </w:r>
      <w:r>
        <w:rPr>
          <w:spacing w:val="2"/>
          <w:sz w:val="23"/>
        </w:rPr>
        <w:t xml:space="preserve"> </w:t>
      </w:r>
      <w:r>
        <w:rPr>
          <w:sz w:val="23"/>
        </w:rPr>
        <w:t>brown</w:t>
      </w:r>
      <w:r>
        <w:rPr>
          <w:spacing w:val="4"/>
          <w:sz w:val="23"/>
        </w:rPr>
        <w:t xml:space="preserve"> </w:t>
      </w:r>
      <w:r>
        <w:rPr>
          <w:sz w:val="23"/>
        </w:rPr>
        <w:t>trout,</w:t>
      </w:r>
      <w:r>
        <w:rPr>
          <w:spacing w:val="6"/>
          <w:sz w:val="23"/>
        </w:rPr>
        <w:t xml:space="preserve"> </w:t>
      </w:r>
      <w:r>
        <w:rPr>
          <w:sz w:val="23"/>
        </w:rPr>
        <w:t>bullhead</w:t>
      </w:r>
      <w:r>
        <w:rPr>
          <w:spacing w:val="4"/>
          <w:sz w:val="23"/>
        </w:rPr>
        <w:t xml:space="preserve"> </w:t>
      </w:r>
      <w:r>
        <w:rPr>
          <w:sz w:val="23"/>
        </w:rPr>
        <w:t>and</w:t>
      </w:r>
      <w:r>
        <w:rPr>
          <w:spacing w:val="4"/>
          <w:sz w:val="23"/>
        </w:rPr>
        <w:t xml:space="preserve"> </w:t>
      </w:r>
      <w:r>
        <w:rPr>
          <w:sz w:val="23"/>
        </w:rPr>
        <w:t>spined</w:t>
      </w:r>
      <w:r>
        <w:rPr>
          <w:spacing w:val="3"/>
          <w:sz w:val="23"/>
        </w:rPr>
        <w:t xml:space="preserve"> </w:t>
      </w:r>
      <w:proofErr w:type="gramStart"/>
      <w:r>
        <w:rPr>
          <w:spacing w:val="-2"/>
          <w:sz w:val="23"/>
        </w:rPr>
        <w:t>loach</w:t>
      </w:r>
      <w:proofErr w:type="gramEnd"/>
    </w:p>
    <w:p w14:paraId="549FC0EF" w14:textId="77777777" w:rsidR="003B2251" w:rsidRDefault="005E26BD">
      <w:pPr>
        <w:pStyle w:val="ListParagraph"/>
        <w:numPr>
          <w:ilvl w:val="0"/>
          <w:numId w:val="2"/>
        </w:numPr>
        <w:tabs>
          <w:tab w:val="left" w:pos="820"/>
        </w:tabs>
        <w:spacing w:before="1"/>
        <w:ind w:hanging="350"/>
        <w:rPr>
          <w:sz w:val="23"/>
        </w:rPr>
      </w:pPr>
      <w:r>
        <w:rPr>
          <w:sz w:val="23"/>
        </w:rPr>
        <w:t>Lepidoptera,</w:t>
      </w:r>
      <w:r>
        <w:rPr>
          <w:spacing w:val="7"/>
          <w:sz w:val="23"/>
        </w:rPr>
        <w:t xml:space="preserve"> </w:t>
      </w:r>
      <w:r>
        <w:rPr>
          <w:sz w:val="23"/>
        </w:rPr>
        <w:t>including</w:t>
      </w:r>
      <w:r>
        <w:rPr>
          <w:spacing w:val="3"/>
          <w:sz w:val="23"/>
        </w:rPr>
        <w:t xml:space="preserve"> </w:t>
      </w:r>
      <w:r>
        <w:rPr>
          <w:sz w:val="23"/>
        </w:rPr>
        <w:t>habitat-specialist</w:t>
      </w:r>
      <w:r>
        <w:rPr>
          <w:spacing w:val="7"/>
          <w:sz w:val="23"/>
        </w:rPr>
        <w:t xml:space="preserve"> </w:t>
      </w:r>
      <w:r>
        <w:rPr>
          <w:sz w:val="23"/>
        </w:rPr>
        <w:t>butterflies</w:t>
      </w:r>
      <w:r>
        <w:rPr>
          <w:spacing w:val="6"/>
          <w:sz w:val="23"/>
        </w:rPr>
        <w:t xml:space="preserve"> </w:t>
      </w:r>
      <w:r>
        <w:rPr>
          <w:sz w:val="23"/>
        </w:rPr>
        <w:t>and</w:t>
      </w:r>
      <w:r>
        <w:rPr>
          <w:spacing w:val="2"/>
          <w:sz w:val="23"/>
        </w:rPr>
        <w:t xml:space="preserve"> </w:t>
      </w:r>
      <w:proofErr w:type="gramStart"/>
      <w:r>
        <w:rPr>
          <w:spacing w:val="-2"/>
          <w:sz w:val="23"/>
        </w:rPr>
        <w:t>moths</w:t>
      </w:r>
      <w:proofErr w:type="gramEnd"/>
    </w:p>
    <w:p w14:paraId="0FB9748F" w14:textId="77777777" w:rsidR="003B2251" w:rsidRDefault="005E26BD">
      <w:pPr>
        <w:pStyle w:val="ListParagraph"/>
        <w:numPr>
          <w:ilvl w:val="0"/>
          <w:numId w:val="2"/>
        </w:numPr>
        <w:tabs>
          <w:tab w:val="left" w:pos="820"/>
        </w:tabs>
        <w:spacing w:before="4"/>
        <w:ind w:hanging="350"/>
        <w:rPr>
          <w:sz w:val="23"/>
        </w:rPr>
      </w:pPr>
      <w:r>
        <w:rPr>
          <w:sz w:val="23"/>
        </w:rPr>
        <w:t>Plants,</w:t>
      </w:r>
      <w:r>
        <w:rPr>
          <w:spacing w:val="5"/>
          <w:sz w:val="23"/>
        </w:rPr>
        <w:t xml:space="preserve"> </w:t>
      </w:r>
      <w:r>
        <w:rPr>
          <w:sz w:val="23"/>
        </w:rPr>
        <w:t>including</w:t>
      </w:r>
      <w:r>
        <w:rPr>
          <w:spacing w:val="6"/>
          <w:sz w:val="23"/>
        </w:rPr>
        <w:t xml:space="preserve"> </w:t>
      </w:r>
      <w:r>
        <w:rPr>
          <w:sz w:val="23"/>
        </w:rPr>
        <w:t>calcareous</w:t>
      </w:r>
      <w:r>
        <w:rPr>
          <w:spacing w:val="5"/>
          <w:sz w:val="23"/>
        </w:rPr>
        <w:t xml:space="preserve"> </w:t>
      </w:r>
      <w:r>
        <w:rPr>
          <w:sz w:val="23"/>
        </w:rPr>
        <w:t>grassland</w:t>
      </w:r>
      <w:r>
        <w:rPr>
          <w:spacing w:val="6"/>
          <w:sz w:val="23"/>
        </w:rPr>
        <w:t xml:space="preserve"> </w:t>
      </w:r>
      <w:proofErr w:type="gramStart"/>
      <w:r>
        <w:rPr>
          <w:spacing w:val="-2"/>
          <w:sz w:val="23"/>
        </w:rPr>
        <w:t>specialists</w:t>
      </w:r>
      <w:proofErr w:type="gramEnd"/>
    </w:p>
    <w:p w14:paraId="58B93C5C" w14:textId="77777777" w:rsidR="003B2251" w:rsidRDefault="003B2251">
      <w:pPr>
        <w:pStyle w:val="BodyText"/>
        <w:spacing w:before="7"/>
      </w:pPr>
    </w:p>
    <w:p w14:paraId="554D67EB" w14:textId="77777777" w:rsidR="003B2251" w:rsidRDefault="005E26BD">
      <w:pPr>
        <w:pStyle w:val="BodyText"/>
        <w:spacing w:line="242" w:lineRule="auto"/>
        <w:ind w:left="119" w:right="121"/>
        <w:jc w:val="both"/>
      </w:pPr>
      <w:r>
        <w:t>Examples of simple actions for some of these species, that were identified as part of the workshop and that could be undertaken within Ashfield included; the planting of sallow in woodlands</w:t>
      </w:r>
      <w:r>
        <w:rPr>
          <w:spacing w:val="40"/>
        </w:rPr>
        <w:t xml:space="preserve"> </w:t>
      </w:r>
      <w:r>
        <w:t>as</w:t>
      </w:r>
      <w:r>
        <w:rPr>
          <w:spacing w:val="40"/>
        </w:rPr>
        <w:t xml:space="preserve"> </w:t>
      </w:r>
      <w:r>
        <w:t>an</w:t>
      </w:r>
      <w:r>
        <w:rPr>
          <w:spacing w:val="40"/>
        </w:rPr>
        <w:t xml:space="preserve"> </w:t>
      </w:r>
      <w:r>
        <w:t>early</w:t>
      </w:r>
      <w:r>
        <w:rPr>
          <w:spacing w:val="40"/>
        </w:rPr>
        <w:t xml:space="preserve"> </w:t>
      </w:r>
      <w:r>
        <w:t>nectar</w:t>
      </w:r>
      <w:r>
        <w:rPr>
          <w:spacing w:val="40"/>
        </w:rPr>
        <w:t xml:space="preserve"> </w:t>
      </w:r>
      <w:r>
        <w:t>source</w:t>
      </w:r>
      <w:r>
        <w:rPr>
          <w:spacing w:val="40"/>
        </w:rPr>
        <w:t xml:space="preserve"> </w:t>
      </w:r>
      <w:r>
        <w:t>for</w:t>
      </w:r>
      <w:r>
        <w:rPr>
          <w:spacing w:val="40"/>
        </w:rPr>
        <w:t xml:space="preserve"> </w:t>
      </w:r>
      <w:r>
        <w:t>moths</w:t>
      </w:r>
      <w:r>
        <w:rPr>
          <w:spacing w:val="40"/>
        </w:rPr>
        <w:t xml:space="preserve"> </w:t>
      </w:r>
      <w:r>
        <w:t>and</w:t>
      </w:r>
      <w:r>
        <w:rPr>
          <w:spacing w:val="40"/>
        </w:rPr>
        <w:t xml:space="preserve"> </w:t>
      </w:r>
      <w:r>
        <w:t>other</w:t>
      </w:r>
      <w:r>
        <w:rPr>
          <w:spacing w:val="40"/>
        </w:rPr>
        <w:t xml:space="preserve"> </w:t>
      </w:r>
      <w:r>
        <w:t>inverts,</w:t>
      </w:r>
      <w:r>
        <w:rPr>
          <w:spacing w:val="40"/>
        </w:rPr>
        <w:t xml:space="preserve"> </w:t>
      </w:r>
      <w:r>
        <w:t>ensuring</w:t>
      </w:r>
      <w:r>
        <w:rPr>
          <w:spacing w:val="40"/>
        </w:rPr>
        <w:t xml:space="preserve"> </w:t>
      </w:r>
      <w:r>
        <w:t>that woodland rides are mown after late September so as not to damage the larvae and foodplants of lepidoptera, and the creation of ponds within school grounds and</w:t>
      </w:r>
      <w:r>
        <w:rPr>
          <w:spacing w:val="80"/>
        </w:rPr>
        <w:t xml:space="preserve"> </w:t>
      </w:r>
      <w:r>
        <w:t>allotments.</w:t>
      </w:r>
      <w:r>
        <w:rPr>
          <w:spacing w:val="40"/>
        </w:rPr>
        <w:t xml:space="preserve"> </w:t>
      </w:r>
      <w:r>
        <w:t>These</w:t>
      </w:r>
      <w:r>
        <w:rPr>
          <w:spacing w:val="40"/>
        </w:rPr>
        <w:t xml:space="preserve"> </w:t>
      </w:r>
      <w:r>
        <w:t>are</w:t>
      </w:r>
      <w:r>
        <w:rPr>
          <w:spacing w:val="40"/>
        </w:rPr>
        <w:t xml:space="preserve"> </w:t>
      </w:r>
      <w:r>
        <w:t>just</w:t>
      </w:r>
      <w:r>
        <w:rPr>
          <w:spacing w:val="40"/>
        </w:rPr>
        <w:t xml:space="preserve"> </w:t>
      </w:r>
      <w:r>
        <w:t>a</w:t>
      </w:r>
      <w:r>
        <w:rPr>
          <w:spacing w:val="40"/>
        </w:rPr>
        <w:t xml:space="preserve"> </w:t>
      </w:r>
      <w:r>
        <w:t>few</w:t>
      </w:r>
      <w:r>
        <w:rPr>
          <w:spacing w:val="40"/>
        </w:rPr>
        <w:t xml:space="preserve"> </w:t>
      </w:r>
      <w:r>
        <w:t>examples</w:t>
      </w:r>
      <w:r>
        <w:rPr>
          <w:spacing w:val="40"/>
        </w:rPr>
        <w:t xml:space="preserve"> </w:t>
      </w:r>
      <w:r>
        <w:t>of</w:t>
      </w:r>
      <w:r>
        <w:rPr>
          <w:spacing w:val="40"/>
        </w:rPr>
        <w:t xml:space="preserve"> </w:t>
      </w:r>
      <w:r>
        <w:t>actions</w:t>
      </w:r>
      <w:r>
        <w:rPr>
          <w:spacing w:val="40"/>
        </w:rPr>
        <w:t xml:space="preserve"> </w:t>
      </w:r>
      <w:r>
        <w:t>that</w:t>
      </w:r>
      <w:r>
        <w:rPr>
          <w:spacing w:val="40"/>
        </w:rPr>
        <w:t xml:space="preserve"> </w:t>
      </w:r>
      <w:r>
        <w:t>could</w:t>
      </w:r>
      <w:r>
        <w:rPr>
          <w:spacing w:val="40"/>
        </w:rPr>
        <w:t xml:space="preserve"> </w:t>
      </w:r>
      <w:r>
        <w:t>be</w:t>
      </w:r>
      <w:r>
        <w:rPr>
          <w:spacing w:val="40"/>
        </w:rPr>
        <w:t xml:space="preserve"> </w:t>
      </w:r>
      <w:r>
        <w:t>undertaken</w:t>
      </w:r>
      <w:r>
        <w:rPr>
          <w:spacing w:val="40"/>
        </w:rPr>
        <w:t xml:space="preserve"> </w:t>
      </w:r>
      <w:r>
        <w:t>that would have a widespread benefit to specific species groups.</w:t>
      </w:r>
    </w:p>
    <w:p w14:paraId="15987BB0" w14:textId="77777777" w:rsidR="003B2251" w:rsidRDefault="003B2251">
      <w:pPr>
        <w:pStyle w:val="BodyText"/>
      </w:pPr>
    </w:p>
    <w:p w14:paraId="15CDD632" w14:textId="77777777" w:rsidR="003B2251" w:rsidRDefault="003B2251">
      <w:pPr>
        <w:pStyle w:val="BodyText"/>
        <w:spacing w:before="16"/>
      </w:pPr>
    </w:p>
    <w:p w14:paraId="149F0C0A" w14:textId="77777777" w:rsidR="003B2251" w:rsidRDefault="005E26BD">
      <w:pPr>
        <w:pStyle w:val="Heading2"/>
        <w:numPr>
          <w:ilvl w:val="0"/>
          <w:numId w:val="6"/>
        </w:numPr>
        <w:tabs>
          <w:tab w:val="left" w:pos="468"/>
        </w:tabs>
        <w:ind w:left="468" w:hanging="349"/>
      </w:pPr>
      <w:r>
        <w:t>Next</w:t>
      </w:r>
      <w:r>
        <w:rPr>
          <w:spacing w:val="3"/>
        </w:rPr>
        <w:t xml:space="preserve"> </w:t>
      </w:r>
      <w:r>
        <w:rPr>
          <w:spacing w:val="-2"/>
        </w:rPr>
        <w:t>steps</w:t>
      </w:r>
    </w:p>
    <w:p w14:paraId="349DA73D" w14:textId="77777777" w:rsidR="003B2251" w:rsidRDefault="005E26BD">
      <w:pPr>
        <w:pStyle w:val="BodyText"/>
        <w:spacing w:before="124" w:line="242" w:lineRule="auto"/>
        <w:ind w:left="119" w:right="119"/>
        <w:jc w:val="both"/>
      </w:pPr>
      <w:r>
        <w:t xml:space="preserve">The opportunities highlighted in this report will be quantified and used to estimate the scale of habitat creation and restoration that can be delivered across </w:t>
      </w:r>
      <w:proofErr w:type="gramStart"/>
      <w:r>
        <w:t>Ashfield, and</w:t>
      </w:r>
      <w:proofErr w:type="gramEnd"/>
      <w:r>
        <w:t xml:space="preserve"> used as part of the next round of target setting for the Nottinghamshire Local Biodiversity</w:t>
      </w:r>
      <w:r>
        <w:rPr>
          <w:spacing w:val="80"/>
        </w:rPr>
        <w:t xml:space="preserve"> </w:t>
      </w:r>
      <w:r>
        <w:t>Action plan (LBAP).</w:t>
      </w:r>
    </w:p>
    <w:p w14:paraId="1F258D34" w14:textId="77777777" w:rsidR="003B2251" w:rsidRDefault="003B2251">
      <w:pPr>
        <w:pStyle w:val="BodyText"/>
        <w:spacing w:before="8"/>
      </w:pPr>
    </w:p>
    <w:p w14:paraId="7EA6C6A6" w14:textId="77777777" w:rsidR="003B2251" w:rsidRDefault="005E26BD">
      <w:pPr>
        <w:pStyle w:val="BodyText"/>
        <w:spacing w:before="1" w:line="244" w:lineRule="auto"/>
        <w:ind w:left="119" w:right="123"/>
        <w:jc w:val="both"/>
      </w:pPr>
      <w:r>
        <w:t>However, the report should be seen as a living document that will be updated as better data becomes available or as new opportunities are identified.</w:t>
      </w:r>
    </w:p>
    <w:p w14:paraId="5F1FC870" w14:textId="77777777" w:rsidR="003B2251" w:rsidRDefault="003B2251">
      <w:pPr>
        <w:pStyle w:val="BodyText"/>
        <w:rPr>
          <w:sz w:val="20"/>
        </w:rPr>
      </w:pPr>
    </w:p>
    <w:p w14:paraId="61594D86" w14:textId="77777777" w:rsidR="003B2251" w:rsidRDefault="003B2251">
      <w:pPr>
        <w:pStyle w:val="BodyText"/>
        <w:rPr>
          <w:sz w:val="20"/>
        </w:rPr>
      </w:pPr>
    </w:p>
    <w:p w14:paraId="39FFE98B" w14:textId="77777777" w:rsidR="003B2251" w:rsidRDefault="003B2251">
      <w:pPr>
        <w:pStyle w:val="BodyText"/>
        <w:rPr>
          <w:sz w:val="20"/>
        </w:rPr>
      </w:pPr>
    </w:p>
    <w:p w14:paraId="29AF4780" w14:textId="77777777" w:rsidR="003B2251" w:rsidRDefault="003B2251">
      <w:pPr>
        <w:pStyle w:val="BodyText"/>
        <w:rPr>
          <w:sz w:val="20"/>
        </w:rPr>
      </w:pPr>
    </w:p>
    <w:p w14:paraId="4456B059" w14:textId="77777777" w:rsidR="003B2251" w:rsidRDefault="003B2251">
      <w:pPr>
        <w:pStyle w:val="BodyText"/>
        <w:rPr>
          <w:sz w:val="20"/>
        </w:rPr>
      </w:pPr>
    </w:p>
    <w:p w14:paraId="4CB81EAC" w14:textId="77777777" w:rsidR="003B2251" w:rsidRDefault="003B2251">
      <w:pPr>
        <w:pStyle w:val="BodyText"/>
        <w:rPr>
          <w:sz w:val="20"/>
        </w:rPr>
      </w:pPr>
    </w:p>
    <w:p w14:paraId="4E7D8C3E" w14:textId="77777777" w:rsidR="003B2251" w:rsidRDefault="003B2251">
      <w:pPr>
        <w:pStyle w:val="BodyText"/>
        <w:rPr>
          <w:sz w:val="20"/>
        </w:rPr>
      </w:pPr>
    </w:p>
    <w:p w14:paraId="417A059C" w14:textId="77777777" w:rsidR="003B2251" w:rsidRDefault="003B2251">
      <w:pPr>
        <w:pStyle w:val="BodyText"/>
        <w:rPr>
          <w:sz w:val="20"/>
        </w:rPr>
      </w:pPr>
    </w:p>
    <w:p w14:paraId="0135F869" w14:textId="77777777" w:rsidR="003B2251" w:rsidRDefault="003B2251">
      <w:pPr>
        <w:pStyle w:val="BodyText"/>
        <w:rPr>
          <w:sz w:val="20"/>
        </w:rPr>
      </w:pPr>
    </w:p>
    <w:p w14:paraId="0E87733E" w14:textId="77777777" w:rsidR="003B2251" w:rsidRDefault="003B2251">
      <w:pPr>
        <w:pStyle w:val="BodyText"/>
        <w:rPr>
          <w:sz w:val="20"/>
        </w:rPr>
      </w:pPr>
    </w:p>
    <w:p w14:paraId="7D5CD39C" w14:textId="77777777" w:rsidR="003B2251" w:rsidRDefault="003B2251">
      <w:pPr>
        <w:pStyle w:val="BodyText"/>
        <w:rPr>
          <w:sz w:val="20"/>
        </w:rPr>
      </w:pPr>
    </w:p>
    <w:p w14:paraId="6D2EF4F4" w14:textId="77777777" w:rsidR="003B2251" w:rsidRDefault="003B2251">
      <w:pPr>
        <w:pStyle w:val="BodyText"/>
        <w:rPr>
          <w:sz w:val="20"/>
        </w:rPr>
      </w:pPr>
    </w:p>
    <w:p w14:paraId="3D781ED1" w14:textId="77777777" w:rsidR="003B2251" w:rsidRDefault="003B2251">
      <w:pPr>
        <w:pStyle w:val="BodyText"/>
        <w:rPr>
          <w:sz w:val="20"/>
        </w:rPr>
      </w:pPr>
    </w:p>
    <w:p w14:paraId="4442FA3D" w14:textId="77777777" w:rsidR="003B2251" w:rsidRDefault="003B2251">
      <w:pPr>
        <w:pStyle w:val="BodyText"/>
        <w:rPr>
          <w:sz w:val="20"/>
        </w:rPr>
      </w:pPr>
    </w:p>
    <w:p w14:paraId="5886C67B" w14:textId="77777777" w:rsidR="003B2251" w:rsidRDefault="003B2251">
      <w:pPr>
        <w:pStyle w:val="BodyText"/>
        <w:rPr>
          <w:sz w:val="20"/>
        </w:rPr>
      </w:pPr>
    </w:p>
    <w:p w14:paraId="45795219" w14:textId="77777777" w:rsidR="003B2251" w:rsidRDefault="005E26BD">
      <w:pPr>
        <w:pStyle w:val="BodyText"/>
        <w:spacing w:before="114"/>
        <w:rPr>
          <w:sz w:val="20"/>
        </w:rPr>
      </w:pPr>
      <w:r>
        <w:rPr>
          <w:noProof/>
        </w:rPr>
        <mc:AlternateContent>
          <mc:Choice Requires="wps">
            <w:drawing>
              <wp:anchor distT="0" distB="0" distL="0" distR="0" simplePos="0" relativeHeight="487588352" behindDoc="1" locked="0" layoutInCell="1" allowOverlap="1" wp14:anchorId="51283CB5" wp14:editId="0FADD88E">
                <wp:simplePos x="0" y="0"/>
                <wp:positionH relativeFrom="page">
                  <wp:posOffset>876300</wp:posOffset>
                </wp:positionH>
                <wp:positionV relativeFrom="paragraph">
                  <wp:posOffset>234234</wp:posOffset>
                </wp:positionV>
                <wp:extent cx="1780539" cy="7620"/>
                <wp:effectExtent l="0" t="0" r="0" b="0"/>
                <wp:wrapTopAndBottom/>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0539" cy="7620"/>
                        </a:xfrm>
                        <a:custGeom>
                          <a:avLst/>
                          <a:gdLst/>
                          <a:ahLst/>
                          <a:cxnLst/>
                          <a:rect l="l" t="t" r="r" b="b"/>
                          <a:pathLst>
                            <a:path w="1780539" h="7620">
                              <a:moveTo>
                                <a:pt x="1780031" y="0"/>
                              </a:moveTo>
                              <a:lnTo>
                                <a:pt x="0" y="0"/>
                              </a:lnTo>
                              <a:lnTo>
                                <a:pt x="0" y="7619"/>
                              </a:lnTo>
                              <a:lnTo>
                                <a:pt x="1780031" y="7619"/>
                              </a:lnTo>
                              <a:lnTo>
                                <a:pt x="178003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1FBFE3" id="Graphic 4" o:spid="_x0000_s1026" style="position:absolute;margin-left:69pt;margin-top:18.45pt;width:140.2pt;height:.6pt;z-index:-15728128;visibility:visible;mso-wrap-style:square;mso-wrap-distance-left:0;mso-wrap-distance-top:0;mso-wrap-distance-right:0;mso-wrap-distance-bottom:0;mso-position-horizontal:absolute;mso-position-horizontal-relative:page;mso-position-vertical:absolute;mso-position-vertical-relative:text;v-text-anchor:top" coordsize="1780539,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" path="m1780031,l,,,7619r1780031,l1780031,xe" fillcolor="black" stroked="f">
                <v:path arrowok="t"/>
                <w10:wrap type="topAndBottom" anchorx="page"/>
              </v:shape>
            </w:pict>
          </mc:Fallback>
        </mc:AlternateContent>
      </w:r>
    </w:p>
    <w:p w14:paraId="5A4F54C2" w14:textId="77777777" w:rsidR="003B2251" w:rsidRDefault="005E26BD">
      <w:pPr>
        <w:spacing w:before="95" w:line="242" w:lineRule="auto"/>
        <w:ind w:left="119" w:right="203"/>
        <w:rPr>
          <w:sz w:val="19"/>
        </w:rPr>
      </w:pPr>
      <w:r>
        <w:rPr>
          <w:sz w:val="19"/>
          <w:vertAlign w:val="superscript"/>
        </w:rPr>
        <w:t>1</w:t>
      </w:r>
      <w:r>
        <w:rPr>
          <w:sz w:val="19"/>
        </w:rPr>
        <w:t xml:space="preserve"> Species of Principal Importance for Conservation in England, as identified through Section 41 of the Natural Environment and Rural Communities Act (2006)</w:t>
      </w:r>
    </w:p>
    <w:p w14:paraId="307381DA" w14:textId="77777777" w:rsidR="003B2251" w:rsidRDefault="003B2251">
      <w:pPr>
        <w:spacing w:line="242" w:lineRule="auto"/>
        <w:rPr>
          <w:sz w:val="19"/>
        </w:rPr>
        <w:sectPr w:rsidR="003B2251">
          <w:pgSz w:w="11900" w:h="16840"/>
          <w:pgMar w:top="1940" w:right="1240" w:bottom="1640" w:left="1260" w:header="0" w:footer="1441" w:gutter="0"/>
          <w:cols w:space="720"/>
        </w:sectPr>
      </w:pPr>
    </w:p>
    <w:p w14:paraId="5A4946D6" w14:textId="77777777" w:rsidR="003B2251" w:rsidRDefault="005E26BD">
      <w:pPr>
        <w:pStyle w:val="Heading2"/>
        <w:numPr>
          <w:ilvl w:val="0"/>
          <w:numId w:val="6"/>
        </w:numPr>
        <w:tabs>
          <w:tab w:val="left" w:pos="468"/>
        </w:tabs>
        <w:spacing w:before="153"/>
        <w:ind w:left="468" w:hanging="349"/>
      </w:pPr>
      <w:r>
        <w:lastRenderedPageBreak/>
        <w:t>Maps</w:t>
      </w:r>
      <w:r>
        <w:rPr>
          <w:spacing w:val="4"/>
        </w:rPr>
        <w:t xml:space="preserve"> </w:t>
      </w:r>
      <w:r>
        <w:t>and</w:t>
      </w:r>
      <w:r>
        <w:rPr>
          <w:spacing w:val="2"/>
        </w:rPr>
        <w:t xml:space="preserve"> </w:t>
      </w:r>
      <w:r>
        <w:rPr>
          <w:spacing w:val="-2"/>
        </w:rPr>
        <w:t>tables</w:t>
      </w:r>
    </w:p>
    <w:p w14:paraId="482F53E3" w14:textId="77777777" w:rsidR="003B2251" w:rsidRDefault="005E26BD">
      <w:pPr>
        <w:pStyle w:val="BodyText"/>
        <w:tabs>
          <w:tab w:val="left" w:pos="1113"/>
        </w:tabs>
        <w:spacing w:before="122"/>
        <w:ind w:left="119"/>
      </w:pPr>
      <w:r>
        <w:t>Map</w:t>
      </w:r>
      <w:r>
        <w:rPr>
          <w:spacing w:val="3"/>
        </w:rPr>
        <w:t xml:space="preserve"> </w:t>
      </w:r>
      <w:r>
        <w:rPr>
          <w:spacing w:val="-12"/>
        </w:rPr>
        <w:t>1</w:t>
      </w:r>
      <w:r>
        <w:tab/>
        <w:t>Woodland</w:t>
      </w:r>
      <w:r>
        <w:rPr>
          <w:spacing w:val="8"/>
        </w:rPr>
        <w:t xml:space="preserve"> </w:t>
      </w:r>
      <w:r>
        <w:t>Biodiversity</w:t>
      </w:r>
      <w:r>
        <w:rPr>
          <w:spacing w:val="7"/>
        </w:rPr>
        <w:t xml:space="preserve"> </w:t>
      </w:r>
      <w:r>
        <w:t>Opportunity</w:t>
      </w:r>
      <w:r>
        <w:rPr>
          <w:spacing w:val="5"/>
        </w:rPr>
        <w:t xml:space="preserve"> </w:t>
      </w:r>
      <w:r>
        <w:rPr>
          <w:spacing w:val="-5"/>
        </w:rPr>
        <w:t>Map</w:t>
      </w:r>
    </w:p>
    <w:p w14:paraId="5AB204A1" w14:textId="77777777" w:rsidR="003B2251" w:rsidRDefault="005E26BD">
      <w:pPr>
        <w:pStyle w:val="BodyText"/>
        <w:tabs>
          <w:tab w:val="left" w:pos="1113"/>
        </w:tabs>
        <w:spacing w:before="4"/>
        <w:ind w:left="119"/>
      </w:pPr>
      <w:r>
        <w:t>Table</w:t>
      </w:r>
      <w:r>
        <w:rPr>
          <w:spacing w:val="5"/>
        </w:rPr>
        <w:t xml:space="preserve"> </w:t>
      </w:r>
      <w:r>
        <w:rPr>
          <w:spacing w:val="-10"/>
        </w:rPr>
        <w:t>1</w:t>
      </w:r>
      <w:r>
        <w:tab/>
        <w:t>Biodiversity</w:t>
      </w:r>
      <w:r>
        <w:rPr>
          <w:spacing w:val="5"/>
        </w:rPr>
        <w:t xml:space="preserve"> </w:t>
      </w:r>
      <w:r>
        <w:t>Opportunity</w:t>
      </w:r>
      <w:r>
        <w:rPr>
          <w:spacing w:val="6"/>
        </w:rPr>
        <w:t xml:space="preserve"> </w:t>
      </w:r>
      <w:r>
        <w:t>table</w:t>
      </w:r>
      <w:r>
        <w:rPr>
          <w:spacing w:val="7"/>
        </w:rPr>
        <w:t xml:space="preserve"> </w:t>
      </w:r>
      <w:r>
        <w:t>for</w:t>
      </w:r>
      <w:r>
        <w:rPr>
          <w:spacing w:val="1"/>
        </w:rPr>
        <w:t xml:space="preserve"> </w:t>
      </w:r>
      <w:r>
        <w:t>Woodland</w:t>
      </w:r>
      <w:r>
        <w:rPr>
          <w:spacing w:val="7"/>
        </w:rPr>
        <w:t xml:space="preserve"> </w:t>
      </w:r>
      <w:r>
        <w:rPr>
          <w:spacing w:val="-5"/>
        </w:rPr>
        <w:t>(W)</w:t>
      </w:r>
    </w:p>
    <w:p w14:paraId="7A68742B" w14:textId="77777777" w:rsidR="003B2251" w:rsidRDefault="005E26BD">
      <w:pPr>
        <w:pStyle w:val="BodyText"/>
        <w:tabs>
          <w:tab w:val="left" w:pos="1113"/>
        </w:tabs>
        <w:spacing w:before="122"/>
        <w:ind w:left="119"/>
      </w:pPr>
      <w:r>
        <w:t>Map</w:t>
      </w:r>
      <w:r>
        <w:rPr>
          <w:spacing w:val="3"/>
        </w:rPr>
        <w:t xml:space="preserve"> </w:t>
      </w:r>
      <w:r>
        <w:rPr>
          <w:spacing w:val="-12"/>
        </w:rPr>
        <w:t>2</w:t>
      </w:r>
      <w:r>
        <w:tab/>
        <w:t>Heathland</w:t>
      </w:r>
      <w:r>
        <w:rPr>
          <w:spacing w:val="6"/>
        </w:rPr>
        <w:t xml:space="preserve"> </w:t>
      </w:r>
      <w:r>
        <w:t>and</w:t>
      </w:r>
      <w:r>
        <w:rPr>
          <w:spacing w:val="6"/>
        </w:rPr>
        <w:t xml:space="preserve"> </w:t>
      </w:r>
      <w:r>
        <w:t>Acid</w:t>
      </w:r>
      <w:r>
        <w:rPr>
          <w:spacing w:val="6"/>
        </w:rPr>
        <w:t xml:space="preserve"> </w:t>
      </w:r>
      <w:r>
        <w:t>Grassland</w:t>
      </w:r>
      <w:r>
        <w:rPr>
          <w:spacing w:val="7"/>
        </w:rPr>
        <w:t xml:space="preserve"> </w:t>
      </w:r>
      <w:r>
        <w:t>Biodiversity</w:t>
      </w:r>
      <w:r>
        <w:rPr>
          <w:spacing w:val="2"/>
        </w:rPr>
        <w:t xml:space="preserve"> </w:t>
      </w:r>
      <w:r>
        <w:t>Opportunity</w:t>
      </w:r>
      <w:r>
        <w:rPr>
          <w:spacing w:val="1"/>
        </w:rPr>
        <w:t xml:space="preserve"> </w:t>
      </w:r>
      <w:r>
        <w:rPr>
          <w:spacing w:val="-5"/>
        </w:rPr>
        <w:t>Map</w:t>
      </w:r>
    </w:p>
    <w:p w14:paraId="143D941A" w14:textId="77777777" w:rsidR="003B2251" w:rsidRDefault="005E26BD">
      <w:pPr>
        <w:pStyle w:val="BodyText"/>
        <w:tabs>
          <w:tab w:val="left" w:pos="1113"/>
        </w:tabs>
        <w:spacing w:before="4"/>
        <w:ind w:left="119"/>
      </w:pPr>
      <w:r>
        <w:t>Table</w:t>
      </w:r>
      <w:r>
        <w:rPr>
          <w:spacing w:val="5"/>
        </w:rPr>
        <w:t xml:space="preserve"> </w:t>
      </w:r>
      <w:r>
        <w:rPr>
          <w:spacing w:val="-10"/>
        </w:rPr>
        <w:t>2</w:t>
      </w:r>
      <w:r>
        <w:tab/>
        <w:t>Biodiversity</w:t>
      </w:r>
      <w:r>
        <w:rPr>
          <w:spacing w:val="3"/>
        </w:rPr>
        <w:t xml:space="preserve"> </w:t>
      </w:r>
      <w:r>
        <w:t>Opportunity</w:t>
      </w:r>
      <w:r>
        <w:rPr>
          <w:spacing w:val="4"/>
        </w:rPr>
        <w:t xml:space="preserve"> </w:t>
      </w:r>
      <w:r>
        <w:t>table</w:t>
      </w:r>
      <w:r>
        <w:rPr>
          <w:spacing w:val="5"/>
        </w:rPr>
        <w:t xml:space="preserve"> </w:t>
      </w:r>
      <w:r>
        <w:t>for</w:t>
      </w:r>
      <w:r>
        <w:rPr>
          <w:spacing w:val="7"/>
        </w:rPr>
        <w:t xml:space="preserve"> </w:t>
      </w:r>
      <w:r>
        <w:t>Heathland</w:t>
      </w:r>
      <w:r>
        <w:rPr>
          <w:spacing w:val="5"/>
        </w:rPr>
        <w:t xml:space="preserve"> </w:t>
      </w:r>
      <w:r>
        <w:t>and</w:t>
      </w:r>
      <w:r>
        <w:rPr>
          <w:spacing w:val="4"/>
        </w:rPr>
        <w:t xml:space="preserve"> </w:t>
      </w:r>
      <w:r>
        <w:t>Acid</w:t>
      </w:r>
      <w:r>
        <w:rPr>
          <w:spacing w:val="5"/>
        </w:rPr>
        <w:t xml:space="preserve"> </w:t>
      </w:r>
      <w:r>
        <w:t>Grassland</w:t>
      </w:r>
      <w:r>
        <w:rPr>
          <w:spacing w:val="5"/>
        </w:rPr>
        <w:t xml:space="preserve"> </w:t>
      </w:r>
      <w:r>
        <w:rPr>
          <w:spacing w:val="-5"/>
        </w:rPr>
        <w:t>(H)</w:t>
      </w:r>
    </w:p>
    <w:p w14:paraId="1967744D" w14:textId="77777777" w:rsidR="003B2251" w:rsidRDefault="005E26BD">
      <w:pPr>
        <w:pStyle w:val="BodyText"/>
        <w:tabs>
          <w:tab w:val="left" w:pos="1113"/>
        </w:tabs>
        <w:spacing w:before="120"/>
        <w:ind w:left="119"/>
      </w:pPr>
      <w:r>
        <w:t>Map</w:t>
      </w:r>
      <w:r>
        <w:rPr>
          <w:spacing w:val="3"/>
        </w:rPr>
        <w:t xml:space="preserve"> </w:t>
      </w:r>
      <w:r>
        <w:rPr>
          <w:spacing w:val="-12"/>
        </w:rPr>
        <w:t>3</w:t>
      </w:r>
      <w:r>
        <w:tab/>
        <w:t>Grassland</w:t>
      </w:r>
      <w:r>
        <w:rPr>
          <w:spacing w:val="8"/>
        </w:rPr>
        <w:t xml:space="preserve"> </w:t>
      </w:r>
      <w:r>
        <w:t>Biodiversity</w:t>
      </w:r>
      <w:r>
        <w:rPr>
          <w:spacing w:val="8"/>
        </w:rPr>
        <w:t xml:space="preserve"> </w:t>
      </w:r>
      <w:r>
        <w:t>Opportunity</w:t>
      </w:r>
      <w:r>
        <w:rPr>
          <w:spacing w:val="4"/>
        </w:rPr>
        <w:t xml:space="preserve"> </w:t>
      </w:r>
      <w:r>
        <w:rPr>
          <w:spacing w:val="-5"/>
        </w:rPr>
        <w:t>Map</w:t>
      </w:r>
    </w:p>
    <w:p w14:paraId="30E5730F" w14:textId="77777777" w:rsidR="003B2251" w:rsidRDefault="005E26BD">
      <w:pPr>
        <w:pStyle w:val="BodyText"/>
        <w:tabs>
          <w:tab w:val="left" w:pos="1113"/>
        </w:tabs>
        <w:spacing w:before="4"/>
        <w:ind w:left="119"/>
      </w:pPr>
      <w:r>
        <w:t>Table</w:t>
      </w:r>
      <w:r>
        <w:rPr>
          <w:spacing w:val="5"/>
        </w:rPr>
        <w:t xml:space="preserve"> </w:t>
      </w:r>
      <w:r>
        <w:rPr>
          <w:spacing w:val="-10"/>
        </w:rPr>
        <w:t>3</w:t>
      </w:r>
      <w:r>
        <w:tab/>
        <w:t>Biodiversity</w:t>
      </w:r>
      <w:r>
        <w:rPr>
          <w:spacing w:val="4"/>
        </w:rPr>
        <w:t xml:space="preserve"> </w:t>
      </w:r>
      <w:r>
        <w:t>Opportunity</w:t>
      </w:r>
      <w:r>
        <w:rPr>
          <w:spacing w:val="4"/>
        </w:rPr>
        <w:t xml:space="preserve"> </w:t>
      </w:r>
      <w:r>
        <w:t>table</w:t>
      </w:r>
      <w:r>
        <w:rPr>
          <w:spacing w:val="5"/>
        </w:rPr>
        <w:t xml:space="preserve"> </w:t>
      </w:r>
      <w:r>
        <w:t>for</w:t>
      </w:r>
      <w:r>
        <w:rPr>
          <w:spacing w:val="8"/>
        </w:rPr>
        <w:t xml:space="preserve"> </w:t>
      </w:r>
      <w:r>
        <w:t>Grassland</w:t>
      </w:r>
      <w:r>
        <w:rPr>
          <w:spacing w:val="5"/>
        </w:rPr>
        <w:t xml:space="preserve"> </w:t>
      </w:r>
      <w:r>
        <w:rPr>
          <w:spacing w:val="-5"/>
        </w:rPr>
        <w:t>(G)</w:t>
      </w:r>
    </w:p>
    <w:p w14:paraId="6D7BCC0E" w14:textId="77777777" w:rsidR="003B2251" w:rsidRDefault="005E26BD">
      <w:pPr>
        <w:pStyle w:val="BodyText"/>
        <w:tabs>
          <w:tab w:val="left" w:pos="1113"/>
        </w:tabs>
        <w:spacing w:before="122"/>
        <w:ind w:left="119"/>
      </w:pPr>
      <w:r>
        <w:t>Map</w:t>
      </w:r>
      <w:r>
        <w:rPr>
          <w:spacing w:val="3"/>
        </w:rPr>
        <w:t xml:space="preserve"> </w:t>
      </w:r>
      <w:r>
        <w:rPr>
          <w:spacing w:val="-12"/>
        </w:rPr>
        <w:t>4</w:t>
      </w:r>
      <w:r>
        <w:tab/>
        <w:t>Wetland</w:t>
      </w:r>
      <w:r>
        <w:rPr>
          <w:spacing w:val="6"/>
        </w:rPr>
        <w:t xml:space="preserve"> </w:t>
      </w:r>
      <w:r>
        <w:t>Biodiversity</w:t>
      </w:r>
      <w:r>
        <w:rPr>
          <w:spacing w:val="8"/>
        </w:rPr>
        <w:t xml:space="preserve"> </w:t>
      </w:r>
      <w:r>
        <w:t>Opportunity</w:t>
      </w:r>
      <w:r>
        <w:rPr>
          <w:spacing w:val="5"/>
        </w:rPr>
        <w:t xml:space="preserve"> </w:t>
      </w:r>
      <w:r>
        <w:rPr>
          <w:spacing w:val="-5"/>
        </w:rPr>
        <w:t>Map</w:t>
      </w:r>
    </w:p>
    <w:p w14:paraId="41502B79" w14:textId="77777777" w:rsidR="003B2251" w:rsidRDefault="005E26BD">
      <w:pPr>
        <w:pStyle w:val="BodyText"/>
        <w:tabs>
          <w:tab w:val="left" w:pos="1113"/>
        </w:tabs>
        <w:spacing w:before="4" w:line="350" w:lineRule="auto"/>
        <w:ind w:left="119" w:right="3572"/>
      </w:pPr>
      <w:r>
        <w:t>Table 4</w:t>
      </w:r>
      <w:r>
        <w:tab/>
        <w:t>Biodiversity Opportunity table for Wetland (M) Map 5</w:t>
      </w:r>
      <w:r>
        <w:tab/>
        <w:t>Focal Areas</w:t>
      </w:r>
    </w:p>
    <w:p w14:paraId="3BA09A7F" w14:textId="77777777" w:rsidR="003B2251" w:rsidRDefault="003B2251">
      <w:pPr>
        <w:spacing w:line="350" w:lineRule="auto"/>
        <w:sectPr w:rsidR="003B2251">
          <w:pgSz w:w="11900" w:h="16840"/>
          <w:pgMar w:top="1940" w:right="1240" w:bottom="1640" w:left="1260" w:header="0" w:footer="1441" w:gutter="0"/>
          <w:cols w:space="720"/>
        </w:sectPr>
      </w:pPr>
    </w:p>
    <w:p w14:paraId="1B53D64D" w14:textId="77777777" w:rsidR="003B2251" w:rsidRDefault="005E26BD">
      <w:pPr>
        <w:pStyle w:val="Heading1"/>
      </w:pPr>
      <w:r>
        <w:lastRenderedPageBreak/>
        <w:t>Map</w:t>
      </w:r>
      <w:r>
        <w:rPr>
          <w:spacing w:val="-7"/>
        </w:rPr>
        <w:t xml:space="preserve"> </w:t>
      </w:r>
      <w:r>
        <w:t>1</w:t>
      </w:r>
      <w:r>
        <w:rPr>
          <w:spacing w:val="-1"/>
        </w:rPr>
        <w:t xml:space="preserve"> </w:t>
      </w:r>
      <w:r>
        <w:t>-</w:t>
      </w:r>
      <w:r>
        <w:rPr>
          <w:spacing w:val="-3"/>
        </w:rPr>
        <w:t xml:space="preserve"> </w:t>
      </w:r>
      <w:r>
        <w:t>Woodland</w:t>
      </w:r>
      <w:r>
        <w:rPr>
          <w:spacing w:val="-2"/>
        </w:rPr>
        <w:t xml:space="preserve"> </w:t>
      </w:r>
      <w:r>
        <w:t>Biodiversity</w:t>
      </w:r>
      <w:r>
        <w:rPr>
          <w:spacing w:val="-8"/>
        </w:rPr>
        <w:t xml:space="preserve"> </w:t>
      </w:r>
      <w:r>
        <w:t>Opportunity</w:t>
      </w:r>
      <w:r>
        <w:rPr>
          <w:spacing w:val="-7"/>
        </w:rPr>
        <w:t xml:space="preserve"> </w:t>
      </w:r>
      <w:r>
        <w:rPr>
          <w:spacing w:val="-5"/>
        </w:rPr>
        <w:t>Map</w:t>
      </w:r>
    </w:p>
    <w:p w14:paraId="7A510B7B" w14:textId="77777777" w:rsidR="003B2251" w:rsidRDefault="005E26BD">
      <w:pPr>
        <w:pStyle w:val="BodyText"/>
        <w:rPr>
          <w:rFonts w:ascii="Arial"/>
          <w:b/>
          <w:sz w:val="20"/>
        </w:rPr>
      </w:pPr>
      <w:r>
        <w:rPr>
          <w:noProof/>
        </w:rPr>
        <w:drawing>
          <wp:anchor distT="0" distB="0" distL="0" distR="0" simplePos="0" relativeHeight="487588864" behindDoc="1" locked="0" layoutInCell="1" allowOverlap="1" wp14:anchorId="1B59692C" wp14:editId="50248F8E">
            <wp:simplePos x="0" y="0"/>
            <wp:positionH relativeFrom="page">
              <wp:posOffset>1071819</wp:posOffset>
            </wp:positionH>
            <wp:positionV relativeFrom="paragraph">
              <wp:posOffset>161889</wp:posOffset>
            </wp:positionV>
            <wp:extent cx="8400542" cy="11971400"/>
            <wp:effectExtent l="0" t="0" r="0" b="0"/>
            <wp:wrapTopAndBottom/>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0" cstate="print"/>
                    <a:stretch>
                      <a:fillRect/>
                    </a:stretch>
                  </pic:blipFill>
                  <pic:spPr>
                    <a:xfrm>
                      <a:off x="0" y="0"/>
                      <a:ext cx="8400542" cy="11971400"/>
                    </a:xfrm>
                    <a:prstGeom prst="rect">
                      <a:avLst/>
                    </a:prstGeom>
                  </pic:spPr>
                </pic:pic>
              </a:graphicData>
            </a:graphic>
          </wp:anchor>
        </w:drawing>
      </w:r>
    </w:p>
    <w:p w14:paraId="123260C7" w14:textId="77777777" w:rsidR="003B2251" w:rsidRDefault="003B2251">
      <w:pPr>
        <w:pStyle w:val="BodyText"/>
        <w:rPr>
          <w:rFonts w:ascii="Arial"/>
          <w:b/>
          <w:sz w:val="22"/>
        </w:rPr>
      </w:pPr>
    </w:p>
    <w:p w14:paraId="31B765C5" w14:textId="77777777" w:rsidR="003B2251" w:rsidRDefault="003B2251">
      <w:pPr>
        <w:pStyle w:val="BodyText"/>
        <w:rPr>
          <w:rFonts w:ascii="Arial"/>
          <w:b/>
          <w:sz w:val="22"/>
        </w:rPr>
      </w:pPr>
    </w:p>
    <w:p w14:paraId="63C8083D" w14:textId="77777777" w:rsidR="003B2251" w:rsidRDefault="003B2251">
      <w:pPr>
        <w:pStyle w:val="BodyText"/>
        <w:rPr>
          <w:rFonts w:ascii="Arial"/>
          <w:b/>
          <w:sz w:val="22"/>
        </w:rPr>
      </w:pPr>
    </w:p>
    <w:p w14:paraId="0BF0E58E" w14:textId="77777777" w:rsidR="003B2251" w:rsidRDefault="003B2251">
      <w:pPr>
        <w:pStyle w:val="BodyText"/>
        <w:rPr>
          <w:rFonts w:ascii="Arial"/>
          <w:b/>
          <w:sz w:val="22"/>
        </w:rPr>
      </w:pPr>
    </w:p>
    <w:p w14:paraId="33A32073" w14:textId="77777777" w:rsidR="003B2251" w:rsidRDefault="003B2251">
      <w:pPr>
        <w:pStyle w:val="BodyText"/>
        <w:rPr>
          <w:rFonts w:ascii="Arial"/>
          <w:b/>
          <w:sz w:val="22"/>
        </w:rPr>
      </w:pPr>
    </w:p>
    <w:p w14:paraId="1420A788" w14:textId="77777777" w:rsidR="003B2251" w:rsidRDefault="003B2251">
      <w:pPr>
        <w:pStyle w:val="BodyText"/>
        <w:rPr>
          <w:rFonts w:ascii="Arial"/>
          <w:b/>
          <w:sz w:val="22"/>
        </w:rPr>
      </w:pPr>
    </w:p>
    <w:p w14:paraId="43C7D862" w14:textId="77777777" w:rsidR="003B2251" w:rsidRDefault="003B2251">
      <w:pPr>
        <w:pStyle w:val="BodyText"/>
        <w:rPr>
          <w:rFonts w:ascii="Arial"/>
          <w:b/>
          <w:sz w:val="22"/>
        </w:rPr>
      </w:pPr>
    </w:p>
    <w:p w14:paraId="64C5087B" w14:textId="77777777" w:rsidR="003B2251" w:rsidRDefault="003B2251">
      <w:pPr>
        <w:pStyle w:val="BodyText"/>
        <w:spacing w:before="10"/>
        <w:rPr>
          <w:rFonts w:ascii="Arial"/>
          <w:b/>
          <w:sz w:val="22"/>
        </w:rPr>
      </w:pPr>
    </w:p>
    <w:p w14:paraId="75E35190" w14:textId="77777777" w:rsidR="003B2251" w:rsidRDefault="005E26BD">
      <w:pPr>
        <w:ind w:left="224"/>
        <w:jc w:val="center"/>
      </w:pPr>
      <w:r>
        <w:t>-</w:t>
      </w:r>
      <w:r>
        <w:rPr>
          <w:spacing w:val="1"/>
        </w:rPr>
        <w:t xml:space="preserve"> </w:t>
      </w:r>
      <w:r>
        <w:t>13</w:t>
      </w:r>
      <w:r>
        <w:rPr>
          <w:spacing w:val="-2"/>
        </w:rPr>
        <w:t xml:space="preserve"> </w:t>
      </w:r>
      <w:r>
        <w:rPr>
          <w:spacing w:val="-10"/>
        </w:rPr>
        <w:t>-</w:t>
      </w:r>
    </w:p>
    <w:p w14:paraId="2CBCFD52" w14:textId="77777777" w:rsidR="003B2251" w:rsidRDefault="003B2251">
      <w:pPr>
        <w:jc w:val="center"/>
        <w:sectPr w:rsidR="003B2251">
          <w:footerReference w:type="default" r:id="rId11"/>
          <w:pgSz w:w="16840" w:h="23820"/>
          <w:pgMar w:top="1360" w:right="1900" w:bottom="280" w:left="1320" w:header="0" w:footer="0" w:gutter="0"/>
          <w:cols w:space="720"/>
        </w:sectPr>
      </w:pPr>
    </w:p>
    <w:p w14:paraId="694EFDF1" w14:textId="77777777" w:rsidR="003B2251" w:rsidRDefault="005E26BD">
      <w:pPr>
        <w:pStyle w:val="Heading1"/>
        <w:spacing w:before="77"/>
        <w:ind w:left="139"/>
      </w:pPr>
      <w:r>
        <w:lastRenderedPageBreak/>
        <w:t>Table</w:t>
      </w:r>
      <w:r>
        <w:rPr>
          <w:spacing w:val="-10"/>
        </w:rPr>
        <w:t xml:space="preserve"> </w:t>
      </w:r>
      <w:r>
        <w:t>1</w:t>
      </w:r>
      <w:r>
        <w:rPr>
          <w:spacing w:val="-11"/>
        </w:rPr>
        <w:t xml:space="preserve"> </w:t>
      </w:r>
      <w:r>
        <w:t>-</w:t>
      </w:r>
      <w:r>
        <w:rPr>
          <w:spacing w:val="-11"/>
        </w:rPr>
        <w:t xml:space="preserve"> </w:t>
      </w:r>
      <w:r>
        <w:t>Biodiversity</w:t>
      </w:r>
      <w:r>
        <w:rPr>
          <w:spacing w:val="-11"/>
        </w:rPr>
        <w:t xml:space="preserve"> </w:t>
      </w:r>
      <w:r>
        <w:t>Opportunity</w:t>
      </w:r>
      <w:r>
        <w:rPr>
          <w:spacing w:val="-13"/>
        </w:rPr>
        <w:t xml:space="preserve"> </w:t>
      </w:r>
      <w:r>
        <w:t>table</w:t>
      </w:r>
      <w:r>
        <w:rPr>
          <w:spacing w:val="-10"/>
        </w:rPr>
        <w:t xml:space="preserve"> </w:t>
      </w:r>
      <w:r>
        <w:t>for</w:t>
      </w:r>
      <w:r>
        <w:rPr>
          <w:spacing w:val="-10"/>
        </w:rPr>
        <w:t xml:space="preserve"> </w:t>
      </w:r>
      <w:r>
        <w:t>Woodland</w:t>
      </w:r>
      <w:r>
        <w:rPr>
          <w:spacing w:val="-10"/>
        </w:rPr>
        <w:t xml:space="preserve"> </w:t>
      </w:r>
      <w:r>
        <w:rPr>
          <w:spacing w:val="-5"/>
        </w:rPr>
        <w:t>(W)</w:t>
      </w:r>
    </w:p>
    <w:p w14:paraId="1670E783" w14:textId="77777777" w:rsidR="003B2251" w:rsidRDefault="003B2251">
      <w:pPr>
        <w:pStyle w:val="BodyText"/>
        <w:spacing w:before="4"/>
        <w:rPr>
          <w:rFonts w:ascii="Arial"/>
          <w:b/>
          <w:sz w:val="18"/>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38"/>
        <w:gridCol w:w="1702"/>
        <w:gridCol w:w="17924"/>
      </w:tblGrid>
      <w:tr w:rsidR="003B2251" w14:paraId="70F3A864" w14:textId="77777777">
        <w:trPr>
          <w:trHeight w:val="306"/>
        </w:trPr>
        <w:tc>
          <w:tcPr>
            <w:tcW w:w="1438" w:type="dxa"/>
          </w:tcPr>
          <w:p w14:paraId="046E41B8" w14:textId="77777777" w:rsidR="003B2251" w:rsidRDefault="005E26BD">
            <w:pPr>
              <w:pStyle w:val="TableParagraph"/>
              <w:spacing w:line="265" w:lineRule="exact"/>
              <w:ind w:left="10" w:right="1"/>
              <w:rPr>
                <w:b/>
              </w:rPr>
            </w:pPr>
            <w:r>
              <w:rPr>
                <w:b/>
              </w:rPr>
              <w:t>Report</w:t>
            </w:r>
            <w:r>
              <w:rPr>
                <w:rFonts w:ascii="Times New Roman"/>
                <w:spacing w:val="-9"/>
              </w:rPr>
              <w:t xml:space="preserve"> </w:t>
            </w:r>
            <w:r>
              <w:rPr>
                <w:b/>
                <w:spacing w:val="-5"/>
              </w:rPr>
              <w:t>ID</w:t>
            </w:r>
          </w:p>
        </w:tc>
        <w:tc>
          <w:tcPr>
            <w:tcW w:w="1702" w:type="dxa"/>
          </w:tcPr>
          <w:p w14:paraId="14DBDB01" w14:textId="77777777" w:rsidR="003B2251" w:rsidRDefault="005E26BD">
            <w:pPr>
              <w:pStyle w:val="TableParagraph"/>
              <w:spacing w:line="265" w:lineRule="exact"/>
              <w:ind w:left="9" w:right="99"/>
              <w:rPr>
                <w:b/>
              </w:rPr>
            </w:pPr>
            <w:r>
              <w:rPr>
                <w:b/>
              </w:rPr>
              <w:t>Map</w:t>
            </w:r>
            <w:r>
              <w:rPr>
                <w:rFonts w:ascii="Times New Roman"/>
                <w:spacing w:val="-8"/>
              </w:rPr>
              <w:t xml:space="preserve"> </w:t>
            </w:r>
            <w:r>
              <w:rPr>
                <w:b/>
              </w:rPr>
              <w:t>Display</w:t>
            </w:r>
            <w:r>
              <w:rPr>
                <w:rFonts w:ascii="Times New Roman"/>
                <w:spacing w:val="-8"/>
              </w:rPr>
              <w:t xml:space="preserve"> </w:t>
            </w:r>
            <w:r>
              <w:rPr>
                <w:b/>
                <w:spacing w:val="-5"/>
              </w:rPr>
              <w:t>ID</w:t>
            </w:r>
          </w:p>
        </w:tc>
        <w:tc>
          <w:tcPr>
            <w:tcW w:w="17924" w:type="dxa"/>
          </w:tcPr>
          <w:p w14:paraId="516D80D1" w14:textId="77777777" w:rsidR="003B2251" w:rsidRDefault="005E26BD">
            <w:pPr>
              <w:pStyle w:val="TableParagraph"/>
              <w:spacing w:line="265" w:lineRule="exact"/>
              <w:ind w:left="107"/>
              <w:jc w:val="left"/>
              <w:rPr>
                <w:b/>
              </w:rPr>
            </w:pPr>
            <w:r>
              <w:rPr>
                <w:b/>
                <w:spacing w:val="-2"/>
              </w:rPr>
              <w:t>Opportunity</w:t>
            </w:r>
          </w:p>
        </w:tc>
      </w:tr>
      <w:tr w:rsidR="003B2251" w14:paraId="5FDFF3FF" w14:textId="77777777">
        <w:trPr>
          <w:trHeight w:val="304"/>
        </w:trPr>
        <w:tc>
          <w:tcPr>
            <w:tcW w:w="1438" w:type="dxa"/>
            <w:shd w:val="clear" w:color="auto" w:fill="7F7F7F"/>
          </w:tcPr>
          <w:p w14:paraId="4E8FF5B2" w14:textId="77777777" w:rsidR="003B2251" w:rsidRDefault="003B2251">
            <w:pPr>
              <w:pStyle w:val="TableParagraph"/>
              <w:spacing w:line="240" w:lineRule="auto"/>
              <w:ind w:left="0"/>
              <w:jc w:val="left"/>
              <w:rPr>
                <w:rFonts w:ascii="Times New Roman"/>
              </w:rPr>
            </w:pPr>
          </w:p>
        </w:tc>
        <w:tc>
          <w:tcPr>
            <w:tcW w:w="1702" w:type="dxa"/>
            <w:shd w:val="clear" w:color="auto" w:fill="7F7F7F"/>
          </w:tcPr>
          <w:p w14:paraId="03D180C3" w14:textId="77777777" w:rsidR="003B2251" w:rsidRDefault="003B2251">
            <w:pPr>
              <w:pStyle w:val="TableParagraph"/>
              <w:spacing w:line="240" w:lineRule="auto"/>
              <w:ind w:left="0"/>
              <w:jc w:val="left"/>
              <w:rPr>
                <w:rFonts w:ascii="Times New Roman"/>
              </w:rPr>
            </w:pPr>
          </w:p>
        </w:tc>
        <w:tc>
          <w:tcPr>
            <w:tcW w:w="17924" w:type="dxa"/>
            <w:shd w:val="clear" w:color="auto" w:fill="7F7F7F"/>
          </w:tcPr>
          <w:p w14:paraId="17457D2D" w14:textId="77777777" w:rsidR="003B2251" w:rsidRDefault="003B2251">
            <w:pPr>
              <w:pStyle w:val="TableParagraph"/>
              <w:spacing w:line="240" w:lineRule="auto"/>
              <w:ind w:left="0"/>
              <w:jc w:val="left"/>
              <w:rPr>
                <w:rFonts w:ascii="Times New Roman"/>
              </w:rPr>
            </w:pPr>
          </w:p>
        </w:tc>
      </w:tr>
      <w:tr w:rsidR="003B2251" w14:paraId="361B85F1" w14:textId="77777777">
        <w:trPr>
          <w:trHeight w:val="306"/>
        </w:trPr>
        <w:tc>
          <w:tcPr>
            <w:tcW w:w="1438" w:type="dxa"/>
          </w:tcPr>
          <w:p w14:paraId="2DA076DF" w14:textId="77777777" w:rsidR="003B2251" w:rsidRDefault="005E26BD">
            <w:pPr>
              <w:pStyle w:val="TableParagraph"/>
              <w:spacing w:line="265" w:lineRule="exact"/>
              <w:ind w:left="10" w:right="4"/>
            </w:pPr>
            <w:proofErr w:type="spellStart"/>
            <w:r>
              <w:rPr>
                <w:spacing w:val="-5"/>
              </w:rPr>
              <w:t>Brx</w:t>
            </w:r>
            <w:proofErr w:type="spellEnd"/>
          </w:p>
        </w:tc>
        <w:tc>
          <w:tcPr>
            <w:tcW w:w="1702" w:type="dxa"/>
          </w:tcPr>
          <w:p w14:paraId="7FFD1ECD" w14:textId="77777777" w:rsidR="003B2251" w:rsidRDefault="005E26BD">
            <w:pPr>
              <w:pStyle w:val="TableParagraph"/>
              <w:spacing w:line="265" w:lineRule="exact"/>
              <w:ind w:left="9"/>
            </w:pPr>
            <w:r>
              <w:rPr>
                <w:spacing w:val="-5"/>
              </w:rPr>
              <w:t>056</w:t>
            </w:r>
          </w:p>
        </w:tc>
        <w:tc>
          <w:tcPr>
            <w:tcW w:w="17924" w:type="dxa"/>
          </w:tcPr>
          <w:p w14:paraId="2C939DDA" w14:textId="77777777" w:rsidR="003B2251" w:rsidRDefault="005E26BD">
            <w:pPr>
              <w:pStyle w:val="TableParagraph"/>
              <w:spacing w:line="265" w:lineRule="exact"/>
              <w:ind w:left="107"/>
              <w:jc w:val="left"/>
            </w:pPr>
            <w:proofErr w:type="spellStart"/>
            <w:r>
              <w:t>Watnall</w:t>
            </w:r>
            <w:proofErr w:type="spellEnd"/>
            <w:r>
              <w:rPr>
                <w:rFonts w:ascii="Times New Roman"/>
                <w:spacing w:val="-11"/>
              </w:rPr>
              <w:t xml:space="preserve"> </w:t>
            </w:r>
            <w:r>
              <w:t>Coppice,</w:t>
            </w:r>
            <w:r>
              <w:rPr>
                <w:rFonts w:ascii="Times New Roman"/>
                <w:spacing w:val="-12"/>
              </w:rPr>
              <w:t xml:space="preserve"> </w:t>
            </w:r>
            <w:proofErr w:type="spellStart"/>
            <w:r>
              <w:t>Watnall</w:t>
            </w:r>
            <w:proofErr w:type="spellEnd"/>
            <w:r>
              <w:rPr>
                <w:rFonts w:ascii="Times New Roman"/>
                <w:spacing w:val="-10"/>
              </w:rPr>
              <w:t xml:space="preserve"> </w:t>
            </w:r>
            <w:r>
              <w:t>Spinney,</w:t>
            </w:r>
            <w:r>
              <w:rPr>
                <w:rFonts w:ascii="Times New Roman"/>
                <w:spacing w:val="-10"/>
              </w:rPr>
              <w:t xml:space="preserve"> </w:t>
            </w:r>
            <w:r>
              <w:t>Moor</w:t>
            </w:r>
            <w:r>
              <w:rPr>
                <w:rFonts w:ascii="Times New Roman"/>
                <w:spacing w:val="-10"/>
              </w:rPr>
              <w:t xml:space="preserve"> </w:t>
            </w:r>
            <w:r>
              <w:t>Green/</w:t>
            </w:r>
            <w:proofErr w:type="spellStart"/>
            <w:r>
              <w:t>Beauvale</w:t>
            </w:r>
            <w:proofErr w:type="spellEnd"/>
            <w:r>
              <w:rPr>
                <w:rFonts w:ascii="Times New Roman"/>
                <w:spacing w:val="-10"/>
              </w:rPr>
              <w:t xml:space="preserve"> </w:t>
            </w:r>
            <w:r>
              <w:t>Estate.</w:t>
            </w:r>
            <w:r>
              <w:rPr>
                <w:rFonts w:ascii="Times New Roman"/>
                <w:spacing w:val="-13"/>
              </w:rPr>
              <w:t xml:space="preserve"> </w:t>
            </w:r>
            <w:r>
              <w:t>Enhance</w:t>
            </w:r>
            <w:r>
              <w:rPr>
                <w:rFonts w:ascii="Times New Roman"/>
                <w:spacing w:val="-10"/>
              </w:rPr>
              <w:t xml:space="preserve"> </w:t>
            </w:r>
            <w:r>
              <w:t>and</w:t>
            </w:r>
            <w:r>
              <w:rPr>
                <w:rFonts w:ascii="Times New Roman"/>
                <w:spacing w:val="-11"/>
              </w:rPr>
              <w:t xml:space="preserve"> </w:t>
            </w:r>
            <w:r>
              <w:t>connect</w:t>
            </w:r>
            <w:r>
              <w:rPr>
                <w:rFonts w:ascii="Times New Roman"/>
                <w:spacing w:val="-10"/>
              </w:rPr>
              <w:t xml:space="preserve"> </w:t>
            </w:r>
            <w:r>
              <w:t>these</w:t>
            </w:r>
            <w:r>
              <w:rPr>
                <w:rFonts w:ascii="Times New Roman"/>
                <w:spacing w:val="-10"/>
              </w:rPr>
              <w:t xml:space="preserve"> </w:t>
            </w:r>
            <w:r>
              <w:t>larger</w:t>
            </w:r>
            <w:r>
              <w:rPr>
                <w:rFonts w:ascii="Times New Roman"/>
                <w:spacing w:val="-10"/>
              </w:rPr>
              <w:t xml:space="preserve"> </w:t>
            </w:r>
            <w:r>
              <w:t>blocks</w:t>
            </w:r>
            <w:r>
              <w:rPr>
                <w:rFonts w:ascii="Times New Roman"/>
                <w:spacing w:val="-12"/>
              </w:rPr>
              <w:t xml:space="preserve"> </w:t>
            </w:r>
            <w:r>
              <w:t>of</w:t>
            </w:r>
            <w:r>
              <w:rPr>
                <w:rFonts w:ascii="Times New Roman"/>
                <w:spacing w:val="-10"/>
              </w:rPr>
              <w:t xml:space="preserve"> </w:t>
            </w:r>
            <w:r>
              <w:t>woodland.</w:t>
            </w:r>
            <w:r>
              <w:rPr>
                <w:rFonts w:ascii="Times New Roman"/>
                <w:spacing w:val="-11"/>
              </w:rPr>
              <w:t xml:space="preserve"> </w:t>
            </w:r>
            <w:r>
              <w:rPr>
                <w:spacing w:val="-5"/>
              </w:rPr>
              <w:t>GJ</w:t>
            </w:r>
          </w:p>
        </w:tc>
      </w:tr>
      <w:tr w:rsidR="003B2251" w14:paraId="34BE0732" w14:textId="77777777">
        <w:trPr>
          <w:trHeight w:val="306"/>
        </w:trPr>
        <w:tc>
          <w:tcPr>
            <w:tcW w:w="1438" w:type="dxa"/>
          </w:tcPr>
          <w:p w14:paraId="58EE4EE8" w14:textId="77777777" w:rsidR="003B2251" w:rsidRDefault="005E26BD">
            <w:pPr>
              <w:pStyle w:val="TableParagraph"/>
              <w:spacing w:line="265" w:lineRule="exact"/>
              <w:ind w:left="10" w:right="4"/>
            </w:pPr>
            <w:proofErr w:type="spellStart"/>
            <w:r>
              <w:rPr>
                <w:spacing w:val="-5"/>
              </w:rPr>
              <w:t>Brx</w:t>
            </w:r>
            <w:proofErr w:type="spellEnd"/>
          </w:p>
        </w:tc>
        <w:tc>
          <w:tcPr>
            <w:tcW w:w="1702" w:type="dxa"/>
          </w:tcPr>
          <w:p w14:paraId="49560AC0" w14:textId="77777777" w:rsidR="003B2251" w:rsidRDefault="005E26BD">
            <w:pPr>
              <w:pStyle w:val="TableParagraph"/>
              <w:spacing w:line="265" w:lineRule="exact"/>
              <w:ind w:left="9"/>
            </w:pPr>
            <w:r>
              <w:rPr>
                <w:spacing w:val="-5"/>
              </w:rPr>
              <w:t>057</w:t>
            </w:r>
          </w:p>
        </w:tc>
        <w:tc>
          <w:tcPr>
            <w:tcW w:w="17924" w:type="dxa"/>
          </w:tcPr>
          <w:p w14:paraId="04E733E2" w14:textId="77777777" w:rsidR="003B2251" w:rsidRDefault="005E26BD">
            <w:pPr>
              <w:pStyle w:val="TableParagraph"/>
              <w:spacing w:line="265" w:lineRule="exact"/>
              <w:ind w:left="107"/>
              <w:jc w:val="left"/>
            </w:pPr>
            <w:r>
              <w:t>New</w:t>
            </w:r>
            <w:r>
              <w:rPr>
                <w:rFonts w:ascii="Times New Roman"/>
                <w:spacing w:val="-9"/>
              </w:rPr>
              <w:t xml:space="preserve"> </w:t>
            </w:r>
            <w:r>
              <w:t>woodland</w:t>
            </w:r>
            <w:r>
              <w:rPr>
                <w:rFonts w:ascii="Times New Roman"/>
                <w:spacing w:val="-9"/>
              </w:rPr>
              <w:t xml:space="preserve"> </w:t>
            </w:r>
            <w:r>
              <w:t>planting</w:t>
            </w:r>
            <w:r>
              <w:rPr>
                <w:rFonts w:ascii="Times New Roman"/>
                <w:spacing w:val="-10"/>
              </w:rPr>
              <w:t xml:space="preserve"> </w:t>
            </w:r>
            <w:r>
              <w:t>to</w:t>
            </w:r>
            <w:r>
              <w:rPr>
                <w:rFonts w:ascii="Times New Roman"/>
                <w:spacing w:val="-12"/>
              </w:rPr>
              <w:t xml:space="preserve"> </w:t>
            </w:r>
            <w:r>
              <w:t>link</w:t>
            </w:r>
            <w:r>
              <w:rPr>
                <w:rFonts w:ascii="Times New Roman"/>
                <w:spacing w:val="-8"/>
              </w:rPr>
              <w:t xml:space="preserve"> </w:t>
            </w:r>
            <w:r>
              <w:t>major</w:t>
            </w:r>
            <w:r>
              <w:rPr>
                <w:rFonts w:ascii="Times New Roman"/>
                <w:spacing w:val="-11"/>
              </w:rPr>
              <w:t xml:space="preserve"> </w:t>
            </w:r>
            <w:r>
              <w:t>woodlands</w:t>
            </w:r>
            <w:r>
              <w:rPr>
                <w:rFonts w:ascii="Times New Roman"/>
                <w:spacing w:val="-9"/>
              </w:rPr>
              <w:t xml:space="preserve"> </w:t>
            </w:r>
            <w:r>
              <w:t>near</w:t>
            </w:r>
            <w:r>
              <w:rPr>
                <w:rFonts w:ascii="Times New Roman"/>
                <w:spacing w:val="-13"/>
              </w:rPr>
              <w:t xml:space="preserve"> </w:t>
            </w:r>
            <w:r>
              <w:t>Haggs</w:t>
            </w:r>
            <w:r>
              <w:rPr>
                <w:rFonts w:ascii="Times New Roman"/>
                <w:spacing w:val="-8"/>
              </w:rPr>
              <w:t xml:space="preserve"> </w:t>
            </w:r>
            <w:r>
              <w:t>Farm.</w:t>
            </w:r>
            <w:r>
              <w:rPr>
                <w:rFonts w:ascii="Times New Roman"/>
                <w:spacing w:val="-9"/>
              </w:rPr>
              <w:t xml:space="preserve"> </w:t>
            </w:r>
            <w:r>
              <w:rPr>
                <w:spacing w:val="-5"/>
              </w:rPr>
              <w:t>JB</w:t>
            </w:r>
          </w:p>
        </w:tc>
      </w:tr>
      <w:tr w:rsidR="003B2251" w14:paraId="66299DCA" w14:textId="77777777">
        <w:trPr>
          <w:trHeight w:val="304"/>
        </w:trPr>
        <w:tc>
          <w:tcPr>
            <w:tcW w:w="1438" w:type="dxa"/>
          </w:tcPr>
          <w:p w14:paraId="7926D570" w14:textId="77777777" w:rsidR="003B2251" w:rsidRDefault="005E26BD">
            <w:pPr>
              <w:pStyle w:val="TableParagraph"/>
              <w:spacing w:line="265" w:lineRule="exact"/>
              <w:ind w:left="10" w:right="4"/>
            </w:pPr>
            <w:proofErr w:type="spellStart"/>
            <w:r>
              <w:rPr>
                <w:spacing w:val="-5"/>
              </w:rPr>
              <w:t>Brx</w:t>
            </w:r>
            <w:proofErr w:type="spellEnd"/>
          </w:p>
        </w:tc>
        <w:tc>
          <w:tcPr>
            <w:tcW w:w="1702" w:type="dxa"/>
          </w:tcPr>
          <w:p w14:paraId="61D72671" w14:textId="77777777" w:rsidR="003B2251" w:rsidRDefault="005E26BD">
            <w:pPr>
              <w:pStyle w:val="TableParagraph"/>
              <w:spacing w:line="265" w:lineRule="exact"/>
              <w:ind w:left="9"/>
            </w:pPr>
            <w:r>
              <w:rPr>
                <w:spacing w:val="-5"/>
              </w:rPr>
              <w:t>060</w:t>
            </w:r>
          </w:p>
        </w:tc>
        <w:tc>
          <w:tcPr>
            <w:tcW w:w="17924" w:type="dxa"/>
          </w:tcPr>
          <w:p w14:paraId="15EAA787" w14:textId="77777777" w:rsidR="003B2251" w:rsidRDefault="005E26BD">
            <w:pPr>
              <w:pStyle w:val="TableParagraph"/>
              <w:spacing w:line="265" w:lineRule="exact"/>
              <w:ind w:left="107"/>
              <w:jc w:val="left"/>
            </w:pPr>
            <w:r>
              <w:t>Woodland</w:t>
            </w:r>
            <w:r>
              <w:rPr>
                <w:rFonts w:ascii="Times New Roman"/>
                <w:spacing w:val="-12"/>
              </w:rPr>
              <w:t xml:space="preserve"> </w:t>
            </w:r>
            <w:r>
              <w:t>planting</w:t>
            </w:r>
            <w:r>
              <w:rPr>
                <w:rFonts w:ascii="Times New Roman"/>
                <w:spacing w:val="-9"/>
              </w:rPr>
              <w:t xml:space="preserve"> </w:t>
            </w:r>
            <w:r>
              <w:t>to</w:t>
            </w:r>
            <w:r>
              <w:rPr>
                <w:rFonts w:ascii="Times New Roman"/>
                <w:spacing w:val="-9"/>
              </w:rPr>
              <w:t xml:space="preserve"> </w:t>
            </w:r>
            <w:r>
              <w:t>link</w:t>
            </w:r>
            <w:r>
              <w:rPr>
                <w:rFonts w:ascii="Times New Roman"/>
                <w:spacing w:val="-11"/>
              </w:rPr>
              <w:t xml:space="preserve"> </w:t>
            </w:r>
            <w:proofErr w:type="gramStart"/>
            <w:r>
              <w:t>New</w:t>
            </w:r>
            <w:proofErr w:type="gramEnd"/>
            <w:r>
              <w:rPr>
                <w:rFonts w:ascii="Times New Roman"/>
                <w:spacing w:val="-8"/>
              </w:rPr>
              <w:t xml:space="preserve"> </w:t>
            </w:r>
            <w:r>
              <w:t>farm</w:t>
            </w:r>
            <w:r>
              <w:rPr>
                <w:rFonts w:ascii="Times New Roman"/>
                <w:spacing w:val="-9"/>
              </w:rPr>
              <w:t xml:space="preserve"> </w:t>
            </w:r>
            <w:r>
              <w:t>Wood</w:t>
            </w:r>
            <w:r>
              <w:rPr>
                <w:rFonts w:ascii="Times New Roman"/>
                <w:spacing w:val="-10"/>
              </w:rPr>
              <w:t xml:space="preserve"> </w:t>
            </w:r>
            <w:r>
              <w:t>and</w:t>
            </w:r>
            <w:r>
              <w:rPr>
                <w:rFonts w:ascii="Times New Roman"/>
                <w:spacing w:val="-9"/>
              </w:rPr>
              <w:t xml:space="preserve"> </w:t>
            </w:r>
            <w:r>
              <w:t>Seller's</w:t>
            </w:r>
            <w:r>
              <w:rPr>
                <w:rFonts w:ascii="Times New Roman"/>
                <w:spacing w:val="-9"/>
              </w:rPr>
              <w:t xml:space="preserve"> </w:t>
            </w:r>
            <w:r>
              <w:t>Wood,</w:t>
            </w:r>
            <w:r>
              <w:rPr>
                <w:rFonts w:ascii="Times New Roman"/>
                <w:spacing w:val="-8"/>
              </w:rPr>
              <w:t xml:space="preserve"> </w:t>
            </w:r>
            <w:r>
              <w:t>and</w:t>
            </w:r>
            <w:r>
              <w:rPr>
                <w:rFonts w:ascii="Times New Roman"/>
                <w:spacing w:val="-9"/>
              </w:rPr>
              <w:t xml:space="preserve"> </w:t>
            </w:r>
            <w:r>
              <w:t>Seller's</w:t>
            </w:r>
            <w:r>
              <w:rPr>
                <w:rFonts w:ascii="Times New Roman"/>
                <w:spacing w:val="-9"/>
              </w:rPr>
              <w:t xml:space="preserve"> </w:t>
            </w:r>
            <w:r>
              <w:t>Wood</w:t>
            </w:r>
            <w:r>
              <w:rPr>
                <w:rFonts w:ascii="Times New Roman"/>
                <w:spacing w:val="-11"/>
              </w:rPr>
              <w:t xml:space="preserve"> </w:t>
            </w:r>
            <w:r>
              <w:t>and</w:t>
            </w:r>
            <w:r>
              <w:rPr>
                <w:rFonts w:ascii="Times New Roman"/>
                <w:spacing w:val="-9"/>
              </w:rPr>
              <w:t xml:space="preserve"> </w:t>
            </w:r>
            <w:r>
              <w:t>Bulwell</w:t>
            </w:r>
            <w:r>
              <w:rPr>
                <w:rFonts w:ascii="Times New Roman"/>
                <w:spacing w:val="-11"/>
              </w:rPr>
              <w:t xml:space="preserve"> </w:t>
            </w:r>
            <w:r>
              <w:t>Wood.</w:t>
            </w:r>
            <w:r>
              <w:rPr>
                <w:rFonts w:ascii="Times New Roman"/>
                <w:spacing w:val="-10"/>
              </w:rPr>
              <w:t xml:space="preserve"> </w:t>
            </w:r>
            <w:proofErr w:type="spellStart"/>
            <w:r>
              <w:t>Eelhole</w:t>
            </w:r>
            <w:proofErr w:type="spellEnd"/>
            <w:r>
              <w:rPr>
                <w:rFonts w:ascii="Times New Roman"/>
                <w:spacing w:val="-10"/>
              </w:rPr>
              <w:t xml:space="preserve"> </w:t>
            </w:r>
            <w:r>
              <w:t>Wood,</w:t>
            </w:r>
            <w:r>
              <w:rPr>
                <w:rFonts w:ascii="Times New Roman"/>
                <w:spacing w:val="-10"/>
              </w:rPr>
              <w:t xml:space="preserve"> </w:t>
            </w:r>
            <w:r>
              <w:t>Low</w:t>
            </w:r>
            <w:r>
              <w:rPr>
                <w:rFonts w:ascii="Times New Roman"/>
                <w:spacing w:val="-11"/>
              </w:rPr>
              <w:t xml:space="preserve"> </w:t>
            </w:r>
            <w:r>
              <w:t>Wood,</w:t>
            </w:r>
            <w:r>
              <w:rPr>
                <w:rFonts w:ascii="Times New Roman"/>
                <w:spacing w:val="-8"/>
              </w:rPr>
              <w:t xml:space="preserve"> </w:t>
            </w:r>
            <w:proofErr w:type="spellStart"/>
            <w:r>
              <w:t>Starth</w:t>
            </w:r>
            <w:proofErr w:type="spellEnd"/>
            <w:r>
              <w:rPr>
                <w:rFonts w:ascii="Times New Roman"/>
                <w:spacing w:val="-11"/>
              </w:rPr>
              <w:t xml:space="preserve"> </w:t>
            </w:r>
            <w:r>
              <w:t>Wood.</w:t>
            </w:r>
            <w:r>
              <w:rPr>
                <w:rFonts w:ascii="Times New Roman"/>
                <w:spacing w:val="-9"/>
              </w:rPr>
              <w:t xml:space="preserve"> </w:t>
            </w:r>
            <w:r>
              <w:rPr>
                <w:spacing w:val="-5"/>
              </w:rPr>
              <w:t>NK</w:t>
            </w:r>
          </w:p>
        </w:tc>
      </w:tr>
      <w:tr w:rsidR="003B2251" w14:paraId="29FF1B64" w14:textId="77777777">
        <w:trPr>
          <w:trHeight w:val="306"/>
        </w:trPr>
        <w:tc>
          <w:tcPr>
            <w:tcW w:w="1438" w:type="dxa"/>
          </w:tcPr>
          <w:p w14:paraId="65972D9D"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73BDDB11" w14:textId="77777777" w:rsidR="003B2251" w:rsidRDefault="005E26BD">
            <w:pPr>
              <w:pStyle w:val="TableParagraph"/>
              <w:spacing w:line="265" w:lineRule="exact"/>
              <w:ind w:left="9"/>
            </w:pPr>
            <w:r>
              <w:rPr>
                <w:spacing w:val="-5"/>
              </w:rPr>
              <w:t>118</w:t>
            </w:r>
          </w:p>
        </w:tc>
        <w:tc>
          <w:tcPr>
            <w:tcW w:w="17924" w:type="dxa"/>
          </w:tcPr>
          <w:p w14:paraId="5589FEC1" w14:textId="77777777" w:rsidR="003B2251" w:rsidRDefault="005E26BD">
            <w:pPr>
              <w:pStyle w:val="TableParagraph"/>
              <w:spacing w:line="265" w:lineRule="exact"/>
              <w:ind w:left="107"/>
              <w:jc w:val="left"/>
            </w:pPr>
            <w:r>
              <w:t>Buffer</w:t>
            </w:r>
            <w:r>
              <w:rPr>
                <w:rFonts w:ascii="Times New Roman"/>
                <w:spacing w:val="-12"/>
              </w:rPr>
              <w:t xml:space="preserve"> </w:t>
            </w:r>
            <w:r>
              <w:t>existing</w:t>
            </w:r>
            <w:r>
              <w:rPr>
                <w:rFonts w:ascii="Times New Roman"/>
                <w:spacing w:val="-10"/>
              </w:rPr>
              <w:t xml:space="preserve"> </w:t>
            </w:r>
            <w:r>
              <w:t>broadleaf</w:t>
            </w:r>
            <w:r>
              <w:rPr>
                <w:rFonts w:ascii="Times New Roman"/>
                <w:spacing w:val="-10"/>
              </w:rPr>
              <w:t xml:space="preserve"> </w:t>
            </w:r>
            <w:r>
              <w:t>woodland</w:t>
            </w:r>
            <w:r>
              <w:rPr>
                <w:rFonts w:ascii="Times New Roman"/>
                <w:spacing w:val="-10"/>
              </w:rPr>
              <w:t xml:space="preserve"> </w:t>
            </w:r>
            <w:r>
              <w:t>habitat</w:t>
            </w:r>
            <w:r>
              <w:rPr>
                <w:rFonts w:ascii="Times New Roman"/>
                <w:spacing w:val="-10"/>
              </w:rPr>
              <w:t xml:space="preserve"> </w:t>
            </w:r>
            <w:r>
              <w:t>and</w:t>
            </w:r>
            <w:r>
              <w:rPr>
                <w:rFonts w:ascii="Times New Roman"/>
                <w:spacing w:val="-10"/>
              </w:rPr>
              <w:t xml:space="preserve"> </w:t>
            </w:r>
            <w:r>
              <w:t>improved</w:t>
            </w:r>
            <w:r>
              <w:rPr>
                <w:rFonts w:ascii="Times New Roman"/>
                <w:spacing w:val="-10"/>
              </w:rPr>
              <w:t xml:space="preserve"> </w:t>
            </w:r>
            <w:r>
              <w:t>linkages</w:t>
            </w:r>
            <w:r>
              <w:rPr>
                <w:rFonts w:ascii="Times New Roman"/>
                <w:spacing w:val="-10"/>
              </w:rPr>
              <w:t xml:space="preserve"> </w:t>
            </w:r>
            <w:r>
              <w:t>within</w:t>
            </w:r>
            <w:r>
              <w:rPr>
                <w:rFonts w:ascii="Times New Roman"/>
                <w:spacing w:val="-10"/>
              </w:rPr>
              <w:t xml:space="preserve"> </w:t>
            </w:r>
            <w:r>
              <w:t>existing</w:t>
            </w:r>
            <w:r>
              <w:rPr>
                <w:rFonts w:ascii="Times New Roman"/>
                <w:spacing w:val="-11"/>
              </w:rPr>
              <w:t xml:space="preserve"> </w:t>
            </w:r>
            <w:r>
              <w:t>broadleaf</w:t>
            </w:r>
            <w:r>
              <w:rPr>
                <w:rFonts w:ascii="Times New Roman"/>
                <w:spacing w:val="-12"/>
              </w:rPr>
              <w:t xml:space="preserve"> </w:t>
            </w:r>
            <w:r>
              <w:t>woodland</w:t>
            </w:r>
            <w:r>
              <w:rPr>
                <w:rFonts w:ascii="Times New Roman"/>
                <w:spacing w:val="-10"/>
              </w:rPr>
              <w:t xml:space="preserve"> </w:t>
            </w:r>
            <w:r>
              <w:t>at</w:t>
            </w:r>
            <w:r>
              <w:rPr>
                <w:rFonts w:ascii="Times New Roman"/>
                <w:spacing w:val="-11"/>
              </w:rPr>
              <w:t xml:space="preserve"> </w:t>
            </w:r>
            <w:r>
              <w:t>this</w:t>
            </w:r>
            <w:r>
              <w:rPr>
                <w:rFonts w:ascii="Times New Roman"/>
                <w:spacing w:val="-10"/>
              </w:rPr>
              <w:t xml:space="preserve"> </w:t>
            </w:r>
            <w:r>
              <w:t>site</w:t>
            </w:r>
            <w:r>
              <w:rPr>
                <w:rFonts w:ascii="Times New Roman"/>
                <w:spacing w:val="-11"/>
              </w:rPr>
              <w:t xml:space="preserve"> </w:t>
            </w:r>
            <w:r>
              <w:t>through</w:t>
            </w:r>
            <w:r>
              <w:rPr>
                <w:rFonts w:ascii="Times New Roman"/>
                <w:spacing w:val="-11"/>
              </w:rPr>
              <w:t xml:space="preserve"> </w:t>
            </w:r>
            <w:r>
              <w:t>the</w:t>
            </w:r>
            <w:r>
              <w:rPr>
                <w:rFonts w:ascii="Times New Roman"/>
                <w:spacing w:val="-9"/>
              </w:rPr>
              <w:t xml:space="preserve"> </w:t>
            </w:r>
            <w:r>
              <w:t>Forestry</w:t>
            </w:r>
            <w:r>
              <w:rPr>
                <w:rFonts w:ascii="Times New Roman"/>
                <w:spacing w:val="-11"/>
              </w:rPr>
              <w:t xml:space="preserve"> </w:t>
            </w:r>
            <w:r>
              <w:t>Design</w:t>
            </w:r>
            <w:r>
              <w:rPr>
                <w:rFonts w:ascii="Times New Roman"/>
                <w:spacing w:val="-12"/>
              </w:rPr>
              <w:t xml:space="preserve"> </w:t>
            </w:r>
            <w:r>
              <w:rPr>
                <w:spacing w:val="-2"/>
              </w:rPr>
              <w:t>Plan.</w:t>
            </w:r>
          </w:p>
        </w:tc>
      </w:tr>
      <w:tr w:rsidR="003B2251" w14:paraId="35498AEA" w14:textId="77777777">
        <w:trPr>
          <w:trHeight w:val="306"/>
        </w:trPr>
        <w:tc>
          <w:tcPr>
            <w:tcW w:w="1438" w:type="dxa"/>
          </w:tcPr>
          <w:p w14:paraId="3ACA86AC"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069D48EF" w14:textId="77777777" w:rsidR="003B2251" w:rsidRDefault="005E26BD">
            <w:pPr>
              <w:pStyle w:val="TableParagraph"/>
              <w:spacing w:line="265" w:lineRule="exact"/>
              <w:ind w:left="9"/>
            </w:pPr>
            <w:r>
              <w:rPr>
                <w:spacing w:val="-5"/>
              </w:rPr>
              <w:t>120</w:t>
            </w:r>
          </w:p>
        </w:tc>
        <w:tc>
          <w:tcPr>
            <w:tcW w:w="17924" w:type="dxa"/>
          </w:tcPr>
          <w:p w14:paraId="5B03A122" w14:textId="77777777" w:rsidR="003B2251" w:rsidRDefault="005E26BD">
            <w:pPr>
              <w:pStyle w:val="TableParagraph"/>
              <w:spacing w:line="265" w:lineRule="exact"/>
              <w:ind w:left="107"/>
              <w:jc w:val="left"/>
            </w:pPr>
            <w:r>
              <w:t>Woodland</w:t>
            </w:r>
            <w:r>
              <w:rPr>
                <w:rFonts w:ascii="Times New Roman"/>
                <w:spacing w:val="-10"/>
              </w:rPr>
              <w:t xml:space="preserve"> </w:t>
            </w:r>
            <w:r>
              <w:t>Shelter</w:t>
            </w:r>
            <w:r>
              <w:rPr>
                <w:rFonts w:ascii="Times New Roman"/>
                <w:spacing w:val="-10"/>
              </w:rPr>
              <w:t xml:space="preserve"> </w:t>
            </w:r>
            <w:r>
              <w:t>Belt</w:t>
            </w:r>
            <w:r>
              <w:rPr>
                <w:rFonts w:ascii="Times New Roman"/>
                <w:spacing w:val="-10"/>
              </w:rPr>
              <w:t xml:space="preserve"> </w:t>
            </w:r>
            <w:r>
              <w:t>-</w:t>
            </w:r>
            <w:r>
              <w:rPr>
                <w:rFonts w:ascii="Times New Roman"/>
                <w:spacing w:val="-8"/>
              </w:rPr>
              <w:t xml:space="preserve"> </w:t>
            </w:r>
            <w:r>
              <w:t>target</w:t>
            </w:r>
            <w:r>
              <w:rPr>
                <w:rFonts w:ascii="Times New Roman"/>
                <w:spacing w:val="-8"/>
              </w:rPr>
              <w:t xml:space="preserve"> </w:t>
            </w:r>
            <w:r>
              <w:rPr>
                <w:spacing w:val="-2"/>
              </w:rPr>
              <w:t>project.</w:t>
            </w:r>
          </w:p>
        </w:tc>
      </w:tr>
      <w:tr w:rsidR="003B2251" w14:paraId="581C133B" w14:textId="77777777">
        <w:trPr>
          <w:trHeight w:val="304"/>
        </w:trPr>
        <w:tc>
          <w:tcPr>
            <w:tcW w:w="1438" w:type="dxa"/>
          </w:tcPr>
          <w:p w14:paraId="61630C9F"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2FE812E5" w14:textId="77777777" w:rsidR="003B2251" w:rsidRDefault="005E26BD">
            <w:pPr>
              <w:pStyle w:val="TableParagraph"/>
              <w:spacing w:line="265" w:lineRule="exact"/>
              <w:ind w:left="9"/>
            </w:pPr>
            <w:r>
              <w:rPr>
                <w:spacing w:val="-5"/>
              </w:rPr>
              <w:t>121</w:t>
            </w:r>
          </w:p>
        </w:tc>
        <w:tc>
          <w:tcPr>
            <w:tcW w:w="17924" w:type="dxa"/>
          </w:tcPr>
          <w:p w14:paraId="75299A94" w14:textId="77777777" w:rsidR="003B2251" w:rsidRDefault="005E26BD">
            <w:pPr>
              <w:pStyle w:val="TableParagraph"/>
              <w:spacing w:line="265" w:lineRule="exact"/>
              <w:ind w:left="107"/>
              <w:jc w:val="left"/>
            </w:pPr>
            <w:r>
              <w:t>Linking</w:t>
            </w:r>
            <w:r>
              <w:rPr>
                <w:rFonts w:ascii="Times New Roman"/>
                <w:spacing w:val="-10"/>
              </w:rPr>
              <w:t xml:space="preserve"> </w:t>
            </w:r>
            <w:r>
              <w:t>woodland</w:t>
            </w:r>
            <w:r>
              <w:rPr>
                <w:rFonts w:ascii="Times New Roman"/>
                <w:spacing w:val="-10"/>
              </w:rPr>
              <w:t xml:space="preserve"> </w:t>
            </w:r>
            <w:r>
              <w:rPr>
                <w:spacing w:val="-2"/>
              </w:rPr>
              <w:t>block.</w:t>
            </w:r>
          </w:p>
        </w:tc>
      </w:tr>
      <w:tr w:rsidR="003B2251" w14:paraId="37A47BA4" w14:textId="77777777">
        <w:trPr>
          <w:trHeight w:val="306"/>
        </w:trPr>
        <w:tc>
          <w:tcPr>
            <w:tcW w:w="1438" w:type="dxa"/>
          </w:tcPr>
          <w:p w14:paraId="481A94D3"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3ECC4D0D" w14:textId="77777777" w:rsidR="003B2251" w:rsidRDefault="005E26BD">
            <w:pPr>
              <w:pStyle w:val="TableParagraph"/>
              <w:spacing w:line="265" w:lineRule="exact"/>
              <w:ind w:left="9"/>
            </w:pPr>
            <w:r>
              <w:rPr>
                <w:spacing w:val="-5"/>
              </w:rPr>
              <w:t>122</w:t>
            </w:r>
          </w:p>
        </w:tc>
        <w:tc>
          <w:tcPr>
            <w:tcW w:w="17924" w:type="dxa"/>
          </w:tcPr>
          <w:p w14:paraId="3EB4C2DD" w14:textId="77777777" w:rsidR="003B2251" w:rsidRDefault="005E26BD">
            <w:pPr>
              <w:pStyle w:val="TableParagraph"/>
              <w:spacing w:line="265" w:lineRule="exact"/>
              <w:ind w:left="107"/>
              <w:jc w:val="left"/>
            </w:pPr>
            <w:r>
              <w:t>Better</w:t>
            </w:r>
            <w:r>
              <w:rPr>
                <w:rFonts w:ascii="Times New Roman"/>
                <w:spacing w:val="-11"/>
              </w:rPr>
              <w:t xml:space="preserve"> </w:t>
            </w:r>
            <w:r>
              <w:t>quality</w:t>
            </w:r>
            <w:r>
              <w:rPr>
                <w:rFonts w:ascii="Times New Roman"/>
                <w:spacing w:val="-11"/>
              </w:rPr>
              <w:t xml:space="preserve"> </w:t>
            </w:r>
            <w:r>
              <w:t>-</w:t>
            </w:r>
            <w:r>
              <w:rPr>
                <w:rFonts w:ascii="Times New Roman"/>
                <w:spacing w:val="-9"/>
              </w:rPr>
              <w:t xml:space="preserve"> </w:t>
            </w:r>
            <w:r>
              <w:t>buffering</w:t>
            </w:r>
            <w:r>
              <w:rPr>
                <w:rFonts w:ascii="Times New Roman"/>
                <w:spacing w:val="-10"/>
              </w:rPr>
              <w:t xml:space="preserve"> </w:t>
            </w:r>
            <w:r>
              <w:t>to</w:t>
            </w:r>
            <w:r>
              <w:rPr>
                <w:rFonts w:ascii="Times New Roman"/>
                <w:spacing w:val="-10"/>
              </w:rPr>
              <w:t xml:space="preserve"> </w:t>
            </w:r>
            <w:r>
              <w:t>create</w:t>
            </w:r>
            <w:r>
              <w:rPr>
                <w:rFonts w:ascii="Times New Roman"/>
                <w:spacing w:val="-9"/>
              </w:rPr>
              <w:t xml:space="preserve"> </w:t>
            </w:r>
            <w:r>
              <w:t>linkages</w:t>
            </w:r>
            <w:r>
              <w:rPr>
                <w:rFonts w:ascii="Times New Roman"/>
                <w:spacing w:val="-9"/>
              </w:rPr>
              <w:t xml:space="preserve"> </w:t>
            </w:r>
            <w:r>
              <w:t>with</w:t>
            </w:r>
            <w:r>
              <w:rPr>
                <w:rFonts w:ascii="Times New Roman"/>
                <w:spacing w:val="-9"/>
              </w:rPr>
              <w:t xml:space="preserve"> </w:t>
            </w:r>
            <w:r>
              <w:rPr>
                <w:spacing w:val="-2"/>
              </w:rPr>
              <w:t>woodland.</w:t>
            </w:r>
          </w:p>
        </w:tc>
      </w:tr>
      <w:tr w:rsidR="003B2251" w14:paraId="554B32AF" w14:textId="77777777">
        <w:trPr>
          <w:trHeight w:val="306"/>
        </w:trPr>
        <w:tc>
          <w:tcPr>
            <w:tcW w:w="1438" w:type="dxa"/>
          </w:tcPr>
          <w:p w14:paraId="3C2816DF"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6902501C" w14:textId="77777777" w:rsidR="003B2251" w:rsidRDefault="005E26BD">
            <w:pPr>
              <w:pStyle w:val="TableParagraph"/>
              <w:spacing w:line="265" w:lineRule="exact"/>
              <w:ind w:left="9"/>
            </w:pPr>
            <w:r>
              <w:rPr>
                <w:spacing w:val="-5"/>
              </w:rPr>
              <w:t>124</w:t>
            </w:r>
          </w:p>
        </w:tc>
        <w:tc>
          <w:tcPr>
            <w:tcW w:w="17924" w:type="dxa"/>
          </w:tcPr>
          <w:p w14:paraId="18C83FFB" w14:textId="77777777" w:rsidR="003B2251" w:rsidRDefault="005E26BD">
            <w:pPr>
              <w:pStyle w:val="TableParagraph"/>
              <w:spacing w:line="265" w:lineRule="exact"/>
              <w:ind w:left="107"/>
              <w:jc w:val="left"/>
            </w:pPr>
            <w:r>
              <w:t>Annesley</w:t>
            </w:r>
            <w:r>
              <w:rPr>
                <w:rFonts w:ascii="Times New Roman"/>
                <w:spacing w:val="-13"/>
              </w:rPr>
              <w:t xml:space="preserve"> </w:t>
            </w:r>
            <w:r>
              <w:t>Wood</w:t>
            </w:r>
            <w:r>
              <w:rPr>
                <w:rFonts w:ascii="Times New Roman"/>
                <w:spacing w:val="-9"/>
              </w:rPr>
              <w:t xml:space="preserve"> </w:t>
            </w:r>
            <w:r>
              <w:t>-</w:t>
            </w:r>
            <w:r>
              <w:rPr>
                <w:rFonts w:ascii="Times New Roman"/>
                <w:spacing w:val="-11"/>
              </w:rPr>
              <w:t xml:space="preserve"> </w:t>
            </w:r>
            <w:r>
              <w:t>Restore</w:t>
            </w:r>
            <w:r>
              <w:rPr>
                <w:rFonts w:ascii="Times New Roman"/>
                <w:spacing w:val="-10"/>
              </w:rPr>
              <w:t xml:space="preserve"> </w:t>
            </w:r>
            <w:r>
              <w:t>to</w:t>
            </w:r>
            <w:r>
              <w:rPr>
                <w:rFonts w:ascii="Times New Roman"/>
                <w:spacing w:val="-8"/>
              </w:rPr>
              <w:t xml:space="preserve"> </w:t>
            </w:r>
            <w:r>
              <w:t>broadleaved</w:t>
            </w:r>
            <w:r>
              <w:rPr>
                <w:rFonts w:ascii="Times New Roman"/>
                <w:spacing w:val="-9"/>
              </w:rPr>
              <w:t xml:space="preserve"> </w:t>
            </w:r>
            <w:r>
              <w:t>species</w:t>
            </w:r>
            <w:r>
              <w:rPr>
                <w:rFonts w:ascii="Times New Roman"/>
                <w:spacing w:val="-10"/>
              </w:rPr>
              <w:t xml:space="preserve"> </w:t>
            </w:r>
            <w:r>
              <w:rPr>
                <w:spacing w:val="-4"/>
              </w:rPr>
              <w:t>mix.</w:t>
            </w:r>
          </w:p>
        </w:tc>
      </w:tr>
      <w:tr w:rsidR="003B2251" w14:paraId="4FF78ADF" w14:textId="77777777">
        <w:trPr>
          <w:trHeight w:val="304"/>
        </w:trPr>
        <w:tc>
          <w:tcPr>
            <w:tcW w:w="1438" w:type="dxa"/>
          </w:tcPr>
          <w:p w14:paraId="40E44DBF"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118780FD" w14:textId="77777777" w:rsidR="003B2251" w:rsidRDefault="005E26BD">
            <w:pPr>
              <w:pStyle w:val="TableParagraph"/>
              <w:spacing w:line="265" w:lineRule="exact"/>
              <w:ind w:left="9"/>
            </w:pPr>
            <w:r>
              <w:rPr>
                <w:spacing w:val="-5"/>
              </w:rPr>
              <w:t>132</w:t>
            </w:r>
          </w:p>
        </w:tc>
        <w:tc>
          <w:tcPr>
            <w:tcW w:w="17924" w:type="dxa"/>
          </w:tcPr>
          <w:p w14:paraId="166C3345" w14:textId="77777777" w:rsidR="003B2251" w:rsidRDefault="005E26BD">
            <w:pPr>
              <w:pStyle w:val="TableParagraph"/>
              <w:spacing w:line="265" w:lineRule="exact"/>
              <w:ind w:left="107"/>
              <w:jc w:val="left"/>
            </w:pPr>
            <w:r>
              <w:t>Strengthen</w:t>
            </w:r>
            <w:r>
              <w:rPr>
                <w:rFonts w:ascii="Times New Roman"/>
                <w:spacing w:val="-11"/>
              </w:rPr>
              <w:t xml:space="preserve"> </w:t>
            </w:r>
            <w:r>
              <w:rPr>
                <w:spacing w:val="-2"/>
              </w:rPr>
              <w:t>corridors</w:t>
            </w:r>
          </w:p>
        </w:tc>
      </w:tr>
      <w:tr w:rsidR="003B2251" w14:paraId="35F62E57" w14:textId="77777777">
        <w:trPr>
          <w:trHeight w:val="306"/>
        </w:trPr>
        <w:tc>
          <w:tcPr>
            <w:tcW w:w="1438" w:type="dxa"/>
          </w:tcPr>
          <w:p w14:paraId="66977EAD"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5CE3A1BD" w14:textId="77777777" w:rsidR="003B2251" w:rsidRDefault="005E26BD">
            <w:pPr>
              <w:pStyle w:val="TableParagraph"/>
              <w:spacing w:line="265" w:lineRule="exact"/>
              <w:ind w:left="9"/>
            </w:pPr>
            <w:r>
              <w:rPr>
                <w:spacing w:val="-5"/>
              </w:rPr>
              <w:t>134</w:t>
            </w:r>
          </w:p>
        </w:tc>
        <w:tc>
          <w:tcPr>
            <w:tcW w:w="17924" w:type="dxa"/>
          </w:tcPr>
          <w:p w14:paraId="23C0C945" w14:textId="77777777" w:rsidR="003B2251" w:rsidRDefault="005E26BD">
            <w:pPr>
              <w:pStyle w:val="TableParagraph"/>
              <w:spacing w:line="265" w:lineRule="exact"/>
              <w:ind w:left="107"/>
              <w:jc w:val="left"/>
            </w:pPr>
            <w:r>
              <w:t>Retain</w:t>
            </w:r>
            <w:r>
              <w:rPr>
                <w:rFonts w:ascii="Times New Roman"/>
                <w:spacing w:val="-12"/>
              </w:rPr>
              <w:t xml:space="preserve"> </w:t>
            </w:r>
            <w:r>
              <w:t>as</w:t>
            </w:r>
            <w:r>
              <w:rPr>
                <w:rFonts w:ascii="Times New Roman"/>
                <w:spacing w:val="-11"/>
              </w:rPr>
              <w:t xml:space="preserve"> </w:t>
            </w:r>
            <w:r>
              <w:t>woodland</w:t>
            </w:r>
            <w:r>
              <w:rPr>
                <w:rFonts w:ascii="Times New Roman"/>
                <w:spacing w:val="-9"/>
              </w:rPr>
              <w:t xml:space="preserve"> </w:t>
            </w:r>
            <w:r>
              <w:t>-</w:t>
            </w:r>
            <w:r>
              <w:rPr>
                <w:rFonts w:ascii="Times New Roman"/>
                <w:spacing w:val="-9"/>
              </w:rPr>
              <w:t xml:space="preserve"> </w:t>
            </w:r>
            <w:r>
              <w:t>Important</w:t>
            </w:r>
            <w:r>
              <w:rPr>
                <w:rFonts w:ascii="Times New Roman"/>
                <w:spacing w:val="-10"/>
              </w:rPr>
              <w:t xml:space="preserve"> </w:t>
            </w:r>
            <w:r>
              <w:t>moths</w:t>
            </w:r>
            <w:r>
              <w:rPr>
                <w:rFonts w:ascii="Times New Roman"/>
                <w:spacing w:val="-9"/>
              </w:rPr>
              <w:t xml:space="preserve"> </w:t>
            </w:r>
            <w:r>
              <w:t>associated</w:t>
            </w:r>
            <w:r>
              <w:rPr>
                <w:rFonts w:ascii="Times New Roman"/>
                <w:spacing w:val="-10"/>
              </w:rPr>
              <w:t xml:space="preserve"> </w:t>
            </w:r>
            <w:r>
              <w:t>with</w:t>
            </w:r>
            <w:r>
              <w:rPr>
                <w:rFonts w:ascii="Times New Roman"/>
                <w:spacing w:val="-9"/>
              </w:rPr>
              <w:t xml:space="preserve"> </w:t>
            </w:r>
            <w:r>
              <w:t>the</w:t>
            </w:r>
            <w:r>
              <w:rPr>
                <w:rFonts w:ascii="Times New Roman"/>
                <w:spacing w:val="-9"/>
              </w:rPr>
              <w:t xml:space="preserve"> </w:t>
            </w:r>
            <w:r>
              <w:t>Bilberry</w:t>
            </w:r>
            <w:r>
              <w:rPr>
                <w:rFonts w:ascii="Times New Roman"/>
                <w:spacing w:val="-8"/>
              </w:rPr>
              <w:t xml:space="preserve"> </w:t>
            </w:r>
            <w:r>
              <w:t>Star</w:t>
            </w:r>
            <w:r>
              <w:rPr>
                <w:rFonts w:ascii="Times New Roman"/>
                <w:spacing w:val="-11"/>
              </w:rPr>
              <w:t xml:space="preserve"> </w:t>
            </w:r>
            <w:r>
              <w:t>which</w:t>
            </w:r>
            <w:r>
              <w:rPr>
                <w:rFonts w:ascii="Times New Roman"/>
                <w:spacing w:val="-10"/>
              </w:rPr>
              <w:t xml:space="preserve"> </w:t>
            </w:r>
            <w:r>
              <w:t>grows</w:t>
            </w:r>
            <w:r>
              <w:rPr>
                <w:rFonts w:ascii="Times New Roman"/>
                <w:spacing w:val="-10"/>
              </w:rPr>
              <w:t xml:space="preserve"> </w:t>
            </w:r>
            <w:r>
              <w:t>under</w:t>
            </w:r>
            <w:r>
              <w:rPr>
                <w:rFonts w:ascii="Times New Roman"/>
                <w:spacing w:val="-9"/>
              </w:rPr>
              <w:t xml:space="preserve"> </w:t>
            </w:r>
            <w:r>
              <w:t>the</w:t>
            </w:r>
            <w:r>
              <w:rPr>
                <w:rFonts w:ascii="Times New Roman"/>
                <w:spacing w:val="-10"/>
              </w:rPr>
              <w:t xml:space="preserve"> </w:t>
            </w:r>
            <w:r>
              <w:t>tree</w:t>
            </w:r>
            <w:r>
              <w:rPr>
                <w:rFonts w:ascii="Times New Roman"/>
                <w:spacing w:val="-9"/>
              </w:rPr>
              <w:t xml:space="preserve"> </w:t>
            </w:r>
            <w:r>
              <w:t>cover</w:t>
            </w:r>
            <w:r>
              <w:rPr>
                <w:rFonts w:ascii="Times New Roman"/>
                <w:spacing w:val="-9"/>
              </w:rPr>
              <w:t xml:space="preserve"> </w:t>
            </w:r>
            <w:r>
              <w:t>here</w:t>
            </w:r>
            <w:r>
              <w:rPr>
                <w:rFonts w:ascii="Times New Roman"/>
                <w:spacing w:val="-8"/>
              </w:rPr>
              <w:t xml:space="preserve"> </w:t>
            </w:r>
            <w:r>
              <w:t>(</w:t>
            </w:r>
            <w:proofErr w:type="spellStart"/>
            <w:r>
              <w:t>i.e</w:t>
            </w:r>
            <w:proofErr w:type="spellEnd"/>
            <w:r>
              <w:rPr>
                <w:rFonts w:ascii="Times New Roman"/>
                <w:spacing w:val="-13"/>
              </w:rPr>
              <w:t xml:space="preserve"> </w:t>
            </w:r>
            <w:r>
              <w:t>moths</w:t>
            </w:r>
            <w:r>
              <w:rPr>
                <w:rFonts w:ascii="Times New Roman"/>
                <w:spacing w:val="-10"/>
              </w:rPr>
              <w:t xml:space="preserve"> </w:t>
            </w:r>
            <w:r>
              <w:t>needing</w:t>
            </w:r>
            <w:r>
              <w:rPr>
                <w:rFonts w:ascii="Times New Roman"/>
                <w:spacing w:val="-10"/>
              </w:rPr>
              <w:t xml:space="preserve"> </w:t>
            </w:r>
            <w:r>
              <w:t>Bilberry</w:t>
            </w:r>
            <w:r>
              <w:rPr>
                <w:rFonts w:ascii="Times New Roman"/>
                <w:spacing w:val="-7"/>
              </w:rPr>
              <w:t xml:space="preserve"> </w:t>
            </w:r>
            <w:r>
              <w:t>growing</w:t>
            </w:r>
            <w:r>
              <w:rPr>
                <w:rFonts w:ascii="Times New Roman"/>
                <w:spacing w:val="-10"/>
              </w:rPr>
              <w:t xml:space="preserve"> </w:t>
            </w:r>
            <w:r>
              <w:t>under</w:t>
            </w:r>
            <w:r>
              <w:rPr>
                <w:rFonts w:ascii="Times New Roman"/>
                <w:spacing w:val="-11"/>
              </w:rPr>
              <w:t xml:space="preserve"> </w:t>
            </w:r>
            <w:r>
              <w:rPr>
                <w:spacing w:val="-2"/>
              </w:rPr>
              <w:t>trees).</w:t>
            </w:r>
          </w:p>
        </w:tc>
      </w:tr>
      <w:tr w:rsidR="003B2251" w14:paraId="1191B0D7" w14:textId="77777777">
        <w:trPr>
          <w:trHeight w:val="306"/>
        </w:trPr>
        <w:tc>
          <w:tcPr>
            <w:tcW w:w="1438" w:type="dxa"/>
          </w:tcPr>
          <w:p w14:paraId="405C8404"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38416113" w14:textId="77777777" w:rsidR="003B2251" w:rsidRDefault="005E26BD">
            <w:pPr>
              <w:pStyle w:val="TableParagraph"/>
              <w:spacing w:line="265" w:lineRule="exact"/>
              <w:ind w:left="9"/>
            </w:pPr>
            <w:r>
              <w:rPr>
                <w:spacing w:val="-5"/>
              </w:rPr>
              <w:t>136</w:t>
            </w:r>
          </w:p>
        </w:tc>
        <w:tc>
          <w:tcPr>
            <w:tcW w:w="17924" w:type="dxa"/>
          </w:tcPr>
          <w:p w14:paraId="3F35E4A7" w14:textId="77777777" w:rsidR="003B2251" w:rsidRDefault="005E26BD">
            <w:pPr>
              <w:pStyle w:val="TableParagraph"/>
              <w:spacing w:line="265" w:lineRule="exact"/>
              <w:ind w:left="107"/>
              <w:jc w:val="left"/>
            </w:pPr>
            <w:r>
              <w:t>Better</w:t>
            </w:r>
            <w:r>
              <w:rPr>
                <w:rFonts w:ascii="Times New Roman"/>
                <w:spacing w:val="-11"/>
              </w:rPr>
              <w:t xml:space="preserve"> </w:t>
            </w:r>
            <w:r>
              <w:t>quality</w:t>
            </w:r>
            <w:r>
              <w:rPr>
                <w:rFonts w:ascii="Times New Roman"/>
                <w:spacing w:val="-11"/>
              </w:rPr>
              <w:t xml:space="preserve"> </w:t>
            </w:r>
            <w:r>
              <w:t>-</w:t>
            </w:r>
            <w:r>
              <w:rPr>
                <w:rFonts w:ascii="Times New Roman"/>
                <w:spacing w:val="-9"/>
              </w:rPr>
              <w:t xml:space="preserve"> </w:t>
            </w:r>
            <w:r>
              <w:t>buffering</w:t>
            </w:r>
            <w:r>
              <w:rPr>
                <w:rFonts w:ascii="Times New Roman"/>
                <w:spacing w:val="-10"/>
              </w:rPr>
              <w:t xml:space="preserve"> </w:t>
            </w:r>
            <w:r>
              <w:t>to</w:t>
            </w:r>
            <w:r>
              <w:rPr>
                <w:rFonts w:ascii="Times New Roman"/>
                <w:spacing w:val="-10"/>
              </w:rPr>
              <w:t xml:space="preserve"> </w:t>
            </w:r>
            <w:r>
              <w:t>create</w:t>
            </w:r>
            <w:r>
              <w:rPr>
                <w:rFonts w:ascii="Times New Roman"/>
                <w:spacing w:val="-9"/>
              </w:rPr>
              <w:t xml:space="preserve"> </w:t>
            </w:r>
            <w:r>
              <w:t>linkages</w:t>
            </w:r>
            <w:r>
              <w:rPr>
                <w:rFonts w:ascii="Times New Roman"/>
                <w:spacing w:val="-9"/>
              </w:rPr>
              <w:t xml:space="preserve"> </w:t>
            </w:r>
            <w:r>
              <w:t>with</w:t>
            </w:r>
            <w:r>
              <w:rPr>
                <w:rFonts w:ascii="Times New Roman"/>
                <w:spacing w:val="-9"/>
              </w:rPr>
              <w:t xml:space="preserve"> </w:t>
            </w:r>
            <w:r>
              <w:rPr>
                <w:spacing w:val="-2"/>
              </w:rPr>
              <w:t>woodland.</w:t>
            </w:r>
          </w:p>
        </w:tc>
      </w:tr>
      <w:tr w:rsidR="003B2251" w14:paraId="545FC1C0" w14:textId="77777777">
        <w:trPr>
          <w:trHeight w:val="304"/>
        </w:trPr>
        <w:tc>
          <w:tcPr>
            <w:tcW w:w="1438" w:type="dxa"/>
          </w:tcPr>
          <w:p w14:paraId="1D39D73D"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4F02FC4D" w14:textId="77777777" w:rsidR="003B2251" w:rsidRDefault="005E26BD">
            <w:pPr>
              <w:pStyle w:val="TableParagraph"/>
              <w:spacing w:line="265" w:lineRule="exact"/>
              <w:ind w:left="9"/>
            </w:pPr>
            <w:r>
              <w:rPr>
                <w:spacing w:val="-5"/>
              </w:rPr>
              <w:t>137</w:t>
            </w:r>
          </w:p>
        </w:tc>
        <w:tc>
          <w:tcPr>
            <w:tcW w:w="17924" w:type="dxa"/>
          </w:tcPr>
          <w:p w14:paraId="4095F834" w14:textId="77777777" w:rsidR="003B2251" w:rsidRDefault="005E26BD">
            <w:pPr>
              <w:pStyle w:val="TableParagraph"/>
              <w:spacing w:line="265" w:lineRule="exact"/>
              <w:ind w:left="107"/>
              <w:jc w:val="left"/>
            </w:pPr>
            <w:r>
              <w:t>Enhance</w:t>
            </w:r>
            <w:r>
              <w:rPr>
                <w:rFonts w:ascii="Times New Roman"/>
                <w:spacing w:val="-10"/>
              </w:rPr>
              <w:t xml:space="preserve"> </w:t>
            </w:r>
            <w:r>
              <w:t>and</w:t>
            </w:r>
            <w:r>
              <w:rPr>
                <w:rFonts w:ascii="Times New Roman"/>
                <w:spacing w:val="-10"/>
              </w:rPr>
              <w:t xml:space="preserve"> </w:t>
            </w:r>
            <w:r>
              <w:t>buffer</w:t>
            </w:r>
            <w:r>
              <w:rPr>
                <w:rFonts w:ascii="Times New Roman"/>
                <w:spacing w:val="-11"/>
              </w:rPr>
              <w:t xml:space="preserve"> </w:t>
            </w:r>
            <w:r>
              <w:t>existing</w:t>
            </w:r>
            <w:r>
              <w:rPr>
                <w:rFonts w:ascii="Times New Roman"/>
                <w:spacing w:val="-10"/>
              </w:rPr>
              <w:t xml:space="preserve"> </w:t>
            </w:r>
            <w:r>
              <w:rPr>
                <w:spacing w:val="-2"/>
              </w:rPr>
              <w:t>woodlands</w:t>
            </w:r>
          </w:p>
        </w:tc>
      </w:tr>
      <w:tr w:rsidR="003B2251" w14:paraId="7D748501" w14:textId="77777777">
        <w:trPr>
          <w:trHeight w:val="537"/>
        </w:trPr>
        <w:tc>
          <w:tcPr>
            <w:tcW w:w="1438" w:type="dxa"/>
          </w:tcPr>
          <w:p w14:paraId="7898BAF0" w14:textId="77777777" w:rsidR="003B2251" w:rsidRDefault="005E26BD">
            <w:pPr>
              <w:pStyle w:val="TableParagraph"/>
              <w:spacing w:line="265" w:lineRule="exact"/>
              <w:ind w:left="10" w:right="1"/>
            </w:pPr>
            <w:r>
              <w:rPr>
                <w:spacing w:val="-2"/>
              </w:rPr>
              <w:t>Ashfield</w:t>
            </w:r>
          </w:p>
        </w:tc>
        <w:tc>
          <w:tcPr>
            <w:tcW w:w="1702" w:type="dxa"/>
          </w:tcPr>
          <w:p w14:paraId="16488160" w14:textId="77777777" w:rsidR="003B2251" w:rsidRDefault="005E26BD">
            <w:pPr>
              <w:pStyle w:val="TableParagraph"/>
              <w:spacing w:line="265" w:lineRule="exact"/>
              <w:ind w:left="9"/>
            </w:pPr>
            <w:r>
              <w:rPr>
                <w:spacing w:val="-5"/>
              </w:rPr>
              <w:t>196</w:t>
            </w:r>
          </w:p>
        </w:tc>
        <w:tc>
          <w:tcPr>
            <w:tcW w:w="17924" w:type="dxa"/>
          </w:tcPr>
          <w:p w14:paraId="769800D6" w14:textId="77777777" w:rsidR="003B2251" w:rsidRDefault="005E26BD">
            <w:pPr>
              <w:pStyle w:val="TableParagraph"/>
              <w:spacing w:line="265" w:lineRule="exact"/>
              <w:ind w:left="107"/>
              <w:jc w:val="left"/>
            </w:pPr>
            <w:r>
              <w:t>Thieves</w:t>
            </w:r>
            <w:r>
              <w:rPr>
                <w:rFonts w:ascii="Times New Roman"/>
                <w:spacing w:val="-9"/>
              </w:rPr>
              <w:t xml:space="preserve"> </w:t>
            </w:r>
            <w:r>
              <w:t>Wood:</w:t>
            </w:r>
            <w:r>
              <w:rPr>
                <w:rFonts w:ascii="Times New Roman"/>
                <w:spacing w:val="-9"/>
              </w:rPr>
              <w:t xml:space="preserve"> </w:t>
            </w:r>
            <w:r>
              <w:t>conversion</w:t>
            </w:r>
            <w:r>
              <w:rPr>
                <w:rFonts w:ascii="Times New Roman"/>
                <w:spacing w:val="-11"/>
              </w:rPr>
              <w:t xml:space="preserve"> </w:t>
            </w:r>
            <w:r>
              <w:t>of</w:t>
            </w:r>
            <w:r>
              <w:rPr>
                <w:rFonts w:ascii="Times New Roman"/>
                <w:spacing w:val="-9"/>
              </w:rPr>
              <w:t xml:space="preserve"> </w:t>
            </w:r>
            <w:r>
              <w:t>coniferous</w:t>
            </w:r>
            <w:r>
              <w:rPr>
                <w:rFonts w:ascii="Times New Roman"/>
                <w:spacing w:val="-9"/>
              </w:rPr>
              <w:t xml:space="preserve"> </w:t>
            </w:r>
            <w:r>
              <w:t>wood</w:t>
            </w:r>
            <w:r>
              <w:rPr>
                <w:rFonts w:ascii="Times New Roman"/>
                <w:spacing w:val="-10"/>
              </w:rPr>
              <w:t xml:space="preserve"> </w:t>
            </w:r>
            <w:r>
              <w:t>to</w:t>
            </w:r>
            <w:r>
              <w:rPr>
                <w:rFonts w:ascii="Times New Roman"/>
                <w:spacing w:val="-8"/>
              </w:rPr>
              <w:t xml:space="preserve"> </w:t>
            </w:r>
            <w:r>
              <w:t>broad-leaf</w:t>
            </w:r>
            <w:r>
              <w:rPr>
                <w:rFonts w:ascii="Times New Roman"/>
                <w:spacing w:val="-9"/>
              </w:rPr>
              <w:t xml:space="preserve"> </w:t>
            </w:r>
            <w:r>
              <w:t>wood:</w:t>
            </w:r>
            <w:r>
              <w:rPr>
                <w:rFonts w:ascii="Times New Roman"/>
                <w:spacing w:val="-11"/>
              </w:rPr>
              <w:t xml:space="preserve"> </w:t>
            </w:r>
            <w:r>
              <w:t>ongoing</w:t>
            </w:r>
            <w:r>
              <w:rPr>
                <w:rFonts w:ascii="Times New Roman"/>
                <w:spacing w:val="-10"/>
              </w:rPr>
              <w:t xml:space="preserve"> </w:t>
            </w:r>
            <w:r>
              <w:t>over</w:t>
            </w:r>
            <w:r>
              <w:rPr>
                <w:rFonts w:ascii="Times New Roman"/>
                <w:spacing w:val="-14"/>
              </w:rPr>
              <w:t xml:space="preserve"> </w:t>
            </w:r>
            <w:r>
              <w:t>50</w:t>
            </w:r>
            <w:r>
              <w:rPr>
                <w:rFonts w:ascii="Times New Roman"/>
                <w:spacing w:val="-11"/>
              </w:rPr>
              <w:t xml:space="preserve"> </w:t>
            </w:r>
            <w:r>
              <w:t>years</w:t>
            </w:r>
            <w:r>
              <w:rPr>
                <w:rFonts w:ascii="Times New Roman"/>
                <w:spacing w:val="-9"/>
              </w:rPr>
              <w:t xml:space="preserve"> </w:t>
            </w:r>
            <w:r>
              <w:t>on</w:t>
            </w:r>
            <w:r>
              <w:rPr>
                <w:rFonts w:ascii="Times New Roman"/>
                <w:spacing w:val="-11"/>
              </w:rPr>
              <w:t xml:space="preserve"> </w:t>
            </w:r>
            <w:r>
              <w:t>felling</w:t>
            </w:r>
            <w:r>
              <w:rPr>
                <w:rFonts w:ascii="Times New Roman"/>
                <w:spacing w:val="-10"/>
              </w:rPr>
              <w:t xml:space="preserve"> </w:t>
            </w:r>
            <w:r>
              <w:t>of</w:t>
            </w:r>
            <w:r>
              <w:rPr>
                <w:rFonts w:ascii="Times New Roman"/>
                <w:spacing w:val="-12"/>
              </w:rPr>
              <w:t xml:space="preserve"> </w:t>
            </w:r>
            <w:r>
              <w:t>crop.</w:t>
            </w:r>
            <w:r>
              <w:rPr>
                <w:rFonts w:ascii="Times New Roman"/>
                <w:spacing w:val="-12"/>
              </w:rPr>
              <w:t xml:space="preserve"> </w:t>
            </w:r>
            <w:r>
              <w:t>DS</w:t>
            </w:r>
            <w:r>
              <w:rPr>
                <w:rFonts w:ascii="Times New Roman"/>
                <w:spacing w:val="-10"/>
              </w:rPr>
              <w:t xml:space="preserve"> </w:t>
            </w:r>
            <w:r>
              <w:t>&amp;</w:t>
            </w:r>
            <w:r>
              <w:rPr>
                <w:rFonts w:ascii="Times New Roman"/>
                <w:spacing w:val="-8"/>
              </w:rPr>
              <w:t xml:space="preserve"> </w:t>
            </w:r>
            <w:proofErr w:type="gramStart"/>
            <w:r>
              <w:t>Improving</w:t>
            </w:r>
            <w:proofErr w:type="gramEnd"/>
            <w:r>
              <w:rPr>
                <w:rFonts w:ascii="Times New Roman"/>
                <w:spacing w:val="-10"/>
              </w:rPr>
              <w:t xml:space="preserve"> </w:t>
            </w:r>
            <w:r>
              <w:t>broad-leaf</w:t>
            </w:r>
            <w:r>
              <w:rPr>
                <w:rFonts w:ascii="Times New Roman"/>
                <w:spacing w:val="-12"/>
              </w:rPr>
              <w:t xml:space="preserve"> </w:t>
            </w:r>
            <w:r>
              <w:t>linkages</w:t>
            </w:r>
            <w:r>
              <w:rPr>
                <w:rFonts w:ascii="Times New Roman"/>
                <w:spacing w:val="-9"/>
              </w:rPr>
              <w:t xml:space="preserve"> </w:t>
            </w:r>
            <w:r>
              <w:t>between</w:t>
            </w:r>
            <w:r>
              <w:rPr>
                <w:rFonts w:ascii="Times New Roman"/>
                <w:spacing w:val="-10"/>
              </w:rPr>
              <w:t xml:space="preserve"> </w:t>
            </w:r>
            <w:r>
              <w:t>existing</w:t>
            </w:r>
            <w:r>
              <w:rPr>
                <w:rFonts w:ascii="Times New Roman"/>
                <w:spacing w:val="-9"/>
              </w:rPr>
              <w:t xml:space="preserve"> </w:t>
            </w:r>
            <w:r>
              <w:t>coniferous</w:t>
            </w:r>
            <w:r>
              <w:rPr>
                <w:rFonts w:ascii="Times New Roman"/>
                <w:spacing w:val="-9"/>
              </w:rPr>
              <w:t xml:space="preserve"> </w:t>
            </w:r>
            <w:r>
              <w:t>compartments</w:t>
            </w:r>
            <w:r>
              <w:rPr>
                <w:rFonts w:ascii="Times New Roman"/>
                <w:spacing w:val="-9"/>
              </w:rPr>
              <w:t xml:space="preserve"> </w:t>
            </w:r>
            <w:r>
              <w:rPr>
                <w:spacing w:val="-5"/>
              </w:rPr>
              <w:t>by</w:t>
            </w:r>
          </w:p>
          <w:p w14:paraId="4064FE17" w14:textId="77777777" w:rsidR="003B2251" w:rsidRDefault="005E26BD">
            <w:pPr>
              <w:pStyle w:val="TableParagraph"/>
              <w:spacing w:line="252" w:lineRule="exact"/>
              <w:ind w:left="107"/>
              <w:jc w:val="left"/>
            </w:pPr>
            <w:r>
              <w:t>planting</w:t>
            </w:r>
            <w:r>
              <w:rPr>
                <w:rFonts w:ascii="Times New Roman"/>
                <w:spacing w:val="-11"/>
              </w:rPr>
              <w:t xml:space="preserve"> </w:t>
            </w:r>
            <w:r>
              <w:t>broad-leaved</w:t>
            </w:r>
            <w:r>
              <w:rPr>
                <w:rFonts w:ascii="Times New Roman"/>
                <w:spacing w:val="-11"/>
              </w:rPr>
              <w:t xml:space="preserve"> </w:t>
            </w:r>
            <w:r>
              <w:t>trees</w:t>
            </w:r>
            <w:r>
              <w:rPr>
                <w:rFonts w:ascii="Times New Roman"/>
                <w:spacing w:val="-9"/>
              </w:rPr>
              <w:t xml:space="preserve"> </w:t>
            </w:r>
            <w:r>
              <w:t>or</w:t>
            </w:r>
            <w:r>
              <w:rPr>
                <w:rFonts w:ascii="Times New Roman"/>
                <w:spacing w:val="-10"/>
              </w:rPr>
              <w:t xml:space="preserve"> </w:t>
            </w:r>
            <w:r>
              <w:t>by</w:t>
            </w:r>
            <w:r>
              <w:rPr>
                <w:rFonts w:ascii="Times New Roman"/>
                <w:spacing w:val="-11"/>
              </w:rPr>
              <w:t xml:space="preserve"> </w:t>
            </w:r>
            <w:r>
              <w:t>maintaining</w:t>
            </w:r>
            <w:r>
              <w:rPr>
                <w:rFonts w:ascii="Times New Roman"/>
                <w:spacing w:val="-11"/>
              </w:rPr>
              <w:t xml:space="preserve"> </w:t>
            </w:r>
            <w:r>
              <w:t>regeneration</w:t>
            </w:r>
            <w:r>
              <w:rPr>
                <w:rFonts w:ascii="Times New Roman"/>
                <w:spacing w:val="-11"/>
              </w:rPr>
              <w:t xml:space="preserve"> </w:t>
            </w:r>
            <w:r>
              <w:t>trees</w:t>
            </w:r>
            <w:r>
              <w:rPr>
                <w:rFonts w:ascii="Times New Roman"/>
                <w:spacing w:val="-11"/>
              </w:rPr>
              <w:t xml:space="preserve"> </w:t>
            </w:r>
            <w:r>
              <w:t>along</w:t>
            </w:r>
            <w:r>
              <w:rPr>
                <w:rFonts w:ascii="Times New Roman"/>
                <w:spacing w:val="-11"/>
              </w:rPr>
              <w:t xml:space="preserve"> </w:t>
            </w:r>
            <w:r>
              <w:t>rides</w:t>
            </w:r>
            <w:r>
              <w:rPr>
                <w:rFonts w:ascii="Times New Roman"/>
                <w:spacing w:val="-9"/>
              </w:rPr>
              <w:t xml:space="preserve"> </w:t>
            </w:r>
            <w:r>
              <w:t>and</w:t>
            </w:r>
            <w:r>
              <w:rPr>
                <w:rFonts w:ascii="Times New Roman"/>
                <w:spacing w:val="-13"/>
              </w:rPr>
              <w:t xml:space="preserve"> </w:t>
            </w:r>
            <w:r>
              <w:t>woodland</w:t>
            </w:r>
            <w:r>
              <w:rPr>
                <w:rFonts w:ascii="Times New Roman"/>
                <w:spacing w:val="-10"/>
              </w:rPr>
              <w:t xml:space="preserve"> </w:t>
            </w:r>
            <w:r>
              <w:t>edges.</w:t>
            </w:r>
            <w:r>
              <w:rPr>
                <w:rFonts w:ascii="Times New Roman"/>
                <w:spacing w:val="-12"/>
              </w:rPr>
              <w:t xml:space="preserve"> </w:t>
            </w:r>
            <w:proofErr w:type="spellStart"/>
            <w:r>
              <w:rPr>
                <w:spacing w:val="-5"/>
              </w:rPr>
              <w:t>MGo</w:t>
            </w:r>
            <w:proofErr w:type="spellEnd"/>
          </w:p>
        </w:tc>
      </w:tr>
      <w:tr w:rsidR="003B2251" w14:paraId="508D6A3A" w14:textId="77777777">
        <w:trPr>
          <w:trHeight w:val="306"/>
        </w:trPr>
        <w:tc>
          <w:tcPr>
            <w:tcW w:w="1438" w:type="dxa"/>
          </w:tcPr>
          <w:p w14:paraId="7A1F7098" w14:textId="77777777" w:rsidR="003B2251" w:rsidRDefault="005E26BD">
            <w:pPr>
              <w:pStyle w:val="TableParagraph"/>
              <w:spacing w:line="265" w:lineRule="exact"/>
              <w:ind w:left="10" w:right="1"/>
            </w:pPr>
            <w:r>
              <w:rPr>
                <w:spacing w:val="-2"/>
              </w:rPr>
              <w:t>Ashfield</w:t>
            </w:r>
          </w:p>
        </w:tc>
        <w:tc>
          <w:tcPr>
            <w:tcW w:w="1702" w:type="dxa"/>
          </w:tcPr>
          <w:p w14:paraId="232F7387" w14:textId="77777777" w:rsidR="003B2251" w:rsidRDefault="005E26BD">
            <w:pPr>
              <w:pStyle w:val="TableParagraph"/>
              <w:spacing w:line="265" w:lineRule="exact"/>
              <w:ind w:left="9"/>
            </w:pPr>
            <w:r>
              <w:rPr>
                <w:spacing w:val="-5"/>
              </w:rPr>
              <w:t>197</w:t>
            </w:r>
          </w:p>
        </w:tc>
        <w:tc>
          <w:tcPr>
            <w:tcW w:w="17924" w:type="dxa"/>
          </w:tcPr>
          <w:p w14:paraId="6E6FC2B4" w14:textId="77777777" w:rsidR="003B2251" w:rsidRDefault="005E26BD">
            <w:pPr>
              <w:pStyle w:val="TableParagraph"/>
              <w:spacing w:line="265" w:lineRule="exact"/>
              <w:ind w:left="107"/>
              <w:jc w:val="left"/>
            </w:pPr>
            <w:r>
              <w:t>Create</w:t>
            </w:r>
            <w:r>
              <w:rPr>
                <w:rFonts w:ascii="Times New Roman"/>
                <w:spacing w:val="-14"/>
              </w:rPr>
              <w:t xml:space="preserve"> </w:t>
            </w:r>
            <w:r>
              <w:t>connecting</w:t>
            </w:r>
            <w:r>
              <w:rPr>
                <w:rFonts w:ascii="Times New Roman"/>
                <w:spacing w:val="-10"/>
              </w:rPr>
              <w:t xml:space="preserve"> </w:t>
            </w:r>
            <w:r>
              <w:t>woodland</w:t>
            </w:r>
            <w:r>
              <w:rPr>
                <w:rFonts w:ascii="Times New Roman"/>
                <w:spacing w:val="-10"/>
              </w:rPr>
              <w:t xml:space="preserve"> </w:t>
            </w:r>
            <w:r>
              <w:t>habitat</w:t>
            </w:r>
            <w:r>
              <w:rPr>
                <w:rFonts w:ascii="Times New Roman"/>
                <w:spacing w:val="-9"/>
              </w:rPr>
              <w:t xml:space="preserve"> </w:t>
            </w:r>
            <w:r>
              <w:t>between</w:t>
            </w:r>
            <w:r>
              <w:rPr>
                <w:rFonts w:ascii="Times New Roman"/>
                <w:spacing w:val="-10"/>
              </w:rPr>
              <w:t xml:space="preserve"> </w:t>
            </w:r>
            <w:r>
              <w:t>Thieves</w:t>
            </w:r>
            <w:r>
              <w:rPr>
                <w:rFonts w:ascii="Times New Roman"/>
                <w:spacing w:val="-14"/>
              </w:rPr>
              <w:t xml:space="preserve"> </w:t>
            </w:r>
            <w:r>
              <w:t>Wood</w:t>
            </w:r>
            <w:r>
              <w:rPr>
                <w:rFonts w:ascii="Times New Roman"/>
                <w:spacing w:val="-10"/>
              </w:rPr>
              <w:t xml:space="preserve"> </w:t>
            </w:r>
            <w:r>
              <w:t>and</w:t>
            </w:r>
            <w:r>
              <w:rPr>
                <w:rFonts w:ascii="Times New Roman"/>
                <w:spacing w:val="-10"/>
              </w:rPr>
              <w:t xml:space="preserve"> </w:t>
            </w:r>
            <w:r>
              <w:t>Newstead</w:t>
            </w:r>
            <w:r>
              <w:rPr>
                <w:rFonts w:ascii="Times New Roman"/>
                <w:spacing w:val="-12"/>
              </w:rPr>
              <w:t xml:space="preserve"> </w:t>
            </w:r>
            <w:r>
              <w:t>Abbey</w:t>
            </w:r>
            <w:r>
              <w:rPr>
                <w:rFonts w:ascii="Times New Roman"/>
                <w:spacing w:val="-8"/>
              </w:rPr>
              <w:t xml:space="preserve"> </w:t>
            </w:r>
            <w:r>
              <w:rPr>
                <w:spacing w:val="-2"/>
              </w:rPr>
              <w:t>Park.DS</w:t>
            </w:r>
          </w:p>
        </w:tc>
      </w:tr>
      <w:tr w:rsidR="003B2251" w14:paraId="16614D13" w14:textId="77777777">
        <w:trPr>
          <w:trHeight w:val="306"/>
        </w:trPr>
        <w:tc>
          <w:tcPr>
            <w:tcW w:w="1438" w:type="dxa"/>
          </w:tcPr>
          <w:p w14:paraId="5C311034" w14:textId="77777777" w:rsidR="003B2251" w:rsidRDefault="005E26BD">
            <w:pPr>
              <w:pStyle w:val="TableParagraph"/>
              <w:spacing w:line="265" w:lineRule="exact"/>
              <w:ind w:left="10" w:right="1"/>
            </w:pPr>
            <w:r>
              <w:rPr>
                <w:spacing w:val="-2"/>
              </w:rPr>
              <w:t>Ashfield</w:t>
            </w:r>
          </w:p>
        </w:tc>
        <w:tc>
          <w:tcPr>
            <w:tcW w:w="1702" w:type="dxa"/>
          </w:tcPr>
          <w:p w14:paraId="614792A0" w14:textId="77777777" w:rsidR="003B2251" w:rsidRDefault="005E26BD">
            <w:pPr>
              <w:pStyle w:val="TableParagraph"/>
              <w:spacing w:line="265" w:lineRule="exact"/>
              <w:ind w:left="9"/>
            </w:pPr>
            <w:r>
              <w:rPr>
                <w:spacing w:val="-5"/>
              </w:rPr>
              <w:t>198</w:t>
            </w:r>
          </w:p>
        </w:tc>
        <w:tc>
          <w:tcPr>
            <w:tcW w:w="17924" w:type="dxa"/>
          </w:tcPr>
          <w:p w14:paraId="11D0E802" w14:textId="77777777" w:rsidR="003B2251" w:rsidRDefault="005E26BD">
            <w:pPr>
              <w:pStyle w:val="TableParagraph"/>
              <w:spacing w:line="265" w:lineRule="exact"/>
              <w:ind w:left="107"/>
              <w:jc w:val="left"/>
            </w:pPr>
            <w:r>
              <w:t>Improve</w:t>
            </w:r>
            <w:r>
              <w:rPr>
                <w:rFonts w:ascii="Times New Roman"/>
                <w:spacing w:val="-12"/>
              </w:rPr>
              <w:t xml:space="preserve"> </w:t>
            </w:r>
            <w:r>
              <w:t>woodland</w:t>
            </w:r>
            <w:r>
              <w:rPr>
                <w:rFonts w:ascii="Times New Roman"/>
                <w:spacing w:val="-11"/>
              </w:rPr>
              <w:t xml:space="preserve"> </w:t>
            </w:r>
            <w:r>
              <w:t>connectivity</w:t>
            </w:r>
            <w:r>
              <w:rPr>
                <w:rFonts w:ascii="Times New Roman"/>
                <w:spacing w:val="-11"/>
              </w:rPr>
              <w:t xml:space="preserve"> </w:t>
            </w:r>
            <w:r>
              <w:t>along</w:t>
            </w:r>
            <w:r>
              <w:rPr>
                <w:rFonts w:ascii="Times New Roman"/>
                <w:spacing w:val="-11"/>
              </w:rPr>
              <w:t xml:space="preserve"> </w:t>
            </w:r>
            <w:r>
              <w:t>Silverhill</w:t>
            </w:r>
            <w:r>
              <w:rPr>
                <w:rFonts w:ascii="Times New Roman"/>
                <w:spacing w:val="-9"/>
              </w:rPr>
              <w:t xml:space="preserve"> </w:t>
            </w:r>
            <w:r>
              <w:t>Trail</w:t>
            </w:r>
            <w:r>
              <w:rPr>
                <w:rFonts w:ascii="Times New Roman"/>
                <w:spacing w:val="-10"/>
              </w:rPr>
              <w:t xml:space="preserve"> </w:t>
            </w:r>
            <w:r>
              <w:t>to</w:t>
            </w:r>
            <w:r>
              <w:rPr>
                <w:rFonts w:ascii="Times New Roman"/>
                <w:spacing w:val="-11"/>
              </w:rPr>
              <w:t xml:space="preserve"> </w:t>
            </w:r>
            <w:r>
              <w:t>connect</w:t>
            </w:r>
            <w:r>
              <w:rPr>
                <w:rFonts w:ascii="Times New Roman"/>
                <w:spacing w:val="-11"/>
              </w:rPr>
              <w:t xml:space="preserve"> </w:t>
            </w:r>
            <w:r>
              <w:t>Brierley</w:t>
            </w:r>
            <w:r>
              <w:rPr>
                <w:rFonts w:ascii="Times New Roman"/>
                <w:spacing w:val="-12"/>
              </w:rPr>
              <w:t xml:space="preserve"> </w:t>
            </w:r>
            <w:r>
              <w:t>and</w:t>
            </w:r>
            <w:r>
              <w:rPr>
                <w:rFonts w:ascii="Times New Roman"/>
                <w:spacing w:val="-10"/>
              </w:rPr>
              <w:t xml:space="preserve"> </w:t>
            </w:r>
            <w:r>
              <w:t>Silverhill</w:t>
            </w:r>
            <w:r>
              <w:rPr>
                <w:rFonts w:ascii="Times New Roman"/>
                <w:spacing w:val="-10"/>
              </w:rPr>
              <w:t xml:space="preserve"> </w:t>
            </w:r>
            <w:r>
              <w:t>parks.</w:t>
            </w:r>
            <w:r>
              <w:rPr>
                <w:rFonts w:ascii="Times New Roman"/>
                <w:spacing w:val="-10"/>
              </w:rPr>
              <w:t xml:space="preserve"> </w:t>
            </w:r>
            <w:r>
              <w:rPr>
                <w:spacing w:val="-5"/>
              </w:rPr>
              <w:t>DS</w:t>
            </w:r>
          </w:p>
        </w:tc>
      </w:tr>
      <w:tr w:rsidR="003B2251" w14:paraId="3923DC23" w14:textId="77777777">
        <w:trPr>
          <w:trHeight w:val="304"/>
        </w:trPr>
        <w:tc>
          <w:tcPr>
            <w:tcW w:w="1438" w:type="dxa"/>
          </w:tcPr>
          <w:p w14:paraId="2DD69C28" w14:textId="77777777" w:rsidR="003B2251" w:rsidRDefault="005E26BD">
            <w:pPr>
              <w:pStyle w:val="TableParagraph"/>
              <w:spacing w:line="265" w:lineRule="exact"/>
              <w:ind w:left="10" w:right="1"/>
            </w:pPr>
            <w:r>
              <w:rPr>
                <w:spacing w:val="-2"/>
              </w:rPr>
              <w:t>Ashfield</w:t>
            </w:r>
          </w:p>
        </w:tc>
        <w:tc>
          <w:tcPr>
            <w:tcW w:w="1702" w:type="dxa"/>
          </w:tcPr>
          <w:p w14:paraId="1D318499" w14:textId="77777777" w:rsidR="003B2251" w:rsidRDefault="005E26BD">
            <w:pPr>
              <w:pStyle w:val="TableParagraph"/>
              <w:spacing w:line="265" w:lineRule="exact"/>
              <w:ind w:left="9"/>
            </w:pPr>
            <w:r>
              <w:rPr>
                <w:spacing w:val="-5"/>
              </w:rPr>
              <w:t>199</w:t>
            </w:r>
          </w:p>
        </w:tc>
        <w:tc>
          <w:tcPr>
            <w:tcW w:w="17924" w:type="dxa"/>
          </w:tcPr>
          <w:p w14:paraId="0FB8A1CD" w14:textId="77777777" w:rsidR="003B2251" w:rsidRDefault="005E26BD">
            <w:pPr>
              <w:pStyle w:val="TableParagraph"/>
              <w:spacing w:line="265" w:lineRule="exact"/>
              <w:ind w:left="107"/>
              <w:jc w:val="left"/>
            </w:pPr>
            <w:proofErr w:type="spellStart"/>
            <w:r>
              <w:t>Bentink</w:t>
            </w:r>
            <w:proofErr w:type="spellEnd"/>
            <w:r>
              <w:rPr>
                <w:rFonts w:ascii="Times New Roman"/>
                <w:spacing w:val="-9"/>
              </w:rPr>
              <w:t xml:space="preserve"> </w:t>
            </w:r>
            <w:r>
              <w:t>Tip</w:t>
            </w:r>
            <w:r>
              <w:rPr>
                <w:rFonts w:ascii="Times New Roman"/>
                <w:spacing w:val="-10"/>
              </w:rPr>
              <w:t xml:space="preserve"> </w:t>
            </w:r>
            <w:r>
              <w:t>restoration</w:t>
            </w:r>
            <w:r>
              <w:rPr>
                <w:rFonts w:ascii="Times New Roman"/>
                <w:spacing w:val="-10"/>
              </w:rPr>
              <w:t xml:space="preserve"> </w:t>
            </w:r>
            <w:r>
              <w:t>to</w:t>
            </w:r>
            <w:r>
              <w:rPr>
                <w:rFonts w:ascii="Times New Roman"/>
                <w:spacing w:val="-10"/>
              </w:rPr>
              <w:t xml:space="preserve"> </w:t>
            </w:r>
            <w:r>
              <w:t>create</w:t>
            </w:r>
            <w:r>
              <w:rPr>
                <w:rFonts w:ascii="Times New Roman"/>
                <w:spacing w:val="-11"/>
              </w:rPr>
              <w:t xml:space="preserve"> </w:t>
            </w:r>
            <w:r>
              <w:t>a</w:t>
            </w:r>
            <w:r>
              <w:rPr>
                <w:rFonts w:ascii="Times New Roman"/>
                <w:spacing w:val="-9"/>
              </w:rPr>
              <w:t xml:space="preserve"> </w:t>
            </w:r>
            <w:r>
              <w:t>golf</w:t>
            </w:r>
            <w:r>
              <w:rPr>
                <w:rFonts w:ascii="Times New Roman"/>
                <w:spacing w:val="-11"/>
              </w:rPr>
              <w:t xml:space="preserve"> </w:t>
            </w:r>
            <w:r>
              <w:t>course</w:t>
            </w:r>
            <w:r>
              <w:rPr>
                <w:rFonts w:ascii="Times New Roman"/>
                <w:spacing w:val="-9"/>
              </w:rPr>
              <w:t xml:space="preserve"> </w:t>
            </w:r>
            <w:r>
              <w:t>includes</w:t>
            </w:r>
            <w:r>
              <w:rPr>
                <w:rFonts w:ascii="Times New Roman"/>
                <w:spacing w:val="-11"/>
              </w:rPr>
              <w:t xml:space="preserve"> </w:t>
            </w:r>
            <w:r>
              <w:t>opportunities</w:t>
            </w:r>
            <w:r>
              <w:rPr>
                <w:rFonts w:ascii="Times New Roman"/>
                <w:spacing w:val="-9"/>
              </w:rPr>
              <w:t xml:space="preserve"> </w:t>
            </w:r>
            <w:r>
              <w:t>for</w:t>
            </w:r>
            <w:r>
              <w:rPr>
                <w:rFonts w:ascii="Times New Roman"/>
                <w:spacing w:val="-11"/>
              </w:rPr>
              <w:t xml:space="preserve"> </w:t>
            </w:r>
            <w:r>
              <w:t>woodland</w:t>
            </w:r>
            <w:r>
              <w:rPr>
                <w:rFonts w:ascii="Times New Roman"/>
                <w:spacing w:val="-10"/>
              </w:rPr>
              <w:t xml:space="preserve"> </w:t>
            </w:r>
            <w:r>
              <w:t>creation.</w:t>
            </w:r>
            <w:r>
              <w:rPr>
                <w:rFonts w:ascii="Times New Roman"/>
                <w:spacing w:val="-10"/>
              </w:rPr>
              <w:t xml:space="preserve"> </w:t>
            </w:r>
            <w:r>
              <w:t>MH</w:t>
            </w:r>
            <w:r>
              <w:rPr>
                <w:rFonts w:ascii="Times New Roman"/>
                <w:spacing w:val="-12"/>
              </w:rPr>
              <w:t xml:space="preserve"> </w:t>
            </w:r>
            <w:r>
              <w:t>&amp;</w:t>
            </w:r>
            <w:r>
              <w:rPr>
                <w:rFonts w:ascii="Times New Roman"/>
                <w:spacing w:val="-8"/>
              </w:rPr>
              <w:t xml:space="preserve"> </w:t>
            </w:r>
            <w:r>
              <w:t>Golf</w:t>
            </w:r>
            <w:r>
              <w:rPr>
                <w:rFonts w:ascii="Times New Roman"/>
                <w:spacing w:val="-11"/>
              </w:rPr>
              <w:t xml:space="preserve"> </w:t>
            </w:r>
            <w:r>
              <w:t>course</w:t>
            </w:r>
            <w:r>
              <w:rPr>
                <w:rFonts w:ascii="Times New Roman"/>
                <w:spacing w:val="-9"/>
              </w:rPr>
              <w:t xml:space="preserve"> </w:t>
            </w:r>
            <w:r>
              <w:t>restoration</w:t>
            </w:r>
            <w:r>
              <w:rPr>
                <w:rFonts w:ascii="Times New Roman"/>
                <w:spacing w:val="-12"/>
              </w:rPr>
              <w:t xml:space="preserve"> </w:t>
            </w:r>
            <w:r>
              <w:t>requirement</w:t>
            </w:r>
            <w:r>
              <w:rPr>
                <w:rFonts w:ascii="Times New Roman"/>
                <w:spacing w:val="-11"/>
              </w:rPr>
              <w:t xml:space="preserve"> </w:t>
            </w:r>
            <w:r>
              <w:t>is</w:t>
            </w:r>
            <w:r>
              <w:rPr>
                <w:rFonts w:ascii="Times New Roman"/>
                <w:spacing w:val="-9"/>
              </w:rPr>
              <w:t xml:space="preserve"> </w:t>
            </w:r>
            <w:r>
              <w:t>to</w:t>
            </w:r>
            <w:r>
              <w:rPr>
                <w:rFonts w:ascii="Times New Roman"/>
                <w:spacing w:val="-8"/>
              </w:rPr>
              <w:t xml:space="preserve"> </w:t>
            </w:r>
            <w:r>
              <w:t>acid</w:t>
            </w:r>
            <w:r>
              <w:rPr>
                <w:rFonts w:ascii="Times New Roman"/>
                <w:spacing w:val="-10"/>
              </w:rPr>
              <w:t xml:space="preserve"> </w:t>
            </w:r>
            <w:r>
              <w:t>and</w:t>
            </w:r>
            <w:r>
              <w:rPr>
                <w:rFonts w:ascii="Times New Roman"/>
                <w:spacing w:val="-11"/>
              </w:rPr>
              <w:t xml:space="preserve"> </w:t>
            </w:r>
            <w:r>
              <w:t>calcareous</w:t>
            </w:r>
            <w:r>
              <w:rPr>
                <w:rFonts w:ascii="Times New Roman"/>
                <w:spacing w:val="-9"/>
              </w:rPr>
              <w:t xml:space="preserve"> </w:t>
            </w:r>
            <w:r>
              <w:t>grassland,</w:t>
            </w:r>
            <w:r>
              <w:rPr>
                <w:rFonts w:ascii="Times New Roman"/>
                <w:spacing w:val="-9"/>
              </w:rPr>
              <w:t xml:space="preserve"> </w:t>
            </w:r>
            <w:proofErr w:type="gramStart"/>
            <w:r>
              <w:t>scrub</w:t>
            </w:r>
            <w:proofErr w:type="gramEnd"/>
            <w:r>
              <w:rPr>
                <w:rFonts w:ascii="Times New Roman"/>
                <w:spacing w:val="-10"/>
              </w:rPr>
              <w:t xml:space="preserve"> </w:t>
            </w:r>
            <w:r>
              <w:t>and</w:t>
            </w:r>
            <w:r>
              <w:rPr>
                <w:rFonts w:ascii="Times New Roman"/>
                <w:spacing w:val="-10"/>
              </w:rPr>
              <w:t xml:space="preserve"> </w:t>
            </w:r>
            <w:r>
              <w:t>wetlands.</w:t>
            </w:r>
            <w:r>
              <w:rPr>
                <w:rFonts w:ascii="Times New Roman"/>
                <w:spacing w:val="-9"/>
              </w:rPr>
              <w:t xml:space="preserve"> </w:t>
            </w:r>
            <w:r>
              <w:rPr>
                <w:spacing w:val="-5"/>
              </w:rPr>
              <w:t>JB</w:t>
            </w:r>
          </w:p>
        </w:tc>
      </w:tr>
      <w:tr w:rsidR="003B2251" w14:paraId="2BCF65FD" w14:textId="77777777">
        <w:trPr>
          <w:trHeight w:val="306"/>
        </w:trPr>
        <w:tc>
          <w:tcPr>
            <w:tcW w:w="1438" w:type="dxa"/>
          </w:tcPr>
          <w:p w14:paraId="2FC0FA11" w14:textId="77777777" w:rsidR="003B2251" w:rsidRDefault="005E26BD">
            <w:pPr>
              <w:pStyle w:val="TableParagraph"/>
              <w:spacing w:line="265" w:lineRule="exact"/>
              <w:ind w:left="10" w:right="1"/>
            </w:pPr>
            <w:r>
              <w:rPr>
                <w:spacing w:val="-2"/>
              </w:rPr>
              <w:t>Ashfield</w:t>
            </w:r>
          </w:p>
        </w:tc>
        <w:tc>
          <w:tcPr>
            <w:tcW w:w="1702" w:type="dxa"/>
          </w:tcPr>
          <w:p w14:paraId="19461F5E" w14:textId="77777777" w:rsidR="003B2251" w:rsidRDefault="005E26BD">
            <w:pPr>
              <w:pStyle w:val="TableParagraph"/>
              <w:spacing w:line="265" w:lineRule="exact"/>
              <w:ind w:left="9"/>
            </w:pPr>
            <w:r>
              <w:rPr>
                <w:spacing w:val="-5"/>
              </w:rPr>
              <w:t>200</w:t>
            </w:r>
          </w:p>
        </w:tc>
        <w:tc>
          <w:tcPr>
            <w:tcW w:w="17924" w:type="dxa"/>
          </w:tcPr>
          <w:p w14:paraId="322E0DAD" w14:textId="77777777" w:rsidR="003B2251" w:rsidRDefault="005E26BD">
            <w:pPr>
              <w:pStyle w:val="TableParagraph"/>
              <w:spacing w:line="265" w:lineRule="exact"/>
              <w:ind w:left="107"/>
              <w:jc w:val="left"/>
            </w:pPr>
            <w:r>
              <w:t>Top</w:t>
            </w:r>
            <w:r>
              <w:rPr>
                <w:rFonts w:ascii="Times New Roman"/>
                <w:spacing w:val="-12"/>
              </w:rPr>
              <w:t xml:space="preserve"> </w:t>
            </w:r>
            <w:proofErr w:type="spellStart"/>
            <w:r>
              <w:t>Wighay</w:t>
            </w:r>
            <w:proofErr w:type="spellEnd"/>
            <w:r>
              <w:rPr>
                <w:rFonts w:ascii="Times New Roman"/>
                <w:spacing w:val="-8"/>
              </w:rPr>
              <w:t xml:space="preserve"> </w:t>
            </w:r>
            <w:r>
              <w:t>Farm</w:t>
            </w:r>
            <w:r>
              <w:rPr>
                <w:rFonts w:ascii="Times New Roman"/>
                <w:spacing w:val="-9"/>
              </w:rPr>
              <w:t xml:space="preserve"> </w:t>
            </w:r>
            <w:r>
              <w:t>Development</w:t>
            </w:r>
            <w:r>
              <w:rPr>
                <w:rFonts w:ascii="Times New Roman"/>
                <w:spacing w:val="-11"/>
              </w:rPr>
              <w:t xml:space="preserve"> </w:t>
            </w:r>
            <w:r>
              <w:t>-</w:t>
            </w:r>
            <w:r>
              <w:rPr>
                <w:rFonts w:ascii="Times New Roman"/>
                <w:spacing w:val="-8"/>
              </w:rPr>
              <w:t xml:space="preserve"> </w:t>
            </w:r>
            <w:proofErr w:type="spellStart"/>
            <w:r>
              <w:t>opportunty</w:t>
            </w:r>
            <w:proofErr w:type="spellEnd"/>
            <w:r>
              <w:rPr>
                <w:rFonts w:ascii="Times New Roman"/>
                <w:spacing w:val="-8"/>
              </w:rPr>
              <w:t xml:space="preserve"> </w:t>
            </w:r>
            <w:r>
              <w:t>to</w:t>
            </w:r>
            <w:r>
              <w:rPr>
                <w:rFonts w:ascii="Times New Roman"/>
                <w:spacing w:val="-7"/>
              </w:rPr>
              <w:t xml:space="preserve"> </w:t>
            </w:r>
            <w:r>
              <w:t>create</w:t>
            </w:r>
            <w:r>
              <w:rPr>
                <w:rFonts w:ascii="Times New Roman"/>
                <w:spacing w:val="-9"/>
              </w:rPr>
              <w:t xml:space="preserve"> </w:t>
            </w:r>
            <w:r>
              <w:t>a</w:t>
            </w:r>
            <w:r>
              <w:rPr>
                <w:rFonts w:ascii="Times New Roman"/>
                <w:spacing w:val="-9"/>
              </w:rPr>
              <w:t xml:space="preserve"> </w:t>
            </w:r>
            <w:r>
              <w:t>woodland</w:t>
            </w:r>
            <w:r>
              <w:rPr>
                <w:rFonts w:ascii="Times New Roman"/>
                <w:spacing w:val="-9"/>
              </w:rPr>
              <w:t xml:space="preserve"> </w:t>
            </w:r>
            <w:r>
              <w:t>connection</w:t>
            </w:r>
            <w:r>
              <w:rPr>
                <w:rFonts w:ascii="Times New Roman"/>
                <w:spacing w:val="-10"/>
              </w:rPr>
              <w:t xml:space="preserve"> </w:t>
            </w:r>
            <w:r>
              <w:t>along</w:t>
            </w:r>
            <w:r>
              <w:rPr>
                <w:rFonts w:ascii="Times New Roman"/>
                <w:spacing w:val="-9"/>
              </w:rPr>
              <w:t xml:space="preserve"> </w:t>
            </w:r>
            <w:r>
              <w:t>A611</w:t>
            </w:r>
            <w:r>
              <w:rPr>
                <w:rFonts w:ascii="Times New Roman"/>
                <w:spacing w:val="-11"/>
              </w:rPr>
              <w:t xml:space="preserve"> </w:t>
            </w:r>
            <w:r>
              <w:t>to</w:t>
            </w:r>
            <w:r>
              <w:rPr>
                <w:rFonts w:ascii="Times New Roman"/>
                <w:spacing w:val="-9"/>
              </w:rPr>
              <w:t xml:space="preserve"> </w:t>
            </w:r>
            <w:proofErr w:type="spellStart"/>
            <w:r>
              <w:t>Wighay</w:t>
            </w:r>
            <w:proofErr w:type="spellEnd"/>
            <w:r>
              <w:rPr>
                <w:rFonts w:ascii="Times New Roman"/>
                <w:spacing w:val="-11"/>
              </w:rPr>
              <w:t xml:space="preserve"> </w:t>
            </w:r>
            <w:r>
              <w:t>Farm</w:t>
            </w:r>
            <w:r>
              <w:rPr>
                <w:rFonts w:ascii="Times New Roman"/>
                <w:spacing w:val="-12"/>
              </w:rPr>
              <w:t xml:space="preserve"> </w:t>
            </w:r>
            <w:r>
              <w:t>Wood.</w:t>
            </w:r>
            <w:r>
              <w:rPr>
                <w:rFonts w:ascii="Times New Roman"/>
                <w:spacing w:val="-9"/>
              </w:rPr>
              <w:t xml:space="preserve"> </w:t>
            </w:r>
            <w:r>
              <w:rPr>
                <w:spacing w:val="-5"/>
              </w:rPr>
              <w:t>JAR</w:t>
            </w:r>
          </w:p>
        </w:tc>
      </w:tr>
      <w:tr w:rsidR="003B2251" w14:paraId="4D9ACDD2" w14:textId="77777777">
        <w:trPr>
          <w:trHeight w:val="306"/>
        </w:trPr>
        <w:tc>
          <w:tcPr>
            <w:tcW w:w="1438" w:type="dxa"/>
          </w:tcPr>
          <w:p w14:paraId="4E8860F8" w14:textId="77777777" w:rsidR="003B2251" w:rsidRDefault="005E26BD">
            <w:pPr>
              <w:pStyle w:val="TableParagraph"/>
              <w:spacing w:line="265" w:lineRule="exact"/>
              <w:ind w:left="10" w:right="1"/>
            </w:pPr>
            <w:r>
              <w:rPr>
                <w:spacing w:val="-2"/>
              </w:rPr>
              <w:t>Ashfield</w:t>
            </w:r>
          </w:p>
        </w:tc>
        <w:tc>
          <w:tcPr>
            <w:tcW w:w="1702" w:type="dxa"/>
          </w:tcPr>
          <w:p w14:paraId="60FCDD90" w14:textId="77777777" w:rsidR="003B2251" w:rsidRDefault="005E26BD">
            <w:pPr>
              <w:pStyle w:val="TableParagraph"/>
              <w:spacing w:line="265" w:lineRule="exact"/>
              <w:ind w:left="9"/>
            </w:pPr>
            <w:r>
              <w:rPr>
                <w:spacing w:val="-5"/>
              </w:rPr>
              <w:t>201</w:t>
            </w:r>
          </w:p>
        </w:tc>
        <w:tc>
          <w:tcPr>
            <w:tcW w:w="17924" w:type="dxa"/>
          </w:tcPr>
          <w:p w14:paraId="5FCCC47D" w14:textId="77777777" w:rsidR="003B2251" w:rsidRDefault="005E26BD">
            <w:pPr>
              <w:pStyle w:val="TableParagraph"/>
              <w:spacing w:line="265" w:lineRule="exact"/>
              <w:ind w:left="107"/>
              <w:jc w:val="left"/>
            </w:pPr>
            <w:r>
              <w:t>Park</w:t>
            </w:r>
            <w:r>
              <w:rPr>
                <w:rFonts w:ascii="Times New Roman"/>
                <w:spacing w:val="-9"/>
              </w:rPr>
              <w:t xml:space="preserve"> </w:t>
            </w:r>
            <w:r>
              <w:t>Forest</w:t>
            </w:r>
            <w:r>
              <w:rPr>
                <w:rFonts w:ascii="Times New Roman"/>
                <w:spacing w:val="-9"/>
              </w:rPr>
              <w:t xml:space="preserve"> </w:t>
            </w:r>
            <w:r>
              <w:t>-</w:t>
            </w:r>
            <w:r>
              <w:rPr>
                <w:rFonts w:ascii="Times New Roman"/>
                <w:spacing w:val="-9"/>
              </w:rPr>
              <w:t xml:space="preserve"> </w:t>
            </w:r>
            <w:r>
              <w:t>change</w:t>
            </w:r>
            <w:r>
              <w:rPr>
                <w:rFonts w:ascii="Times New Roman"/>
                <w:spacing w:val="-10"/>
              </w:rPr>
              <w:t xml:space="preserve"> </w:t>
            </w:r>
            <w:r>
              <w:t>from</w:t>
            </w:r>
            <w:r>
              <w:rPr>
                <w:rFonts w:ascii="Times New Roman"/>
                <w:spacing w:val="-10"/>
              </w:rPr>
              <w:t xml:space="preserve"> </w:t>
            </w:r>
            <w:r>
              <w:t>coniferous</w:t>
            </w:r>
            <w:r>
              <w:rPr>
                <w:rFonts w:ascii="Times New Roman"/>
                <w:spacing w:val="-8"/>
              </w:rPr>
              <w:t xml:space="preserve"> </w:t>
            </w:r>
            <w:r>
              <w:t>to</w:t>
            </w:r>
            <w:r>
              <w:rPr>
                <w:rFonts w:ascii="Times New Roman"/>
                <w:spacing w:val="-8"/>
              </w:rPr>
              <w:t xml:space="preserve"> </w:t>
            </w:r>
            <w:r>
              <w:t>broad-leaf</w:t>
            </w:r>
            <w:r>
              <w:rPr>
                <w:rFonts w:ascii="Times New Roman"/>
                <w:spacing w:val="-12"/>
              </w:rPr>
              <w:t xml:space="preserve"> </w:t>
            </w:r>
            <w:r>
              <w:t>on</w:t>
            </w:r>
            <w:r>
              <w:rPr>
                <w:rFonts w:ascii="Times New Roman"/>
                <w:spacing w:val="-11"/>
              </w:rPr>
              <w:t xml:space="preserve"> </w:t>
            </w:r>
            <w:r>
              <w:t>cropping</w:t>
            </w:r>
            <w:r>
              <w:rPr>
                <w:rFonts w:ascii="Times New Roman"/>
                <w:spacing w:val="-10"/>
              </w:rPr>
              <w:t xml:space="preserve"> </w:t>
            </w:r>
            <w:r>
              <w:t>trees.</w:t>
            </w:r>
            <w:r>
              <w:rPr>
                <w:rFonts w:ascii="Times New Roman"/>
                <w:spacing w:val="-9"/>
              </w:rPr>
              <w:t xml:space="preserve"> </w:t>
            </w:r>
            <w:r>
              <w:rPr>
                <w:spacing w:val="-5"/>
              </w:rPr>
              <w:t>JAR</w:t>
            </w:r>
          </w:p>
        </w:tc>
      </w:tr>
      <w:tr w:rsidR="003B2251" w14:paraId="1EFEAD75" w14:textId="77777777">
        <w:trPr>
          <w:trHeight w:val="304"/>
        </w:trPr>
        <w:tc>
          <w:tcPr>
            <w:tcW w:w="1438" w:type="dxa"/>
          </w:tcPr>
          <w:p w14:paraId="46D6C608" w14:textId="77777777" w:rsidR="003B2251" w:rsidRDefault="005E26BD">
            <w:pPr>
              <w:pStyle w:val="TableParagraph"/>
              <w:spacing w:line="265" w:lineRule="exact"/>
              <w:ind w:left="10" w:right="1"/>
            </w:pPr>
            <w:r>
              <w:rPr>
                <w:spacing w:val="-2"/>
              </w:rPr>
              <w:t>Ashfield</w:t>
            </w:r>
          </w:p>
        </w:tc>
        <w:tc>
          <w:tcPr>
            <w:tcW w:w="1702" w:type="dxa"/>
          </w:tcPr>
          <w:p w14:paraId="38780B74" w14:textId="77777777" w:rsidR="003B2251" w:rsidRDefault="005E26BD">
            <w:pPr>
              <w:pStyle w:val="TableParagraph"/>
              <w:spacing w:line="265" w:lineRule="exact"/>
              <w:ind w:left="9"/>
            </w:pPr>
            <w:r>
              <w:rPr>
                <w:spacing w:val="-5"/>
              </w:rPr>
              <w:t>202</w:t>
            </w:r>
          </w:p>
        </w:tc>
        <w:tc>
          <w:tcPr>
            <w:tcW w:w="17924" w:type="dxa"/>
          </w:tcPr>
          <w:p w14:paraId="705C4637" w14:textId="77777777" w:rsidR="003B2251" w:rsidRDefault="005E26BD">
            <w:pPr>
              <w:pStyle w:val="TableParagraph"/>
              <w:spacing w:line="265" w:lineRule="exact"/>
              <w:ind w:left="107"/>
              <w:jc w:val="left"/>
            </w:pPr>
            <w:r>
              <w:t>Park</w:t>
            </w:r>
            <w:r>
              <w:rPr>
                <w:rFonts w:ascii="Times New Roman"/>
                <w:spacing w:val="-10"/>
              </w:rPr>
              <w:t xml:space="preserve"> </w:t>
            </w:r>
            <w:r>
              <w:t>Forest</w:t>
            </w:r>
            <w:r>
              <w:rPr>
                <w:rFonts w:ascii="Times New Roman"/>
                <w:spacing w:val="-10"/>
              </w:rPr>
              <w:t xml:space="preserve"> </w:t>
            </w:r>
            <w:r>
              <w:t>-</w:t>
            </w:r>
            <w:r>
              <w:rPr>
                <w:rFonts w:ascii="Times New Roman"/>
                <w:spacing w:val="-10"/>
              </w:rPr>
              <w:t xml:space="preserve"> </w:t>
            </w:r>
            <w:r>
              <w:t>create</w:t>
            </w:r>
            <w:r>
              <w:rPr>
                <w:rFonts w:ascii="Times New Roman"/>
                <w:spacing w:val="-10"/>
              </w:rPr>
              <w:t xml:space="preserve"> </w:t>
            </w:r>
            <w:r>
              <w:t>habitat</w:t>
            </w:r>
            <w:r>
              <w:rPr>
                <w:rFonts w:ascii="Times New Roman"/>
                <w:spacing w:val="-11"/>
              </w:rPr>
              <w:t xml:space="preserve"> </w:t>
            </w:r>
            <w:r>
              <w:t>connection</w:t>
            </w:r>
            <w:r>
              <w:rPr>
                <w:rFonts w:ascii="Times New Roman"/>
                <w:spacing w:val="-11"/>
              </w:rPr>
              <w:t xml:space="preserve"> </w:t>
            </w:r>
            <w:r>
              <w:t>between</w:t>
            </w:r>
            <w:r>
              <w:rPr>
                <w:rFonts w:ascii="Times New Roman"/>
                <w:spacing w:val="-13"/>
              </w:rPr>
              <w:t xml:space="preserve"> </w:t>
            </w:r>
            <w:r>
              <w:t>existing</w:t>
            </w:r>
            <w:r>
              <w:rPr>
                <w:rFonts w:ascii="Times New Roman"/>
                <w:spacing w:val="-10"/>
              </w:rPr>
              <w:t xml:space="preserve"> </w:t>
            </w:r>
            <w:r>
              <w:t>broad-leaf</w:t>
            </w:r>
            <w:r>
              <w:rPr>
                <w:rFonts w:ascii="Times New Roman"/>
                <w:spacing w:val="-10"/>
              </w:rPr>
              <w:t xml:space="preserve"> </w:t>
            </w:r>
            <w:r>
              <w:t>by</w:t>
            </w:r>
            <w:r>
              <w:rPr>
                <w:rFonts w:ascii="Times New Roman"/>
                <w:spacing w:val="-12"/>
              </w:rPr>
              <w:t xml:space="preserve"> </w:t>
            </w:r>
            <w:r>
              <w:t>creating</w:t>
            </w:r>
            <w:r>
              <w:rPr>
                <w:rFonts w:ascii="Times New Roman"/>
                <w:spacing w:val="-11"/>
              </w:rPr>
              <w:t xml:space="preserve"> </w:t>
            </w:r>
            <w:r>
              <w:t>broadleaf</w:t>
            </w:r>
            <w:r>
              <w:rPr>
                <w:rFonts w:ascii="Times New Roman"/>
                <w:spacing w:val="-9"/>
              </w:rPr>
              <w:t xml:space="preserve"> </w:t>
            </w:r>
            <w:r>
              <w:t>strips</w:t>
            </w:r>
            <w:r>
              <w:rPr>
                <w:rFonts w:ascii="Times New Roman"/>
                <w:spacing w:val="-10"/>
              </w:rPr>
              <w:t xml:space="preserve"> </w:t>
            </w:r>
            <w:r>
              <w:t>through</w:t>
            </w:r>
            <w:r>
              <w:rPr>
                <w:rFonts w:ascii="Times New Roman"/>
                <w:spacing w:val="-11"/>
              </w:rPr>
              <w:t xml:space="preserve"> </w:t>
            </w:r>
            <w:r>
              <w:t>coniferous</w:t>
            </w:r>
            <w:r>
              <w:rPr>
                <w:rFonts w:ascii="Times New Roman"/>
                <w:spacing w:val="-10"/>
              </w:rPr>
              <w:t xml:space="preserve"> </w:t>
            </w:r>
            <w:r>
              <w:t>sections.</w:t>
            </w:r>
            <w:r>
              <w:rPr>
                <w:rFonts w:ascii="Times New Roman"/>
                <w:spacing w:val="-10"/>
              </w:rPr>
              <w:t xml:space="preserve"> </w:t>
            </w:r>
            <w:r>
              <w:rPr>
                <w:spacing w:val="-5"/>
              </w:rPr>
              <w:t>JAR</w:t>
            </w:r>
          </w:p>
        </w:tc>
      </w:tr>
      <w:tr w:rsidR="003B2251" w14:paraId="5B941757" w14:textId="77777777">
        <w:trPr>
          <w:trHeight w:val="306"/>
        </w:trPr>
        <w:tc>
          <w:tcPr>
            <w:tcW w:w="1438" w:type="dxa"/>
          </w:tcPr>
          <w:p w14:paraId="2B51368D" w14:textId="77777777" w:rsidR="003B2251" w:rsidRDefault="005E26BD">
            <w:pPr>
              <w:pStyle w:val="TableParagraph"/>
              <w:spacing w:line="265" w:lineRule="exact"/>
              <w:ind w:left="10" w:right="1"/>
            </w:pPr>
            <w:r>
              <w:rPr>
                <w:spacing w:val="-2"/>
              </w:rPr>
              <w:t>Ashfield</w:t>
            </w:r>
          </w:p>
        </w:tc>
        <w:tc>
          <w:tcPr>
            <w:tcW w:w="1702" w:type="dxa"/>
          </w:tcPr>
          <w:p w14:paraId="65A678EA" w14:textId="77777777" w:rsidR="003B2251" w:rsidRDefault="005E26BD">
            <w:pPr>
              <w:pStyle w:val="TableParagraph"/>
              <w:spacing w:line="265" w:lineRule="exact"/>
              <w:ind w:left="9"/>
            </w:pPr>
            <w:r>
              <w:rPr>
                <w:spacing w:val="-5"/>
              </w:rPr>
              <w:t>203</w:t>
            </w:r>
          </w:p>
        </w:tc>
        <w:tc>
          <w:tcPr>
            <w:tcW w:w="17924" w:type="dxa"/>
          </w:tcPr>
          <w:p w14:paraId="3E79A3F7" w14:textId="77777777" w:rsidR="003B2251" w:rsidRDefault="005E26BD">
            <w:pPr>
              <w:pStyle w:val="TableParagraph"/>
              <w:spacing w:line="265" w:lineRule="exact"/>
              <w:ind w:left="107"/>
              <w:jc w:val="left"/>
            </w:pPr>
            <w:r>
              <w:t>Woodland</w:t>
            </w:r>
            <w:r>
              <w:rPr>
                <w:rFonts w:ascii="Times New Roman"/>
                <w:spacing w:val="-11"/>
              </w:rPr>
              <w:t xml:space="preserve"> </w:t>
            </w:r>
            <w:r>
              <w:t>connections</w:t>
            </w:r>
            <w:r>
              <w:rPr>
                <w:rFonts w:ascii="Times New Roman"/>
                <w:spacing w:val="-10"/>
              </w:rPr>
              <w:t xml:space="preserve"> </w:t>
            </w:r>
            <w:r>
              <w:t>along</w:t>
            </w:r>
            <w:r>
              <w:rPr>
                <w:rFonts w:ascii="Times New Roman"/>
                <w:spacing w:val="-11"/>
              </w:rPr>
              <w:t xml:space="preserve"> </w:t>
            </w:r>
            <w:r>
              <w:t>M1</w:t>
            </w:r>
            <w:r>
              <w:rPr>
                <w:rFonts w:ascii="Times New Roman"/>
                <w:spacing w:val="-11"/>
              </w:rPr>
              <w:t xml:space="preserve"> </w:t>
            </w:r>
            <w:r>
              <w:rPr>
                <w:spacing w:val="-2"/>
              </w:rPr>
              <w:t>margins</w:t>
            </w:r>
          </w:p>
        </w:tc>
      </w:tr>
      <w:tr w:rsidR="003B2251" w14:paraId="78FEF88B" w14:textId="77777777">
        <w:trPr>
          <w:trHeight w:val="306"/>
        </w:trPr>
        <w:tc>
          <w:tcPr>
            <w:tcW w:w="1438" w:type="dxa"/>
          </w:tcPr>
          <w:p w14:paraId="5B5051ED" w14:textId="77777777" w:rsidR="003B2251" w:rsidRDefault="005E26BD">
            <w:pPr>
              <w:pStyle w:val="TableParagraph"/>
              <w:spacing w:line="265" w:lineRule="exact"/>
              <w:ind w:left="10" w:right="1"/>
            </w:pPr>
            <w:r>
              <w:rPr>
                <w:spacing w:val="-2"/>
              </w:rPr>
              <w:t>Ashfield</w:t>
            </w:r>
          </w:p>
        </w:tc>
        <w:tc>
          <w:tcPr>
            <w:tcW w:w="1702" w:type="dxa"/>
          </w:tcPr>
          <w:p w14:paraId="3363CB76" w14:textId="77777777" w:rsidR="003B2251" w:rsidRDefault="005E26BD">
            <w:pPr>
              <w:pStyle w:val="TableParagraph"/>
              <w:spacing w:line="265" w:lineRule="exact"/>
              <w:ind w:left="9"/>
            </w:pPr>
            <w:r>
              <w:rPr>
                <w:spacing w:val="-5"/>
              </w:rPr>
              <w:t>204</w:t>
            </w:r>
          </w:p>
        </w:tc>
        <w:tc>
          <w:tcPr>
            <w:tcW w:w="17924" w:type="dxa"/>
          </w:tcPr>
          <w:p w14:paraId="168149F5" w14:textId="77777777" w:rsidR="003B2251" w:rsidRDefault="005E26BD">
            <w:pPr>
              <w:pStyle w:val="TableParagraph"/>
              <w:spacing w:line="265" w:lineRule="exact"/>
              <w:ind w:left="107"/>
              <w:jc w:val="left"/>
            </w:pPr>
            <w:r>
              <w:t>Cauldwell</w:t>
            </w:r>
            <w:r>
              <w:rPr>
                <w:rFonts w:ascii="Times New Roman"/>
                <w:spacing w:val="-12"/>
              </w:rPr>
              <w:t xml:space="preserve"> </w:t>
            </w:r>
            <w:r>
              <w:t>Wood/</w:t>
            </w:r>
            <w:proofErr w:type="spellStart"/>
            <w:r>
              <w:t>Stonehills</w:t>
            </w:r>
            <w:proofErr w:type="spellEnd"/>
            <w:r>
              <w:rPr>
                <w:rFonts w:ascii="Times New Roman"/>
                <w:spacing w:val="-12"/>
              </w:rPr>
              <w:t xml:space="preserve"> </w:t>
            </w:r>
            <w:r>
              <w:t>Plantation</w:t>
            </w:r>
            <w:r>
              <w:rPr>
                <w:rFonts w:ascii="Times New Roman"/>
                <w:spacing w:val="-11"/>
              </w:rPr>
              <w:t xml:space="preserve"> </w:t>
            </w:r>
            <w:r>
              <w:t>-</w:t>
            </w:r>
            <w:r>
              <w:rPr>
                <w:rFonts w:ascii="Times New Roman"/>
                <w:spacing w:val="-12"/>
              </w:rPr>
              <w:t xml:space="preserve"> </w:t>
            </w:r>
            <w:r>
              <w:t>Conversion</w:t>
            </w:r>
            <w:r>
              <w:rPr>
                <w:rFonts w:ascii="Times New Roman"/>
                <w:spacing w:val="-11"/>
              </w:rPr>
              <w:t xml:space="preserve"> </w:t>
            </w:r>
            <w:r>
              <w:t>to</w:t>
            </w:r>
            <w:r>
              <w:rPr>
                <w:rFonts w:ascii="Times New Roman"/>
                <w:spacing w:val="-11"/>
              </w:rPr>
              <w:t xml:space="preserve"> </w:t>
            </w:r>
            <w:r>
              <w:t>broad-leaf</w:t>
            </w:r>
            <w:r>
              <w:rPr>
                <w:rFonts w:ascii="Times New Roman"/>
                <w:spacing w:val="-13"/>
              </w:rPr>
              <w:t xml:space="preserve"> </w:t>
            </w:r>
            <w:r>
              <w:t>wood.</w:t>
            </w:r>
            <w:r>
              <w:rPr>
                <w:rFonts w:ascii="Times New Roman"/>
                <w:spacing w:val="-10"/>
              </w:rPr>
              <w:t xml:space="preserve"> </w:t>
            </w:r>
            <w:r>
              <w:rPr>
                <w:spacing w:val="-5"/>
              </w:rPr>
              <w:t>MGW</w:t>
            </w:r>
          </w:p>
        </w:tc>
      </w:tr>
      <w:tr w:rsidR="003B2251" w14:paraId="3FFC84A8" w14:textId="77777777">
        <w:trPr>
          <w:trHeight w:val="304"/>
        </w:trPr>
        <w:tc>
          <w:tcPr>
            <w:tcW w:w="1438" w:type="dxa"/>
          </w:tcPr>
          <w:p w14:paraId="6891E3B4" w14:textId="77777777" w:rsidR="003B2251" w:rsidRDefault="005E26BD">
            <w:pPr>
              <w:pStyle w:val="TableParagraph"/>
              <w:spacing w:line="265" w:lineRule="exact"/>
              <w:ind w:left="10" w:right="1"/>
            </w:pPr>
            <w:r>
              <w:rPr>
                <w:spacing w:val="-2"/>
              </w:rPr>
              <w:t>Ashfield</w:t>
            </w:r>
          </w:p>
        </w:tc>
        <w:tc>
          <w:tcPr>
            <w:tcW w:w="1702" w:type="dxa"/>
          </w:tcPr>
          <w:p w14:paraId="3FD9704B" w14:textId="77777777" w:rsidR="003B2251" w:rsidRDefault="005E26BD">
            <w:pPr>
              <w:pStyle w:val="TableParagraph"/>
              <w:spacing w:line="265" w:lineRule="exact"/>
              <w:ind w:left="9"/>
            </w:pPr>
            <w:r>
              <w:rPr>
                <w:spacing w:val="-5"/>
              </w:rPr>
              <w:t>205</w:t>
            </w:r>
          </w:p>
        </w:tc>
        <w:tc>
          <w:tcPr>
            <w:tcW w:w="17924" w:type="dxa"/>
          </w:tcPr>
          <w:p w14:paraId="13B5C969" w14:textId="77777777" w:rsidR="003B2251" w:rsidRDefault="005E26BD">
            <w:pPr>
              <w:pStyle w:val="TableParagraph"/>
              <w:spacing w:before="16" w:line="240" w:lineRule="auto"/>
              <w:ind w:left="107"/>
              <w:jc w:val="left"/>
            </w:pPr>
            <w:r>
              <w:t>Lower</w:t>
            </w:r>
            <w:r>
              <w:rPr>
                <w:rFonts w:ascii="Times New Roman"/>
                <w:spacing w:val="-15"/>
              </w:rPr>
              <w:t xml:space="preserve"> </w:t>
            </w:r>
            <w:r>
              <w:t>Oakham/Summit</w:t>
            </w:r>
            <w:r>
              <w:rPr>
                <w:rFonts w:ascii="Times New Roman"/>
                <w:spacing w:val="-11"/>
              </w:rPr>
              <w:t xml:space="preserve"> </w:t>
            </w:r>
            <w:r>
              <w:t>-</w:t>
            </w:r>
            <w:r>
              <w:rPr>
                <w:rFonts w:ascii="Times New Roman"/>
                <w:spacing w:val="-13"/>
              </w:rPr>
              <w:t xml:space="preserve"> </w:t>
            </w:r>
            <w:r>
              <w:t>connectivity</w:t>
            </w:r>
            <w:r>
              <w:rPr>
                <w:rFonts w:ascii="Times New Roman"/>
                <w:spacing w:val="-9"/>
              </w:rPr>
              <w:t xml:space="preserve"> </w:t>
            </w:r>
            <w:r>
              <w:t>between</w:t>
            </w:r>
            <w:r>
              <w:rPr>
                <w:rFonts w:ascii="Times New Roman"/>
                <w:spacing w:val="-11"/>
              </w:rPr>
              <w:t xml:space="preserve"> </w:t>
            </w:r>
            <w:r>
              <w:t>existing</w:t>
            </w:r>
            <w:r>
              <w:rPr>
                <w:rFonts w:ascii="Times New Roman"/>
                <w:spacing w:val="-11"/>
              </w:rPr>
              <w:t xml:space="preserve"> </w:t>
            </w:r>
            <w:r>
              <w:t>woods.</w:t>
            </w:r>
            <w:r>
              <w:rPr>
                <w:rFonts w:ascii="Times New Roman"/>
                <w:spacing w:val="-11"/>
              </w:rPr>
              <w:t xml:space="preserve"> </w:t>
            </w:r>
            <w:r>
              <w:rPr>
                <w:spacing w:val="-5"/>
              </w:rPr>
              <w:t>MGW</w:t>
            </w:r>
          </w:p>
        </w:tc>
      </w:tr>
      <w:tr w:rsidR="003B2251" w14:paraId="462F8679" w14:textId="77777777">
        <w:trPr>
          <w:trHeight w:val="306"/>
        </w:trPr>
        <w:tc>
          <w:tcPr>
            <w:tcW w:w="1438" w:type="dxa"/>
          </w:tcPr>
          <w:p w14:paraId="5579EDC2" w14:textId="77777777" w:rsidR="003B2251" w:rsidRDefault="005E26BD">
            <w:pPr>
              <w:pStyle w:val="TableParagraph"/>
              <w:spacing w:line="265" w:lineRule="exact"/>
              <w:ind w:left="10" w:right="1"/>
            </w:pPr>
            <w:r>
              <w:rPr>
                <w:spacing w:val="-2"/>
              </w:rPr>
              <w:t>Ashfield</w:t>
            </w:r>
          </w:p>
        </w:tc>
        <w:tc>
          <w:tcPr>
            <w:tcW w:w="1702" w:type="dxa"/>
          </w:tcPr>
          <w:p w14:paraId="41A30551" w14:textId="77777777" w:rsidR="003B2251" w:rsidRDefault="005E26BD">
            <w:pPr>
              <w:pStyle w:val="TableParagraph"/>
              <w:spacing w:line="265" w:lineRule="exact"/>
              <w:ind w:left="9"/>
            </w:pPr>
            <w:r>
              <w:rPr>
                <w:spacing w:val="-5"/>
              </w:rPr>
              <w:t>206</w:t>
            </w:r>
          </w:p>
        </w:tc>
        <w:tc>
          <w:tcPr>
            <w:tcW w:w="17924" w:type="dxa"/>
          </w:tcPr>
          <w:p w14:paraId="260FC619" w14:textId="77777777" w:rsidR="003B2251" w:rsidRDefault="005E26BD">
            <w:pPr>
              <w:pStyle w:val="TableParagraph"/>
              <w:spacing w:before="16" w:line="240" w:lineRule="auto"/>
              <w:ind w:left="107"/>
              <w:jc w:val="left"/>
            </w:pPr>
            <w:r>
              <w:rPr>
                <w:spacing w:val="-2"/>
              </w:rPr>
              <w:t>Create/improve</w:t>
            </w:r>
            <w:r>
              <w:rPr>
                <w:rFonts w:ascii="Times New Roman"/>
                <w:spacing w:val="5"/>
              </w:rPr>
              <w:t xml:space="preserve"> </w:t>
            </w:r>
            <w:r>
              <w:rPr>
                <w:spacing w:val="-2"/>
              </w:rPr>
              <w:t>Woodland/Hedgerow</w:t>
            </w:r>
            <w:r>
              <w:rPr>
                <w:rFonts w:ascii="Times New Roman"/>
                <w:spacing w:val="7"/>
              </w:rPr>
              <w:t xml:space="preserve"> </w:t>
            </w:r>
            <w:r>
              <w:rPr>
                <w:spacing w:val="-2"/>
              </w:rPr>
              <w:t>connection</w:t>
            </w:r>
            <w:r>
              <w:rPr>
                <w:rFonts w:ascii="Times New Roman"/>
                <w:spacing w:val="6"/>
              </w:rPr>
              <w:t xml:space="preserve"> </w:t>
            </w:r>
            <w:r>
              <w:rPr>
                <w:spacing w:val="-2"/>
              </w:rPr>
              <w:t>alongside</w:t>
            </w:r>
            <w:r>
              <w:rPr>
                <w:rFonts w:ascii="Times New Roman"/>
                <w:spacing w:val="10"/>
              </w:rPr>
              <w:t xml:space="preserve"> </w:t>
            </w:r>
            <w:r>
              <w:rPr>
                <w:spacing w:val="-2"/>
              </w:rPr>
              <w:t>public</w:t>
            </w:r>
            <w:r>
              <w:rPr>
                <w:rFonts w:ascii="Times New Roman"/>
                <w:spacing w:val="10"/>
              </w:rPr>
              <w:t xml:space="preserve"> </w:t>
            </w:r>
            <w:r>
              <w:rPr>
                <w:spacing w:val="-2"/>
              </w:rPr>
              <w:t>footpath.</w:t>
            </w:r>
            <w:r>
              <w:rPr>
                <w:rFonts w:ascii="Times New Roman"/>
                <w:spacing w:val="7"/>
              </w:rPr>
              <w:t xml:space="preserve"> </w:t>
            </w:r>
            <w:r>
              <w:rPr>
                <w:spacing w:val="-5"/>
              </w:rPr>
              <w:t>MGW</w:t>
            </w:r>
          </w:p>
        </w:tc>
      </w:tr>
      <w:tr w:rsidR="003B2251" w14:paraId="58255D28" w14:textId="77777777">
        <w:trPr>
          <w:trHeight w:val="306"/>
        </w:trPr>
        <w:tc>
          <w:tcPr>
            <w:tcW w:w="1438" w:type="dxa"/>
          </w:tcPr>
          <w:p w14:paraId="28469E2F" w14:textId="77777777" w:rsidR="003B2251" w:rsidRDefault="005E26BD">
            <w:pPr>
              <w:pStyle w:val="TableParagraph"/>
              <w:spacing w:line="265" w:lineRule="exact"/>
              <w:ind w:left="10" w:right="1"/>
            </w:pPr>
            <w:r>
              <w:rPr>
                <w:spacing w:val="-2"/>
              </w:rPr>
              <w:t>Ashfield</w:t>
            </w:r>
          </w:p>
        </w:tc>
        <w:tc>
          <w:tcPr>
            <w:tcW w:w="1702" w:type="dxa"/>
          </w:tcPr>
          <w:p w14:paraId="382F3CD4" w14:textId="77777777" w:rsidR="003B2251" w:rsidRDefault="005E26BD">
            <w:pPr>
              <w:pStyle w:val="TableParagraph"/>
              <w:spacing w:line="265" w:lineRule="exact"/>
              <w:ind w:left="9"/>
            </w:pPr>
            <w:r>
              <w:rPr>
                <w:spacing w:val="-5"/>
              </w:rPr>
              <w:t>207</w:t>
            </w:r>
          </w:p>
        </w:tc>
        <w:tc>
          <w:tcPr>
            <w:tcW w:w="17924" w:type="dxa"/>
          </w:tcPr>
          <w:p w14:paraId="073D5CFF" w14:textId="77777777" w:rsidR="003B2251" w:rsidRDefault="005E26BD">
            <w:pPr>
              <w:pStyle w:val="TableParagraph"/>
              <w:spacing w:before="16" w:line="240" w:lineRule="auto"/>
              <w:ind w:left="107"/>
              <w:jc w:val="left"/>
            </w:pPr>
            <w:r>
              <w:t>Two</w:t>
            </w:r>
            <w:r>
              <w:rPr>
                <w:rFonts w:ascii="Times New Roman"/>
                <w:spacing w:val="-12"/>
              </w:rPr>
              <w:t xml:space="preserve"> </w:t>
            </w:r>
            <w:r>
              <w:t>Oaks</w:t>
            </w:r>
            <w:r>
              <w:rPr>
                <w:rFonts w:ascii="Times New Roman"/>
                <w:spacing w:val="-10"/>
              </w:rPr>
              <w:t xml:space="preserve"> </w:t>
            </w:r>
            <w:r>
              <w:t>sand</w:t>
            </w:r>
            <w:r>
              <w:rPr>
                <w:rFonts w:ascii="Times New Roman"/>
                <w:spacing w:val="-9"/>
              </w:rPr>
              <w:t xml:space="preserve"> </w:t>
            </w:r>
            <w:r>
              <w:t>quarry</w:t>
            </w:r>
            <w:r>
              <w:rPr>
                <w:rFonts w:ascii="Times New Roman"/>
                <w:spacing w:val="-11"/>
              </w:rPr>
              <w:t xml:space="preserve"> </w:t>
            </w:r>
            <w:r>
              <w:t>-</w:t>
            </w:r>
            <w:r>
              <w:rPr>
                <w:rFonts w:ascii="Times New Roman"/>
                <w:spacing w:val="-10"/>
              </w:rPr>
              <w:t xml:space="preserve"> </w:t>
            </w:r>
            <w:r>
              <w:t>roadside</w:t>
            </w:r>
            <w:r>
              <w:rPr>
                <w:rFonts w:ascii="Times New Roman"/>
                <w:spacing w:val="-9"/>
              </w:rPr>
              <w:t xml:space="preserve"> </w:t>
            </w:r>
            <w:r>
              <w:t>bunds</w:t>
            </w:r>
            <w:r>
              <w:rPr>
                <w:rFonts w:ascii="Times New Roman"/>
                <w:spacing w:val="-9"/>
              </w:rPr>
              <w:t xml:space="preserve"> </w:t>
            </w:r>
            <w:r>
              <w:t>already</w:t>
            </w:r>
            <w:r>
              <w:rPr>
                <w:rFonts w:ascii="Times New Roman"/>
                <w:spacing w:val="-9"/>
              </w:rPr>
              <w:t xml:space="preserve"> </w:t>
            </w:r>
            <w:r>
              <w:t>planted</w:t>
            </w:r>
            <w:r>
              <w:rPr>
                <w:rFonts w:ascii="Times New Roman"/>
                <w:spacing w:val="-10"/>
              </w:rPr>
              <w:t xml:space="preserve"> </w:t>
            </w:r>
            <w:r>
              <w:t>with</w:t>
            </w:r>
            <w:r>
              <w:rPr>
                <w:rFonts w:ascii="Times New Roman"/>
                <w:spacing w:val="-10"/>
              </w:rPr>
              <w:t xml:space="preserve"> </w:t>
            </w:r>
            <w:r>
              <w:t>woodland.</w:t>
            </w:r>
            <w:r>
              <w:rPr>
                <w:rFonts w:ascii="Times New Roman"/>
                <w:spacing w:val="-9"/>
              </w:rPr>
              <w:t xml:space="preserve"> </w:t>
            </w:r>
            <w:r>
              <w:rPr>
                <w:spacing w:val="-5"/>
              </w:rPr>
              <w:t>DS</w:t>
            </w:r>
          </w:p>
        </w:tc>
      </w:tr>
      <w:tr w:rsidR="003B2251" w14:paraId="15A45C10" w14:textId="77777777">
        <w:trPr>
          <w:trHeight w:val="304"/>
        </w:trPr>
        <w:tc>
          <w:tcPr>
            <w:tcW w:w="1438" w:type="dxa"/>
          </w:tcPr>
          <w:p w14:paraId="2C739C0D" w14:textId="77777777" w:rsidR="003B2251" w:rsidRDefault="005E26BD">
            <w:pPr>
              <w:pStyle w:val="TableParagraph"/>
              <w:spacing w:line="265" w:lineRule="exact"/>
              <w:ind w:left="10" w:right="1"/>
            </w:pPr>
            <w:r>
              <w:rPr>
                <w:spacing w:val="-2"/>
              </w:rPr>
              <w:t>Ashfield</w:t>
            </w:r>
          </w:p>
        </w:tc>
        <w:tc>
          <w:tcPr>
            <w:tcW w:w="1702" w:type="dxa"/>
          </w:tcPr>
          <w:p w14:paraId="6A36745D" w14:textId="77777777" w:rsidR="003B2251" w:rsidRDefault="005E26BD">
            <w:pPr>
              <w:pStyle w:val="TableParagraph"/>
              <w:spacing w:line="265" w:lineRule="exact"/>
              <w:ind w:left="9"/>
            </w:pPr>
            <w:r>
              <w:rPr>
                <w:spacing w:val="-5"/>
              </w:rPr>
              <w:t>208</w:t>
            </w:r>
          </w:p>
        </w:tc>
        <w:tc>
          <w:tcPr>
            <w:tcW w:w="17924" w:type="dxa"/>
          </w:tcPr>
          <w:p w14:paraId="461B053A" w14:textId="77777777" w:rsidR="003B2251" w:rsidRDefault="005E26BD">
            <w:pPr>
              <w:pStyle w:val="TableParagraph"/>
              <w:spacing w:before="16" w:line="240" w:lineRule="auto"/>
              <w:ind w:left="107"/>
              <w:jc w:val="left"/>
            </w:pPr>
            <w:r>
              <w:t>Erewash</w:t>
            </w:r>
            <w:r>
              <w:rPr>
                <w:rFonts w:ascii="Times New Roman"/>
                <w:spacing w:val="-10"/>
              </w:rPr>
              <w:t xml:space="preserve"> </w:t>
            </w:r>
            <w:r>
              <w:t>Valley</w:t>
            </w:r>
            <w:r>
              <w:rPr>
                <w:rFonts w:ascii="Times New Roman"/>
                <w:spacing w:val="-11"/>
              </w:rPr>
              <w:t xml:space="preserve"> </w:t>
            </w:r>
            <w:r>
              <w:t>-</w:t>
            </w:r>
            <w:r>
              <w:rPr>
                <w:rFonts w:ascii="Times New Roman"/>
                <w:spacing w:val="-10"/>
              </w:rPr>
              <w:t xml:space="preserve"> </w:t>
            </w:r>
            <w:r>
              <w:t>create</w:t>
            </w:r>
            <w:r>
              <w:rPr>
                <w:rFonts w:ascii="Times New Roman"/>
                <w:spacing w:val="-10"/>
              </w:rPr>
              <w:t xml:space="preserve"> </w:t>
            </w:r>
            <w:r>
              <w:t>a</w:t>
            </w:r>
            <w:r>
              <w:rPr>
                <w:rFonts w:ascii="Times New Roman"/>
                <w:spacing w:val="-9"/>
              </w:rPr>
              <w:t xml:space="preserve"> </w:t>
            </w:r>
            <w:r>
              <w:t>woodland</w:t>
            </w:r>
            <w:r>
              <w:rPr>
                <w:rFonts w:ascii="Times New Roman"/>
                <w:spacing w:val="-10"/>
              </w:rPr>
              <w:t xml:space="preserve"> </w:t>
            </w:r>
            <w:r>
              <w:t>connection</w:t>
            </w:r>
            <w:r>
              <w:rPr>
                <w:rFonts w:ascii="Times New Roman"/>
                <w:spacing w:val="-10"/>
              </w:rPr>
              <w:t xml:space="preserve"> </w:t>
            </w:r>
            <w:r>
              <w:t>between</w:t>
            </w:r>
            <w:r>
              <w:rPr>
                <w:rFonts w:ascii="Times New Roman"/>
                <w:spacing w:val="-9"/>
              </w:rPr>
              <w:t xml:space="preserve"> </w:t>
            </w:r>
            <w:proofErr w:type="spellStart"/>
            <w:r>
              <w:t>Bentink</w:t>
            </w:r>
            <w:proofErr w:type="spellEnd"/>
            <w:r>
              <w:rPr>
                <w:rFonts w:ascii="Times New Roman"/>
                <w:spacing w:val="-11"/>
              </w:rPr>
              <w:t xml:space="preserve"> </w:t>
            </w:r>
            <w:r>
              <w:t>and</w:t>
            </w:r>
            <w:r>
              <w:rPr>
                <w:rFonts w:ascii="Times New Roman"/>
                <w:spacing w:val="-10"/>
              </w:rPr>
              <w:t xml:space="preserve"> </w:t>
            </w:r>
            <w:proofErr w:type="spellStart"/>
            <w:r>
              <w:t>Pinxton</w:t>
            </w:r>
            <w:proofErr w:type="spellEnd"/>
            <w:r>
              <w:t>.</w:t>
            </w:r>
            <w:r>
              <w:rPr>
                <w:rFonts w:ascii="Times New Roman"/>
                <w:spacing w:val="-11"/>
              </w:rPr>
              <w:t xml:space="preserve"> </w:t>
            </w:r>
            <w:r>
              <w:rPr>
                <w:spacing w:val="-5"/>
              </w:rPr>
              <w:t>DS</w:t>
            </w:r>
          </w:p>
        </w:tc>
      </w:tr>
      <w:tr w:rsidR="003B2251" w14:paraId="435FC5A9" w14:textId="77777777">
        <w:trPr>
          <w:trHeight w:val="306"/>
        </w:trPr>
        <w:tc>
          <w:tcPr>
            <w:tcW w:w="1438" w:type="dxa"/>
          </w:tcPr>
          <w:p w14:paraId="5D6C8B0E" w14:textId="77777777" w:rsidR="003B2251" w:rsidRDefault="005E26BD">
            <w:pPr>
              <w:pStyle w:val="TableParagraph"/>
              <w:spacing w:line="265" w:lineRule="exact"/>
              <w:ind w:left="10" w:right="1"/>
            </w:pPr>
            <w:r>
              <w:rPr>
                <w:spacing w:val="-2"/>
              </w:rPr>
              <w:t>Ashfield</w:t>
            </w:r>
          </w:p>
        </w:tc>
        <w:tc>
          <w:tcPr>
            <w:tcW w:w="1702" w:type="dxa"/>
          </w:tcPr>
          <w:p w14:paraId="281F8F99" w14:textId="77777777" w:rsidR="003B2251" w:rsidRDefault="005E26BD">
            <w:pPr>
              <w:pStyle w:val="TableParagraph"/>
              <w:spacing w:line="265" w:lineRule="exact"/>
              <w:ind w:left="9"/>
            </w:pPr>
            <w:r>
              <w:rPr>
                <w:spacing w:val="-5"/>
              </w:rPr>
              <w:t>209</w:t>
            </w:r>
          </w:p>
        </w:tc>
        <w:tc>
          <w:tcPr>
            <w:tcW w:w="17924" w:type="dxa"/>
          </w:tcPr>
          <w:p w14:paraId="5DD4AF8E" w14:textId="77777777" w:rsidR="003B2251" w:rsidRDefault="005E26BD">
            <w:pPr>
              <w:pStyle w:val="TableParagraph"/>
              <w:spacing w:before="16" w:line="240" w:lineRule="auto"/>
              <w:ind w:left="107"/>
              <w:jc w:val="left"/>
            </w:pPr>
            <w:r>
              <w:t>Create</w:t>
            </w:r>
            <w:r>
              <w:rPr>
                <w:rFonts w:ascii="Times New Roman"/>
                <w:spacing w:val="-12"/>
              </w:rPr>
              <w:t xml:space="preserve"> </w:t>
            </w:r>
            <w:r>
              <w:t>a</w:t>
            </w:r>
            <w:r>
              <w:rPr>
                <w:rFonts w:ascii="Times New Roman"/>
                <w:spacing w:val="-9"/>
              </w:rPr>
              <w:t xml:space="preserve"> </w:t>
            </w:r>
            <w:r>
              <w:t>woodland</w:t>
            </w:r>
            <w:r>
              <w:rPr>
                <w:rFonts w:ascii="Times New Roman"/>
                <w:spacing w:val="-10"/>
              </w:rPr>
              <w:t xml:space="preserve"> </w:t>
            </w:r>
            <w:r>
              <w:t>connection</w:t>
            </w:r>
            <w:r>
              <w:rPr>
                <w:rFonts w:ascii="Times New Roman"/>
                <w:spacing w:val="-11"/>
              </w:rPr>
              <w:t xml:space="preserve"> </w:t>
            </w:r>
            <w:r>
              <w:t>along</w:t>
            </w:r>
            <w:r>
              <w:rPr>
                <w:rFonts w:ascii="Times New Roman"/>
                <w:spacing w:val="-10"/>
              </w:rPr>
              <w:t xml:space="preserve"> </w:t>
            </w:r>
            <w:r>
              <w:t>dismantled</w:t>
            </w:r>
            <w:r>
              <w:rPr>
                <w:rFonts w:ascii="Times New Roman"/>
                <w:spacing w:val="-10"/>
              </w:rPr>
              <w:t xml:space="preserve"> </w:t>
            </w:r>
            <w:r>
              <w:t>railway</w:t>
            </w:r>
            <w:r>
              <w:rPr>
                <w:rFonts w:ascii="Times New Roman"/>
                <w:spacing w:val="-9"/>
              </w:rPr>
              <w:t xml:space="preserve"> </w:t>
            </w:r>
            <w:r>
              <w:t>to</w:t>
            </w:r>
            <w:r>
              <w:rPr>
                <w:rFonts w:ascii="Times New Roman"/>
                <w:spacing w:val="-10"/>
              </w:rPr>
              <w:t xml:space="preserve"> </w:t>
            </w:r>
            <w:r>
              <w:t>Portland</w:t>
            </w:r>
            <w:r>
              <w:rPr>
                <w:rFonts w:ascii="Times New Roman"/>
                <w:spacing w:val="-10"/>
              </w:rPr>
              <w:t xml:space="preserve"> </w:t>
            </w:r>
            <w:r>
              <w:t>Park.</w:t>
            </w:r>
            <w:r>
              <w:rPr>
                <w:rFonts w:ascii="Times New Roman"/>
                <w:spacing w:val="-12"/>
              </w:rPr>
              <w:t xml:space="preserve"> </w:t>
            </w:r>
            <w:r>
              <w:rPr>
                <w:spacing w:val="-5"/>
              </w:rPr>
              <w:t>DS</w:t>
            </w:r>
          </w:p>
        </w:tc>
      </w:tr>
      <w:tr w:rsidR="003B2251" w14:paraId="13AFF58F" w14:textId="77777777">
        <w:trPr>
          <w:trHeight w:val="306"/>
        </w:trPr>
        <w:tc>
          <w:tcPr>
            <w:tcW w:w="1438" w:type="dxa"/>
          </w:tcPr>
          <w:p w14:paraId="4C2EAD86" w14:textId="77777777" w:rsidR="003B2251" w:rsidRDefault="005E26BD">
            <w:pPr>
              <w:pStyle w:val="TableParagraph"/>
              <w:spacing w:line="265" w:lineRule="exact"/>
              <w:ind w:left="10" w:right="1"/>
            </w:pPr>
            <w:r>
              <w:rPr>
                <w:spacing w:val="-2"/>
              </w:rPr>
              <w:t>Ashfield</w:t>
            </w:r>
          </w:p>
        </w:tc>
        <w:tc>
          <w:tcPr>
            <w:tcW w:w="1702" w:type="dxa"/>
          </w:tcPr>
          <w:p w14:paraId="35C3D24F" w14:textId="77777777" w:rsidR="003B2251" w:rsidRDefault="005E26BD">
            <w:pPr>
              <w:pStyle w:val="TableParagraph"/>
              <w:spacing w:line="265" w:lineRule="exact"/>
              <w:ind w:left="9"/>
            </w:pPr>
            <w:r>
              <w:rPr>
                <w:spacing w:val="-5"/>
              </w:rPr>
              <w:t>210</w:t>
            </w:r>
          </w:p>
        </w:tc>
        <w:tc>
          <w:tcPr>
            <w:tcW w:w="17924" w:type="dxa"/>
          </w:tcPr>
          <w:p w14:paraId="3467F85E" w14:textId="77777777" w:rsidR="003B2251" w:rsidRDefault="005E26BD">
            <w:pPr>
              <w:pStyle w:val="TableParagraph"/>
              <w:spacing w:before="16" w:line="240" w:lineRule="auto"/>
              <w:ind w:left="107"/>
              <w:jc w:val="left"/>
            </w:pPr>
            <w:r>
              <w:t>Replacement</w:t>
            </w:r>
            <w:r>
              <w:rPr>
                <w:rFonts w:ascii="Times New Roman"/>
                <w:spacing w:val="-13"/>
              </w:rPr>
              <w:t xml:space="preserve"> </w:t>
            </w:r>
            <w:r>
              <w:t>of</w:t>
            </w:r>
            <w:r>
              <w:rPr>
                <w:rFonts w:ascii="Times New Roman"/>
                <w:spacing w:val="-12"/>
              </w:rPr>
              <w:t xml:space="preserve"> </w:t>
            </w:r>
            <w:r>
              <w:t>coniferous</w:t>
            </w:r>
            <w:r>
              <w:rPr>
                <w:rFonts w:ascii="Times New Roman"/>
                <w:spacing w:val="-13"/>
              </w:rPr>
              <w:t xml:space="preserve"> </w:t>
            </w:r>
            <w:r>
              <w:t>wood</w:t>
            </w:r>
            <w:r>
              <w:rPr>
                <w:rFonts w:ascii="Times New Roman"/>
                <w:spacing w:val="-10"/>
              </w:rPr>
              <w:t xml:space="preserve"> </w:t>
            </w:r>
            <w:r>
              <w:t>with</w:t>
            </w:r>
            <w:r>
              <w:rPr>
                <w:rFonts w:ascii="Times New Roman"/>
                <w:spacing w:val="-10"/>
              </w:rPr>
              <w:t xml:space="preserve"> </w:t>
            </w:r>
            <w:proofErr w:type="gramStart"/>
            <w:r>
              <w:t>broad-leaf</w:t>
            </w:r>
            <w:proofErr w:type="gramEnd"/>
            <w:r>
              <w:rPr>
                <w:rFonts w:ascii="Times New Roman"/>
                <w:spacing w:val="-9"/>
              </w:rPr>
              <w:t xml:space="preserve"> </w:t>
            </w:r>
            <w:r>
              <w:t>at</w:t>
            </w:r>
            <w:r>
              <w:rPr>
                <w:rFonts w:ascii="Times New Roman"/>
                <w:spacing w:val="-11"/>
              </w:rPr>
              <w:t xml:space="preserve"> </w:t>
            </w:r>
            <w:r>
              <w:t>Silverhill.</w:t>
            </w:r>
            <w:r>
              <w:rPr>
                <w:rFonts w:ascii="Times New Roman"/>
                <w:spacing w:val="-9"/>
              </w:rPr>
              <w:t xml:space="preserve"> </w:t>
            </w:r>
            <w:r>
              <w:rPr>
                <w:spacing w:val="-5"/>
              </w:rPr>
              <w:t>NC</w:t>
            </w:r>
          </w:p>
        </w:tc>
      </w:tr>
      <w:tr w:rsidR="003B2251" w14:paraId="5DD2AA79" w14:textId="77777777">
        <w:trPr>
          <w:trHeight w:val="304"/>
        </w:trPr>
        <w:tc>
          <w:tcPr>
            <w:tcW w:w="1438" w:type="dxa"/>
          </w:tcPr>
          <w:p w14:paraId="606C2665" w14:textId="77777777" w:rsidR="003B2251" w:rsidRDefault="005E26BD">
            <w:pPr>
              <w:pStyle w:val="TableParagraph"/>
              <w:spacing w:line="265" w:lineRule="exact"/>
              <w:ind w:left="10" w:right="1"/>
            </w:pPr>
            <w:r>
              <w:rPr>
                <w:spacing w:val="-2"/>
              </w:rPr>
              <w:t>Ashfield</w:t>
            </w:r>
          </w:p>
        </w:tc>
        <w:tc>
          <w:tcPr>
            <w:tcW w:w="1702" w:type="dxa"/>
          </w:tcPr>
          <w:p w14:paraId="3009DA6B" w14:textId="77777777" w:rsidR="003B2251" w:rsidRDefault="005E26BD">
            <w:pPr>
              <w:pStyle w:val="TableParagraph"/>
              <w:spacing w:line="265" w:lineRule="exact"/>
              <w:ind w:left="9"/>
            </w:pPr>
            <w:r>
              <w:rPr>
                <w:spacing w:val="-5"/>
              </w:rPr>
              <w:t>211</w:t>
            </w:r>
          </w:p>
        </w:tc>
        <w:tc>
          <w:tcPr>
            <w:tcW w:w="17924" w:type="dxa"/>
          </w:tcPr>
          <w:p w14:paraId="050CF9AA" w14:textId="77777777" w:rsidR="003B2251" w:rsidRDefault="005E26BD">
            <w:pPr>
              <w:pStyle w:val="TableParagraph"/>
              <w:spacing w:before="16" w:line="240" w:lineRule="auto"/>
              <w:ind w:left="107"/>
              <w:jc w:val="left"/>
            </w:pPr>
            <w:r>
              <w:t>Enhancing</w:t>
            </w:r>
            <w:r>
              <w:rPr>
                <w:rFonts w:ascii="Times New Roman"/>
                <w:spacing w:val="-11"/>
              </w:rPr>
              <w:t xml:space="preserve"> </w:t>
            </w:r>
            <w:r>
              <w:t>existing</w:t>
            </w:r>
            <w:r>
              <w:rPr>
                <w:rFonts w:ascii="Times New Roman"/>
                <w:spacing w:val="-10"/>
              </w:rPr>
              <w:t xml:space="preserve"> </w:t>
            </w:r>
            <w:r>
              <w:t>broad-leaved</w:t>
            </w:r>
            <w:r>
              <w:rPr>
                <w:rFonts w:ascii="Times New Roman"/>
                <w:spacing w:val="-13"/>
              </w:rPr>
              <w:t xml:space="preserve"> </w:t>
            </w:r>
            <w:r>
              <w:t>woodland</w:t>
            </w:r>
            <w:r>
              <w:rPr>
                <w:rFonts w:ascii="Times New Roman"/>
                <w:spacing w:val="-10"/>
              </w:rPr>
              <w:t xml:space="preserve"> </w:t>
            </w:r>
            <w:r>
              <w:t>at</w:t>
            </w:r>
            <w:r>
              <w:rPr>
                <w:rFonts w:ascii="Times New Roman"/>
                <w:spacing w:val="-10"/>
              </w:rPr>
              <w:t xml:space="preserve"> </w:t>
            </w:r>
            <w:r>
              <w:t>Silverhill,</w:t>
            </w:r>
            <w:r>
              <w:rPr>
                <w:rFonts w:ascii="Times New Roman"/>
                <w:spacing w:val="-9"/>
              </w:rPr>
              <w:t xml:space="preserve"> </w:t>
            </w:r>
            <w:proofErr w:type="spellStart"/>
            <w:r>
              <w:t>eg.</w:t>
            </w:r>
            <w:proofErr w:type="spellEnd"/>
            <w:r>
              <w:rPr>
                <w:rFonts w:ascii="Times New Roman"/>
                <w:spacing w:val="-11"/>
              </w:rPr>
              <w:t xml:space="preserve"> </w:t>
            </w:r>
            <w:r>
              <w:t>through</w:t>
            </w:r>
            <w:r>
              <w:rPr>
                <w:rFonts w:ascii="Times New Roman"/>
                <w:spacing w:val="-10"/>
              </w:rPr>
              <w:t xml:space="preserve"> </w:t>
            </w:r>
            <w:r>
              <w:t>the</w:t>
            </w:r>
            <w:r>
              <w:rPr>
                <w:rFonts w:ascii="Times New Roman"/>
                <w:spacing w:val="-10"/>
              </w:rPr>
              <w:t xml:space="preserve"> </w:t>
            </w:r>
            <w:r>
              <w:t>removal</w:t>
            </w:r>
            <w:r>
              <w:rPr>
                <w:rFonts w:ascii="Times New Roman"/>
                <w:spacing w:val="-12"/>
              </w:rPr>
              <w:t xml:space="preserve"> </w:t>
            </w:r>
            <w:r>
              <w:t>of</w:t>
            </w:r>
            <w:r>
              <w:rPr>
                <w:rFonts w:ascii="Times New Roman"/>
                <w:spacing w:val="-10"/>
              </w:rPr>
              <w:t xml:space="preserve"> </w:t>
            </w:r>
            <w:r>
              <w:t>non-natives.</w:t>
            </w:r>
            <w:r>
              <w:rPr>
                <w:rFonts w:ascii="Times New Roman"/>
                <w:spacing w:val="-10"/>
              </w:rPr>
              <w:t xml:space="preserve"> </w:t>
            </w:r>
            <w:r>
              <w:rPr>
                <w:spacing w:val="-5"/>
              </w:rPr>
              <w:t>NC</w:t>
            </w:r>
          </w:p>
        </w:tc>
      </w:tr>
      <w:tr w:rsidR="003B2251" w14:paraId="57305024" w14:textId="77777777">
        <w:trPr>
          <w:trHeight w:val="306"/>
        </w:trPr>
        <w:tc>
          <w:tcPr>
            <w:tcW w:w="1438" w:type="dxa"/>
          </w:tcPr>
          <w:p w14:paraId="75E2DB3D" w14:textId="77777777" w:rsidR="003B2251" w:rsidRDefault="005E26BD">
            <w:pPr>
              <w:pStyle w:val="TableParagraph"/>
              <w:spacing w:line="265" w:lineRule="exact"/>
              <w:ind w:left="10" w:right="1"/>
            </w:pPr>
            <w:r>
              <w:rPr>
                <w:spacing w:val="-2"/>
              </w:rPr>
              <w:t>Ashfield</w:t>
            </w:r>
          </w:p>
        </w:tc>
        <w:tc>
          <w:tcPr>
            <w:tcW w:w="1702" w:type="dxa"/>
          </w:tcPr>
          <w:p w14:paraId="1B01B9F5" w14:textId="77777777" w:rsidR="003B2251" w:rsidRDefault="005E26BD">
            <w:pPr>
              <w:pStyle w:val="TableParagraph"/>
              <w:spacing w:line="265" w:lineRule="exact"/>
              <w:ind w:left="9"/>
            </w:pPr>
            <w:r>
              <w:rPr>
                <w:spacing w:val="-5"/>
              </w:rPr>
              <w:t>212</w:t>
            </w:r>
          </w:p>
        </w:tc>
        <w:tc>
          <w:tcPr>
            <w:tcW w:w="17924" w:type="dxa"/>
          </w:tcPr>
          <w:p w14:paraId="2C47BD27" w14:textId="77777777" w:rsidR="003B2251" w:rsidRDefault="005E26BD">
            <w:pPr>
              <w:pStyle w:val="TableParagraph"/>
              <w:spacing w:before="16" w:line="240" w:lineRule="auto"/>
              <w:ind w:left="107"/>
              <w:jc w:val="left"/>
            </w:pPr>
            <w:r>
              <w:t>Existing</w:t>
            </w:r>
            <w:r>
              <w:rPr>
                <w:rFonts w:ascii="Times New Roman"/>
                <w:spacing w:val="-10"/>
              </w:rPr>
              <w:t xml:space="preserve"> </w:t>
            </w:r>
            <w:r>
              <w:t>hedgerows</w:t>
            </w:r>
            <w:r>
              <w:rPr>
                <w:rFonts w:ascii="Times New Roman"/>
                <w:spacing w:val="-11"/>
              </w:rPr>
              <w:t xml:space="preserve"> </w:t>
            </w:r>
            <w:r>
              <w:t>along</w:t>
            </w:r>
            <w:r>
              <w:rPr>
                <w:rFonts w:ascii="Times New Roman"/>
                <w:spacing w:val="-12"/>
              </w:rPr>
              <w:t xml:space="preserve"> </w:t>
            </w:r>
            <w:r>
              <w:t>Teversal</w:t>
            </w:r>
            <w:r>
              <w:rPr>
                <w:rFonts w:ascii="Times New Roman"/>
                <w:spacing w:val="-9"/>
              </w:rPr>
              <w:t xml:space="preserve"> </w:t>
            </w:r>
            <w:r>
              <w:t>Trails</w:t>
            </w:r>
            <w:r>
              <w:rPr>
                <w:rFonts w:ascii="Times New Roman"/>
                <w:spacing w:val="-10"/>
              </w:rPr>
              <w:t xml:space="preserve"> </w:t>
            </w:r>
            <w:r>
              <w:t>-</w:t>
            </w:r>
            <w:r>
              <w:rPr>
                <w:rFonts w:ascii="Times New Roman"/>
                <w:spacing w:val="-10"/>
              </w:rPr>
              <w:t xml:space="preserve"> </w:t>
            </w:r>
            <w:r>
              <w:t>improve</w:t>
            </w:r>
            <w:r>
              <w:rPr>
                <w:rFonts w:ascii="Times New Roman"/>
                <w:spacing w:val="-11"/>
              </w:rPr>
              <w:t xml:space="preserve"> </w:t>
            </w:r>
            <w:r>
              <w:t>condition</w:t>
            </w:r>
            <w:r>
              <w:rPr>
                <w:rFonts w:ascii="Times New Roman"/>
                <w:spacing w:val="-10"/>
              </w:rPr>
              <w:t xml:space="preserve"> </w:t>
            </w:r>
            <w:r>
              <w:t>if</w:t>
            </w:r>
            <w:r>
              <w:rPr>
                <w:rFonts w:ascii="Times New Roman"/>
                <w:spacing w:val="-9"/>
              </w:rPr>
              <w:t xml:space="preserve"> </w:t>
            </w:r>
            <w:r>
              <w:t>required</w:t>
            </w:r>
            <w:r>
              <w:rPr>
                <w:rFonts w:ascii="Times New Roman"/>
                <w:spacing w:val="-10"/>
              </w:rPr>
              <w:t xml:space="preserve"> </w:t>
            </w:r>
            <w:r>
              <w:t>(KB).</w:t>
            </w:r>
            <w:r>
              <w:rPr>
                <w:rFonts w:ascii="Times New Roman"/>
                <w:spacing w:val="-10"/>
              </w:rPr>
              <w:t xml:space="preserve"> </w:t>
            </w:r>
            <w:r>
              <w:t>Need</w:t>
            </w:r>
            <w:r>
              <w:rPr>
                <w:rFonts w:ascii="Times New Roman"/>
                <w:spacing w:val="-9"/>
              </w:rPr>
              <w:t xml:space="preserve"> </w:t>
            </w:r>
            <w:r>
              <w:t>to</w:t>
            </w:r>
            <w:r>
              <w:rPr>
                <w:rFonts w:ascii="Times New Roman"/>
                <w:spacing w:val="-8"/>
              </w:rPr>
              <w:t xml:space="preserve"> </w:t>
            </w:r>
            <w:r>
              <w:t>be</w:t>
            </w:r>
            <w:r>
              <w:rPr>
                <w:rFonts w:ascii="Times New Roman"/>
                <w:spacing w:val="-11"/>
              </w:rPr>
              <w:t xml:space="preserve"> </w:t>
            </w:r>
            <w:r>
              <w:t>mindful</w:t>
            </w:r>
            <w:r>
              <w:rPr>
                <w:rFonts w:ascii="Times New Roman"/>
                <w:spacing w:val="-9"/>
              </w:rPr>
              <w:t xml:space="preserve"> </w:t>
            </w:r>
            <w:r>
              <w:t>of</w:t>
            </w:r>
            <w:r>
              <w:rPr>
                <w:rFonts w:ascii="Times New Roman"/>
                <w:spacing w:val="-12"/>
              </w:rPr>
              <w:t xml:space="preserve"> </w:t>
            </w:r>
            <w:r>
              <w:t>calcareous</w:t>
            </w:r>
            <w:r>
              <w:rPr>
                <w:rFonts w:ascii="Times New Roman"/>
                <w:spacing w:val="-9"/>
              </w:rPr>
              <w:t xml:space="preserve"> </w:t>
            </w:r>
            <w:r>
              <w:t>and</w:t>
            </w:r>
            <w:r>
              <w:rPr>
                <w:rFonts w:ascii="Times New Roman"/>
                <w:spacing w:val="-10"/>
              </w:rPr>
              <w:t xml:space="preserve"> </w:t>
            </w:r>
            <w:r>
              <w:t>neutral</w:t>
            </w:r>
            <w:r>
              <w:rPr>
                <w:rFonts w:ascii="Times New Roman"/>
                <w:spacing w:val="-8"/>
              </w:rPr>
              <w:t xml:space="preserve"> </w:t>
            </w:r>
            <w:r>
              <w:t>grassland</w:t>
            </w:r>
            <w:r>
              <w:rPr>
                <w:rFonts w:ascii="Times New Roman"/>
                <w:spacing w:val="-10"/>
              </w:rPr>
              <w:t xml:space="preserve"> </w:t>
            </w:r>
            <w:r>
              <w:t>linkages</w:t>
            </w:r>
            <w:r>
              <w:rPr>
                <w:rFonts w:ascii="Times New Roman"/>
                <w:spacing w:val="-9"/>
              </w:rPr>
              <w:t xml:space="preserve"> </w:t>
            </w:r>
            <w:r>
              <w:t>-</w:t>
            </w:r>
            <w:r>
              <w:rPr>
                <w:rFonts w:ascii="Times New Roman"/>
                <w:spacing w:val="-12"/>
              </w:rPr>
              <w:t xml:space="preserve"> </w:t>
            </w:r>
            <w:r>
              <w:t>existing</w:t>
            </w:r>
            <w:r>
              <w:rPr>
                <w:rFonts w:ascii="Times New Roman"/>
                <w:spacing w:val="-10"/>
              </w:rPr>
              <w:t xml:space="preserve"> </w:t>
            </w:r>
            <w:r>
              <w:t>and</w:t>
            </w:r>
            <w:r>
              <w:rPr>
                <w:rFonts w:ascii="Times New Roman"/>
                <w:spacing w:val="-10"/>
              </w:rPr>
              <w:t xml:space="preserve"> </w:t>
            </w:r>
            <w:r>
              <w:t>potential.</w:t>
            </w:r>
            <w:r>
              <w:rPr>
                <w:rFonts w:ascii="Times New Roman"/>
                <w:spacing w:val="-9"/>
              </w:rPr>
              <w:t xml:space="preserve"> </w:t>
            </w:r>
            <w:r>
              <w:rPr>
                <w:spacing w:val="-5"/>
              </w:rPr>
              <w:t>NC</w:t>
            </w:r>
          </w:p>
        </w:tc>
      </w:tr>
      <w:tr w:rsidR="003B2251" w14:paraId="13926CE7" w14:textId="77777777">
        <w:trPr>
          <w:trHeight w:val="306"/>
        </w:trPr>
        <w:tc>
          <w:tcPr>
            <w:tcW w:w="1438" w:type="dxa"/>
          </w:tcPr>
          <w:p w14:paraId="737F6026" w14:textId="77777777" w:rsidR="003B2251" w:rsidRDefault="005E26BD">
            <w:pPr>
              <w:pStyle w:val="TableParagraph"/>
              <w:spacing w:line="265" w:lineRule="exact"/>
              <w:ind w:left="10" w:right="1"/>
            </w:pPr>
            <w:r>
              <w:rPr>
                <w:spacing w:val="-2"/>
              </w:rPr>
              <w:t>Ashfield</w:t>
            </w:r>
          </w:p>
        </w:tc>
        <w:tc>
          <w:tcPr>
            <w:tcW w:w="1702" w:type="dxa"/>
          </w:tcPr>
          <w:p w14:paraId="7898814B" w14:textId="77777777" w:rsidR="003B2251" w:rsidRDefault="005E26BD">
            <w:pPr>
              <w:pStyle w:val="TableParagraph"/>
              <w:spacing w:line="265" w:lineRule="exact"/>
              <w:ind w:left="9"/>
            </w:pPr>
            <w:r>
              <w:rPr>
                <w:spacing w:val="-5"/>
              </w:rPr>
              <w:t>213</w:t>
            </w:r>
          </w:p>
        </w:tc>
        <w:tc>
          <w:tcPr>
            <w:tcW w:w="17924" w:type="dxa"/>
          </w:tcPr>
          <w:p w14:paraId="0DA5253E" w14:textId="77777777" w:rsidR="003B2251" w:rsidRDefault="005E26BD">
            <w:pPr>
              <w:pStyle w:val="TableParagraph"/>
              <w:spacing w:before="16" w:line="240" w:lineRule="auto"/>
              <w:ind w:left="107"/>
              <w:jc w:val="left"/>
            </w:pPr>
            <w:r>
              <w:t>Improve</w:t>
            </w:r>
            <w:r>
              <w:rPr>
                <w:rFonts w:ascii="Times New Roman"/>
                <w:spacing w:val="-12"/>
              </w:rPr>
              <w:t xml:space="preserve"> </w:t>
            </w:r>
            <w:r>
              <w:t>woodland</w:t>
            </w:r>
            <w:r>
              <w:rPr>
                <w:rFonts w:ascii="Times New Roman"/>
                <w:spacing w:val="-10"/>
              </w:rPr>
              <w:t xml:space="preserve"> </w:t>
            </w:r>
            <w:r>
              <w:t>connectivity</w:t>
            </w:r>
            <w:r>
              <w:rPr>
                <w:rFonts w:ascii="Times New Roman"/>
                <w:spacing w:val="-12"/>
              </w:rPr>
              <w:t xml:space="preserve"> </w:t>
            </w:r>
            <w:r>
              <w:t>along</w:t>
            </w:r>
            <w:r>
              <w:rPr>
                <w:rFonts w:ascii="Times New Roman"/>
                <w:spacing w:val="-10"/>
              </w:rPr>
              <w:t xml:space="preserve"> </w:t>
            </w:r>
            <w:r>
              <w:t>cycle</w:t>
            </w:r>
            <w:r>
              <w:rPr>
                <w:rFonts w:ascii="Times New Roman"/>
                <w:spacing w:val="-9"/>
              </w:rPr>
              <w:t xml:space="preserve"> </w:t>
            </w:r>
            <w:r>
              <w:t>way</w:t>
            </w:r>
            <w:r>
              <w:rPr>
                <w:rFonts w:ascii="Times New Roman"/>
                <w:spacing w:val="-9"/>
              </w:rPr>
              <w:t xml:space="preserve"> </w:t>
            </w:r>
            <w:r>
              <w:t>from</w:t>
            </w:r>
            <w:r>
              <w:rPr>
                <w:rFonts w:ascii="Times New Roman"/>
                <w:spacing w:val="-10"/>
              </w:rPr>
              <w:t xml:space="preserve"> </w:t>
            </w:r>
            <w:proofErr w:type="spellStart"/>
            <w:r>
              <w:t>Skegby</w:t>
            </w:r>
            <w:proofErr w:type="spellEnd"/>
            <w:r>
              <w:rPr>
                <w:rFonts w:ascii="Times New Roman"/>
                <w:spacing w:val="-9"/>
              </w:rPr>
              <w:t xml:space="preserve"> </w:t>
            </w:r>
            <w:r>
              <w:t>Bottoms</w:t>
            </w:r>
            <w:r>
              <w:rPr>
                <w:rFonts w:ascii="Times New Roman"/>
                <w:spacing w:val="-11"/>
              </w:rPr>
              <w:t xml:space="preserve"> </w:t>
            </w:r>
            <w:r>
              <w:t>to</w:t>
            </w:r>
            <w:r>
              <w:rPr>
                <w:rFonts w:ascii="Times New Roman"/>
                <w:spacing w:val="-11"/>
              </w:rPr>
              <w:t xml:space="preserve"> </w:t>
            </w:r>
            <w:proofErr w:type="spellStart"/>
            <w:r>
              <w:t>Stoneyford</w:t>
            </w:r>
            <w:proofErr w:type="spellEnd"/>
            <w:r>
              <w:rPr>
                <w:rFonts w:ascii="Times New Roman"/>
                <w:spacing w:val="-10"/>
              </w:rPr>
              <w:t xml:space="preserve"> </w:t>
            </w:r>
            <w:r>
              <w:t>Road.</w:t>
            </w:r>
            <w:r>
              <w:rPr>
                <w:rFonts w:ascii="Times New Roman"/>
                <w:spacing w:val="-10"/>
              </w:rPr>
              <w:t xml:space="preserve"> </w:t>
            </w:r>
            <w:r>
              <w:rPr>
                <w:spacing w:val="-5"/>
              </w:rPr>
              <w:t>DS</w:t>
            </w:r>
          </w:p>
        </w:tc>
      </w:tr>
      <w:tr w:rsidR="003B2251" w14:paraId="2BF53F3D" w14:textId="77777777">
        <w:trPr>
          <w:trHeight w:val="304"/>
        </w:trPr>
        <w:tc>
          <w:tcPr>
            <w:tcW w:w="1438" w:type="dxa"/>
          </w:tcPr>
          <w:p w14:paraId="7368A84A" w14:textId="77777777" w:rsidR="003B2251" w:rsidRDefault="005E26BD">
            <w:pPr>
              <w:pStyle w:val="TableParagraph"/>
              <w:spacing w:line="265" w:lineRule="exact"/>
              <w:ind w:left="10"/>
            </w:pPr>
            <w:r>
              <w:rPr>
                <w:spacing w:val="-2"/>
              </w:rPr>
              <w:t>Ashfield</w:t>
            </w:r>
          </w:p>
        </w:tc>
        <w:tc>
          <w:tcPr>
            <w:tcW w:w="1702" w:type="dxa"/>
          </w:tcPr>
          <w:p w14:paraId="110D1EF0" w14:textId="77777777" w:rsidR="003B2251" w:rsidRDefault="005E26BD">
            <w:pPr>
              <w:pStyle w:val="TableParagraph"/>
              <w:spacing w:line="265" w:lineRule="exact"/>
              <w:ind w:left="9"/>
            </w:pPr>
            <w:r>
              <w:rPr>
                <w:spacing w:val="-5"/>
              </w:rPr>
              <w:t>214</w:t>
            </w:r>
          </w:p>
        </w:tc>
        <w:tc>
          <w:tcPr>
            <w:tcW w:w="17924" w:type="dxa"/>
          </w:tcPr>
          <w:p w14:paraId="3F68A0FF" w14:textId="77777777" w:rsidR="003B2251" w:rsidRDefault="005E26BD">
            <w:pPr>
              <w:pStyle w:val="TableParagraph"/>
              <w:spacing w:before="16" w:line="240" w:lineRule="auto"/>
              <w:ind w:left="107"/>
              <w:jc w:val="left"/>
            </w:pPr>
            <w:r>
              <w:t>Create</w:t>
            </w:r>
            <w:r>
              <w:rPr>
                <w:rFonts w:ascii="Times New Roman"/>
                <w:spacing w:val="-12"/>
              </w:rPr>
              <w:t xml:space="preserve"> </w:t>
            </w:r>
            <w:r>
              <w:t>woodland</w:t>
            </w:r>
            <w:r>
              <w:rPr>
                <w:rFonts w:ascii="Times New Roman"/>
                <w:spacing w:val="-11"/>
              </w:rPr>
              <w:t xml:space="preserve"> </w:t>
            </w:r>
            <w:r>
              <w:t>connection</w:t>
            </w:r>
            <w:r>
              <w:rPr>
                <w:rFonts w:ascii="Times New Roman"/>
                <w:spacing w:val="-11"/>
              </w:rPr>
              <w:t xml:space="preserve"> </w:t>
            </w:r>
            <w:r>
              <w:t>through</w:t>
            </w:r>
            <w:r>
              <w:rPr>
                <w:rFonts w:ascii="Times New Roman"/>
                <w:spacing w:val="-11"/>
              </w:rPr>
              <w:t xml:space="preserve"> </w:t>
            </w:r>
            <w:r>
              <w:t>new</w:t>
            </w:r>
            <w:r>
              <w:rPr>
                <w:rFonts w:ascii="Times New Roman"/>
                <w:spacing w:val="-10"/>
              </w:rPr>
              <w:t xml:space="preserve"> </w:t>
            </w:r>
            <w:r>
              <w:t>development</w:t>
            </w:r>
            <w:r>
              <w:rPr>
                <w:rFonts w:ascii="Times New Roman"/>
                <w:spacing w:val="-11"/>
              </w:rPr>
              <w:t xml:space="preserve"> </w:t>
            </w:r>
            <w:r>
              <w:t>at</w:t>
            </w:r>
            <w:r>
              <w:rPr>
                <w:rFonts w:ascii="Times New Roman"/>
                <w:spacing w:val="-11"/>
              </w:rPr>
              <w:t xml:space="preserve"> </w:t>
            </w:r>
            <w:r>
              <w:t>Beck</w:t>
            </w:r>
            <w:r>
              <w:rPr>
                <w:rFonts w:ascii="Times New Roman"/>
                <w:spacing w:val="-11"/>
              </w:rPr>
              <w:t xml:space="preserve"> </w:t>
            </w:r>
            <w:r>
              <w:t>Lane,</w:t>
            </w:r>
            <w:r>
              <w:rPr>
                <w:rFonts w:ascii="Times New Roman"/>
                <w:spacing w:val="-10"/>
              </w:rPr>
              <w:t xml:space="preserve"> </w:t>
            </w:r>
            <w:proofErr w:type="spellStart"/>
            <w:r>
              <w:t>Skegby</w:t>
            </w:r>
            <w:proofErr w:type="spellEnd"/>
            <w:r>
              <w:t>.</w:t>
            </w:r>
            <w:r>
              <w:rPr>
                <w:rFonts w:ascii="Times New Roman"/>
                <w:spacing w:val="-12"/>
              </w:rPr>
              <w:t xml:space="preserve"> </w:t>
            </w:r>
            <w:r>
              <w:rPr>
                <w:spacing w:val="-5"/>
              </w:rPr>
              <w:t>MGW</w:t>
            </w:r>
          </w:p>
        </w:tc>
      </w:tr>
      <w:tr w:rsidR="003B2251" w14:paraId="000D73BD" w14:textId="77777777">
        <w:trPr>
          <w:trHeight w:val="306"/>
        </w:trPr>
        <w:tc>
          <w:tcPr>
            <w:tcW w:w="1438" w:type="dxa"/>
          </w:tcPr>
          <w:p w14:paraId="7A87D083" w14:textId="77777777" w:rsidR="003B2251" w:rsidRDefault="005E26BD">
            <w:pPr>
              <w:pStyle w:val="TableParagraph"/>
              <w:spacing w:line="265" w:lineRule="exact"/>
              <w:ind w:left="10" w:right="1"/>
            </w:pPr>
            <w:r>
              <w:rPr>
                <w:spacing w:val="-2"/>
              </w:rPr>
              <w:t>Ashfield</w:t>
            </w:r>
          </w:p>
        </w:tc>
        <w:tc>
          <w:tcPr>
            <w:tcW w:w="1702" w:type="dxa"/>
          </w:tcPr>
          <w:p w14:paraId="47572B20" w14:textId="77777777" w:rsidR="003B2251" w:rsidRDefault="005E26BD">
            <w:pPr>
              <w:pStyle w:val="TableParagraph"/>
              <w:spacing w:line="265" w:lineRule="exact"/>
              <w:ind w:left="9"/>
            </w:pPr>
            <w:r>
              <w:rPr>
                <w:spacing w:val="-5"/>
              </w:rPr>
              <w:t>215</w:t>
            </w:r>
          </w:p>
        </w:tc>
        <w:tc>
          <w:tcPr>
            <w:tcW w:w="17924" w:type="dxa"/>
          </w:tcPr>
          <w:p w14:paraId="761E3613" w14:textId="77777777" w:rsidR="003B2251" w:rsidRDefault="005E26BD">
            <w:pPr>
              <w:pStyle w:val="TableParagraph"/>
              <w:spacing w:before="16" w:line="240" w:lineRule="auto"/>
              <w:ind w:left="107"/>
              <w:jc w:val="left"/>
            </w:pPr>
            <w:r>
              <w:t>Create</w:t>
            </w:r>
            <w:r>
              <w:rPr>
                <w:rFonts w:ascii="Times New Roman"/>
                <w:spacing w:val="-13"/>
              </w:rPr>
              <w:t xml:space="preserve"> </w:t>
            </w:r>
            <w:r>
              <w:t>woodland</w:t>
            </w:r>
            <w:r>
              <w:rPr>
                <w:rFonts w:ascii="Times New Roman"/>
                <w:spacing w:val="-10"/>
              </w:rPr>
              <w:t xml:space="preserve"> </w:t>
            </w:r>
            <w:r>
              <w:t>connection</w:t>
            </w:r>
            <w:r>
              <w:rPr>
                <w:rFonts w:ascii="Times New Roman"/>
                <w:spacing w:val="-10"/>
              </w:rPr>
              <w:t xml:space="preserve"> </w:t>
            </w:r>
            <w:r>
              <w:t>along</w:t>
            </w:r>
            <w:r>
              <w:rPr>
                <w:rFonts w:ascii="Times New Roman"/>
                <w:spacing w:val="-12"/>
              </w:rPr>
              <w:t xml:space="preserve"> </w:t>
            </w:r>
            <w:proofErr w:type="gramStart"/>
            <w:r>
              <w:t>Erewash</w:t>
            </w:r>
            <w:r>
              <w:rPr>
                <w:rFonts w:ascii="Times New Roman"/>
                <w:spacing w:val="-10"/>
              </w:rPr>
              <w:t xml:space="preserve"> </w:t>
            </w:r>
            <w:r>
              <w:t>river</w:t>
            </w:r>
            <w:proofErr w:type="gramEnd"/>
            <w:r>
              <w:rPr>
                <w:rFonts w:ascii="Times New Roman"/>
                <w:spacing w:val="-12"/>
              </w:rPr>
              <w:t xml:space="preserve"> </w:t>
            </w:r>
            <w:r>
              <w:t>valley</w:t>
            </w:r>
            <w:r>
              <w:rPr>
                <w:rFonts w:ascii="Times New Roman"/>
                <w:spacing w:val="-8"/>
              </w:rPr>
              <w:t xml:space="preserve"> </w:t>
            </w:r>
            <w:r>
              <w:t>by</w:t>
            </w:r>
            <w:r>
              <w:rPr>
                <w:rFonts w:ascii="Times New Roman"/>
                <w:spacing w:val="-8"/>
              </w:rPr>
              <w:t xml:space="preserve"> </w:t>
            </w:r>
            <w:r>
              <w:t>Pye</w:t>
            </w:r>
            <w:r>
              <w:rPr>
                <w:rFonts w:ascii="Times New Roman"/>
                <w:spacing w:val="-10"/>
              </w:rPr>
              <w:t xml:space="preserve"> </w:t>
            </w:r>
            <w:r>
              <w:rPr>
                <w:spacing w:val="-2"/>
              </w:rPr>
              <w:t>Bridge.MH</w:t>
            </w:r>
          </w:p>
        </w:tc>
      </w:tr>
      <w:tr w:rsidR="003B2251" w14:paraId="6D7C5600" w14:textId="77777777">
        <w:trPr>
          <w:trHeight w:val="306"/>
        </w:trPr>
        <w:tc>
          <w:tcPr>
            <w:tcW w:w="1438" w:type="dxa"/>
          </w:tcPr>
          <w:p w14:paraId="1F1DBE74" w14:textId="77777777" w:rsidR="003B2251" w:rsidRDefault="005E26BD">
            <w:pPr>
              <w:pStyle w:val="TableParagraph"/>
              <w:spacing w:line="265" w:lineRule="exact"/>
              <w:ind w:left="10" w:right="1"/>
            </w:pPr>
            <w:r>
              <w:rPr>
                <w:spacing w:val="-2"/>
              </w:rPr>
              <w:t>Ashfield</w:t>
            </w:r>
          </w:p>
        </w:tc>
        <w:tc>
          <w:tcPr>
            <w:tcW w:w="1702" w:type="dxa"/>
          </w:tcPr>
          <w:p w14:paraId="532022BC" w14:textId="77777777" w:rsidR="003B2251" w:rsidRDefault="005E26BD">
            <w:pPr>
              <w:pStyle w:val="TableParagraph"/>
              <w:spacing w:line="265" w:lineRule="exact"/>
              <w:ind w:left="9"/>
            </w:pPr>
            <w:r>
              <w:rPr>
                <w:spacing w:val="-5"/>
              </w:rPr>
              <w:t>216</w:t>
            </w:r>
          </w:p>
        </w:tc>
        <w:tc>
          <w:tcPr>
            <w:tcW w:w="17924" w:type="dxa"/>
          </w:tcPr>
          <w:p w14:paraId="12E16F6D" w14:textId="77777777" w:rsidR="003B2251" w:rsidRDefault="005E26BD">
            <w:pPr>
              <w:pStyle w:val="TableParagraph"/>
              <w:spacing w:before="16" w:line="240" w:lineRule="auto"/>
              <w:ind w:left="107"/>
              <w:jc w:val="left"/>
            </w:pPr>
            <w:r>
              <w:t>Woodland</w:t>
            </w:r>
            <w:r>
              <w:rPr>
                <w:rFonts w:ascii="Times New Roman"/>
                <w:spacing w:val="-13"/>
              </w:rPr>
              <w:t xml:space="preserve"> </w:t>
            </w:r>
            <w:r>
              <w:t>connectivity</w:t>
            </w:r>
            <w:r>
              <w:rPr>
                <w:rFonts w:ascii="Times New Roman"/>
                <w:spacing w:val="-13"/>
              </w:rPr>
              <w:t xml:space="preserve"> </w:t>
            </w:r>
            <w:r>
              <w:t>improvements</w:t>
            </w:r>
            <w:r>
              <w:rPr>
                <w:rFonts w:ascii="Times New Roman"/>
                <w:spacing w:val="-11"/>
              </w:rPr>
              <w:t xml:space="preserve"> </w:t>
            </w:r>
            <w:r>
              <w:t>along</w:t>
            </w:r>
            <w:r>
              <w:rPr>
                <w:rFonts w:ascii="Times New Roman"/>
                <w:spacing w:val="-12"/>
              </w:rPr>
              <w:t xml:space="preserve"> </w:t>
            </w:r>
            <w:r>
              <w:t>railway</w:t>
            </w:r>
            <w:r>
              <w:rPr>
                <w:rFonts w:ascii="Times New Roman"/>
                <w:spacing w:val="-13"/>
              </w:rPr>
              <w:t xml:space="preserve"> </w:t>
            </w:r>
            <w:r>
              <w:t>corridor</w:t>
            </w:r>
            <w:r>
              <w:rPr>
                <w:rFonts w:ascii="Times New Roman"/>
                <w:spacing w:val="-14"/>
              </w:rPr>
              <w:t xml:space="preserve"> </w:t>
            </w:r>
            <w:r>
              <w:t>at</w:t>
            </w:r>
            <w:r>
              <w:rPr>
                <w:rFonts w:ascii="Times New Roman"/>
                <w:spacing w:val="-11"/>
              </w:rPr>
              <w:t xml:space="preserve"> </w:t>
            </w:r>
            <w:proofErr w:type="spellStart"/>
            <w:r>
              <w:t>Brookhill</w:t>
            </w:r>
            <w:proofErr w:type="spellEnd"/>
            <w:r>
              <w:rPr>
                <w:rFonts w:ascii="Times New Roman"/>
                <w:spacing w:val="-11"/>
              </w:rPr>
              <w:t xml:space="preserve"> </w:t>
            </w:r>
            <w:r>
              <w:t>Industrial</w:t>
            </w:r>
            <w:r>
              <w:rPr>
                <w:rFonts w:ascii="Times New Roman"/>
                <w:spacing w:val="-11"/>
              </w:rPr>
              <w:t xml:space="preserve"> </w:t>
            </w:r>
            <w:r>
              <w:rPr>
                <w:spacing w:val="-2"/>
              </w:rPr>
              <w:t>estate.NC</w:t>
            </w:r>
          </w:p>
        </w:tc>
      </w:tr>
      <w:tr w:rsidR="003B2251" w14:paraId="35296436" w14:textId="77777777">
        <w:trPr>
          <w:trHeight w:val="304"/>
        </w:trPr>
        <w:tc>
          <w:tcPr>
            <w:tcW w:w="1438" w:type="dxa"/>
          </w:tcPr>
          <w:p w14:paraId="55FC410C" w14:textId="77777777" w:rsidR="003B2251" w:rsidRDefault="005E26BD">
            <w:pPr>
              <w:pStyle w:val="TableParagraph"/>
              <w:spacing w:line="265" w:lineRule="exact"/>
              <w:ind w:left="10" w:right="1"/>
            </w:pPr>
            <w:r>
              <w:rPr>
                <w:spacing w:val="-2"/>
              </w:rPr>
              <w:t>Ashfield</w:t>
            </w:r>
          </w:p>
        </w:tc>
        <w:tc>
          <w:tcPr>
            <w:tcW w:w="1702" w:type="dxa"/>
          </w:tcPr>
          <w:p w14:paraId="49585DB9" w14:textId="77777777" w:rsidR="003B2251" w:rsidRDefault="005E26BD">
            <w:pPr>
              <w:pStyle w:val="TableParagraph"/>
              <w:spacing w:line="265" w:lineRule="exact"/>
              <w:ind w:left="9"/>
            </w:pPr>
            <w:r>
              <w:rPr>
                <w:spacing w:val="-5"/>
              </w:rPr>
              <w:t>217</w:t>
            </w:r>
          </w:p>
        </w:tc>
        <w:tc>
          <w:tcPr>
            <w:tcW w:w="17924" w:type="dxa"/>
          </w:tcPr>
          <w:p w14:paraId="5E105F6B" w14:textId="77777777" w:rsidR="003B2251" w:rsidRDefault="005E26BD">
            <w:pPr>
              <w:pStyle w:val="TableParagraph"/>
              <w:spacing w:before="16" w:line="240" w:lineRule="auto"/>
              <w:ind w:left="107"/>
              <w:jc w:val="left"/>
            </w:pPr>
            <w:r>
              <w:t>Underwood</w:t>
            </w:r>
            <w:r>
              <w:rPr>
                <w:rFonts w:ascii="Times New Roman"/>
                <w:spacing w:val="-12"/>
              </w:rPr>
              <w:t xml:space="preserve"> </w:t>
            </w:r>
            <w:r>
              <w:t>Colliery/Pit</w:t>
            </w:r>
            <w:r>
              <w:rPr>
                <w:rFonts w:ascii="Times New Roman"/>
                <w:spacing w:val="-10"/>
              </w:rPr>
              <w:t xml:space="preserve"> </w:t>
            </w:r>
            <w:r>
              <w:t>tips</w:t>
            </w:r>
            <w:r>
              <w:rPr>
                <w:rFonts w:ascii="Times New Roman"/>
                <w:spacing w:val="-9"/>
              </w:rPr>
              <w:t xml:space="preserve"> </w:t>
            </w:r>
            <w:r>
              <w:t>-</w:t>
            </w:r>
            <w:r>
              <w:rPr>
                <w:rFonts w:ascii="Times New Roman"/>
                <w:spacing w:val="-10"/>
              </w:rPr>
              <w:t xml:space="preserve"> </w:t>
            </w:r>
            <w:r>
              <w:t>NCC</w:t>
            </w:r>
            <w:r>
              <w:rPr>
                <w:rFonts w:ascii="Times New Roman"/>
                <w:spacing w:val="-11"/>
              </w:rPr>
              <w:t xml:space="preserve"> </w:t>
            </w:r>
            <w:r>
              <w:t>owned.</w:t>
            </w:r>
            <w:r>
              <w:rPr>
                <w:rFonts w:ascii="Times New Roman"/>
                <w:spacing w:val="-11"/>
              </w:rPr>
              <w:t xml:space="preserve"> </w:t>
            </w:r>
            <w:r>
              <w:t>Potential</w:t>
            </w:r>
            <w:r>
              <w:rPr>
                <w:rFonts w:ascii="Times New Roman"/>
                <w:spacing w:val="-12"/>
              </w:rPr>
              <w:t xml:space="preserve"> </w:t>
            </w:r>
            <w:r>
              <w:t>to</w:t>
            </w:r>
            <w:r>
              <w:rPr>
                <w:rFonts w:ascii="Times New Roman"/>
                <w:spacing w:val="-9"/>
              </w:rPr>
              <w:t xml:space="preserve"> </w:t>
            </w:r>
            <w:r>
              <w:t>expand</w:t>
            </w:r>
            <w:r>
              <w:rPr>
                <w:rFonts w:ascii="Times New Roman"/>
                <w:spacing w:val="-10"/>
              </w:rPr>
              <w:t xml:space="preserve"> </w:t>
            </w:r>
            <w:r>
              <w:t>existing</w:t>
            </w:r>
            <w:r>
              <w:rPr>
                <w:rFonts w:ascii="Times New Roman"/>
                <w:spacing w:val="-9"/>
              </w:rPr>
              <w:t xml:space="preserve"> </w:t>
            </w:r>
            <w:r>
              <w:t>woodland</w:t>
            </w:r>
            <w:r>
              <w:rPr>
                <w:rFonts w:ascii="Times New Roman"/>
                <w:spacing w:val="-10"/>
              </w:rPr>
              <w:t xml:space="preserve"> </w:t>
            </w:r>
            <w:r>
              <w:t>area.</w:t>
            </w:r>
            <w:r>
              <w:rPr>
                <w:rFonts w:ascii="Times New Roman"/>
                <w:spacing w:val="-9"/>
              </w:rPr>
              <w:t xml:space="preserve"> </w:t>
            </w:r>
            <w:r>
              <w:t>Opportunity</w:t>
            </w:r>
            <w:r>
              <w:rPr>
                <w:rFonts w:ascii="Times New Roman"/>
                <w:spacing w:val="-11"/>
              </w:rPr>
              <w:t xml:space="preserve"> </w:t>
            </w:r>
            <w:r>
              <w:t>to</w:t>
            </w:r>
            <w:r>
              <w:rPr>
                <w:rFonts w:ascii="Times New Roman"/>
                <w:spacing w:val="-9"/>
              </w:rPr>
              <w:t xml:space="preserve"> </w:t>
            </w:r>
            <w:r>
              <w:t>plant</w:t>
            </w:r>
            <w:r>
              <w:rPr>
                <w:rFonts w:ascii="Times New Roman"/>
                <w:spacing w:val="-11"/>
              </w:rPr>
              <w:t xml:space="preserve"> </w:t>
            </w:r>
            <w:r>
              <w:t>grazing</w:t>
            </w:r>
            <w:r>
              <w:rPr>
                <w:rFonts w:ascii="Times New Roman"/>
                <w:spacing w:val="-9"/>
              </w:rPr>
              <w:t xml:space="preserve"> </w:t>
            </w:r>
            <w:r>
              <w:t>land</w:t>
            </w:r>
            <w:r>
              <w:rPr>
                <w:rFonts w:ascii="Times New Roman"/>
                <w:spacing w:val="-10"/>
              </w:rPr>
              <w:t xml:space="preserve"> </w:t>
            </w:r>
            <w:r>
              <w:t>for</w:t>
            </w:r>
            <w:r>
              <w:rPr>
                <w:rFonts w:ascii="Times New Roman"/>
                <w:spacing w:val="-9"/>
              </w:rPr>
              <w:t xml:space="preserve"> </w:t>
            </w:r>
            <w:r>
              <w:t>woodland</w:t>
            </w:r>
            <w:r>
              <w:rPr>
                <w:rFonts w:ascii="Times New Roman"/>
                <w:spacing w:val="-11"/>
              </w:rPr>
              <w:t xml:space="preserve"> </w:t>
            </w:r>
            <w:r>
              <w:t>or</w:t>
            </w:r>
            <w:r>
              <w:rPr>
                <w:rFonts w:ascii="Times New Roman"/>
                <w:spacing w:val="-9"/>
              </w:rPr>
              <w:t xml:space="preserve"> </w:t>
            </w:r>
            <w:r>
              <w:t>wood</w:t>
            </w:r>
            <w:r>
              <w:rPr>
                <w:rFonts w:ascii="Times New Roman"/>
                <w:spacing w:val="-9"/>
              </w:rPr>
              <w:t xml:space="preserve"> </w:t>
            </w:r>
            <w:r>
              <w:t>pasture.</w:t>
            </w:r>
            <w:r>
              <w:rPr>
                <w:rFonts w:ascii="Times New Roman"/>
                <w:spacing w:val="-11"/>
              </w:rPr>
              <w:t xml:space="preserve"> </w:t>
            </w:r>
            <w:r>
              <w:rPr>
                <w:spacing w:val="-5"/>
              </w:rPr>
              <w:t>MG</w:t>
            </w:r>
          </w:p>
        </w:tc>
      </w:tr>
      <w:tr w:rsidR="003B2251" w14:paraId="4C3BBEE7" w14:textId="77777777">
        <w:trPr>
          <w:trHeight w:val="306"/>
        </w:trPr>
        <w:tc>
          <w:tcPr>
            <w:tcW w:w="1438" w:type="dxa"/>
          </w:tcPr>
          <w:p w14:paraId="0FF64B61" w14:textId="77777777" w:rsidR="003B2251" w:rsidRDefault="005E26BD">
            <w:pPr>
              <w:pStyle w:val="TableParagraph"/>
              <w:spacing w:line="265" w:lineRule="exact"/>
              <w:ind w:left="10" w:right="1"/>
            </w:pPr>
            <w:r>
              <w:rPr>
                <w:spacing w:val="-2"/>
              </w:rPr>
              <w:t>Ashfield</w:t>
            </w:r>
          </w:p>
        </w:tc>
        <w:tc>
          <w:tcPr>
            <w:tcW w:w="1702" w:type="dxa"/>
          </w:tcPr>
          <w:p w14:paraId="76B680F5" w14:textId="77777777" w:rsidR="003B2251" w:rsidRDefault="005E26BD">
            <w:pPr>
              <w:pStyle w:val="TableParagraph"/>
              <w:spacing w:line="265" w:lineRule="exact"/>
              <w:ind w:left="9"/>
            </w:pPr>
            <w:r>
              <w:rPr>
                <w:spacing w:val="-5"/>
              </w:rPr>
              <w:t>218</w:t>
            </w:r>
          </w:p>
        </w:tc>
        <w:tc>
          <w:tcPr>
            <w:tcW w:w="17924" w:type="dxa"/>
          </w:tcPr>
          <w:p w14:paraId="527E2419" w14:textId="77777777" w:rsidR="003B2251" w:rsidRDefault="005E26BD">
            <w:pPr>
              <w:pStyle w:val="TableParagraph"/>
              <w:spacing w:before="16" w:line="240" w:lineRule="auto"/>
              <w:ind w:left="107"/>
              <w:jc w:val="left"/>
            </w:pPr>
            <w:r>
              <w:t>Leen</w:t>
            </w:r>
            <w:r>
              <w:rPr>
                <w:rFonts w:ascii="Times New Roman"/>
                <w:spacing w:val="-12"/>
              </w:rPr>
              <w:t xml:space="preserve"> </w:t>
            </w:r>
            <w:r>
              <w:t>Valley</w:t>
            </w:r>
            <w:r>
              <w:rPr>
                <w:rFonts w:ascii="Times New Roman"/>
                <w:spacing w:val="-11"/>
              </w:rPr>
              <w:t xml:space="preserve"> </w:t>
            </w:r>
            <w:r>
              <w:t>Golf</w:t>
            </w:r>
            <w:r>
              <w:rPr>
                <w:rFonts w:ascii="Times New Roman"/>
                <w:spacing w:val="-11"/>
              </w:rPr>
              <w:t xml:space="preserve"> </w:t>
            </w:r>
            <w:r>
              <w:t>Course</w:t>
            </w:r>
            <w:r>
              <w:rPr>
                <w:rFonts w:ascii="Times New Roman"/>
                <w:spacing w:val="-9"/>
              </w:rPr>
              <w:t xml:space="preserve"> </w:t>
            </w:r>
            <w:r>
              <w:t>-</w:t>
            </w:r>
            <w:r>
              <w:rPr>
                <w:rFonts w:ascii="Times New Roman"/>
                <w:spacing w:val="-10"/>
              </w:rPr>
              <w:t xml:space="preserve"> </w:t>
            </w:r>
            <w:r>
              <w:t>link</w:t>
            </w:r>
            <w:r>
              <w:rPr>
                <w:rFonts w:ascii="Times New Roman"/>
                <w:spacing w:val="-8"/>
              </w:rPr>
              <w:t xml:space="preserve"> </w:t>
            </w:r>
            <w:r>
              <w:t>planted</w:t>
            </w:r>
            <w:r>
              <w:rPr>
                <w:rFonts w:ascii="Times New Roman"/>
                <w:spacing w:val="-10"/>
              </w:rPr>
              <w:t xml:space="preserve"> </w:t>
            </w:r>
            <w:r>
              <w:t>areas</w:t>
            </w:r>
            <w:r>
              <w:rPr>
                <w:rFonts w:ascii="Times New Roman"/>
                <w:spacing w:val="-9"/>
              </w:rPr>
              <w:t xml:space="preserve"> </w:t>
            </w:r>
            <w:r>
              <w:t>with</w:t>
            </w:r>
            <w:r>
              <w:rPr>
                <w:rFonts w:ascii="Times New Roman"/>
                <w:spacing w:val="-10"/>
              </w:rPr>
              <w:t xml:space="preserve"> </w:t>
            </w:r>
            <w:r>
              <w:t>woodland</w:t>
            </w:r>
            <w:r>
              <w:rPr>
                <w:rFonts w:ascii="Times New Roman"/>
                <w:spacing w:val="-9"/>
              </w:rPr>
              <w:t xml:space="preserve"> </w:t>
            </w:r>
            <w:r>
              <w:t>and</w:t>
            </w:r>
            <w:r>
              <w:rPr>
                <w:rFonts w:ascii="Times New Roman"/>
                <w:spacing w:val="-10"/>
              </w:rPr>
              <w:t xml:space="preserve"> </w:t>
            </w:r>
            <w:r>
              <w:t>hedgerows.</w:t>
            </w:r>
            <w:r>
              <w:rPr>
                <w:rFonts w:ascii="Times New Roman"/>
                <w:spacing w:val="-11"/>
              </w:rPr>
              <w:t xml:space="preserve"> </w:t>
            </w:r>
            <w:r>
              <w:rPr>
                <w:spacing w:val="-5"/>
              </w:rPr>
              <w:t>LS</w:t>
            </w:r>
          </w:p>
        </w:tc>
      </w:tr>
      <w:tr w:rsidR="003B2251" w14:paraId="49E957EE" w14:textId="77777777">
        <w:trPr>
          <w:trHeight w:val="306"/>
        </w:trPr>
        <w:tc>
          <w:tcPr>
            <w:tcW w:w="1438" w:type="dxa"/>
          </w:tcPr>
          <w:p w14:paraId="2B178C5F" w14:textId="77777777" w:rsidR="003B2251" w:rsidRDefault="005E26BD">
            <w:pPr>
              <w:pStyle w:val="TableParagraph"/>
              <w:spacing w:line="265" w:lineRule="exact"/>
              <w:ind w:left="10" w:right="1"/>
            </w:pPr>
            <w:r>
              <w:rPr>
                <w:spacing w:val="-2"/>
              </w:rPr>
              <w:t>Ashfield</w:t>
            </w:r>
          </w:p>
        </w:tc>
        <w:tc>
          <w:tcPr>
            <w:tcW w:w="1702" w:type="dxa"/>
          </w:tcPr>
          <w:p w14:paraId="4170D3EE" w14:textId="77777777" w:rsidR="003B2251" w:rsidRDefault="005E26BD">
            <w:pPr>
              <w:pStyle w:val="TableParagraph"/>
              <w:spacing w:line="265" w:lineRule="exact"/>
              <w:ind w:left="9"/>
            </w:pPr>
            <w:r>
              <w:rPr>
                <w:spacing w:val="-5"/>
              </w:rPr>
              <w:t>219</w:t>
            </w:r>
          </w:p>
        </w:tc>
        <w:tc>
          <w:tcPr>
            <w:tcW w:w="17924" w:type="dxa"/>
          </w:tcPr>
          <w:p w14:paraId="207F2CE0" w14:textId="77777777" w:rsidR="003B2251" w:rsidRDefault="005E26BD">
            <w:pPr>
              <w:pStyle w:val="TableParagraph"/>
              <w:spacing w:before="16" w:line="240" w:lineRule="auto"/>
              <w:ind w:left="107"/>
              <w:jc w:val="left"/>
            </w:pPr>
            <w:r>
              <w:t>Enhance/establish</w:t>
            </w:r>
            <w:r>
              <w:rPr>
                <w:rFonts w:ascii="Times New Roman"/>
                <w:spacing w:val="-14"/>
              </w:rPr>
              <w:t xml:space="preserve"> </w:t>
            </w:r>
            <w:r>
              <w:t>hedgerow/woodland</w:t>
            </w:r>
            <w:r>
              <w:rPr>
                <w:rFonts w:ascii="Times New Roman"/>
                <w:spacing w:val="-12"/>
              </w:rPr>
              <w:t xml:space="preserve"> </w:t>
            </w:r>
            <w:r>
              <w:t>connectivity</w:t>
            </w:r>
            <w:r>
              <w:rPr>
                <w:rFonts w:ascii="Times New Roman"/>
                <w:spacing w:val="-14"/>
              </w:rPr>
              <w:t xml:space="preserve"> </w:t>
            </w:r>
            <w:r>
              <w:t>between</w:t>
            </w:r>
            <w:r>
              <w:rPr>
                <w:rFonts w:ascii="Times New Roman"/>
                <w:spacing w:val="-12"/>
              </w:rPr>
              <w:t xml:space="preserve"> </w:t>
            </w:r>
            <w:proofErr w:type="spellStart"/>
            <w:r>
              <w:t>Watnall</w:t>
            </w:r>
            <w:proofErr w:type="spellEnd"/>
            <w:r>
              <w:rPr>
                <w:rFonts w:ascii="Times New Roman"/>
                <w:spacing w:val="-12"/>
              </w:rPr>
              <w:t xml:space="preserve"> </w:t>
            </w:r>
            <w:r>
              <w:t>Coppice</w:t>
            </w:r>
            <w:r>
              <w:rPr>
                <w:rFonts w:ascii="Times New Roman"/>
                <w:spacing w:val="-12"/>
              </w:rPr>
              <w:t xml:space="preserve"> </w:t>
            </w:r>
            <w:r>
              <w:t>and</w:t>
            </w:r>
            <w:r>
              <w:rPr>
                <w:rFonts w:ascii="Times New Roman"/>
                <w:spacing w:val="-12"/>
              </w:rPr>
              <w:t xml:space="preserve"> </w:t>
            </w:r>
            <w:proofErr w:type="spellStart"/>
            <w:r>
              <w:t>Whyburn</w:t>
            </w:r>
            <w:proofErr w:type="spellEnd"/>
            <w:r>
              <w:rPr>
                <w:rFonts w:ascii="Times New Roman"/>
                <w:spacing w:val="-13"/>
              </w:rPr>
              <w:t xml:space="preserve"> </w:t>
            </w:r>
            <w:r>
              <w:t>Farm.</w:t>
            </w:r>
            <w:r>
              <w:rPr>
                <w:rFonts w:ascii="Times New Roman"/>
                <w:spacing w:val="-13"/>
              </w:rPr>
              <w:t xml:space="preserve"> </w:t>
            </w:r>
            <w:r>
              <w:rPr>
                <w:spacing w:val="-5"/>
              </w:rPr>
              <w:t>MGW</w:t>
            </w:r>
          </w:p>
        </w:tc>
      </w:tr>
      <w:tr w:rsidR="003B2251" w14:paraId="429D1453" w14:textId="77777777">
        <w:trPr>
          <w:trHeight w:val="304"/>
        </w:trPr>
        <w:tc>
          <w:tcPr>
            <w:tcW w:w="1438" w:type="dxa"/>
          </w:tcPr>
          <w:p w14:paraId="17DF150A" w14:textId="77777777" w:rsidR="003B2251" w:rsidRDefault="005E26BD">
            <w:pPr>
              <w:pStyle w:val="TableParagraph"/>
              <w:spacing w:line="265" w:lineRule="exact"/>
              <w:ind w:left="10" w:right="1"/>
            </w:pPr>
            <w:r>
              <w:rPr>
                <w:spacing w:val="-2"/>
              </w:rPr>
              <w:t>Ashfield</w:t>
            </w:r>
          </w:p>
        </w:tc>
        <w:tc>
          <w:tcPr>
            <w:tcW w:w="1702" w:type="dxa"/>
          </w:tcPr>
          <w:p w14:paraId="6436D05C" w14:textId="77777777" w:rsidR="003B2251" w:rsidRDefault="005E26BD">
            <w:pPr>
              <w:pStyle w:val="TableParagraph"/>
              <w:spacing w:line="265" w:lineRule="exact"/>
              <w:ind w:left="9"/>
            </w:pPr>
            <w:r>
              <w:rPr>
                <w:spacing w:val="-5"/>
              </w:rPr>
              <w:t>220</w:t>
            </w:r>
          </w:p>
        </w:tc>
        <w:tc>
          <w:tcPr>
            <w:tcW w:w="17924" w:type="dxa"/>
          </w:tcPr>
          <w:p w14:paraId="25E44E50" w14:textId="77777777" w:rsidR="003B2251" w:rsidRDefault="005E26BD">
            <w:pPr>
              <w:pStyle w:val="TableParagraph"/>
              <w:spacing w:before="16" w:line="240" w:lineRule="auto"/>
              <w:ind w:left="107"/>
              <w:jc w:val="left"/>
            </w:pPr>
            <w:r>
              <w:t>Linking</w:t>
            </w:r>
            <w:r>
              <w:rPr>
                <w:rFonts w:ascii="Times New Roman"/>
                <w:spacing w:val="-12"/>
              </w:rPr>
              <w:t xml:space="preserve"> </w:t>
            </w:r>
            <w:r>
              <w:t>by</w:t>
            </w:r>
            <w:r>
              <w:rPr>
                <w:rFonts w:ascii="Times New Roman"/>
                <w:spacing w:val="-7"/>
              </w:rPr>
              <w:t xml:space="preserve"> </w:t>
            </w:r>
            <w:r>
              <w:t>hedgerow</w:t>
            </w:r>
            <w:r>
              <w:rPr>
                <w:rFonts w:ascii="Times New Roman"/>
                <w:spacing w:val="-10"/>
              </w:rPr>
              <w:t xml:space="preserve"> </w:t>
            </w:r>
            <w:r>
              <w:t>or</w:t>
            </w:r>
            <w:r>
              <w:rPr>
                <w:rFonts w:ascii="Times New Roman"/>
                <w:spacing w:val="-9"/>
              </w:rPr>
              <w:t xml:space="preserve"> </w:t>
            </w:r>
            <w:r>
              <w:t>woodland</w:t>
            </w:r>
            <w:r>
              <w:rPr>
                <w:rFonts w:ascii="Times New Roman"/>
                <w:spacing w:val="-9"/>
              </w:rPr>
              <w:t xml:space="preserve"> </w:t>
            </w:r>
            <w:r>
              <w:t>strips</w:t>
            </w:r>
            <w:r>
              <w:rPr>
                <w:rFonts w:ascii="Times New Roman"/>
                <w:spacing w:val="-8"/>
              </w:rPr>
              <w:t xml:space="preserve"> </w:t>
            </w:r>
            <w:r>
              <w:t>through</w:t>
            </w:r>
            <w:r>
              <w:rPr>
                <w:rFonts w:ascii="Times New Roman"/>
                <w:spacing w:val="-9"/>
              </w:rPr>
              <w:t xml:space="preserve"> </w:t>
            </w:r>
            <w:r>
              <w:t>Mosley</w:t>
            </w:r>
            <w:r>
              <w:rPr>
                <w:rFonts w:ascii="Times New Roman"/>
                <w:spacing w:val="-8"/>
              </w:rPr>
              <w:t xml:space="preserve"> </w:t>
            </w:r>
            <w:r>
              <w:t>Farm</w:t>
            </w:r>
            <w:r>
              <w:rPr>
                <w:rFonts w:ascii="Times New Roman"/>
                <w:spacing w:val="-7"/>
              </w:rPr>
              <w:t xml:space="preserve"> </w:t>
            </w:r>
            <w:r>
              <w:t>and/or</w:t>
            </w:r>
            <w:r>
              <w:rPr>
                <w:rFonts w:ascii="Times New Roman"/>
                <w:spacing w:val="-11"/>
              </w:rPr>
              <w:t xml:space="preserve"> </w:t>
            </w:r>
            <w:r>
              <w:t>around</w:t>
            </w:r>
            <w:r>
              <w:rPr>
                <w:rFonts w:ascii="Times New Roman"/>
                <w:spacing w:val="-9"/>
              </w:rPr>
              <w:t xml:space="preserve"> </w:t>
            </w:r>
            <w:r>
              <w:t>new</w:t>
            </w:r>
            <w:r>
              <w:rPr>
                <w:rFonts w:ascii="Times New Roman"/>
                <w:spacing w:val="-9"/>
              </w:rPr>
              <w:t xml:space="preserve"> </w:t>
            </w:r>
            <w:r>
              <w:t>developments</w:t>
            </w:r>
            <w:r>
              <w:rPr>
                <w:rFonts w:ascii="Times New Roman"/>
                <w:spacing w:val="-10"/>
              </w:rPr>
              <w:t xml:space="preserve"> </w:t>
            </w:r>
            <w:r>
              <w:t>on</w:t>
            </w:r>
            <w:r>
              <w:rPr>
                <w:rFonts w:ascii="Times New Roman"/>
                <w:spacing w:val="-9"/>
              </w:rPr>
              <w:t xml:space="preserve"> </w:t>
            </w:r>
            <w:r>
              <w:t>the</w:t>
            </w:r>
            <w:r>
              <w:rPr>
                <w:rFonts w:ascii="Times New Roman"/>
                <w:spacing w:val="-10"/>
              </w:rPr>
              <w:t xml:space="preserve"> </w:t>
            </w:r>
            <w:r>
              <w:t>old</w:t>
            </w:r>
            <w:r>
              <w:rPr>
                <w:rFonts w:ascii="Times New Roman"/>
                <w:spacing w:val="-11"/>
              </w:rPr>
              <w:t xml:space="preserve"> </w:t>
            </w:r>
            <w:r>
              <w:t>Annesley</w:t>
            </w:r>
            <w:r>
              <w:rPr>
                <w:rFonts w:ascii="Times New Roman"/>
                <w:spacing w:val="-10"/>
              </w:rPr>
              <w:t xml:space="preserve"> </w:t>
            </w:r>
            <w:r>
              <w:t>Pit</w:t>
            </w:r>
            <w:r>
              <w:rPr>
                <w:rFonts w:ascii="Times New Roman"/>
                <w:spacing w:val="-10"/>
              </w:rPr>
              <w:t xml:space="preserve"> </w:t>
            </w:r>
            <w:r>
              <w:rPr>
                <w:spacing w:val="-2"/>
              </w:rPr>
              <w:t>site.</w:t>
            </w:r>
          </w:p>
        </w:tc>
      </w:tr>
      <w:tr w:rsidR="003B2251" w14:paraId="7A02F741" w14:textId="77777777">
        <w:trPr>
          <w:trHeight w:val="306"/>
        </w:trPr>
        <w:tc>
          <w:tcPr>
            <w:tcW w:w="1438" w:type="dxa"/>
          </w:tcPr>
          <w:p w14:paraId="1F219603" w14:textId="77777777" w:rsidR="003B2251" w:rsidRDefault="005E26BD">
            <w:pPr>
              <w:pStyle w:val="TableParagraph"/>
              <w:spacing w:line="265" w:lineRule="exact"/>
              <w:ind w:left="10" w:right="1"/>
            </w:pPr>
            <w:r>
              <w:rPr>
                <w:spacing w:val="-2"/>
              </w:rPr>
              <w:t>Ashfield</w:t>
            </w:r>
          </w:p>
        </w:tc>
        <w:tc>
          <w:tcPr>
            <w:tcW w:w="1702" w:type="dxa"/>
          </w:tcPr>
          <w:p w14:paraId="6684AD1B" w14:textId="77777777" w:rsidR="003B2251" w:rsidRDefault="005E26BD">
            <w:pPr>
              <w:pStyle w:val="TableParagraph"/>
              <w:spacing w:line="265" w:lineRule="exact"/>
              <w:ind w:left="9"/>
            </w:pPr>
            <w:r>
              <w:rPr>
                <w:spacing w:val="-5"/>
              </w:rPr>
              <w:t>221</w:t>
            </w:r>
          </w:p>
        </w:tc>
        <w:tc>
          <w:tcPr>
            <w:tcW w:w="17924" w:type="dxa"/>
          </w:tcPr>
          <w:p w14:paraId="0AF1D19C" w14:textId="77777777" w:rsidR="003B2251" w:rsidRDefault="005E26BD">
            <w:pPr>
              <w:pStyle w:val="TableParagraph"/>
              <w:spacing w:before="16" w:line="240" w:lineRule="auto"/>
              <w:ind w:left="107"/>
              <w:jc w:val="left"/>
            </w:pPr>
            <w:proofErr w:type="spellStart"/>
            <w:r>
              <w:t>Felley</w:t>
            </w:r>
            <w:proofErr w:type="spellEnd"/>
            <w:r>
              <w:rPr>
                <w:rFonts w:ascii="Times New Roman"/>
                <w:spacing w:val="-10"/>
              </w:rPr>
              <w:t xml:space="preserve"> </w:t>
            </w:r>
            <w:r>
              <w:t>priory,</w:t>
            </w:r>
            <w:r>
              <w:rPr>
                <w:rFonts w:ascii="Times New Roman"/>
                <w:spacing w:val="-9"/>
              </w:rPr>
              <w:t xml:space="preserve"> </w:t>
            </w:r>
            <w:r>
              <w:t>Greasley</w:t>
            </w:r>
            <w:r>
              <w:rPr>
                <w:rFonts w:ascii="Times New Roman"/>
                <w:spacing w:val="-11"/>
              </w:rPr>
              <w:t xml:space="preserve"> </w:t>
            </w:r>
            <w:r>
              <w:t>estate</w:t>
            </w:r>
            <w:r>
              <w:rPr>
                <w:rFonts w:ascii="Times New Roman"/>
                <w:spacing w:val="-9"/>
              </w:rPr>
              <w:t xml:space="preserve"> </w:t>
            </w:r>
            <w:r>
              <w:t>-</w:t>
            </w:r>
            <w:r>
              <w:rPr>
                <w:rFonts w:ascii="Times New Roman"/>
                <w:spacing w:val="-10"/>
              </w:rPr>
              <w:t xml:space="preserve"> </w:t>
            </w:r>
            <w:proofErr w:type="gramStart"/>
            <w:r>
              <w:t>Small</w:t>
            </w:r>
            <w:proofErr w:type="gramEnd"/>
            <w:r>
              <w:rPr>
                <w:rFonts w:ascii="Times New Roman"/>
                <w:spacing w:val="-9"/>
              </w:rPr>
              <w:t xml:space="preserve"> </w:t>
            </w:r>
            <w:r>
              <w:t>improvements</w:t>
            </w:r>
            <w:r>
              <w:rPr>
                <w:rFonts w:ascii="Times New Roman"/>
                <w:spacing w:val="-9"/>
              </w:rPr>
              <w:t xml:space="preserve"> </w:t>
            </w:r>
            <w:r>
              <w:t>to</w:t>
            </w:r>
            <w:r>
              <w:rPr>
                <w:rFonts w:ascii="Times New Roman"/>
                <w:spacing w:val="-10"/>
              </w:rPr>
              <w:t xml:space="preserve"> </w:t>
            </w:r>
            <w:r>
              <w:t>hedgerows,</w:t>
            </w:r>
            <w:r>
              <w:rPr>
                <w:rFonts w:ascii="Times New Roman"/>
                <w:spacing w:val="-8"/>
              </w:rPr>
              <w:t xml:space="preserve"> </w:t>
            </w:r>
            <w:r>
              <w:t>field</w:t>
            </w:r>
            <w:r>
              <w:rPr>
                <w:rFonts w:ascii="Times New Roman"/>
                <w:spacing w:val="-10"/>
              </w:rPr>
              <w:t xml:space="preserve"> </w:t>
            </w:r>
            <w:r>
              <w:t>overplanting,</w:t>
            </w:r>
            <w:r>
              <w:rPr>
                <w:rFonts w:ascii="Times New Roman"/>
                <w:spacing w:val="-9"/>
              </w:rPr>
              <w:t xml:space="preserve"> </w:t>
            </w:r>
            <w:r>
              <w:t>shelter</w:t>
            </w:r>
            <w:r>
              <w:rPr>
                <w:rFonts w:ascii="Times New Roman"/>
                <w:spacing w:val="-9"/>
              </w:rPr>
              <w:t xml:space="preserve"> </w:t>
            </w:r>
            <w:r>
              <w:t>belts</w:t>
            </w:r>
            <w:r>
              <w:rPr>
                <w:rFonts w:ascii="Times New Roman"/>
                <w:spacing w:val="-11"/>
              </w:rPr>
              <w:t xml:space="preserve"> </w:t>
            </w:r>
            <w:r>
              <w:t>on</w:t>
            </w:r>
            <w:r>
              <w:rPr>
                <w:rFonts w:ascii="Times New Roman"/>
                <w:spacing w:val="-10"/>
              </w:rPr>
              <w:t xml:space="preserve"> </w:t>
            </w:r>
            <w:r>
              <w:t>edges</w:t>
            </w:r>
            <w:r>
              <w:rPr>
                <w:rFonts w:ascii="Times New Roman"/>
                <w:spacing w:val="-10"/>
              </w:rPr>
              <w:t xml:space="preserve"> </w:t>
            </w:r>
            <w:r>
              <w:t>of</w:t>
            </w:r>
            <w:r>
              <w:rPr>
                <w:rFonts w:ascii="Times New Roman"/>
                <w:spacing w:val="-9"/>
              </w:rPr>
              <w:t xml:space="preserve"> </w:t>
            </w:r>
            <w:r>
              <w:t>arable</w:t>
            </w:r>
            <w:r>
              <w:rPr>
                <w:rFonts w:ascii="Times New Roman"/>
                <w:spacing w:val="-11"/>
              </w:rPr>
              <w:t xml:space="preserve"> </w:t>
            </w:r>
            <w:r>
              <w:t>fields</w:t>
            </w:r>
            <w:r>
              <w:rPr>
                <w:rFonts w:ascii="Times New Roman"/>
                <w:spacing w:val="-11"/>
              </w:rPr>
              <w:t xml:space="preserve"> </w:t>
            </w:r>
            <w:proofErr w:type="spellStart"/>
            <w:r>
              <w:t>etc</w:t>
            </w:r>
            <w:proofErr w:type="spellEnd"/>
            <w:r>
              <w:rPr>
                <w:rFonts w:ascii="Times New Roman"/>
                <w:spacing w:val="-9"/>
              </w:rPr>
              <w:t xml:space="preserve"> </w:t>
            </w:r>
            <w:r>
              <w:t>-</w:t>
            </w:r>
            <w:r>
              <w:rPr>
                <w:rFonts w:ascii="Times New Roman"/>
                <w:spacing w:val="-11"/>
              </w:rPr>
              <w:t xml:space="preserve"> </w:t>
            </w:r>
            <w:r>
              <w:t>to</w:t>
            </w:r>
            <w:r>
              <w:rPr>
                <w:rFonts w:ascii="Times New Roman"/>
                <w:spacing w:val="-8"/>
              </w:rPr>
              <w:t xml:space="preserve"> </w:t>
            </w:r>
            <w:r>
              <w:t>strengthen</w:t>
            </w:r>
            <w:r>
              <w:rPr>
                <w:rFonts w:ascii="Times New Roman"/>
                <w:spacing w:val="-10"/>
              </w:rPr>
              <w:t xml:space="preserve"> </w:t>
            </w:r>
            <w:r>
              <w:t>the</w:t>
            </w:r>
            <w:r>
              <w:rPr>
                <w:rFonts w:ascii="Times New Roman"/>
                <w:spacing w:val="-11"/>
              </w:rPr>
              <w:t xml:space="preserve"> </w:t>
            </w:r>
            <w:r>
              <w:t>whole</w:t>
            </w:r>
            <w:r>
              <w:rPr>
                <w:rFonts w:ascii="Times New Roman"/>
                <w:spacing w:val="-11"/>
              </w:rPr>
              <w:t xml:space="preserve"> </w:t>
            </w:r>
            <w:r>
              <w:t>network.</w:t>
            </w:r>
            <w:r>
              <w:rPr>
                <w:rFonts w:ascii="Times New Roman"/>
                <w:spacing w:val="-11"/>
              </w:rPr>
              <w:t xml:space="preserve"> </w:t>
            </w:r>
            <w:r>
              <w:rPr>
                <w:spacing w:val="-5"/>
              </w:rPr>
              <w:t>JB</w:t>
            </w:r>
          </w:p>
        </w:tc>
      </w:tr>
      <w:tr w:rsidR="003B2251" w14:paraId="2B9C4FCC" w14:textId="77777777">
        <w:trPr>
          <w:trHeight w:val="306"/>
        </w:trPr>
        <w:tc>
          <w:tcPr>
            <w:tcW w:w="1438" w:type="dxa"/>
          </w:tcPr>
          <w:p w14:paraId="5ED4718C" w14:textId="77777777" w:rsidR="003B2251" w:rsidRDefault="005E26BD">
            <w:pPr>
              <w:pStyle w:val="TableParagraph"/>
              <w:spacing w:line="265" w:lineRule="exact"/>
              <w:ind w:left="10"/>
            </w:pPr>
            <w:r>
              <w:rPr>
                <w:spacing w:val="-2"/>
              </w:rPr>
              <w:t>Ashfield</w:t>
            </w:r>
          </w:p>
        </w:tc>
        <w:tc>
          <w:tcPr>
            <w:tcW w:w="1702" w:type="dxa"/>
          </w:tcPr>
          <w:p w14:paraId="1714E84B" w14:textId="77777777" w:rsidR="003B2251" w:rsidRDefault="005E26BD">
            <w:pPr>
              <w:pStyle w:val="TableParagraph"/>
              <w:spacing w:line="265" w:lineRule="exact"/>
              <w:ind w:left="9"/>
            </w:pPr>
            <w:r>
              <w:rPr>
                <w:spacing w:val="-5"/>
              </w:rPr>
              <w:t>222</w:t>
            </w:r>
          </w:p>
        </w:tc>
        <w:tc>
          <w:tcPr>
            <w:tcW w:w="17924" w:type="dxa"/>
          </w:tcPr>
          <w:p w14:paraId="18205652" w14:textId="77777777" w:rsidR="003B2251" w:rsidRDefault="005E26BD">
            <w:pPr>
              <w:pStyle w:val="TableParagraph"/>
              <w:spacing w:before="16" w:line="240" w:lineRule="auto"/>
              <w:ind w:left="107"/>
              <w:jc w:val="left"/>
            </w:pPr>
            <w:r>
              <w:t>Riparian</w:t>
            </w:r>
            <w:r>
              <w:rPr>
                <w:rFonts w:ascii="Times New Roman"/>
                <w:spacing w:val="-12"/>
              </w:rPr>
              <w:t xml:space="preserve"> </w:t>
            </w:r>
            <w:r>
              <w:t>woodland</w:t>
            </w:r>
            <w:r>
              <w:rPr>
                <w:rFonts w:ascii="Times New Roman"/>
                <w:spacing w:val="-10"/>
              </w:rPr>
              <w:t xml:space="preserve"> </w:t>
            </w:r>
            <w:r>
              <w:t>planting</w:t>
            </w:r>
            <w:r>
              <w:rPr>
                <w:rFonts w:ascii="Times New Roman"/>
                <w:spacing w:val="-10"/>
              </w:rPr>
              <w:t xml:space="preserve"> </w:t>
            </w:r>
            <w:r>
              <w:t>in</w:t>
            </w:r>
            <w:r>
              <w:rPr>
                <w:rFonts w:ascii="Times New Roman"/>
                <w:spacing w:val="-10"/>
              </w:rPr>
              <w:t xml:space="preserve"> </w:t>
            </w:r>
            <w:r>
              <w:t>Baker</w:t>
            </w:r>
            <w:r>
              <w:rPr>
                <w:rFonts w:ascii="Times New Roman"/>
                <w:spacing w:val="-12"/>
              </w:rPr>
              <w:t xml:space="preserve"> </w:t>
            </w:r>
            <w:r>
              <w:t>Lane</w:t>
            </w:r>
            <w:r>
              <w:rPr>
                <w:rFonts w:ascii="Times New Roman"/>
                <w:spacing w:val="-9"/>
              </w:rPr>
              <w:t xml:space="preserve"> </w:t>
            </w:r>
            <w:r>
              <w:t>brook</w:t>
            </w:r>
            <w:r>
              <w:rPr>
                <w:rFonts w:ascii="Times New Roman"/>
                <w:spacing w:val="-10"/>
              </w:rPr>
              <w:t xml:space="preserve"> </w:t>
            </w:r>
            <w:r>
              <w:t>catchment,</w:t>
            </w:r>
            <w:r>
              <w:rPr>
                <w:rFonts w:ascii="Times New Roman"/>
                <w:spacing w:val="-11"/>
              </w:rPr>
              <w:t xml:space="preserve"> </w:t>
            </w:r>
            <w:r>
              <w:t>to</w:t>
            </w:r>
            <w:r>
              <w:rPr>
                <w:rFonts w:ascii="Times New Roman"/>
                <w:spacing w:val="-10"/>
              </w:rPr>
              <w:t xml:space="preserve"> </w:t>
            </w:r>
            <w:r>
              <w:t>help</w:t>
            </w:r>
            <w:r>
              <w:rPr>
                <w:rFonts w:ascii="Times New Roman"/>
                <w:spacing w:val="-10"/>
              </w:rPr>
              <w:t xml:space="preserve"> </w:t>
            </w:r>
            <w:r>
              <w:t>reduce</w:t>
            </w:r>
            <w:r>
              <w:rPr>
                <w:rFonts w:ascii="Times New Roman"/>
                <w:spacing w:val="-9"/>
              </w:rPr>
              <w:t xml:space="preserve"> </w:t>
            </w:r>
            <w:r>
              <w:t>flood</w:t>
            </w:r>
            <w:r>
              <w:rPr>
                <w:rFonts w:ascii="Times New Roman"/>
                <w:spacing w:val="-10"/>
              </w:rPr>
              <w:t xml:space="preserve"> </w:t>
            </w:r>
            <w:r>
              <w:t>risk</w:t>
            </w:r>
            <w:r>
              <w:rPr>
                <w:rFonts w:ascii="Times New Roman"/>
                <w:spacing w:val="-9"/>
              </w:rPr>
              <w:t xml:space="preserve"> </w:t>
            </w:r>
            <w:r>
              <w:t>to</w:t>
            </w:r>
            <w:r>
              <w:rPr>
                <w:rFonts w:ascii="Times New Roman"/>
                <w:spacing w:val="-8"/>
              </w:rPr>
              <w:t xml:space="preserve"> </w:t>
            </w:r>
            <w:r>
              <w:t>Hucknall.</w:t>
            </w:r>
            <w:r>
              <w:rPr>
                <w:rFonts w:ascii="Times New Roman"/>
                <w:spacing w:val="-11"/>
              </w:rPr>
              <w:t xml:space="preserve"> </w:t>
            </w:r>
            <w:r>
              <w:rPr>
                <w:spacing w:val="-5"/>
              </w:rPr>
              <w:t>DJW</w:t>
            </w:r>
          </w:p>
        </w:tc>
      </w:tr>
    </w:tbl>
    <w:p w14:paraId="26AE0DF1" w14:textId="77777777" w:rsidR="003B2251" w:rsidRDefault="003B2251">
      <w:pPr>
        <w:pStyle w:val="BodyText"/>
        <w:rPr>
          <w:rFonts w:ascii="Arial"/>
          <w:b/>
          <w:sz w:val="22"/>
        </w:rPr>
      </w:pPr>
    </w:p>
    <w:p w14:paraId="7E599F4D" w14:textId="77777777" w:rsidR="003B2251" w:rsidRDefault="003B2251">
      <w:pPr>
        <w:pStyle w:val="BodyText"/>
        <w:spacing w:before="15"/>
        <w:rPr>
          <w:rFonts w:ascii="Arial"/>
          <w:b/>
          <w:sz w:val="22"/>
        </w:rPr>
      </w:pPr>
    </w:p>
    <w:p w14:paraId="4F415B7C" w14:textId="77777777" w:rsidR="003B2251" w:rsidRDefault="005E26BD">
      <w:pPr>
        <w:ind w:right="84"/>
        <w:jc w:val="center"/>
      </w:pPr>
      <w:r>
        <w:t>-</w:t>
      </w:r>
      <w:r>
        <w:rPr>
          <w:spacing w:val="1"/>
        </w:rPr>
        <w:t xml:space="preserve"> </w:t>
      </w:r>
      <w:r>
        <w:t>14</w:t>
      </w:r>
      <w:r>
        <w:rPr>
          <w:spacing w:val="-2"/>
        </w:rPr>
        <w:t xml:space="preserve"> </w:t>
      </w:r>
      <w:r>
        <w:rPr>
          <w:spacing w:val="-10"/>
        </w:rPr>
        <w:t>-</w:t>
      </w:r>
    </w:p>
    <w:p w14:paraId="195F9079" w14:textId="77777777" w:rsidR="003B2251" w:rsidRDefault="003B2251">
      <w:pPr>
        <w:jc w:val="center"/>
        <w:sectPr w:rsidR="003B2251">
          <w:footerReference w:type="default" r:id="rId12"/>
          <w:pgSz w:w="23820" w:h="16840" w:orient="landscape"/>
          <w:pgMar w:top="1620" w:right="1220" w:bottom="280" w:left="1300" w:header="0" w:footer="0" w:gutter="0"/>
          <w:cols w:space="720"/>
        </w:sectPr>
      </w:pPr>
    </w:p>
    <w:p w14:paraId="02361F11" w14:textId="77777777" w:rsidR="003B2251" w:rsidRDefault="005E26BD">
      <w:pPr>
        <w:pStyle w:val="Heading1"/>
      </w:pPr>
      <w:r>
        <w:lastRenderedPageBreak/>
        <w:t>Map</w:t>
      </w:r>
      <w:r>
        <w:rPr>
          <w:spacing w:val="-7"/>
        </w:rPr>
        <w:t xml:space="preserve"> </w:t>
      </w:r>
      <w:r>
        <w:t>2</w:t>
      </w:r>
      <w:r>
        <w:rPr>
          <w:spacing w:val="-1"/>
        </w:rPr>
        <w:t xml:space="preserve"> </w:t>
      </w:r>
      <w:r>
        <w:t>-</w:t>
      </w:r>
      <w:r>
        <w:rPr>
          <w:spacing w:val="-3"/>
        </w:rPr>
        <w:t xml:space="preserve"> </w:t>
      </w:r>
      <w:r>
        <w:t>Heathland</w:t>
      </w:r>
      <w:r>
        <w:rPr>
          <w:spacing w:val="-2"/>
        </w:rPr>
        <w:t xml:space="preserve"> </w:t>
      </w:r>
      <w:r>
        <w:t>&amp; Acid</w:t>
      </w:r>
      <w:r>
        <w:rPr>
          <w:spacing w:val="-1"/>
        </w:rPr>
        <w:t xml:space="preserve"> </w:t>
      </w:r>
      <w:r>
        <w:t>Grassland</w:t>
      </w:r>
      <w:r>
        <w:rPr>
          <w:spacing w:val="-2"/>
        </w:rPr>
        <w:t xml:space="preserve"> </w:t>
      </w:r>
      <w:r>
        <w:t>Biodiversity</w:t>
      </w:r>
      <w:r>
        <w:rPr>
          <w:spacing w:val="-8"/>
        </w:rPr>
        <w:t xml:space="preserve"> </w:t>
      </w:r>
      <w:r>
        <w:t>Opportunity</w:t>
      </w:r>
      <w:r>
        <w:rPr>
          <w:spacing w:val="-5"/>
        </w:rPr>
        <w:t xml:space="preserve"> Map</w:t>
      </w:r>
    </w:p>
    <w:p w14:paraId="71528FFC" w14:textId="77777777" w:rsidR="003B2251" w:rsidRDefault="005E26BD">
      <w:pPr>
        <w:pStyle w:val="BodyText"/>
        <w:rPr>
          <w:rFonts w:ascii="Arial"/>
          <w:b/>
          <w:sz w:val="20"/>
        </w:rPr>
      </w:pPr>
      <w:r>
        <w:rPr>
          <w:noProof/>
        </w:rPr>
        <w:drawing>
          <wp:anchor distT="0" distB="0" distL="0" distR="0" simplePos="0" relativeHeight="487589376" behindDoc="1" locked="0" layoutInCell="1" allowOverlap="1" wp14:anchorId="25A41ADF" wp14:editId="23A7A026">
            <wp:simplePos x="0" y="0"/>
            <wp:positionH relativeFrom="page">
              <wp:posOffset>1071819</wp:posOffset>
            </wp:positionH>
            <wp:positionV relativeFrom="paragraph">
              <wp:posOffset>161889</wp:posOffset>
            </wp:positionV>
            <wp:extent cx="8400542" cy="11966448"/>
            <wp:effectExtent l="0" t="0" r="0" b="0"/>
            <wp:wrapTopAndBottom/>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3" cstate="print"/>
                    <a:stretch>
                      <a:fillRect/>
                    </a:stretch>
                  </pic:blipFill>
                  <pic:spPr>
                    <a:xfrm>
                      <a:off x="0" y="0"/>
                      <a:ext cx="8400542" cy="11966448"/>
                    </a:xfrm>
                    <a:prstGeom prst="rect">
                      <a:avLst/>
                    </a:prstGeom>
                  </pic:spPr>
                </pic:pic>
              </a:graphicData>
            </a:graphic>
          </wp:anchor>
        </w:drawing>
      </w:r>
    </w:p>
    <w:p w14:paraId="076ABB53" w14:textId="77777777" w:rsidR="003B2251" w:rsidRDefault="003B2251">
      <w:pPr>
        <w:pStyle w:val="BodyText"/>
        <w:rPr>
          <w:rFonts w:ascii="Arial"/>
          <w:b/>
          <w:sz w:val="24"/>
        </w:rPr>
      </w:pPr>
    </w:p>
    <w:p w14:paraId="24A1249D" w14:textId="77777777" w:rsidR="003B2251" w:rsidRDefault="003B2251">
      <w:pPr>
        <w:pStyle w:val="BodyText"/>
        <w:rPr>
          <w:rFonts w:ascii="Arial"/>
          <w:b/>
          <w:sz w:val="24"/>
        </w:rPr>
      </w:pPr>
    </w:p>
    <w:p w14:paraId="55065D1F" w14:textId="77777777" w:rsidR="003B2251" w:rsidRDefault="003B2251">
      <w:pPr>
        <w:pStyle w:val="BodyText"/>
        <w:rPr>
          <w:rFonts w:ascii="Arial"/>
          <w:b/>
          <w:sz w:val="24"/>
        </w:rPr>
      </w:pPr>
    </w:p>
    <w:p w14:paraId="702F500A" w14:textId="77777777" w:rsidR="003B2251" w:rsidRDefault="003B2251">
      <w:pPr>
        <w:pStyle w:val="BodyText"/>
        <w:rPr>
          <w:rFonts w:ascii="Arial"/>
          <w:b/>
          <w:sz w:val="24"/>
        </w:rPr>
      </w:pPr>
    </w:p>
    <w:p w14:paraId="621E9168" w14:textId="77777777" w:rsidR="003B2251" w:rsidRDefault="003B2251">
      <w:pPr>
        <w:pStyle w:val="BodyText"/>
        <w:rPr>
          <w:rFonts w:ascii="Arial"/>
          <w:b/>
          <w:sz w:val="24"/>
        </w:rPr>
      </w:pPr>
    </w:p>
    <w:p w14:paraId="49BD33B3" w14:textId="77777777" w:rsidR="003B2251" w:rsidRDefault="003B2251">
      <w:pPr>
        <w:pStyle w:val="BodyText"/>
        <w:rPr>
          <w:rFonts w:ascii="Arial"/>
          <w:b/>
          <w:sz w:val="24"/>
        </w:rPr>
      </w:pPr>
    </w:p>
    <w:p w14:paraId="7A752999" w14:textId="77777777" w:rsidR="003B2251" w:rsidRDefault="003B2251">
      <w:pPr>
        <w:pStyle w:val="BodyText"/>
        <w:spacing w:before="109"/>
        <w:rPr>
          <w:rFonts w:ascii="Arial"/>
          <w:b/>
          <w:sz w:val="24"/>
        </w:rPr>
      </w:pPr>
    </w:p>
    <w:p w14:paraId="7BC9CF09" w14:textId="77777777" w:rsidR="003B2251" w:rsidRDefault="005E26BD">
      <w:pPr>
        <w:spacing w:before="1"/>
        <w:ind w:left="224"/>
        <w:jc w:val="center"/>
      </w:pPr>
      <w:r>
        <w:t>-</w:t>
      </w:r>
      <w:r>
        <w:rPr>
          <w:spacing w:val="1"/>
        </w:rPr>
        <w:t xml:space="preserve"> </w:t>
      </w:r>
      <w:r>
        <w:t>15</w:t>
      </w:r>
      <w:r>
        <w:rPr>
          <w:spacing w:val="-2"/>
        </w:rPr>
        <w:t xml:space="preserve"> </w:t>
      </w:r>
      <w:r>
        <w:rPr>
          <w:spacing w:val="-10"/>
        </w:rPr>
        <w:t>-</w:t>
      </w:r>
    </w:p>
    <w:p w14:paraId="0818813D" w14:textId="77777777" w:rsidR="003B2251" w:rsidRDefault="003B2251">
      <w:pPr>
        <w:jc w:val="center"/>
        <w:sectPr w:rsidR="003B2251">
          <w:footerReference w:type="default" r:id="rId14"/>
          <w:pgSz w:w="16840" w:h="23820"/>
          <w:pgMar w:top="1360" w:right="1900" w:bottom="280" w:left="1320" w:header="0" w:footer="0" w:gutter="0"/>
          <w:cols w:space="720"/>
        </w:sectPr>
      </w:pPr>
    </w:p>
    <w:p w14:paraId="2F22A31B" w14:textId="77777777" w:rsidR="003B2251" w:rsidRDefault="005E26BD">
      <w:pPr>
        <w:pStyle w:val="Heading1"/>
        <w:spacing w:before="75"/>
        <w:ind w:left="139"/>
      </w:pPr>
      <w:r>
        <w:lastRenderedPageBreak/>
        <w:t>Table</w:t>
      </w:r>
      <w:r>
        <w:rPr>
          <w:spacing w:val="-10"/>
        </w:rPr>
        <w:t xml:space="preserve"> </w:t>
      </w:r>
      <w:r>
        <w:t>2</w:t>
      </w:r>
      <w:r>
        <w:rPr>
          <w:spacing w:val="-11"/>
        </w:rPr>
        <w:t xml:space="preserve"> </w:t>
      </w:r>
      <w:r>
        <w:t>-</w:t>
      </w:r>
      <w:r>
        <w:rPr>
          <w:spacing w:val="-12"/>
        </w:rPr>
        <w:t xml:space="preserve"> </w:t>
      </w:r>
      <w:r>
        <w:t>Biodiversity</w:t>
      </w:r>
      <w:r>
        <w:rPr>
          <w:spacing w:val="-11"/>
        </w:rPr>
        <w:t xml:space="preserve"> </w:t>
      </w:r>
      <w:r>
        <w:t>Opportunity</w:t>
      </w:r>
      <w:r>
        <w:rPr>
          <w:spacing w:val="-14"/>
        </w:rPr>
        <w:t xml:space="preserve"> </w:t>
      </w:r>
      <w:r>
        <w:t>table</w:t>
      </w:r>
      <w:r>
        <w:rPr>
          <w:spacing w:val="-9"/>
        </w:rPr>
        <w:t xml:space="preserve"> </w:t>
      </w:r>
      <w:r>
        <w:t>for</w:t>
      </w:r>
      <w:r>
        <w:rPr>
          <w:spacing w:val="-11"/>
        </w:rPr>
        <w:t xml:space="preserve"> </w:t>
      </w:r>
      <w:r>
        <w:t>Heathland</w:t>
      </w:r>
      <w:r>
        <w:rPr>
          <w:spacing w:val="-10"/>
        </w:rPr>
        <w:t xml:space="preserve"> </w:t>
      </w:r>
      <w:r>
        <w:t>&amp;</w:t>
      </w:r>
      <w:r>
        <w:rPr>
          <w:spacing w:val="-9"/>
        </w:rPr>
        <w:t xml:space="preserve"> </w:t>
      </w:r>
      <w:r>
        <w:t>Acid</w:t>
      </w:r>
      <w:r>
        <w:rPr>
          <w:spacing w:val="-10"/>
        </w:rPr>
        <w:t xml:space="preserve"> </w:t>
      </w:r>
      <w:r>
        <w:t>Grassland</w:t>
      </w:r>
      <w:r>
        <w:rPr>
          <w:spacing w:val="-11"/>
        </w:rPr>
        <w:t xml:space="preserve"> </w:t>
      </w:r>
      <w:r>
        <w:rPr>
          <w:spacing w:val="-5"/>
        </w:rPr>
        <w:t>(H)</w:t>
      </w:r>
    </w:p>
    <w:p w14:paraId="5ED80126" w14:textId="77777777" w:rsidR="003B2251" w:rsidRDefault="003B2251">
      <w:pPr>
        <w:pStyle w:val="BodyText"/>
        <w:spacing w:before="51"/>
        <w:rPr>
          <w:rFonts w:ascii="Arial"/>
          <w:b/>
          <w:sz w:val="20"/>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38"/>
        <w:gridCol w:w="1702"/>
        <w:gridCol w:w="17924"/>
      </w:tblGrid>
      <w:tr w:rsidR="003B2251" w14:paraId="7975BBCC" w14:textId="77777777">
        <w:trPr>
          <w:trHeight w:val="390"/>
        </w:trPr>
        <w:tc>
          <w:tcPr>
            <w:tcW w:w="1438" w:type="dxa"/>
          </w:tcPr>
          <w:p w14:paraId="1FB0ED71" w14:textId="77777777" w:rsidR="003B2251" w:rsidRDefault="005E26BD">
            <w:pPr>
              <w:pStyle w:val="TableParagraph"/>
              <w:spacing w:line="265" w:lineRule="exact"/>
              <w:ind w:left="10" w:right="1"/>
              <w:rPr>
                <w:b/>
              </w:rPr>
            </w:pPr>
            <w:r>
              <w:rPr>
                <w:b/>
              </w:rPr>
              <w:t>Report</w:t>
            </w:r>
            <w:r>
              <w:rPr>
                <w:rFonts w:ascii="Times New Roman"/>
                <w:spacing w:val="-9"/>
              </w:rPr>
              <w:t xml:space="preserve"> </w:t>
            </w:r>
            <w:r>
              <w:rPr>
                <w:b/>
                <w:spacing w:val="-5"/>
              </w:rPr>
              <w:t>ID</w:t>
            </w:r>
          </w:p>
        </w:tc>
        <w:tc>
          <w:tcPr>
            <w:tcW w:w="1702" w:type="dxa"/>
          </w:tcPr>
          <w:p w14:paraId="6191CB56" w14:textId="77777777" w:rsidR="003B2251" w:rsidRDefault="005E26BD">
            <w:pPr>
              <w:pStyle w:val="TableParagraph"/>
              <w:spacing w:line="265" w:lineRule="exact"/>
              <w:ind w:left="9" w:right="99"/>
              <w:rPr>
                <w:b/>
              </w:rPr>
            </w:pPr>
            <w:r>
              <w:rPr>
                <w:b/>
              </w:rPr>
              <w:t>Map</w:t>
            </w:r>
            <w:r>
              <w:rPr>
                <w:rFonts w:ascii="Times New Roman"/>
                <w:spacing w:val="-8"/>
              </w:rPr>
              <w:t xml:space="preserve"> </w:t>
            </w:r>
            <w:r>
              <w:rPr>
                <w:b/>
              </w:rPr>
              <w:t>Display</w:t>
            </w:r>
            <w:r>
              <w:rPr>
                <w:rFonts w:ascii="Times New Roman"/>
                <w:spacing w:val="-8"/>
              </w:rPr>
              <w:t xml:space="preserve"> </w:t>
            </w:r>
            <w:r>
              <w:rPr>
                <w:b/>
                <w:spacing w:val="-5"/>
              </w:rPr>
              <w:t>ID</w:t>
            </w:r>
          </w:p>
        </w:tc>
        <w:tc>
          <w:tcPr>
            <w:tcW w:w="17924" w:type="dxa"/>
          </w:tcPr>
          <w:p w14:paraId="3132806E" w14:textId="77777777" w:rsidR="003B2251" w:rsidRDefault="005E26BD">
            <w:pPr>
              <w:pStyle w:val="TableParagraph"/>
              <w:spacing w:line="265" w:lineRule="exact"/>
              <w:ind w:left="107"/>
              <w:jc w:val="left"/>
              <w:rPr>
                <w:b/>
              </w:rPr>
            </w:pPr>
            <w:r>
              <w:rPr>
                <w:b/>
                <w:spacing w:val="-2"/>
              </w:rPr>
              <w:t>Opportunity</w:t>
            </w:r>
          </w:p>
        </w:tc>
      </w:tr>
      <w:tr w:rsidR="003B2251" w14:paraId="7CEFD2E8" w14:textId="77777777">
        <w:trPr>
          <w:trHeight w:val="306"/>
        </w:trPr>
        <w:tc>
          <w:tcPr>
            <w:tcW w:w="1438" w:type="dxa"/>
            <w:shd w:val="clear" w:color="auto" w:fill="7F7F7F"/>
          </w:tcPr>
          <w:p w14:paraId="34B27806" w14:textId="77777777" w:rsidR="003B2251" w:rsidRDefault="003B2251">
            <w:pPr>
              <w:pStyle w:val="TableParagraph"/>
              <w:spacing w:line="240" w:lineRule="auto"/>
              <w:ind w:left="0"/>
              <w:jc w:val="left"/>
              <w:rPr>
                <w:rFonts w:ascii="Times New Roman"/>
              </w:rPr>
            </w:pPr>
          </w:p>
        </w:tc>
        <w:tc>
          <w:tcPr>
            <w:tcW w:w="1702" w:type="dxa"/>
            <w:shd w:val="clear" w:color="auto" w:fill="7F7F7F"/>
          </w:tcPr>
          <w:p w14:paraId="3DB33BD9" w14:textId="77777777" w:rsidR="003B2251" w:rsidRDefault="003B2251">
            <w:pPr>
              <w:pStyle w:val="TableParagraph"/>
              <w:spacing w:line="240" w:lineRule="auto"/>
              <w:ind w:left="0"/>
              <w:jc w:val="left"/>
              <w:rPr>
                <w:rFonts w:ascii="Times New Roman"/>
              </w:rPr>
            </w:pPr>
          </w:p>
        </w:tc>
        <w:tc>
          <w:tcPr>
            <w:tcW w:w="17924" w:type="dxa"/>
            <w:shd w:val="clear" w:color="auto" w:fill="7F7F7F"/>
          </w:tcPr>
          <w:p w14:paraId="200BBA1E" w14:textId="77777777" w:rsidR="003B2251" w:rsidRDefault="003B2251">
            <w:pPr>
              <w:pStyle w:val="TableParagraph"/>
              <w:spacing w:line="240" w:lineRule="auto"/>
              <w:ind w:left="0"/>
              <w:jc w:val="left"/>
              <w:rPr>
                <w:rFonts w:ascii="Times New Roman"/>
              </w:rPr>
            </w:pPr>
          </w:p>
        </w:tc>
      </w:tr>
      <w:tr w:rsidR="003B2251" w14:paraId="5249F5CE" w14:textId="77777777">
        <w:trPr>
          <w:trHeight w:val="805"/>
        </w:trPr>
        <w:tc>
          <w:tcPr>
            <w:tcW w:w="1438" w:type="dxa"/>
          </w:tcPr>
          <w:p w14:paraId="177B0F76"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670CDB09" w14:textId="77777777" w:rsidR="003B2251" w:rsidRDefault="005E26BD">
            <w:pPr>
              <w:pStyle w:val="TableParagraph"/>
              <w:spacing w:line="265" w:lineRule="exact"/>
              <w:ind w:left="9"/>
            </w:pPr>
            <w:r>
              <w:rPr>
                <w:spacing w:val="-5"/>
              </w:rPr>
              <w:t>021</w:t>
            </w:r>
          </w:p>
        </w:tc>
        <w:tc>
          <w:tcPr>
            <w:tcW w:w="17924" w:type="dxa"/>
          </w:tcPr>
          <w:p w14:paraId="733BD8CF" w14:textId="77777777" w:rsidR="003B2251" w:rsidRDefault="005E26BD">
            <w:pPr>
              <w:pStyle w:val="TableParagraph"/>
              <w:spacing w:line="240" w:lineRule="auto"/>
              <w:ind w:left="107"/>
              <w:jc w:val="left"/>
            </w:pPr>
            <w:r>
              <w:t>Two</w:t>
            </w:r>
            <w:r>
              <w:rPr>
                <w:rFonts w:ascii="Times New Roman"/>
                <w:spacing w:val="-6"/>
              </w:rPr>
              <w:t xml:space="preserve"> </w:t>
            </w:r>
            <w:r>
              <w:t>Oaks</w:t>
            </w:r>
            <w:r>
              <w:rPr>
                <w:rFonts w:ascii="Times New Roman"/>
                <w:spacing w:val="-5"/>
              </w:rPr>
              <w:t xml:space="preserve"> </w:t>
            </w:r>
            <w:r>
              <w:t>Farm</w:t>
            </w:r>
            <w:r>
              <w:rPr>
                <w:rFonts w:ascii="Times New Roman"/>
                <w:spacing w:val="-4"/>
              </w:rPr>
              <w:t xml:space="preserve"> </w:t>
            </w:r>
            <w:r>
              <w:t>-</w:t>
            </w:r>
            <w:r>
              <w:rPr>
                <w:rFonts w:ascii="Times New Roman"/>
                <w:spacing w:val="-5"/>
              </w:rPr>
              <w:t xml:space="preserve"> </w:t>
            </w:r>
            <w:r>
              <w:t>Heathland</w:t>
            </w:r>
            <w:r>
              <w:rPr>
                <w:rFonts w:ascii="Times New Roman"/>
                <w:spacing w:val="-6"/>
              </w:rPr>
              <w:t xml:space="preserve"> </w:t>
            </w:r>
            <w:r>
              <w:t>restoration</w:t>
            </w:r>
            <w:r>
              <w:rPr>
                <w:rFonts w:ascii="Times New Roman"/>
                <w:spacing w:val="-6"/>
              </w:rPr>
              <w:t xml:space="preserve"> </w:t>
            </w:r>
            <w:r>
              <w:t>on</w:t>
            </w:r>
            <w:r>
              <w:rPr>
                <w:rFonts w:ascii="Times New Roman"/>
                <w:spacing w:val="-8"/>
              </w:rPr>
              <w:t xml:space="preserve"> </w:t>
            </w:r>
            <w:r>
              <w:t>mineral</w:t>
            </w:r>
            <w:r>
              <w:rPr>
                <w:rFonts w:ascii="Times New Roman"/>
                <w:spacing w:val="-5"/>
              </w:rPr>
              <w:t xml:space="preserve"> </w:t>
            </w:r>
            <w:r>
              <w:t>site.</w:t>
            </w:r>
            <w:r>
              <w:rPr>
                <w:rFonts w:ascii="Times New Roman"/>
                <w:spacing w:val="-6"/>
              </w:rPr>
              <w:t xml:space="preserve"> </w:t>
            </w:r>
            <w:r>
              <w:t>Opportunity</w:t>
            </w:r>
            <w:r>
              <w:rPr>
                <w:rFonts w:ascii="Times New Roman"/>
                <w:spacing w:val="-4"/>
              </w:rPr>
              <w:t xml:space="preserve"> </w:t>
            </w:r>
            <w:r>
              <w:t>to</w:t>
            </w:r>
            <w:r>
              <w:rPr>
                <w:rFonts w:ascii="Times New Roman"/>
                <w:spacing w:val="-6"/>
              </w:rPr>
              <w:t xml:space="preserve"> </w:t>
            </w:r>
            <w:r>
              <w:t>create</w:t>
            </w:r>
            <w:r>
              <w:rPr>
                <w:rFonts w:ascii="Times New Roman"/>
                <w:spacing w:val="-7"/>
              </w:rPr>
              <w:t xml:space="preserve"> </w:t>
            </w:r>
            <w:r>
              <w:t>wide</w:t>
            </w:r>
            <w:r>
              <w:rPr>
                <w:rFonts w:ascii="Times New Roman"/>
                <w:spacing w:val="-5"/>
              </w:rPr>
              <w:t xml:space="preserve"> </w:t>
            </w:r>
            <w:r>
              <w:t>headlands</w:t>
            </w:r>
            <w:r>
              <w:rPr>
                <w:rFonts w:ascii="Times New Roman"/>
                <w:spacing w:val="-5"/>
              </w:rPr>
              <w:t xml:space="preserve"> </w:t>
            </w:r>
            <w:r>
              <w:t>now</w:t>
            </w:r>
            <w:r>
              <w:rPr>
                <w:rFonts w:ascii="Times New Roman"/>
                <w:spacing w:val="-5"/>
              </w:rPr>
              <w:t xml:space="preserve"> </w:t>
            </w:r>
            <w:r>
              <w:t>to</w:t>
            </w:r>
            <w:r>
              <w:rPr>
                <w:rFonts w:ascii="Times New Roman"/>
                <w:spacing w:val="-6"/>
              </w:rPr>
              <w:t xml:space="preserve"> </w:t>
            </w:r>
            <w:r>
              <w:t>encourage</w:t>
            </w:r>
            <w:r>
              <w:rPr>
                <w:rFonts w:ascii="Times New Roman"/>
                <w:spacing w:val="-5"/>
              </w:rPr>
              <w:t xml:space="preserve"> </w:t>
            </w:r>
            <w:proofErr w:type="spellStart"/>
            <w:r>
              <w:t>colonisation</w:t>
            </w:r>
            <w:proofErr w:type="spellEnd"/>
            <w:r>
              <w:rPr>
                <w:rFonts w:ascii="Times New Roman"/>
                <w:spacing w:val="-6"/>
              </w:rPr>
              <w:t xml:space="preserve"> </w:t>
            </w:r>
            <w:r>
              <w:t>by</w:t>
            </w:r>
            <w:r>
              <w:rPr>
                <w:rFonts w:ascii="Times New Roman"/>
                <w:spacing w:val="-7"/>
              </w:rPr>
              <w:t xml:space="preserve"> </w:t>
            </w:r>
            <w:r>
              <w:t>plants/inverts</w:t>
            </w:r>
            <w:r>
              <w:rPr>
                <w:rFonts w:ascii="Times New Roman"/>
                <w:spacing w:val="-5"/>
              </w:rPr>
              <w:t xml:space="preserve"> </w:t>
            </w:r>
            <w:r>
              <w:t>rather</w:t>
            </w:r>
            <w:r>
              <w:rPr>
                <w:rFonts w:ascii="Times New Roman"/>
                <w:spacing w:val="-8"/>
              </w:rPr>
              <w:t xml:space="preserve"> </w:t>
            </w:r>
            <w:r>
              <w:t>than</w:t>
            </w:r>
            <w:r>
              <w:rPr>
                <w:rFonts w:ascii="Times New Roman"/>
                <w:spacing w:val="-6"/>
              </w:rPr>
              <w:t xml:space="preserve"> </w:t>
            </w:r>
            <w:r>
              <w:t>50</w:t>
            </w:r>
            <w:r>
              <w:rPr>
                <w:rFonts w:ascii="Times New Roman"/>
                <w:spacing w:val="-4"/>
              </w:rPr>
              <w:t xml:space="preserve"> </w:t>
            </w:r>
            <w:r>
              <w:t>years</w:t>
            </w:r>
            <w:r>
              <w:rPr>
                <w:rFonts w:ascii="Times New Roman"/>
                <w:spacing w:val="-5"/>
              </w:rPr>
              <w:t xml:space="preserve"> </w:t>
            </w:r>
            <w:r>
              <w:t>from</w:t>
            </w:r>
            <w:r>
              <w:rPr>
                <w:rFonts w:ascii="Times New Roman"/>
                <w:spacing w:val="-4"/>
              </w:rPr>
              <w:t xml:space="preserve"> </w:t>
            </w:r>
            <w:r>
              <w:t>now</w:t>
            </w:r>
            <w:r>
              <w:rPr>
                <w:rFonts w:ascii="Times New Roman"/>
                <w:spacing w:val="-7"/>
              </w:rPr>
              <w:t xml:space="preserve"> </w:t>
            </w:r>
            <w:r>
              <w:t>(SHER-S)</w:t>
            </w:r>
            <w:r>
              <w:rPr>
                <w:rFonts w:ascii="Times New Roman"/>
                <w:spacing w:val="-7"/>
              </w:rPr>
              <w:t xml:space="preserve"> </w:t>
            </w:r>
            <w:r>
              <w:t>&amp;</w:t>
            </w:r>
            <w:r>
              <w:rPr>
                <w:rFonts w:ascii="Times New Roman"/>
                <w:spacing w:val="-4"/>
              </w:rPr>
              <w:t xml:space="preserve"> </w:t>
            </w:r>
            <w:r>
              <w:t>Approved</w:t>
            </w:r>
            <w:r>
              <w:rPr>
                <w:rFonts w:ascii="Times New Roman"/>
              </w:rPr>
              <w:t xml:space="preserve"> </w:t>
            </w:r>
            <w:r>
              <w:t>restoration</w:t>
            </w:r>
            <w:r>
              <w:rPr>
                <w:rFonts w:ascii="Times New Roman"/>
                <w:spacing w:val="-10"/>
              </w:rPr>
              <w:t xml:space="preserve"> </w:t>
            </w:r>
            <w:r>
              <w:t>scheme</w:t>
            </w:r>
            <w:r>
              <w:rPr>
                <w:rFonts w:ascii="Times New Roman"/>
                <w:spacing w:val="-10"/>
              </w:rPr>
              <w:t xml:space="preserve"> </w:t>
            </w:r>
            <w:r>
              <w:t>for-</w:t>
            </w:r>
            <w:r>
              <w:rPr>
                <w:rFonts w:ascii="Times New Roman"/>
                <w:spacing w:val="-11"/>
              </w:rPr>
              <w:t xml:space="preserve"> </w:t>
            </w:r>
            <w:r>
              <w:t>Two</w:t>
            </w:r>
            <w:r>
              <w:rPr>
                <w:rFonts w:ascii="Times New Roman"/>
                <w:spacing w:val="-8"/>
              </w:rPr>
              <w:t xml:space="preserve"> </w:t>
            </w:r>
            <w:r>
              <w:t>Oaks</w:t>
            </w:r>
            <w:r>
              <w:rPr>
                <w:rFonts w:ascii="Times New Roman"/>
                <w:spacing w:val="-8"/>
              </w:rPr>
              <w:t xml:space="preserve"> </w:t>
            </w:r>
            <w:r>
              <w:t>farm</w:t>
            </w:r>
            <w:r>
              <w:rPr>
                <w:rFonts w:ascii="Times New Roman"/>
                <w:spacing w:val="-7"/>
              </w:rPr>
              <w:t xml:space="preserve"> </w:t>
            </w:r>
            <w:r>
              <w:t>quarry</w:t>
            </w:r>
            <w:r>
              <w:rPr>
                <w:rFonts w:ascii="Times New Roman"/>
                <w:spacing w:val="-8"/>
              </w:rPr>
              <w:t xml:space="preserve"> </w:t>
            </w:r>
            <w:r>
              <w:t>is</w:t>
            </w:r>
            <w:r>
              <w:rPr>
                <w:rFonts w:ascii="Times New Roman"/>
                <w:spacing w:val="-10"/>
              </w:rPr>
              <w:t xml:space="preserve"> </w:t>
            </w:r>
            <w:r>
              <w:t>to</w:t>
            </w:r>
            <w:r>
              <w:rPr>
                <w:rFonts w:ascii="Times New Roman"/>
                <w:spacing w:val="-9"/>
              </w:rPr>
              <w:t xml:space="preserve"> </w:t>
            </w:r>
            <w:r>
              <w:t>50%</w:t>
            </w:r>
            <w:r>
              <w:rPr>
                <w:rFonts w:ascii="Times New Roman"/>
                <w:spacing w:val="-9"/>
              </w:rPr>
              <w:t xml:space="preserve"> </w:t>
            </w:r>
            <w:r>
              <w:t>heathland</w:t>
            </w:r>
            <w:r>
              <w:rPr>
                <w:rFonts w:ascii="Times New Roman"/>
                <w:spacing w:val="-9"/>
              </w:rPr>
              <w:t xml:space="preserve"> </w:t>
            </w:r>
            <w:r>
              <w:t>and</w:t>
            </w:r>
            <w:r>
              <w:rPr>
                <w:rFonts w:ascii="Times New Roman"/>
                <w:spacing w:val="-9"/>
              </w:rPr>
              <w:t xml:space="preserve"> </w:t>
            </w:r>
            <w:r>
              <w:t>grassland.</w:t>
            </w:r>
            <w:r>
              <w:rPr>
                <w:rFonts w:ascii="Times New Roman"/>
                <w:spacing w:val="-10"/>
              </w:rPr>
              <w:t xml:space="preserve"> </w:t>
            </w:r>
            <w:r>
              <w:t>But</w:t>
            </w:r>
            <w:r>
              <w:rPr>
                <w:rFonts w:ascii="Times New Roman"/>
                <w:spacing w:val="-8"/>
              </w:rPr>
              <w:t xml:space="preserve"> </w:t>
            </w:r>
            <w:r>
              <w:t>will</w:t>
            </w:r>
            <w:r>
              <w:rPr>
                <w:rFonts w:ascii="Times New Roman"/>
                <w:spacing w:val="-9"/>
              </w:rPr>
              <w:t xml:space="preserve"> </w:t>
            </w:r>
            <w:r>
              <w:t>be</w:t>
            </w:r>
            <w:r>
              <w:rPr>
                <w:rFonts w:ascii="Times New Roman"/>
                <w:spacing w:val="-8"/>
              </w:rPr>
              <w:t xml:space="preserve"> </w:t>
            </w:r>
            <w:r>
              <w:t>subject</w:t>
            </w:r>
            <w:r>
              <w:rPr>
                <w:rFonts w:ascii="Times New Roman"/>
                <w:spacing w:val="-8"/>
              </w:rPr>
              <w:t xml:space="preserve"> </w:t>
            </w:r>
            <w:r>
              <w:t>to</w:t>
            </w:r>
            <w:r>
              <w:rPr>
                <w:rFonts w:ascii="Times New Roman"/>
                <w:spacing w:val="-8"/>
              </w:rPr>
              <w:t xml:space="preserve"> </w:t>
            </w:r>
            <w:r>
              <w:t>a</w:t>
            </w:r>
            <w:r>
              <w:rPr>
                <w:rFonts w:ascii="Times New Roman"/>
                <w:spacing w:val="-11"/>
              </w:rPr>
              <w:t xml:space="preserve"> </w:t>
            </w:r>
            <w:r>
              <w:t>ROMP</w:t>
            </w:r>
            <w:r>
              <w:rPr>
                <w:rFonts w:ascii="Times New Roman"/>
                <w:spacing w:val="-9"/>
              </w:rPr>
              <w:t xml:space="preserve"> </w:t>
            </w:r>
            <w:r>
              <w:t>within</w:t>
            </w:r>
            <w:r>
              <w:rPr>
                <w:rFonts w:ascii="Times New Roman"/>
                <w:spacing w:val="-10"/>
              </w:rPr>
              <w:t xml:space="preserve"> </w:t>
            </w:r>
            <w:r>
              <w:t>the</w:t>
            </w:r>
            <w:r>
              <w:rPr>
                <w:rFonts w:ascii="Times New Roman"/>
                <w:spacing w:val="-8"/>
              </w:rPr>
              <w:t xml:space="preserve"> </w:t>
            </w:r>
            <w:r>
              <w:t>next</w:t>
            </w:r>
            <w:r>
              <w:rPr>
                <w:rFonts w:ascii="Times New Roman"/>
                <w:spacing w:val="-10"/>
              </w:rPr>
              <w:t xml:space="preserve"> </w:t>
            </w:r>
            <w:r>
              <w:t>10</w:t>
            </w:r>
            <w:r>
              <w:rPr>
                <w:rFonts w:ascii="Times New Roman"/>
                <w:spacing w:val="-10"/>
              </w:rPr>
              <w:t xml:space="preserve"> </w:t>
            </w:r>
            <w:r>
              <w:t>years,</w:t>
            </w:r>
            <w:r>
              <w:rPr>
                <w:rFonts w:ascii="Times New Roman"/>
                <w:spacing w:val="-9"/>
              </w:rPr>
              <w:t xml:space="preserve"> </w:t>
            </w:r>
            <w:r>
              <w:t>and</w:t>
            </w:r>
            <w:r>
              <w:rPr>
                <w:rFonts w:ascii="Times New Roman"/>
                <w:spacing w:val="-9"/>
              </w:rPr>
              <w:t xml:space="preserve"> </w:t>
            </w:r>
            <w:r>
              <w:t>this</w:t>
            </w:r>
            <w:r>
              <w:rPr>
                <w:rFonts w:ascii="Times New Roman"/>
                <w:spacing w:val="-8"/>
              </w:rPr>
              <w:t xml:space="preserve"> </w:t>
            </w:r>
            <w:r>
              <w:t>should</w:t>
            </w:r>
            <w:r>
              <w:rPr>
                <w:rFonts w:ascii="Times New Roman"/>
                <w:spacing w:val="-10"/>
              </w:rPr>
              <w:t xml:space="preserve"> </w:t>
            </w:r>
            <w:r>
              <w:t>secure</w:t>
            </w:r>
            <w:r>
              <w:rPr>
                <w:rFonts w:ascii="Times New Roman"/>
                <w:spacing w:val="-8"/>
              </w:rPr>
              <w:t xml:space="preserve"> </w:t>
            </w:r>
            <w:r>
              <w:t>100%</w:t>
            </w:r>
            <w:r>
              <w:rPr>
                <w:rFonts w:ascii="Times New Roman"/>
                <w:spacing w:val="-9"/>
              </w:rPr>
              <w:t xml:space="preserve"> </w:t>
            </w:r>
            <w:r>
              <w:t>acid</w:t>
            </w:r>
            <w:r>
              <w:rPr>
                <w:rFonts w:ascii="Times New Roman"/>
                <w:spacing w:val="-9"/>
              </w:rPr>
              <w:t xml:space="preserve"> </w:t>
            </w:r>
            <w:r>
              <w:t>grassland</w:t>
            </w:r>
            <w:r>
              <w:rPr>
                <w:rFonts w:ascii="Times New Roman"/>
                <w:spacing w:val="-9"/>
              </w:rPr>
              <w:t xml:space="preserve"> </w:t>
            </w:r>
            <w:r>
              <w:t>and</w:t>
            </w:r>
            <w:r>
              <w:rPr>
                <w:rFonts w:ascii="Times New Roman"/>
                <w:spacing w:val="-9"/>
              </w:rPr>
              <w:t xml:space="preserve"> </w:t>
            </w:r>
            <w:r>
              <w:rPr>
                <w:spacing w:val="-2"/>
              </w:rPr>
              <w:t>heathland.</w:t>
            </w:r>
          </w:p>
          <w:p w14:paraId="59F976A8" w14:textId="77777777" w:rsidR="003B2251" w:rsidRDefault="005E26BD">
            <w:pPr>
              <w:pStyle w:val="TableParagraph"/>
              <w:spacing w:line="252" w:lineRule="exact"/>
              <w:ind w:left="106"/>
              <w:jc w:val="left"/>
            </w:pPr>
            <w:r>
              <w:t>JB</w:t>
            </w:r>
            <w:r>
              <w:rPr>
                <w:rFonts w:ascii="Times New Roman"/>
                <w:spacing w:val="-6"/>
              </w:rPr>
              <w:t xml:space="preserve"> </w:t>
            </w:r>
            <w:r>
              <w:rPr>
                <w:spacing w:val="-2"/>
              </w:rPr>
              <w:t>(Ashfield)</w:t>
            </w:r>
          </w:p>
        </w:tc>
      </w:tr>
      <w:tr w:rsidR="003B2251" w14:paraId="571EE318" w14:textId="77777777">
        <w:trPr>
          <w:trHeight w:val="304"/>
        </w:trPr>
        <w:tc>
          <w:tcPr>
            <w:tcW w:w="1438" w:type="dxa"/>
          </w:tcPr>
          <w:p w14:paraId="7A67B374"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775C5E40" w14:textId="77777777" w:rsidR="003B2251" w:rsidRDefault="005E26BD">
            <w:pPr>
              <w:pStyle w:val="TableParagraph"/>
              <w:spacing w:line="265" w:lineRule="exact"/>
              <w:ind w:left="9"/>
            </w:pPr>
            <w:r>
              <w:rPr>
                <w:spacing w:val="-5"/>
              </w:rPr>
              <w:t>025</w:t>
            </w:r>
          </w:p>
        </w:tc>
        <w:tc>
          <w:tcPr>
            <w:tcW w:w="17924" w:type="dxa"/>
          </w:tcPr>
          <w:p w14:paraId="2D98B9DB" w14:textId="77777777" w:rsidR="003B2251" w:rsidRDefault="005E26BD">
            <w:pPr>
              <w:pStyle w:val="TableParagraph"/>
              <w:spacing w:line="265" w:lineRule="exact"/>
              <w:ind w:left="107"/>
              <w:jc w:val="left"/>
            </w:pPr>
            <w:r>
              <w:t>Open</w:t>
            </w:r>
            <w:r>
              <w:rPr>
                <w:rFonts w:ascii="Times New Roman"/>
                <w:spacing w:val="-14"/>
              </w:rPr>
              <w:t xml:space="preserve"> </w:t>
            </w:r>
            <w:r>
              <w:t>areas</w:t>
            </w:r>
            <w:r>
              <w:rPr>
                <w:rFonts w:ascii="Times New Roman"/>
                <w:spacing w:val="-12"/>
              </w:rPr>
              <w:t xml:space="preserve"> </w:t>
            </w:r>
            <w:r>
              <w:t>-acid</w:t>
            </w:r>
            <w:r>
              <w:rPr>
                <w:rFonts w:ascii="Times New Roman"/>
                <w:spacing w:val="-12"/>
              </w:rPr>
              <w:t xml:space="preserve"> </w:t>
            </w:r>
            <w:r>
              <w:t>grassland/heathland</w:t>
            </w:r>
            <w:r>
              <w:rPr>
                <w:rFonts w:ascii="Times New Roman"/>
                <w:spacing w:val="-12"/>
              </w:rPr>
              <w:t xml:space="preserve"> </w:t>
            </w:r>
            <w:r>
              <w:t>habitat</w:t>
            </w:r>
            <w:r>
              <w:rPr>
                <w:rFonts w:ascii="Times New Roman"/>
                <w:spacing w:val="-12"/>
              </w:rPr>
              <w:t xml:space="preserve"> </w:t>
            </w:r>
            <w:r>
              <w:t>needs</w:t>
            </w:r>
            <w:r>
              <w:rPr>
                <w:rFonts w:ascii="Times New Roman"/>
                <w:spacing w:val="-12"/>
              </w:rPr>
              <w:t xml:space="preserve"> </w:t>
            </w:r>
            <w:r>
              <w:t>improved</w:t>
            </w:r>
            <w:r>
              <w:rPr>
                <w:rFonts w:ascii="Times New Roman"/>
                <w:spacing w:val="-14"/>
              </w:rPr>
              <w:t xml:space="preserve"> </w:t>
            </w:r>
            <w:r>
              <w:t>management</w:t>
            </w:r>
            <w:r>
              <w:rPr>
                <w:rFonts w:ascii="Times New Roman"/>
                <w:spacing w:val="-10"/>
              </w:rPr>
              <w:t xml:space="preserve"> </w:t>
            </w:r>
            <w:r>
              <w:t>and</w:t>
            </w:r>
            <w:r>
              <w:rPr>
                <w:rFonts w:ascii="Times New Roman"/>
                <w:spacing w:val="-14"/>
              </w:rPr>
              <w:t xml:space="preserve"> </w:t>
            </w:r>
            <w:r>
              <w:t>expanding/linking</w:t>
            </w:r>
            <w:r>
              <w:rPr>
                <w:rFonts w:ascii="Times New Roman"/>
                <w:spacing w:val="-11"/>
              </w:rPr>
              <w:t xml:space="preserve"> </w:t>
            </w:r>
            <w:r>
              <w:t>with</w:t>
            </w:r>
            <w:r>
              <w:rPr>
                <w:rFonts w:ascii="Times New Roman"/>
                <w:spacing w:val="-12"/>
              </w:rPr>
              <w:t xml:space="preserve"> </w:t>
            </w:r>
            <w:r>
              <w:t>other</w:t>
            </w:r>
            <w:r>
              <w:rPr>
                <w:rFonts w:ascii="Times New Roman"/>
                <w:spacing w:val="-11"/>
              </w:rPr>
              <w:t xml:space="preserve"> </w:t>
            </w:r>
            <w:r>
              <w:t>heath/grassland</w:t>
            </w:r>
            <w:r>
              <w:rPr>
                <w:rFonts w:ascii="Times New Roman"/>
                <w:spacing w:val="-11"/>
              </w:rPr>
              <w:t xml:space="preserve"> </w:t>
            </w:r>
            <w:r>
              <w:t>habitats</w:t>
            </w:r>
            <w:r>
              <w:rPr>
                <w:rFonts w:ascii="Times New Roman"/>
                <w:spacing w:val="-11"/>
              </w:rPr>
              <w:t xml:space="preserve"> </w:t>
            </w:r>
            <w:r>
              <w:t>where</w:t>
            </w:r>
            <w:r>
              <w:rPr>
                <w:rFonts w:ascii="Times New Roman"/>
                <w:spacing w:val="-10"/>
              </w:rPr>
              <w:t xml:space="preserve"> </w:t>
            </w:r>
            <w:r>
              <w:rPr>
                <w:spacing w:val="-2"/>
              </w:rPr>
              <w:t>possible.</w:t>
            </w:r>
          </w:p>
        </w:tc>
      </w:tr>
      <w:tr w:rsidR="003B2251" w14:paraId="4B720411" w14:textId="77777777">
        <w:trPr>
          <w:trHeight w:val="537"/>
        </w:trPr>
        <w:tc>
          <w:tcPr>
            <w:tcW w:w="1438" w:type="dxa"/>
          </w:tcPr>
          <w:p w14:paraId="56FAF612"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74BEEF05" w14:textId="77777777" w:rsidR="003B2251" w:rsidRDefault="005E26BD">
            <w:pPr>
              <w:pStyle w:val="TableParagraph"/>
              <w:spacing w:line="265" w:lineRule="exact"/>
              <w:ind w:left="9"/>
            </w:pPr>
            <w:r>
              <w:rPr>
                <w:spacing w:val="-5"/>
              </w:rPr>
              <w:t>029</w:t>
            </w:r>
          </w:p>
        </w:tc>
        <w:tc>
          <w:tcPr>
            <w:tcW w:w="17924" w:type="dxa"/>
          </w:tcPr>
          <w:p w14:paraId="5BE494E4" w14:textId="77777777" w:rsidR="003B2251" w:rsidRDefault="005E26BD">
            <w:pPr>
              <w:pStyle w:val="TableParagraph"/>
              <w:spacing w:line="265" w:lineRule="exact"/>
              <w:ind w:left="107"/>
              <w:jc w:val="left"/>
            </w:pPr>
            <w:r>
              <w:t>Creation</w:t>
            </w:r>
            <w:r>
              <w:rPr>
                <w:rFonts w:ascii="Times New Roman"/>
                <w:spacing w:val="-11"/>
              </w:rPr>
              <w:t xml:space="preserve"> </w:t>
            </w:r>
            <w:r>
              <w:t>of</w:t>
            </w:r>
            <w:r>
              <w:rPr>
                <w:rFonts w:ascii="Times New Roman"/>
                <w:spacing w:val="-11"/>
              </w:rPr>
              <w:t xml:space="preserve"> </w:t>
            </w:r>
            <w:r>
              <w:t>heathland/acid</w:t>
            </w:r>
            <w:r>
              <w:rPr>
                <w:rFonts w:ascii="Times New Roman"/>
                <w:spacing w:val="-11"/>
              </w:rPr>
              <w:t xml:space="preserve"> </w:t>
            </w:r>
            <w:r>
              <w:t>grassland</w:t>
            </w:r>
            <w:r>
              <w:rPr>
                <w:rFonts w:ascii="Times New Roman"/>
                <w:spacing w:val="-9"/>
              </w:rPr>
              <w:t xml:space="preserve"> </w:t>
            </w:r>
            <w:r>
              <w:t>along</w:t>
            </w:r>
            <w:r>
              <w:rPr>
                <w:rFonts w:ascii="Times New Roman"/>
                <w:spacing w:val="-9"/>
              </w:rPr>
              <w:t xml:space="preserve"> </w:t>
            </w:r>
            <w:r>
              <w:t>rides</w:t>
            </w:r>
            <w:r>
              <w:rPr>
                <w:rFonts w:ascii="Times New Roman"/>
                <w:spacing w:val="-9"/>
              </w:rPr>
              <w:t xml:space="preserve"> </w:t>
            </w:r>
            <w:r>
              <w:t>and</w:t>
            </w:r>
            <w:r>
              <w:rPr>
                <w:rFonts w:ascii="Times New Roman"/>
                <w:spacing w:val="-9"/>
              </w:rPr>
              <w:t xml:space="preserve"> </w:t>
            </w:r>
            <w:r>
              <w:t>to</w:t>
            </w:r>
            <w:r>
              <w:rPr>
                <w:rFonts w:ascii="Times New Roman"/>
                <w:spacing w:val="-7"/>
              </w:rPr>
              <w:t xml:space="preserve"> </w:t>
            </w:r>
            <w:r>
              <w:t>replace</w:t>
            </w:r>
            <w:r>
              <w:rPr>
                <w:rFonts w:ascii="Times New Roman"/>
                <w:spacing w:val="-8"/>
              </w:rPr>
              <w:t xml:space="preserve"> </w:t>
            </w:r>
            <w:r>
              <w:t>some</w:t>
            </w:r>
            <w:r>
              <w:rPr>
                <w:rFonts w:ascii="Times New Roman"/>
                <w:spacing w:val="-8"/>
              </w:rPr>
              <w:t xml:space="preserve"> </w:t>
            </w:r>
            <w:r>
              <w:t>areas</w:t>
            </w:r>
            <w:r>
              <w:rPr>
                <w:rFonts w:ascii="Times New Roman"/>
                <w:spacing w:val="-10"/>
              </w:rPr>
              <w:t xml:space="preserve"> </w:t>
            </w:r>
            <w:r>
              <w:t>of</w:t>
            </w:r>
            <w:r>
              <w:rPr>
                <w:rFonts w:ascii="Times New Roman"/>
                <w:spacing w:val="-11"/>
              </w:rPr>
              <w:t xml:space="preserve"> </w:t>
            </w:r>
            <w:r>
              <w:t>conifer</w:t>
            </w:r>
            <w:r>
              <w:rPr>
                <w:rFonts w:ascii="Times New Roman"/>
                <w:spacing w:val="-8"/>
              </w:rPr>
              <w:t xml:space="preserve"> </w:t>
            </w:r>
            <w:r>
              <w:t>in</w:t>
            </w:r>
            <w:r>
              <w:rPr>
                <w:rFonts w:ascii="Times New Roman"/>
                <w:spacing w:val="-8"/>
              </w:rPr>
              <w:t xml:space="preserve"> </w:t>
            </w:r>
            <w:r>
              <w:t>Thieves</w:t>
            </w:r>
            <w:r>
              <w:rPr>
                <w:rFonts w:ascii="Times New Roman"/>
                <w:spacing w:val="-10"/>
              </w:rPr>
              <w:t xml:space="preserve"> </w:t>
            </w:r>
            <w:r>
              <w:t>and</w:t>
            </w:r>
            <w:r>
              <w:rPr>
                <w:rFonts w:ascii="Times New Roman"/>
                <w:spacing w:val="-9"/>
              </w:rPr>
              <w:t xml:space="preserve"> </w:t>
            </w:r>
            <w:r>
              <w:t>Harlow</w:t>
            </w:r>
            <w:r>
              <w:rPr>
                <w:rFonts w:ascii="Times New Roman"/>
                <w:spacing w:val="-10"/>
              </w:rPr>
              <w:t xml:space="preserve"> </w:t>
            </w:r>
            <w:r>
              <w:t>Woods</w:t>
            </w:r>
            <w:r>
              <w:rPr>
                <w:rFonts w:ascii="Times New Roman"/>
                <w:spacing w:val="-8"/>
              </w:rPr>
              <w:t xml:space="preserve"> </w:t>
            </w:r>
            <w:r>
              <w:t>(SHER-S)</w:t>
            </w:r>
            <w:r>
              <w:rPr>
                <w:rFonts w:ascii="Times New Roman"/>
                <w:spacing w:val="-8"/>
              </w:rPr>
              <w:t xml:space="preserve"> </w:t>
            </w:r>
            <w:r>
              <w:t>&amp;</w:t>
            </w:r>
            <w:r>
              <w:rPr>
                <w:rFonts w:ascii="Times New Roman"/>
                <w:spacing w:val="-10"/>
              </w:rPr>
              <w:t xml:space="preserve"> </w:t>
            </w:r>
            <w:proofErr w:type="gramStart"/>
            <w:r>
              <w:t>Be</w:t>
            </w:r>
            <w:proofErr w:type="gramEnd"/>
            <w:r>
              <w:rPr>
                <w:rFonts w:ascii="Times New Roman"/>
                <w:spacing w:val="-9"/>
              </w:rPr>
              <w:t xml:space="preserve"> </w:t>
            </w:r>
            <w:r>
              <w:t>aware</w:t>
            </w:r>
            <w:r>
              <w:rPr>
                <w:rFonts w:ascii="Times New Roman"/>
                <w:spacing w:val="-8"/>
              </w:rPr>
              <w:t xml:space="preserve"> </w:t>
            </w:r>
            <w:r>
              <w:t>that</w:t>
            </w:r>
            <w:r>
              <w:rPr>
                <w:rFonts w:ascii="Times New Roman"/>
                <w:spacing w:val="-10"/>
              </w:rPr>
              <w:t xml:space="preserve"> </w:t>
            </w:r>
            <w:r>
              <w:t>Thieves</w:t>
            </w:r>
            <w:r>
              <w:rPr>
                <w:rFonts w:ascii="Times New Roman"/>
                <w:spacing w:val="-10"/>
              </w:rPr>
              <w:t xml:space="preserve"> </w:t>
            </w:r>
            <w:r>
              <w:t>Wood</w:t>
            </w:r>
            <w:r>
              <w:rPr>
                <w:rFonts w:ascii="Times New Roman"/>
                <w:spacing w:val="-9"/>
              </w:rPr>
              <w:t xml:space="preserve"> </w:t>
            </w:r>
            <w:r>
              <w:t>is</w:t>
            </w:r>
            <w:r>
              <w:rPr>
                <w:rFonts w:ascii="Times New Roman"/>
                <w:spacing w:val="-10"/>
              </w:rPr>
              <w:t xml:space="preserve"> </w:t>
            </w:r>
            <w:r>
              <w:t>a</w:t>
            </w:r>
            <w:r>
              <w:rPr>
                <w:rFonts w:ascii="Times New Roman"/>
                <w:spacing w:val="-10"/>
              </w:rPr>
              <w:t xml:space="preserve"> </w:t>
            </w:r>
            <w:r>
              <w:t>moth</w:t>
            </w:r>
            <w:r>
              <w:rPr>
                <w:rFonts w:ascii="Times New Roman"/>
                <w:spacing w:val="-9"/>
              </w:rPr>
              <w:t xml:space="preserve"> </w:t>
            </w:r>
            <w:r>
              <w:t>LWS.</w:t>
            </w:r>
            <w:r>
              <w:rPr>
                <w:rFonts w:ascii="Times New Roman"/>
                <w:spacing w:val="-9"/>
              </w:rPr>
              <w:t xml:space="preserve"> </w:t>
            </w:r>
            <w:r>
              <w:t>The</w:t>
            </w:r>
            <w:r>
              <w:rPr>
                <w:rFonts w:ascii="Times New Roman"/>
                <w:spacing w:val="-10"/>
              </w:rPr>
              <w:t xml:space="preserve"> </w:t>
            </w:r>
            <w:r>
              <w:t>moths</w:t>
            </w:r>
            <w:r>
              <w:rPr>
                <w:rFonts w:ascii="Times New Roman"/>
                <w:spacing w:val="-10"/>
              </w:rPr>
              <w:t xml:space="preserve"> </w:t>
            </w:r>
            <w:r>
              <w:t>in</w:t>
            </w:r>
            <w:r>
              <w:rPr>
                <w:rFonts w:ascii="Times New Roman"/>
                <w:spacing w:val="-8"/>
              </w:rPr>
              <w:t xml:space="preserve"> </w:t>
            </w:r>
            <w:r>
              <w:rPr>
                <w:spacing w:val="-2"/>
              </w:rPr>
              <w:t>question</w:t>
            </w:r>
          </w:p>
          <w:p w14:paraId="6B30D541" w14:textId="77777777" w:rsidR="003B2251" w:rsidRDefault="005E26BD">
            <w:pPr>
              <w:pStyle w:val="TableParagraph"/>
              <w:spacing w:line="252" w:lineRule="exact"/>
              <w:ind w:left="107"/>
              <w:jc w:val="left"/>
            </w:pPr>
            <w:r>
              <w:t>are</w:t>
            </w:r>
            <w:r>
              <w:rPr>
                <w:rFonts w:ascii="Times New Roman"/>
                <w:spacing w:val="-9"/>
              </w:rPr>
              <w:t xml:space="preserve"> </w:t>
            </w:r>
            <w:r>
              <w:t>associated</w:t>
            </w:r>
            <w:r>
              <w:rPr>
                <w:rFonts w:ascii="Times New Roman"/>
                <w:spacing w:val="-9"/>
              </w:rPr>
              <w:t xml:space="preserve"> </w:t>
            </w:r>
            <w:r>
              <w:t>with</w:t>
            </w:r>
            <w:r>
              <w:rPr>
                <w:rFonts w:ascii="Times New Roman"/>
                <w:spacing w:val="-9"/>
              </w:rPr>
              <w:t xml:space="preserve"> </w:t>
            </w:r>
            <w:r>
              <w:t>bilberry</w:t>
            </w:r>
            <w:r>
              <w:rPr>
                <w:rFonts w:ascii="Times New Roman"/>
                <w:spacing w:val="-8"/>
              </w:rPr>
              <w:t xml:space="preserve"> </w:t>
            </w:r>
            <w:r>
              <w:t>growing</w:t>
            </w:r>
            <w:r>
              <w:rPr>
                <w:rFonts w:ascii="Times New Roman"/>
                <w:spacing w:val="-9"/>
              </w:rPr>
              <w:t xml:space="preserve"> </w:t>
            </w:r>
            <w:r>
              <w:t>in</w:t>
            </w:r>
            <w:r>
              <w:rPr>
                <w:rFonts w:ascii="Times New Roman"/>
                <w:spacing w:val="-9"/>
              </w:rPr>
              <w:t xml:space="preserve"> </w:t>
            </w:r>
            <w:r>
              <w:t>the</w:t>
            </w:r>
            <w:r>
              <w:rPr>
                <w:rFonts w:ascii="Times New Roman"/>
                <w:spacing w:val="-11"/>
              </w:rPr>
              <w:t xml:space="preserve"> </w:t>
            </w:r>
            <w:r>
              <w:t>shade</w:t>
            </w:r>
            <w:r>
              <w:rPr>
                <w:rFonts w:ascii="Times New Roman"/>
                <w:spacing w:val="-10"/>
              </w:rPr>
              <w:t xml:space="preserve"> </w:t>
            </w:r>
            <w:r>
              <w:t>of</w:t>
            </w:r>
            <w:r>
              <w:rPr>
                <w:rFonts w:ascii="Times New Roman"/>
                <w:spacing w:val="-8"/>
              </w:rPr>
              <w:t xml:space="preserve"> </w:t>
            </w:r>
            <w:r>
              <w:t>conifer</w:t>
            </w:r>
            <w:r>
              <w:rPr>
                <w:rFonts w:ascii="Times New Roman"/>
                <w:spacing w:val="-9"/>
              </w:rPr>
              <w:t xml:space="preserve"> </w:t>
            </w:r>
            <w:r>
              <w:t>and</w:t>
            </w:r>
            <w:r>
              <w:rPr>
                <w:rFonts w:ascii="Times New Roman"/>
                <w:spacing w:val="-11"/>
              </w:rPr>
              <w:t xml:space="preserve"> </w:t>
            </w:r>
            <w:r>
              <w:t>oak.</w:t>
            </w:r>
            <w:r>
              <w:rPr>
                <w:rFonts w:ascii="Times New Roman"/>
                <w:spacing w:val="36"/>
              </w:rPr>
              <w:t xml:space="preserve"> </w:t>
            </w:r>
            <w:r>
              <w:t>Do</w:t>
            </w:r>
            <w:r>
              <w:rPr>
                <w:rFonts w:ascii="Times New Roman"/>
                <w:spacing w:val="-8"/>
              </w:rPr>
              <w:t xml:space="preserve"> </w:t>
            </w:r>
            <w:r>
              <w:t>not</w:t>
            </w:r>
            <w:r>
              <w:rPr>
                <w:rFonts w:ascii="Times New Roman"/>
                <w:spacing w:val="-8"/>
              </w:rPr>
              <w:t xml:space="preserve"> </w:t>
            </w:r>
            <w:r>
              <w:t>remove</w:t>
            </w:r>
            <w:r>
              <w:rPr>
                <w:rFonts w:ascii="Times New Roman"/>
                <w:spacing w:val="-10"/>
              </w:rPr>
              <w:t xml:space="preserve"> </w:t>
            </w:r>
            <w:r>
              <w:t>conifer</w:t>
            </w:r>
            <w:r>
              <w:rPr>
                <w:rFonts w:ascii="Times New Roman"/>
                <w:spacing w:val="-9"/>
              </w:rPr>
              <w:t xml:space="preserve"> </w:t>
            </w:r>
            <w:r>
              <w:t>and</w:t>
            </w:r>
            <w:r>
              <w:rPr>
                <w:rFonts w:ascii="Times New Roman"/>
                <w:spacing w:val="-11"/>
              </w:rPr>
              <w:t xml:space="preserve"> </w:t>
            </w:r>
            <w:r>
              <w:t>oak</w:t>
            </w:r>
            <w:r>
              <w:rPr>
                <w:rFonts w:ascii="Times New Roman"/>
                <w:spacing w:val="-8"/>
              </w:rPr>
              <w:t xml:space="preserve"> </w:t>
            </w:r>
            <w:r>
              <w:t>in</w:t>
            </w:r>
            <w:r>
              <w:rPr>
                <w:rFonts w:ascii="Times New Roman"/>
                <w:spacing w:val="-11"/>
              </w:rPr>
              <w:t xml:space="preserve"> </w:t>
            </w:r>
            <w:r>
              <w:t>these</w:t>
            </w:r>
            <w:r>
              <w:rPr>
                <w:rFonts w:ascii="Times New Roman"/>
                <w:spacing w:val="-9"/>
              </w:rPr>
              <w:t xml:space="preserve"> </w:t>
            </w:r>
            <w:r>
              <w:t>locations</w:t>
            </w:r>
            <w:r>
              <w:rPr>
                <w:rFonts w:ascii="Times New Roman"/>
                <w:spacing w:val="-8"/>
              </w:rPr>
              <w:t xml:space="preserve"> </w:t>
            </w:r>
            <w:r>
              <w:t>and</w:t>
            </w:r>
            <w:r>
              <w:rPr>
                <w:rFonts w:ascii="Times New Roman"/>
                <w:spacing w:val="-9"/>
              </w:rPr>
              <w:t xml:space="preserve"> </w:t>
            </w:r>
            <w:r>
              <w:t>plant</w:t>
            </w:r>
            <w:r>
              <w:rPr>
                <w:rFonts w:ascii="Times New Roman"/>
                <w:spacing w:val="-11"/>
              </w:rPr>
              <w:t xml:space="preserve"> </w:t>
            </w:r>
            <w:r>
              <w:t>more</w:t>
            </w:r>
            <w:r>
              <w:rPr>
                <w:rFonts w:ascii="Times New Roman"/>
                <w:spacing w:val="-8"/>
              </w:rPr>
              <w:t xml:space="preserve"> </w:t>
            </w:r>
            <w:r>
              <w:t>bilberry</w:t>
            </w:r>
            <w:r>
              <w:rPr>
                <w:rFonts w:ascii="Times New Roman"/>
                <w:spacing w:val="-10"/>
              </w:rPr>
              <w:t xml:space="preserve"> </w:t>
            </w:r>
            <w:r>
              <w:t>in</w:t>
            </w:r>
            <w:r>
              <w:rPr>
                <w:rFonts w:ascii="Times New Roman"/>
                <w:spacing w:val="-9"/>
              </w:rPr>
              <w:t xml:space="preserve"> </w:t>
            </w:r>
            <w:r>
              <w:t>similar</w:t>
            </w:r>
            <w:r>
              <w:rPr>
                <w:rFonts w:ascii="Times New Roman"/>
                <w:spacing w:val="-9"/>
              </w:rPr>
              <w:t xml:space="preserve"> </w:t>
            </w:r>
            <w:r>
              <w:t>locations.</w:t>
            </w:r>
            <w:r>
              <w:rPr>
                <w:rFonts w:ascii="Times New Roman"/>
                <w:spacing w:val="-9"/>
              </w:rPr>
              <w:t xml:space="preserve"> </w:t>
            </w:r>
            <w:r>
              <w:t>SW</w:t>
            </w:r>
            <w:r>
              <w:rPr>
                <w:rFonts w:ascii="Times New Roman"/>
                <w:spacing w:val="-8"/>
              </w:rPr>
              <w:t xml:space="preserve"> </w:t>
            </w:r>
            <w:r>
              <w:rPr>
                <w:spacing w:val="-2"/>
              </w:rPr>
              <w:t>(Ashfield)</w:t>
            </w:r>
          </w:p>
        </w:tc>
      </w:tr>
      <w:tr w:rsidR="003B2251" w14:paraId="7AE52D8F" w14:textId="77777777">
        <w:trPr>
          <w:trHeight w:val="537"/>
        </w:trPr>
        <w:tc>
          <w:tcPr>
            <w:tcW w:w="1438" w:type="dxa"/>
          </w:tcPr>
          <w:p w14:paraId="7012D7EA"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1DF220C0" w14:textId="77777777" w:rsidR="003B2251" w:rsidRDefault="005E26BD">
            <w:pPr>
              <w:pStyle w:val="TableParagraph"/>
              <w:spacing w:line="265" w:lineRule="exact"/>
              <w:ind w:left="9"/>
            </w:pPr>
            <w:r>
              <w:rPr>
                <w:spacing w:val="-5"/>
              </w:rPr>
              <w:t>032</w:t>
            </w:r>
          </w:p>
        </w:tc>
        <w:tc>
          <w:tcPr>
            <w:tcW w:w="17924" w:type="dxa"/>
          </w:tcPr>
          <w:p w14:paraId="6CDF1939" w14:textId="77777777" w:rsidR="003B2251" w:rsidRDefault="005E26BD">
            <w:pPr>
              <w:pStyle w:val="TableParagraph"/>
              <w:spacing w:line="265" w:lineRule="exact"/>
              <w:ind w:left="107"/>
              <w:jc w:val="left"/>
            </w:pPr>
            <w:r>
              <w:t>Robin</w:t>
            </w:r>
            <w:r>
              <w:rPr>
                <w:rFonts w:ascii="Times New Roman"/>
                <w:spacing w:val="-10"/>
              </w:rPr>
              <w:t xml:space="preserve"> </w:t>
            </w:r>
            <w:r>
              <w:t>Hood</w:t>
            </w:r>
            <w:r>
              <w:rPr>
                <w:rFonts w:ascii="Times New Roman"/>
                <w:spacing w:val="-10"/>
              </w:rPr>
              <w:t xml:space="preserve"> </w:t>
            </w:r>
            <w:r>
              <w:t>Hills</w:t>
            </w:r>
            <w:r>
              <w:rPr>
                <w:rFonts w:ascii="Times New Roman"/>
                <w:spacing w:val="-9"/>
              </w:rPr>
              <w:t xml:space="preserve"> </w:t>
            </w:r>
            <w:r>
              <w:t>-</w:t>
            </w:r>
            <w:r>
              <w:rPr>
                <w:rFonts w:ascii="Times New Roman"/>
                <w:spacing w:val="-9"/>
              </w:rPr>
              <w:t xml:space="preserve"> </w:t>
            </w:r>
            <w:r>
              <w:t>Heathland</w:t>
            </w:r>
            <w:r>
              <w:rPr>
                <w:rFonts w:ascii="Times New Roman"/>
                <w:spacing w:val="-10"/>
              </w:rPr>
              <w:t xml:space="preserve"> </w:t>
            </w:r>
            <w:r>
              <w:t>restoration</w:t>
            </w:r>
            <w:r>
              <w:rPr>
                <w:rFonts w:ascii="Times New Roman"/>
                <w:spacing w:val="-10"/>
              </w:rPr>
              <w:t xml:space="preserve"> </w:t>
            </w:r>
            <w:r>
              <w:t>(SHER-S)</w:t>
            </w:r>
            <w:r>
              <w:rPr>
                <w:rFonts w:ascii="Times New Roman"/>
                <w:spacing w:val="-11"/>
              </w:rPr>
              <w:t xml:space="preserve"> </w:t>
            </w:r>
            <w:r>
              <w:t>&amp;</w:t>
            </w:r>
            <w:r>
              <w:rPr>
                <w:rFonts w:ascii="Times New Roman"/>
                <w:spacing w:val="-8"/>
              </w:rPr>
              <w:t xml:space="preserve"> </w:t>
            </w:r>
            <w:r>
              <w:t>Improve</w:t>
            </w:r>
            <w:r>
              <w:rPr>
                <w:rFonts w:ascii="Times New Roman"/>
                <w:spacing w:val="-11"/>
              </w:rPr>
              <w:t xml:space="preserve"> </w:t>
            </w:r>
            <w:r>
              <w:t>Heathland</w:t>
            </w:r>
            <w:r>
              <w:rPr>
                <w:rFonts w:ascii="Times New Roman"/>
                <w:spacing w:val="-10"/>
              </w:rPr>
              <w:t xml:space="preserve"> </w:t>
            </w:r>
            <w:r>
              <w:t>habitat,</w:t>
            </w:r>
            <w:r>
              <w:rPr>
                <w:rFonts w:ascii="Times New Roman"/>
                <w:spacing w:val="-11"/>
              </w:rPr>
              <w:t xml:space="preserve"> </w:t>
            </w:r>
            <w:r>
              <w:t>manage</w:t>
            </w:r>
            <w:r>
              <w:rPr>
                <w:rFonts w:ascii="Times New Roman"/>
                <w:spacing w:val="-11"/>
              </w:rPr>
              <w:t xml:space="preserve"> </w:t>
            </w:r>
            <w:r>
              <w:t>bracken</w:t>
            </w:r>
            <w:r>
              <w:rPr>
                <w:rFonts w:ascii="Times New Roman"/>
                <w:spacing w:val="-11"/>
              </w:rPr>
              <w:t xml:space="preserve"> </w:t>
            </w:r>
            <w:r>
              <w:t>and</w:t>
            </w:r>
            <w:r>
              <w:rPr>
                <w:rFonts w:ascii="Times New Roman"/>
                <w:spacing w:val="-10"/>
              </w:rPr>
              <w:t xml:space="preserve"> </w:t>
            </w:r>
            <w:r>
              <w:t>expand</w:t>
            </w:r>
            <w:r>
              <w:rPr>
                <w:rFonts w:ascii="Times New Roman"/>
                <w:spacing w:val="-10"/>
              </w:rPr>
              <w:t xml:space="preserve"> </w:t>
            </w:r>
            <w:r>
              <w:t>cover</w:t>
            </w:r>
            <w:r>
              <w:rPr>
                <w:rFonts w:ascii="Times New Roman"/>
                <w:spacing w:val="-12"/>
              </w:rPr>
              <w:t xml:space="preserve"> </w:t>
            </w:r>
            <w:r>
              <w:t>of</w:t>
            </w:r>
            <w:r>
              <w:rPr>
                <w:rFonts w:ascii="Times New Roman"/>
                <w:spacing w:val="-9"/>
              </w:rPr>
              <w:t xml:space="preserve"> </w:t>
            </w:r>
            <w:r>
              <w:t>Heather/Bilberry</w:t>
            </w:r>
            <w:r>
              <w:rPr>
                <w:rFonts w:ascii="Times New Roman"/>
                <w:spacing w:val="-8"/>
              </w:rPr>
              <w:t xml:space="preserve"> </w:t>
            </w:r>
            <w:r>
              <w:t>etc.</w:t>
            </w:r>
            <w:r>
              <w:rPr>
                <w:rFonts w:ascii="Times New Roman"/>
                <w:spacing w:val="-10"/>
              </w:rPr>
              <w:t xml:space="preserve"> </w:t>
            </w:r>
            <w:r>
              <w:t>LS</w:t>
            </w:r>
            <w:r>
              <w:rPr>
                <w:rFonts w:ascii="Times New Roman"/>
                <w:spacing w:val="-12"/>
              </w:rPr>
              <w:t xml:space="preserve"> </w:t>
            </w:r>
            <w:r>
              <w:t>(Ashfield)</w:t>
            </w:r>
            <w:r>
              <w:rPr>
                <w:rFonts w:ascii="Times New Roman"/>
                <w:spacing w:val="-10"/>
              </w:rPr>
              <w:t xml:space="preserve"> </w:t>
            </w:r>
            <w:r>
              <w:t>&amp;</w:t>
            </w:r>
            <w:r>
              <w:rPr>
                <w:rFonts w:ascii="Times New Roman"/>
                <w:spacing w:val="-9"/>
              </w:rPr>
              <w:t xml:space="preserve"> </w:t>
            </w:r>
            <w:proofErr w:type="gramStart"/>
            <w:r>
              <w:t>Currently</w:t>
            </w:r>
            <w:proofErr w:type="gramEnd"/>
            <w:r>
              <w:rPr>
                <w:rFonts w:ascii="Times New Roman"/>
                <w:spacing w:val="-8"/>
              </w:rPr>
              <w:t xml:space="preserve"> </w:t>
            </w:r>
            <w:r>
              <w:t>threatened</w:t>
            </w:r>
            <w:r>
              <w:rPr>
                <w:rFonts w:ascii="Times New Roman"/>
                <w:spacing w:val="-11"/>
              </w:rPr>
              <w:t xml:space="preserve"> </w:t>
            </w:r>
            <w:r>
              <w:t>by</w:t>
            </w:r>
            <w:r>
              <w:rPr>
                <w:rFonts w:ascii="Times New Roman"/>
                <w:spacing w:val="-8"/>
              </w:rPr>
              <w:t xml:space="preserve"> </w:t>
            </w:r>
            <w:r>
              <w:rPr>
                <w:spacing w:val="-2"/>
              </w:rPr>
              <w:t>planning</w:t>
            </w:r>
          </w:p>
          <w:p w14:paraId="45D797BE" w14:textId="77777777" w:rsidR="003B2251" w:rsidRDefault="005E26BD">
            <w:pPr>
              <w:pStyle w:val="TableParagraph"/>
              <w:spacing w:line="252" w:lineRule="exact"/>
              <w:ind w:left="107"/>
              <w:jc w:val="left"/>
            </w:pPr>
            <w:r>
              <w:t>application</w:t>
            </w:r>
            <w:r>
              <w:rPr>
                <w:rFonts w:ascii="Times New Roman"/>
                <w:spacing w:val="-13"/>
              </w:rPr>
              <w:t xml:space="preserve"> </w:t>
            </w:r>
            <w:r>
              <w:t>by</w:t>
            </w:r>
            <w:r>
              <w:rPr>
                <w:rFonts w:ascii="Times New Roman"/>
                <w:spacing w:val="-11"/>
              </w:rPr>
              <w:t xml:space="preserve"> </w:t>
            </w:r>
            <w:r>
              <w:t>landfill,</w:t>
            </w:r>
            <w:r>
              <w:rPr>
                <w:rFonts w:ascii="Times New Roman"/>
                <w:spacing w:val="-9"/>
              </w:rPr>
              <w:t xml:space="preserve"> </w:t>
            </w:r>
            <w:r>
              <w:t>which</w:t>
            </w:r>
            <w:r>
              <w:rPr>
                <w:rFonts w:ascii="Times New Roman"/>
                <w:spacing w:val="-10"/>
              </w:rPr>
              <w:t xml:space="preserve"> </w:t>
            </w:r>
            <w:r>
              <w:t>would</w:t>
            </w:r>
            <w:r>
              <w:rPr>
                <w:rFonts w:ascii="Times New Roman"/>
                <w:spacing w:val="-10"/>
              </w:rPr>
              <w:t xml:space="preserve"> </w:t>
            </w:r>
            <w:r>
              <w:t>affect</w:t>
            </w:r>
            <w:r>
              <w:rPr>
                <w:rFonts w:ascii="Times New Roman"/>
                <w:spacing w:val="-9"/>
              </w:rPr>
              <w:t xml:space="preserve"> </w:t>
            </w:r>
            <w:r>
              <w:t>lizards,</w:t>
            </w:r>
            <w:r>
              <w:rPr>
                <w:rFonts w:ascii="Times New Roman"/>
                <w:spacing w:val="-11"/>
              </w:rPr>
              <w:t xml:space="preserve"> </w:t>
            </w:r>
            <w:r>
              <w:t>nightjar,</w:t>
            </w:r>
            <w:r>
              <w:rPr>
                <w:rFonts w:ascii="Times New Roman"/>
                <w:spacing w:val="-9"/>
              </w:rPr>
              <w:t xml:space="preserve"> </w:t>
            </w:r>
            <w:r>
              <w:t>woodlark</w:t>
            </w:r>
            <w:r>
              <w:rPr>
                <w:rFonts w:ascii="Times New Roman"/>
                <w:spacing w:val="-9"/>
              </w:rPr>
              <w:t xml:space="preserve"> </w:t>
            </w:r>
            <w:r>
              <w:t>and</w:t>
            </w:r>
            <w:r>
              <w:rPr>
                <w:rFonts w:ascii="Times New Roman"/>
                <w:spacing w:val="-12"/>
              </w:rPr>
              <w:t xml:space="preserve"> </w:t>
            </w:r>
            <w:r>
              <w:t>would</w:t>
            </w:r>
            <w:r>
              <w:rPr>
                <w:rFonts w:ascii="Times New Roman"/>
                <w:spacing w:val="-10"/>
              </w:rPr>
              <w:t xml:space="preserve"> </w:t>
            </w:r>
            <w:r>
              <w:t>fragment</w:t>
            </w:r>
            <w:r>
              <w:rPr>
                <w:rFonts w:ascii="Times New Roman"/>
                <w:spacing w:val="-11"/>
              </w:rPr>
              <w:t xml:space="preserve"> </w:t>
            </w:r>
            <w:r>
              <w:t>the</w:t>
            </w:r>
            <w:r>
              <w:rPr>
                <w:rFonts w:ascii="Times New Roman"/>
                <w:spacing w:val="-11"/>
              </w:rPr>
              <w:t xml:space="preserve"> </w:t>
            </w:r>
            <w:r>
              <w:t>LWS</w:t>
            </w:r>
            <w:r>
              <w:rPr>
                <w:rFonts w:ascii="Times New Roman"/>
                <w:spacing w:val="-10"/>
              </w:rPr>
              <w:t xml:space="preserve"> </w:t>
            </w:r>
            <w:r>
              <w:t>network.</w:t>
            </w:r>
            <w:r>
              <w:rPr>
                <w:rFonts w:ascii="Times New Roman"/>
                <w:spacing w:val="-10"/>
              </w:rPr>
              <w:t xml:space="preserve"> </w:t>
            </w:r>
            <w:r>
              <w:t>JB</w:t>
            </w:r>
            <w:r>
              <w:rPr>
                <w:rFonts w:ascii="Times New Roman"/>
                <w:spacing w:val="-9"/>
              </w:rPr>
              <w:t xml:space="preserve"> </w:t>
            </w:r>
            <w:r>
              <w:rPr>
                <w:spacing w:val="-2"/>
              </w:rPr>
              <w:t>(Ashfield)</w:t>
            </w:r>
          </w:p>
        </w:tc>
      </w:tr>
      <w:tr w:rsidR="003B2251" w14:paraId="4F0C216E" w14:textId="77777777">
        <w:trPr>
          <w:trHeight w:val="306"/>
        </w:trPr>
        <w:tc>
          <w:tcPr>
            <w:tcW w:w="1438" w:type="dxa"/>
          </w:tcPr>
          <w:p w14:paraId="4511C979"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566B10FB" w14:textId="77777777" w:rsidR="003B2251" w:rsidRDefault="005E26BD">
            <w:pPr>
              <w:pStyle w:val="TableParagraph"/>
              <w:spacing w:line="265" w:lineRule="exact"/>
              <w:ind w:left="9"/>
            </w:pPr>
            <w:r>
              <w:rPr>
                <w:spacing w:val="-5"/>
              </w:rPr>
              <w:t>033</w:t>
            </w:r>
          </w:p>
        </w:tc>
        <w:tc>
          <w:tcPr>
            <w:tcW w:w="17924" w:type="dxa"/>
          </w:tcPr>
          <w:p w14:paraId="647747D8" w14:textId="77777777" w:rsidR="003B2251" w:rsidRDefault="005E26BD">
            <w:pPr>
              <w:pStyle w:val="TableParagraph"/>
              <w:spacing w:line="265" w:lineRule="exact"/>
              <w:ind w:left="107"/>
              <w:jc w:val="left"/>
            </w:pPr>
            <w:r>
              <w:t>Improve</w:t>
            </w:r>
            <w:r>
              <w:rPr>
                <w:rFonts w:ascii="Times New Roman"/>
                <w:spacing w:val="-13"/>
              </w:rPr>
              <w:t xml:space="preserve"> </w:t>
            </w:r>
            <w:r>
              <w:t>connectivity</w:t>
            </w:r>
            <w:r>
              <w:rPr>
                <w:rFonts w:ascii="Times New Roman"/>
                <w:spacing w:val="-11"/>
              </w:rPr>
              <w:t xml:space="preserve"> </w:t>
            </w:r>
            <w:r>
              <w:t>of</w:t>
            </w:r>
            <w:r>
              <w:rPr>
                <w:rFonts w:ascii="Times New Roman"/>
                <w:spacing w:val="-9"/>
              </w:rPr>
              <w:t xml:space="preserve"> </w:t>
            </w:r>
            <w:r>
              <w:t>heathland</w:t>
            </w:r>
            <w:r>
              <w:rPr>
                <w:rFonts w:ascii="Times New Roman"/>
                <w:spacing w:val="-10"/>
              </w:rPr>
              <w:t xml:space="preserve"> </w:t>
            </w:r>
            <w:r>
              <w:t>between</w:t>
            </w:r>
            <w:r>
              <w:rPr>
                <w:rFonts w:ascii="Times New Roman"/>
                <w:spacing w:val="-9"/>
              </w:rPr>
              <w:t xml:space="preserve"> </w:t>
            </w:r>
            <w:r>
              <w:t>Robin</w:t>
            </w:r>
            <w:r>
              <w:rPr>
                <w:rFonts w:ascii="Times New Roman"/>
                <w:spacing w:val="-10"/>
              </w:rPr>
              <w:t xml:space="preserve"> </w:t>
            </w:r>
            <w:r>
              <w:t>Hood</w:t>
            </w:r>
            <w:r>
              <w:rPr>
                <w:rFonts w:ascii="Times New Roman"/>
                <w:spacing w:val="-10"/>
              </w:rPr>
              <w:t xml:space="preserve"> </w:t>
            </w:r>
            <w:r>
              <w:t>Hills</w:t>
            </w:r>
            <w:r>
              <w:rPr>
                <w:rFonts w:ascii="Times New Roman"/>
                <w:spacing w:val="-9"/>
              </w:rPr>
              <w:t xml:space="preserve"> </w:t>
            </w:r>
            <w:r>
              <w:t>and</w:t>
            </w:r>
            <w:r>
              <w:rPr>
                <w:rFonts w:ascii="Times New Roman"/>
                <w:spacing w:val="-9"/>
              </w:rPr>
              <w:t xml:space="preserve"> </w:t>
            </w:r>
            <w:proofErr w:type="spellStart"/>
            <w:r>
              <w:rPr>
                <w:spacing w:val="-2"/>
              </w:rPr>
              <w:t>Hollinwell</w:t>
            </w:r>
            <w:proofErr w:type="spellEnd"/>
            <w:r>
              <w:rPr>
                <w:spacing w:val="-2"/>
              </w:rPr>
              <w:t>.</w:t>
            </w:r>
          </w:p>
        </w:tc>
      </w:tr>
      <w:tr w:rsidR="003B2251" w14:paraId="6069FDAE" w14:textId="77777777">
        <w:trPr>
          <w:trHeight w:val="306"/>
        </w:trPr>
        <w:tc>
          <w:tcPr>
            <w:tcW w:w="1438" w:type="dxa"/>
          </w:tcPr>
          <w:p w14:paraId="1F6B4B62"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7237C0F2" w14:textId="77777777" w:rsidR="003B2251" w:rsidRDefault="005E26BD">
            <w:pPr>
              <w:pStyle w:val="TableParagraph"/>
              <w:spacing w:line="265" w:lineRule="exact"/>
              <w:ind w:left="9"/>
            </w:pPr>
            <w:r>
              <w:rPr>
                <w:spacing w:val="-5"/>
              </w:rPr>
              <w:t>034</w:t>
            </w:r>
          </w:p>
        </w:tc>
        <w:tc>
          <w:tcPr>
            <w:tcW w:w="17924" w:type="dxa"/>
          </w:tcPr>
          <w:p w14:paraId="5FF1F5A7" w14:textId="77777777" w:rsidR="003B2251" w:rsidRDefault="005E26BD">
            <w:pPr>
              <w:pStyle w:val="TableParagraph"/>
              <w:spacing w:line="265" w:lineRule="exact"/>
              <w:ind w:left="107"/>
              <w:jc w:val="left"/>
            </w:pPr>
            <w:r>
              <w:t>Restoration</w:t>
            </w:r>
            <w:r>
              <w:rPr>
                <w:rFonts w:ascii="Times New Roman"/>
                <w:spacing w:val="-11"/>
              </w:rPr>
              <w:t xml:space="preserve"> </w:t>
            </w:r>
            <w:r>
              <w:t>to</w:t>
            </w:r>
            <w:r>
              <w:rPr>
                <w:rFonts w:ascii="Times New Roman"/>
                <w:spacing w:val="-9"/>
              </w:rPr>
              <w:t xml:space="preserve"> </w:t>
            </w:r>
            <w:r>
              <w:t>heathland</w:t>
            </w:r>
            <w:r>
              <w:rPr>
                <w:rFonts w:ascii="Times New Roman"/>
                <w:spacing w:val="-10"/>
              </w:rPr>
              <w:t xml:space="preserve"> </w:t>
            </w:r>
            <w:r>
              <w:t>&amp;</w:t>
            </w:r>
            <w:r>
              <w:rPr>
                <w:rFonts w:ascii="Times New Roman"/>
                <w:spacing w:val="-12"/>
              </w:rPr>
              <w:t xml:space="preserve"> </w:t>
            </w:r>
            <w:r>
              <w:t>broadleaved</w:t>
            </w:r>
            <w:r>
              <w:rPr>
                <w:rFonts w:ascii="Times New Roman"/>
                <w:spacing w:val="-12"/>
              </w:rPr>
              <w:t xml:space="preserve"> </w:t>
            </w:r>
            <w:r>
              <w:t>woodland</w:t>
            </w:r>
            <w:r>
              <w:rPr>
                <w:rFonts w:ascii="Times New Roman"/>
                <w:spacing w:val="-11"/>
              </w:rPr>
              <w:t xml:space="preserve"> </w:t>
            </w:r>
            <w:r>
              <w:t>(SHER-S),</w:t>
            </w:r>
            <w:r>
              <w:rPr>
                <w:rFonts w:ascii="Times New Roman"/>
                <w:spacing w:val="-9"/>
              </w:rPr>
              <w:t xml:space="preserve"> </w:t>
            </w:r>
            <w:r>
              <w:t>&amp;</w:t>
            </w:r>
            <w:r>
              <w:rPr>
                <w:rFonts w:ascii="Times New Roman"/>
                <w:spacing w:val="-12"/>
              </w:rPr>
              <w:t xml:space="preserve"> </w:t>
            </w:r>
            <w:r>
              <w:t>Opportunity</w:t>
            </w:r>
            <w:r>
              <w:rPr>
                <w:rFonts w:ascii="Times New Roman"/>
                <w:spacing w:val="-8"/>
              </w:rPr>
              <w:t xml:space="preserve"> </w:t>
            </w:r>
            <w:r>
              <w:t>to</w:t>
            </w:r>
            <w:r>
              <w:rPr>
                <w:rFonts w:ascii="Times New Roman"/>
                <w:spacing w:val="-9"/>
              </w:rPr>
              <w:t xml:space="preserve"> </w:t>
            </w:r>
            <w:r>
              <w:t>remove</w:t>
            </w:r>
            <w:r>
              <w:rPr>
                <w:rFonts w:ascii="Times New Roman"/>
                <w:spacing w:val="-10"/>
              </w:rPr>
              <w:t xml:space="preserve"> </w:t>
            </w:r>
            <w:r>
              <w:t>coniferous</w:t>
            </w:r>
            <w:r>
              <w:rPr>
                <w:rFonts w:ascii="Times New Roman"/>
                <w:spacing w:val="-11"/>
              </w:rPr>
              <w:t xml:space="preserve"> </w:t>
            </w:r>
            <w:r>
              <w:t>woodland</w:t>
            </w:r>
            <w:r>
              <w:rPr>
                <w:rFonts w:ascii="Times New Roman"/>
                <w:spacing w:val="-11"/>
              </w:rPr>
              <w:t xml:space="preserve"> </w:t>
            </w:r>
            <w:r>
              <w:t>in</w:t>
            </w:r>
            <w:r>
              <w:rPr>
                <w:rFonts w:ascii="Times New Roman"/>
                <w:spacing w:val="-10"/>
              </w:rPr>
              <w:t xml:space="preserve"> </w:t>
            </w:r>
            <w:proofErr w:type="spellStart"/>
            <w:r>
              <w:t>favour</w:t>
            </w:r>
            <w:proofErr w:type="spellEnd"/>
            <w:r>
              <w:rPr>
                <w:rFonts w:ascii="Times New Roman"/>
                <w:spacing w:val="-10"/>
              </w:rPr>
              <w:t xml:space="preserve"> </w:t>
            </w:r>
            <w:r>
              <w:t>of</w:t>
            </w:r>
            <w:r>
              <w:rPr>
                <w:rFonts w:ascii="Times New Roman"/>
                <w:spacing w:val="-12"/>
              </w:rPr>
              <w:t xml:space="preserve"> </w:t>
            </w:r>
            <w:r>
              <w:t>acid</w:t>
            </w:r>
            <w:r>
              <w:rPr>
                <w:rFonts w:ascii="Times New Roman"/>
                <w:spacing w:val="-11"/>
              </w:rPr>
              <w:t xml:space="preserve"> </w:t>
            </w:r>
            <w:r>
              <w:t>grassland/heathland.</w:t>
            </w:r>
            <w:r>
              <w:rPr>
                <w:rFonts w:ascii="Times New Roman"/>
                <w:spacing w:val="-10"/>
              </w:rPr>
              <w:t xml:space="preserve"> </w:t>
            </w:r>
            <w:r>
              <w:t>LS</w:t>
            </w:r>
            <w:r>
              <w:rPr>
                <w:rFonts w:ascii="Times New Roman"/>
                <w:spacing w:val="-12"/>
              </w:rPr>
              <w:t xml:space="preserve"> </w:t>
            </w:r>
            <w:r>
              <w:rPr>
                <w:spacing w:val="-2"/>
              </w:rPr>
              <w:t>(Ashfield)</w:t>
            </w:r>
          </w:p>
        </w:tc>
      </w:tr>
      <w:tr w:rsidR="003B2251" w14:paraId="4DFD0A93" w14:textId="77777777">
        <w:trPr>
          <w:trHeight w:val="304"/>
        </w:trPr>
        <w:tc>
          <w:tcPr>
            <w:tcW w:w="1438" w:type="dxa"/>
          </w:tcPr>
          <w:p w14:paraId="5D35D945"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75DD1CD5" w14:textId="77777777" w:rsidR="003B2251" w:rsidRDefault="005E26BD">
            <w:pPr>
              <w:pStyle w:val="TableParagraph"/>
              <w:spacing w:line="265" w:lineRule="exact"/>
              <w:ind w:left="9"/>
            </w:pPr>
            <w:r>
              <w:rPr>
                <w:spacing w:val="-5"/>
              </w:rPr>
              <w:t>037</w:t>
            </w:r>
          </w:p>
        </w:tc>
        <w:tc>
          <w:tcPr>
            <w:tcW w:w="17924" w:type="dxa"/>
          </w:tcPr>
          <w:p w14:paraId="3EA7FF61" w14:textId="77777777" w:rsidR="003B2251" w:rsidRDefault="005E26BD">
            <w:pPr>
              <w:pStyle w:val="TableParagraph"/>
              <w:spacing w:line="265" w:lineRule="exact"/>
              <w:ind w:left="107"/>
              <w:jc w:val="left"/>
            </w:pPr>
            <w:r>
              <w:t>Restoration</w:t>
            </w:r>
            <w:r>
              <w:rPr>
                <w:rFonts w:ascii="Times New Roman"/>
                <w:spacing w:val="-11"/>
              </w:rPr>
              <w:t xml:space="preserve"> </w:t>
            </w:r>
            <w:r>
              <w:t>to</w:t>
            </w:r>
            <w:r>
              <w:rPr>
                <w:rFonts w:ascii="Times New Roman"/>
                <w:spacing w:val="-9"/>
              </w:rPr>
              <w:t xml:space="preserve"> </w:t>
            </w:r>
            <w:r>
              <w:t>heathland</w:t>
            </w:r>
            <w:r>
              <w:rPr>
                <w:rFonts w:ascii="Times New Roman"/>
                <w:spacing w:val="-10"/>
              </w:rPr>
              <w:t xml:space="preserve"> </w:t>
            </w:r>
            <w:r>
              <w:t>from</w:t>
            </w:r>
            <w:r>
              <w:rPr>
                <w:rFonts w:ascii="Times New Roman"/>
                <w:spacing w:val="-10"/>
              </w:rPr>
              <w:t xml:space="preserve"> </w:t>
            </w:r>
            <w:r>
              <w:rPr>
                <w:spacing w:val="-2"/>
              </w:rPr>
              <w:t>Arable.</w:t>
            </w:r>
          </w:p>
        </w:tc>
      </w:tr>
      <w:tr w:rsidR="003B2251" w14:paraId="538DAB09" w14:textId="77777777">
        <w:trPr>
          <w:trHeight w:val="306"/>
        </w:trPr>
        <w:tc>
          <w:tcPr>
            <w:tcW w:w="1438" w:type="dxa"/>
          </w:tcPr>
          <w:p w14:paraId="7F8B772D"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2467E805" w14:textId="77777777" w:rsidR="003B2251" w:rsidRDefault="005E26BD">
            <w:pPr>
              <w:pStyle w:val="TableParagraph"/>
              <w:spacing w:line="265" w:lineRule="exact"/>
              <w:ind w:left="9"/>
            </w:pPr>
            <w:r>
              <w:rPr>
                <w:spacing w:val="-5"/>
              </w:rPr>
              <w:t>038</w:t>
            </w:r>
          </w:p>
        </w:tc>
        <w:tc>
          <w:tcPr>
            <w:tcW w:w="17924" w:type="dxa"/>
          </w:tcPr>
          <w:p w14:paraId="413CC63B" w14:textId="77777777" w:rsidR="003B2251" w:rsidRDefault="005E26BD">
            <w:pPr>
              <w:pStyle w:val="TableParagraph"/>
              <w:spacing w:line="265" w:lineRule="exact"/>
              <w:ind w:left="107"/>
              <w:jc w:val="left"/>
            </w:pPr>
            <w:r>
              <w:t>Little</w:t>
            </w:r>
            <w:r>
              <w:rPr>
                <w:rFonts w:ascii="Times New Roman"/>
                <w:spacing w:val="-13"/>
              </w:rPr>
              <w:t xml:space="preserve"> </w:t>
            </w:r>
            <w:proofErr w:type="spellStart"/>
            <w:r>
              <w:t>Normanshill</w:t>
            </w:r>
            <w:proofErr w:type="spellEnd"/>
            <w:r>
              <w:rPr>
                <w:rFonts w:ascii="Times New Roman"/>
                <w:spacing w:val="-9"/>
              </w:rPr>
              <w:t xml:space="preserve"> </w:t>
            </w:r>
            <w:r>
              <w:t>Wood</w:t>
            </w:r>
            <w:r>
              <w:rPr>
                <w:rFonts w:ascii="Times New Roman"/>
                <w:spacing w:val="-10"/>
              </w:rPr>
              <w:t xml:space="preserve"> </w:t>
            </w:r>
            <w:r>
              <w:t>-</w:t>
            </w:r>
            <w:r>
              <w:rPr>
                <w:rFonts w:ascii="Times New Roman"/>
                <w:spacing w:val="-11"/>
              </w:rPr>
              <w:t xml:space="preserve"> </w:t>
            </w:r>
            <w:r>
              <w:t>Mosaic</w:t>
            </w:r>
            <w:r>
              <w:rPr>
                <w:rFonts w:ascii="Times New Roman"/>
                <w:spacing w:val="-9"/>
              </w:rPr>
              <w:t xml:space="preserve"> </w:t>
            </w:r>
            <w:r>
              <w:t>creation,</w:t>
            </w:r>
            <w:r>
              <w:rPr>
                <w:rFonts w:ascii="Times New Roman"/>
                <w:spacing w:val="-9"/>
              </w:rPr>
              <w:t xml:space="preserve"> </w:t>
            </w:r>
            <w:r>
              <w:t>heathland</w:t>
            </w:r>
            <w:r>
              <w:rPr>
                <w:rFonts w:ascii="Times New Roman"/>
                <w:spacing w:val="-12"/>
              </w:rPr>
              <w:t xml:space="preserve"> </w:t>
            </w:r>
            <w:r>
              <w:t>&amp;</w:t>
            </w:r>
            <w:r>
              <w:rPr>
                <w:rFonts w:ascii="Times New Roman"/>
                <w:spacing w:val="-7"/>
              </w:rPr>
              <w:t xml:space="preserve"> </w:t>
            </w:r>
            <w:r>
              <w:rPr>
                <w:spacing w:val="-2"/>
              </w:rPr>
              <w:t>woodland.</w:t>
            </w:r>
          </w:p>
        </w:tc>
      </w:tr>
      <w:tr w:rsidR="003B2251" w14:paraId="0347ACE8" w14:textId="77777777">
        <w:trPr>
          <w:trHeight w:val="537"/>
        </w:trPr>
        <w:tc>
          <w:tcPr>
            <w:tcW w:w="1438" w:type="dxa"/>
          </w:tcPr>
          <w:p w14:paraId="7CE75DCB"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530639AB" w14:textId="77777777" w:rsidR="003B2251" w:rsidRDefault="005E26BD">
            <w:pPr>
              <w:pStyle w:val="TableParagraph"/>
              <w:spacing w:line="265" w:lineRule="exact"/>
              <w:ind w:left="9"/>
            </w:pPr>
            <w:r>
              <w:rPr>
                <w:spacing w:val="-5"/>
              </w:rPr>
              <w:t>045</w:t>
            </w:r>
          </w:p>
        </w:tc>
        <w:tc>
          <w:tcPr>
            <w:tcW w:w="17924" w:type="dxa"/>
          </w:tcPr>
          <w:p w14:paraId="30DF37F4" w14:textId="77777777" w:rsidR="003B2251" w:rsidRDefault="005E26BD">
            <w:pPr>
              <w:pStyle w:val="TableParagraph"/>
              <w:spacing w:line="265" w:lineRule="exact"/>
              <w:ind w:left="107"/>
              <w:jc w:val="left"/>
            </w:pPr>
            <w:proofErr w:type="spellStart"/>
            <w:r>
              <w:t>Coxmoor</w:t>
            </w:r>
            <w:proofErr w:type="spellEnd"/>
            <w:r>
              <w:rPr>
                <w:rFonts w:ascii="Times New Roman"/>
                <w:spacing w:val="-14"/>
              </w:rPr>
              <w:t xml:space="preserve"> </w:t>
            </w:r>
            <w:r>
              <w:t>Golf</w:t>
            </w:r>
            <w:r>
              <w:rPr>
                <w:rFonts w:ascii="Times New Roman"/>
                <w:spacing w:val="-12"/>
              </w:rPr>
              <w:t xml:space="preserve"> </w:t>
            </w:r>
            <w:r>
              <w:t>Club</w:t>
            </w:r>
            <w:r>
              <w:rPr>
                <w:rFonts w:ascii="Times New Roman"/>
                <w:spacing w:val="-11"/>
              </w:rPr>
              <w:t xml:space="preserve"> </w:t>
            </w:r>
            <w:r>
              <w:t>-</w:t>
            </w:r>
            <w:r>
              <w:rPr>
                <w:rFonts w:ascii="Times New Roman"/>
                <w:spacing w:val="-9"/>
              </w:rPr>
              <w:t xml:space="preserve"> </w:t>
            </w:r>
            <w:r>
              <w:t>Heathland</w:t>
            </w:r>
            <w:r>
              <w:rPr>
                <w:rFonts w:ascii="Times New Roman"/>
                <w:spacing w:val="-10"/>
              </w:rPr>
              <w:t xml:space="preserve"> </w:t>
            </w:r>
            <w:r>
              <w:t>course</w:t>
            </w:r>
            <w:r>
              <w:rPr>
                <w:rFonts w:ascii="Times New Roman"/>
                <w:spacing w:val="-11"/>
              </w:rPr>
              <w:t xml:space="preserve"> </w:t>
            </w:r>
            <w:r>
              <w:t>has</w:t>
            </w:r>
            <w:r>
              <w:rPr>
                <w:rFonts w:ascii="Times New Roman"/>
                <w:spacing w:val="-9"/>
              </w:rPr>
              <w:t xml:space="preserve"> </w:t>
            </w:r>
            <w:r>
              <w:t>Sherwood</w:t>
            </w:r>
            <w:r>
              <w:rPr>
                <w:rFonts w:ascii="Times New Roman"/>
                <w:spacing w:val="-11"/>
              </w:rPr>
              <w:t xml:space="preserve"> </w:t>
            </w:r>
            <w:r>
              <w:t>Forest</w:t>
            </w:r>
            <w:r>
              <w:rPr>
                <w:rFonts w:ascii="Times New Roman"/>
                <w:spacing w:val="-9"/>
              </w:rPr>
              <w:t xml:space="preserve"> </w:t>
            </w:r>
            <w:r>
              <w:t>Trust</w:t>
            </w:r>
            <w:r>
              <w:rPr>
                <w:rFonts w:ascii="Times New Roman"/>
                <w:spacing w:val="-11"/>
              </w:rPr>
              <w:t xml:space="preserve"> </w:t>
            </w:r>
            <w:r>
              <w:t>management</w:t>
            </w:r>
            <w:r>
              <w:rPr>
                <w:rFonts w:ascii="Times New Roman"/>
                <w:spacing w:val="-9"/>
              </w:rPr>
              <w:t xml:space="preserve"> </w:t>
            </w:r>
            <w:r>
              <w:t>plan</w:t>
            </w:r>
            <w:r>
              <w:rPr>
                <w:rFonts w:ascii="Times New Roman"/>
                <w:spacing w:val="-10"/>
              </w:rPr>
              <w:t xml:space="preserve"> </w:t>
            </w:r>
            <w:r>
              <w:t>but</w:t>
            </w:r>
            <w:r>
              <w:rPr>
                <w:rFonts w:ascii="Times New Roman"/>
                <w:spacing w:val="-10"/>
              </w:rPr>
              <w:t xml:space="preserve"> </w:t>
            </w:r>
            <w:r>
              <w:t>benefit</w:t>
            </w:r>
            <w:r>
              <w:rPr>
                <w:rFonts w:ascii="Times New Roman"/>
                <w:spacing w:val="-9"/>
              </w:rPr>
              <w:t xml:space="preserve"> </w:t>
            </w:r>
            <w:r>
              <w:t>from</w:t>
            </w:r>
            <w:r>
              <w:rPr>
                <w:rFonts w:ascii="Times New Roman"/>
                <w:spacing w:val="-10"/>
              </w:rPr>
              <w:t xml:space="preserve"> </w:t>
            </w:r>
            <w:r>
              <w:t>more</w:t>
            </w:r>
            <w:r>
              <w:rPr>
                <w:rFonts w:ascii="Times New Roman"/>
                <w:spacing w:val="-9"/>
              </w:rPr>
              <w:t xml:space="preserve"> </w:t>
            </w:r>
            <w:r>
              <w:t>active</w:t>
            </w:r>
            <w:r>
              <w:rPr>
                <w:rFonts w:ascii="Times New Roman"/>
                <w:spacing w:val="-11"/>
              </w:rPr>
              <w:t xml:space="preserve"> </w:t>
            </w:r>
            <w:r>
              <w:t>engagement</w:t>
            </w:r>
            <w:r>
              <w:rPr>
                <w:rFonts w:ascii="Times New Roman"/>
                <w:spacing w:val="-12"/>
              </w:rPr>
              <w:t xml:space="preserve"> </w:t>
            </w:r>
            <w:r>
              <w:t>(SHER-S)</w:t>
            </w:r>
            <w:r>
              <w:rPr>
                <w:rFonts w:ascii="Times New Roman"/>
                <w:spacing w:val="-11"/>
              </w:rPr>
              <w:t xml:space="preserve"> </w:t>
            </w:r>
            <w:r>
              <w:t>&amp;</w:t>
            </w:r>
            <w:r>
              <w:rPr>
                <w:rFonts w:ascii="Times New Roman"/>
                <w:spacing w:val="-8"/>
              </w:rPr>
              <w:t xml:space="preserve"> </w:t>
            </w:r>
            <w:r>
              <w:t>Golf-course</w:t>
            </w:r>
            <w:r>
              <w:rPr>
                <w:rFonts w:ascii="Times New Roman"/>
                <w:spacing w:val="-11"/>
              </w:rPr>
              <w:t xml:space="preserve"> </w:t>
            </w:r>
            <w:r>
              <w:t>management.</w:t>
            </w:r>
            <w:r>
              <w:rPr>
                <w:rFonts w:ascii="Times New Roman"/>
                <w:spacing w:val="-10"/>
              </w:rPr>
              <w:t xml:space="preserve"> </w:t>
            </w:r>
            <w:r>
              <w:t>Poor</w:t>
            </w:r>
            <w:r>
              <w:rPr>
                <w:rFonts w:ascii="Times New Roman"/>
                <w:spacing w:val="-12"/>
              </w:rPr>
              <w:t xml:space="preserve"> </w:t>
            </w:r>
            <w:r>
              <w:t>management</w:t>
            </w:r>
            <w:r>
              <w:rPr>
                <w:rFonts w:ascii="Times New Roman"/>
                <w:spacing w:val="-9"/>
              </w:rPr>
              <w:t xml:space="preserve"> </w:t>
            </w:r>
            <w:r>
              <w:rPr>
                <w:spacing w:val="-2"/>
              </w:rPr>
              <w:t>restricting</w:t>
            </w:r>
          </w:p>
          <w:p w14:paraId="7E725584" w14:textId="77777777" w:rsidR="003B2251" w:rsidRDefault="005E26BD">
            <w:pPr>
              <w:pStyle w:val="TableParagraph"/>
              <w:spacing w:line="252" w:lineRule="exact"/>
              <w:ind w:left="107"/>
              <w:jc w:val="left"/>
            </w:pPr>
            <w:r>
              <w:t>habitat</w:t>
            </w:r>
            <w:r>
              <w:rPr>
                <w:rFonts w:ascii="Times New Roman"/>
                <w:spacing w:val="-11"/>
              </w:rPr>
              <w:t xml:space="preserve"> </w:t>
            </w:r>
            <w:r>
              <w:t>quality</w:t>
            </w:r>
            <w:r>
              <w:rPr>
                <w:rFonts w:ascii="Times New Roman"/>
                <w:spacing w:val="-8"/>
              </w:rPr>
              <w:t xml:space="preserve"> </w:t>
            </w:r>
            <w:r>
              <w:t>-</w:t>
            </w:r>
            <w:r>
              <w:rPr>
                <w:rFonts w:ascii="Times New Roman"/>
                <w:spacing w:val="-11"/>
              </w:rPr>
              <w:t xml:space="preserve"> </w:t>
            </w:r>
            <w:r>
              <w:t>heather</w:t>
            </w:r>
            <w:r>
              <w:rPr>
                <w:rFonts w:ascii="Times New Roman"/>
                <w:spacing w:val="-12"/>
              </w:rPr>
              <w:t xml:space="preserve"> </w:t>
            </w:r>
            <w:r>
              <w:t>but</w:t>
            </w:r>
            <w:r>
              <w:rPr>
                <w:rFonts w:ascii="Times New Roman"/>
                <w:spacing w:val="-9"/>
              </w:rPr>
              <w:t xml:space="preserve"> </w:t>
            </w:r>
            <w:r>
              <w:t>few</w:t>
            </w:r>
            <w:r>
              <w:rPr>
                <w:rFonts w:ascii="Times New Roman"/>
                <w:spacing w:val="-10"/>
              </w:rPr>
              <w:t xml:space="preserve"> </w:t>
            </w:r>
            <w:r>
              <w:t>heathland</w:t>
            </w:r>
            <w:r>
              <w:rPr>
                <w:rFonts w:ascii="Times New Roman"/>
                <w:spacing w:val="-10"/>
              </w:rPr>
              <w:t xml:space="preserve"> </w:t>
            </w:r>
            <w:r>
              <w:t>species</w:t>
            </w:r>
            <w:r>
              <w:rPr>
                <w:rFonts w:ascii="Times New Roman"/>
                <w:spacing w:val="-10"/>
              </w:rPr>
              <w:t xml:space="preserve"> </w:t>
            </w:r>
            <w:r>
              <w:t>-</w:t>
            </w:r>
            <w:r>
              <w:rPr>
                <w:rFonts w:ascii="Times New Roman"/>
                <w:spacing w:val="-10"/>
              </w:rPr>
              <w:t xml:space="preserve"> </w:t>
            </w:r>
            <w:r>
              <w:t>change</w:t>
            </w:r>
            <w:r>
              <w:rPr>
                <w:rFonts w:ascii="Times New Roman"/>
                <w:spacing w:val="-9"/>
              </w:rPr>
              <w:t xml:space="preserve"> </w:t>
            </w:r>
            <w:r>
              <w:t>regime</w:t>
            </w:r>
            <w:r>
              <w:rPr>
                <w:rFonts w:ascii="Times New Roman"/>
                <w:spacing w:val="-9"/>
              </w:rPr>
              <w:t xml:space="preserve"> </w:t>
            </w:r>
            <w:r>
              <w:t>at</w:t>
            </w:r>
            <w:r>
              <w:rPr>
                <w:rFonts w:ascii="Times New Roman"/>
                <w:spacing w:val="-10"/>
              </w:rPr>
              <w:t xml:space="preserve"> </w:t>
            </w:r>
            <w:proofErr w:type="spellStart"/>
            <w:r>
              <w:t>Coxmoor</w:t>
            </w:r>
            <w:proofErr w:type="spellEnd"/>
            <w:r>
              <w:rPr>
                <w:rFonts w:ascii="Times New Roman"/>
                <w:spacing w:val="-12"/>
              </w:rPr>
              <w:t xml:space="preserve"> </w:t>
            </w:r>
            <w:r>
              <w:t>and</w:t>
            </w:r>
            <w:r>
              <w:rPr>
                <w:rFonts w:ascii="Times New Roman"/>
                <w:spacing w:val="-9"/>
              </w:rPr>
              <w:t xml:space="preserve"> </w:t>
            </w:r>
            <w:proofErr w:type="spellStart"/>
            <w:r>
              <w:t>Hollingwell</w:t>
            </w:r>
            <w:proofErr w:type="spellEnd"/>
            <w:r>
              <w:t>.</w:t>
            </w:r>
            <w:r>
              <w:rPr>
                <w:rFonts w:ascii="Times New Roman"/>
                <w:spacing w:val="-10"/>
              </w:rPr>
              <w:t xml:space="preserve"> </w:t>
            </w:r>
            <w:r>
              <w:t>ADL</w:t>
            </w:r>
            <w:r>
              <w:rPr>
                <w:rFonts w:ascii="Times New Roman"/>
                <w:spacing w:val="-10"/>
              </w:rPr>
              <w:t xml:space="preserve"> </w:t>
            </w:r>
            <w:r>
              <w:rPr>
                <w:spacing w:val="-2"/>
              </w:rPr>
              <w:t>(Ashfield)</w:t>
            </w:r>
          </w:p>
        </w:tc>
      </w:tr>
      <w:tr w:rsidR="003B2251" w14:paraId="7F6E3E0C" w14:textId="77777777">
        <w:trPr>
          <w:trHeight w:val="537"/>
        </w:trPr>
        <w:tc>
          <w:tcPr>
            <w:tcW w:w="1438" w:type="dxa"/>
          </w:tcPr>
          <w:p w14:paraId="6FC0EECF"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579673AF" w14:textId="77777777" w:rsidR="003B2251" w:rsidRDefault="005E26BD">
            <w:pPr>
              <w:pStyle w:val="TableParagraph"/>
              <w:spacing w:line="265" w:lineRule="exact"/>
              <w:ind w:left="9"/>
            </w:pPr>
            <w:r>
              <w:rPr>
                <w:spacing w:val="-5"/>
              </w:rPr>
              <w:t>048</w:t>
            </w:r>
          </w:p>
        </w:tc>
        <w:tc>
          <w:tcPr>
            <w:tcW w:w="17924" w:type="dxa"/>
          </w:tcPr>
          <w:p w14:paraId="41E0F47D" w14:textId="77777777" w:rsidR="003B2251" w:rsidRDefault="005E26BD">
            <w:pPr>
              <w:pStyle w:val="TableParagraph"/>
              <w:spacing w:line="265" w:lineRule="exact"/>
              <w:ind w:left="107"/>
              <w:jc w:val="left"/>
            </w:pPr>
            <w:proofErr w:type="spellStart"/>
            <w:r>
              <w:t>Hollinwell</w:t>
            </w:r>
            <w:proofErr w:type="spellEnd"/>
            <w:r>
              <w:rPr>
                <w:rFonts w:ascii="Times New Roman"/>
                <w:spacing w:val="-10"/>
              </w:rPr>
              <w:t xml:space="preserve"> </w:t>
            </w:r>
            <w:r>
              <w:t>Golf</w:t>
            </w:r>
            <w:r>
              <w:rPr>
                <w:rFonts w:ascii="Times New Roman"/>
                <w:spacing w:val="-13"/>
              </w:rPr>
              <w:t xml:space="preserve"> </w:t>
            </w:r>
            <w:r>
              <w:t>Course</w:t>
            </w:r>
            <w:r>
              <w:rPr>
                <w:rFonts w:ascii="Times New Roman"/>
                <w:spacing w:val="-9"/>
              </w:rPr>
              <w:t xml:space="preserve"> </w:t>
            </w:r>
            <w:r>
              <w:t>-</w:t>
            </w:r>
            <w:r>
              <w:rPr>
                <w:rFonts w:ascii="Times New Roman"/>
                <w:spacing w:val="-10"/>
              </w:rPr>
              <w:t xml:space="preserve"> </w:t>
            </w:r>
            <w:r>
              <w:t>Existing</w:t>
            </w:r>
            <w:r>
              <w:rPr>
                <w:rFonts w:ascii="Times New Roman"/>
                <w:spacing w:val="-10"/>
              </w:rPr>
              <w:t xml:space="preserve"> </w:t>
            </w:r>
            <w:r>
              <w:t>area</w:t>
            </w:r>
            <w:r>
              <w:rPr>
                <w:rFonts w:ascii="Times New Roman"/>
                <w:spacing w:val="-13"/>
              </w:rPr>
              <w:t xml:space="preserve"> </w:t>
            </w:r>
            <w:r>
              <w:t>of</w:t>
            </w:r>
            <w:r>
              <w:rPr>
                <w:rFonts w:ascii="Times New Roman"/>
                <w:spacing w:val="-9"/>
              </w:rPr>
              <w:t xml:space="preserve"> </w:t>
            </w:r>
            <w:r>
              <w:t>heath/acid</w:t>
            </w:r>
            <w:r>
              <w:rPr>
                <w:rFonts w:ascii="Times New Roman"/>
                <w:spacing w:val="-11"/>
              </w:rPr>
              <w:t xml:space="preserve"> </w:t>
            </w:r>
            <w:r>
              <w:t>grassland</w:t>
            </w:r>
            <w:r>
              <w:rPr>
                <w:rFonts w:ascii="Times New Roman"/>
                <w:spacing w:val="-11"/>
              </w:rPr>
              <w:t xml:space="preserve"> </w:t>
            </w:r>
            <w:r>
              <w:t>(SHER-S)</w:t>
            </w:r>
            <w:r>
              <w:rPr>
                <w:rFonts w:ascii="Times New Roman"/>
                <w:spacing w:val="-11"/>
              </w:rPr>
              <w:t xml:space="preserve"> </w:t>
            </w:r>
            <w:r>
              <w:t>&amp;</w:t>
            </w:r>
            <w:r>
              <w:rPr>
                <w:rFonts w:ascii="Times New Roman"/>
                <w:spacing w:val="-9"/>
              </w:rPr>
              <w:t xml:space="preserve"> </w:t>
            </w:r>
            <w:r>
              <w:t>Golf-course</w:t>
            </w:r>
            <w:r>
              <w:rPr>
                <w:rFonts w:ascii="Times New Roman"/>
                <w:spacing w:val="-9"/>
              </w:rPr>
              <w:t xml:space="preserve"> </w:t>
            </w:r>
            <w:r>
              <w:t>management.</w:t>
            </w:r>
            <w:r>
              <w:rPr>
                <w:rFonts w:ascii="Times New Roman"/>
                <w:spacing w:val="-13"/>
              </w:rPr>
              <w:t xml:space="preserve"> </w:t>
            </w:r>
            <w:r>
              <w:t>Poor</w:t>
            </w:r>
            <w:r>
              <w:rPr>
                <w:rFonts w:ascii="Times New Roman"/>
                <w:spacing w:val="-12"/>
              </w:rPr>
              <w:t xml:space="preserve"> </w:t>
            </w:r>
            <w:r>
              <w:t>management</w:t>
            </w:r>
            <w:r>
              <w:rPr>
                <w:rFonts w:ascii="Times New Roman"/>
                <w:spacing w:val="-10"/>
              </w:rPr>
              <w:t xml:space="preserve"> </w:t>
            </w:r>
            <w:r>
              <w:t>restricting</w:t>
            </w:r>
            <w:r>
              <w:rPr>
                <w:rFonts w:ascii="Times New Roman"/>
                <w:spacing w:val="-10"/>
              </w:rPr>
              <w:t xml:space="preserve"> </w:t>
            </w:r>
            <w:r>
              <w:t>habitat</w:t>
            </w:r>
            <w:r>
              <w:rPr>
                <w:rFonts w:ascii="Times New Roman"/>
                <w:spacing w:val="-10"/>
              </w:rPr>
              <w:t xml:space="preserve"> </w:t>
            </w:r>
            <w:r>
              <w:t>quality</w:t>
            </w:r>
            <w:r>
              <w:rPr>
                <w:rFonts w:ascii="Times New Roman"/>
                <w:spacing w:val="-12"/>
              </w:rPr>
              <w:t xml:space="preserve"> </w:t>
            </w:r>
            <w:r>
              <w:t>-</w:t>
            </w:r>
            <w:r>
              <w:rPr>
                <w:rFonts w:ascii="Times New Roman"/>
                <w:spacing w:val="-9"/>
              </w:rPr>
              <w:t xml:space="preserve"> </w:t>
            </w:r>
            <w:r>
              <w:t>heather</w:t>
            </w:r>
            <w:r>
              <w:rPr>
                <w:rFonts w:ascii="Times New Roman"/>
                <w:spacing w:val="-10"/>
              </w:rPr>
              <w:t xml:space="preserve"> </w:t>
            </w:r>
            <w:r>
              <w:t>but</w:t>
            </w:r>
            <w:r>
              <w:rPr>
                <w:rFonts w:ascii="Times New Roman"/>
                <w:spacing w:val="-9"/>
              </w:rPr>
              <w:t xml:space="preserve"> </w:t>
            </w:r>
            <w:r>
              <w:t>few</w:t>
            </w:r>
            <w:r>
              <w:rPr>
                <w:rFonts w:ascii="Times New Roman"/>
                <w:spacing w:val="-10"/>
              </w:rPr>
              <w:t xml:space="preserve"> </w:t>
            </w:r>
            <w:r>
              <w:t>heathland</w:t>
            </w:r>
            <w:r>
              <w:rPr>
                <w:rFonts w:ascii="Times New Roman"/>
                <w:spacing w:val="-11"/>
              </w:rPr>
              <w:t xml:space="preserve"> </w:t>
            </w:r>
            <w:r>
              <w:t>species</w:t>
            </w:r>
            <w:r>
              <w:rPr>
                <w:rFonts w:ascii="Times New Roman"/>
                <w:spacing w:val="-11"/>
              </w:rPr>
              <w:t xml:space="preserve"> </w:t>
            </w:r>
            <w:r>
              <w:t>-</w:t>
            </w:r>
            <w:r>
              <w:rPr>
                <w:rFonts w:ascii="Times New Roman"/>
                <w:spacing w:val="-10"/>
              </w:rPr>
              <w:t xml:space="preserve"> </w:t>
            </w:r>
            <w:r>
              <w:t>change</w:t>
            </w:r>
            <w:r>
              <w:rPr>
                <w:rFonts w:ascii="Times New Roman"/>
                <w:spacing w:val="-9"/>
              </w:rPr>
              <w:t xml:space="preserve"> </w:t>
            </w:r>
            <w:proofErr w:type="gramStart"/>
            <w:r>
              <w:rPr>
                <w:spacing w:val="-2"/>
              </w:rPr>
              <w:t>regime</w:t>
            </w:r>
            <w:proofErr w:type="gramEnd"/>
          </w:p>
          <w:p w14:paraId="6E10392C" w14:textId="77777777" w:rsidR="003B2251" w:rsidRDefault="005E26BD">
            <w:pPr>
              <w:pStyle w:val="TableParagraph"/>
              <w:spacing w:line="252" w:lineRule="exact"/>
              <w:ind w:left="107"/>
              <w:jc w:val="left"/>
            </w:pPr>
            <w:r>
              <w:t>at</w:t>
            </w:r>
            <w:r>
              <w:rPr>
                <w:rFonts w:ascii="Times New Roman"/>
                <w:spacing w:val="-10"/>
              </w:rPr>
              <w:t xml:space="preserve"> </w:t>
            </w:r>
            <w:proofErr w:type="spellStart"/>
            <w:r>
              <w:t>Coxmoor</w:t>
            </w:r>
            <w:proofErr w:type="spellEnd"/>
            <w:r>
              <w:rPr>
                <w:rFonts w:ascii="Times New Roman"/>
                <w:spacing w:val="-9"/>
              </w:rPr>
              <w:t xml:space="preserve"> </w:t>
            </w:r>
            <w:r>
              <w:t>and</w:t>
            </w:r>
            <w:r>
              <w:rPr>
                <w:rFonts w:ascii="Times New Roman"/>
                <w:spacing w:val="-11"/>
              </w:rPr>
              <w:t xml:space="preserve"> </w:t>
            </w:r>
            <w:proofErr w:type="spellStart"/>
            <w:r>
              <w:t>Hollingwell</w:t>
            </w:r>
            <w:proofErr w:type="spellEnd"/>
            <w:r>
              <w:t>.</w:t>
            </w:r>
            <w:r>
              <w:rPr>
                <w:rFonts w:ascii="Times New Roman"/>
                <w:spacing w:val="-10"/>
              </w:rPr>
              <w:t xml:space="preserve"> </w:t>
            </w:r>
            <w:r>
              <w:t>ADL</w:t>
            </w:r>
            <w:r>
              <w:rPr>
                <w:rFonts w:ascii="Times New Roman"/>
                <w:spacing w:val="-11"/>
              </w:rPr>
              <w:t xml:space="preserve"> </w:t>
            </w:r>
            <w:r>
              <w:rPr>
                <w:spacing w:val="-2"/>
              </w:rPr>
              <w:t>(Ashfield)</w:t>
            </w:r>
          </w:p>
        </w:tc>
      </w:tr>
      <w:tr w:rsidR="003B2251" w14:paraId="670506E9" w14:textId="77777777">
        <w:trPr>
          <w:trHeight w:val="537"/>
        </w:trPr>
        <w:tc>
          <w:tcPr>
            <w:tcW w:w="1438" w:type="dxa"/>
          </w:tcPr>
          <w:p w14:paraId="434F564F"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55AEE998" w14:textId="77777777" w:rsidR="003B2251" w:rsidRDefault="005E26BD">
            <w:pPr>
              <w:pStyle w:val="TableParagraph"/>
              <w:spacing w:line="265" w:lineRule="exact"/>
              <w:ind w:left="9"/>
            </w:pPr>
            <w:r>
              <w:rPr>
                <w:spacing w:val="-5"/>
              </w:rPr>
              <w:t>054</w:t>
            </w:r>
          </w:p>
        </w:tc>
        <w:tc>
          <w:tcPr>
            <w:tcW w:w="17924" w:type="dxa"/>
          </w:tcPr>
          <w:p w14:paraId="32443E57" w14:textId="77777777" w:rsidR="003B2251" w:rsidRDefault="005E26BD">
            <w:pPr>
              <w:pStyle w:val="TableParagraph"/>
              <w:spacing w:line="265" w:lineRule="exact"/>
              <w:ind w:left="107"/>
              <w:jc w:val="left"/>
            </w:pPr>
            <w:r>
              <w:t>Target</w:t>
            </w:r>
            <w:r>
              <w:rPr>
                <w:rFonts w:ascii="Times New Roman"/>
                <w:spacing w:val="-10"/>
              </w:rPr>
              <w:t xml:space="preserve"> </w:t>
            </w:r>
            <w:r>
              <w:t>landowner</w:t>
            </w:r>
            <w:r>
              <w:rPr>
                <w:rFonts w:ascii="Times New Roman"/>
                <w:spacing w:val="-11"/>
              </w:rPr>
              <w:t xml:space="preserve"> </w:t>
            </w:r>
            <w:r>
              <w:t>to</w:t>
            </w:r>
            <w:r>
              <w:rPr>
                <w:rFonts w:ascii="Times New Roman"/>
                <w:spacing w:val="-9"/>
              </w:rPr>
              <w:t xml:space="preserve"> </w:t>
            </w:r>
            <w:r>
              <w:t>encourage</w:t>
            </w:r>
            <w:r>
              <w:rPr>
                <w:rFonts w:ascii="Times New Roman"/>
                <w:spacing w:val="-9"/>
              </w:rPr>
              <w:t xml:space="preserve"> </w:t>
            </w:r>
            <w:r>
              <w:t>ELS</w:t>
            </w:r>
            <w:r>
              <w:rPr>
                <w:rFonts w:ascii="Times New Roman"/>
                <w:spacing w:val="-12"/>
              </w:rPr>
              <w:t xml:space="preserve"> </w:t>
            </w:r>
            <w:proofErr w:type="spellStart"/>
            <w:r>
              <w:t>etc</w:t>
            </w:r>
            <w:proofErr w:type="spellEnd"/>
            <w:r>
              <w:rPr>
                <w:rFonts w:ascii="Times New Roman"/>
                <w:spacing w:val="-10"/>
              </w:rPr>
              <w:t xml:space="preserve"> </w:t>
            </w:r>
            <w:r>
              <w:t>application</w:t>
            </w:r>
            <w:r>
              <w:rPr>
                <w:rFonts w:ascii="Times New Roman"/>
                <w:spacing w:val="-10"/>
              </w:rPr>
              <w:t xml:space="preserve"> </w:t>
            </w:r>
            <w:r>
              <w:t>to</w:t>
            </w:r>
            <w:r>
              <w:rPr>
                <w:rFonts w:ascii="Times New Roman"/>
                <w:spacing w:val="-10"/>
              </w:rPr>
              <w:t xml:space="preserve"> </w:t>
            </w:r>
            <w:r>
              <w:t>create</w:t>
            </w:r>
            <w:r>
              <w:rPr>
                <w:rFonts w:ascii="Times New Roman"/>
                <w:spacing w:val="-11"/>
              </w:rPr>
              <w:t xml:space="preserve"> </w:t>
            </w:r>
            <w:r>
              <w:t>wildlife</w:t>
            </w:r>
            <w:r>
              <w:rPr>
                <w:rFonts w:ascii="Times New Roman"/>
                <w:spacing w:val="-11"/>
              </w:rPr>
              <w:t xml:space="preserve"> </w:t>
            </w:r>
            <w:r>
              <w:t>corridor</w:t>
            </w:r>
            <w:r>
              <w:rPr>
                <w:rFonts w:ascii="Times New Roman"/>
                <w:spacing w:val="-9"/>
              </w:rPr>
              <w:t xml:space="preserve"> </w:t>
            </w:r>
            <w:r>
              <w:t>(SHER-S)</w:t>
            </w:r>
            <w:r>
              <w:rPr>
                <w:rFonts w:ascii="Times New Roman"/>
                <w:spacing w:val="-9"/>
              </w:rPr>
              <w:t xml:space="preserve"> </w:t>
            </w:r>
            <w:r>
              <w:t>&amp;Link</w:t>
            </w:r>
            <w:r>
              <w:rPr>
                <w:rFonts w:ascii="Times New Roman"/>
                <w:spacing w:val="-10"/>
              </w:rPr>
              <w:t xml:space="preserve"> </w:t>
            </w:r>
            <w:r>
              <w:t>existing</w:t>
            </w:r>
            <w:r>
              <w:rPr>
                <w:rFonts w:ascii="Times New Roman"/>
                <w:spacing w:val="-10"/>
              </w:rPr>
              <w:t xml:space="preserve"> </w:t>
            </w:r>
            <w:r>
              <w:t>sites</w:t>
            </w:r>
            <w:r>
              <w:rPr>
                <w:rFonts w:ascii="Times New Roman"/>
                <w:spacing w:val="-9"/>
              </w:rPr>
              <w:t xml:space="preserve"> </w:t>
            </w:r>
            <w:r>
              <w:t>and</w:t>
            </w:r>
            <w:r>
              <w:rPr>
                <w:rFonts w:ascii="Times New Roman"/>
                <w:spacing w:val="-10"/>
              </w:rPr>
              <w:t xml:space="preserve"> </w:t>
            </w:r>
            <w:r>
              <w:t>Two</w:t>
            </w:r>
            <w:r>
              <w:rPr>
                <w:rFonts w:ascii="Times New Roman"/>
                <w:spacing w:val="-10"/>
              </w:rPr>
              <w:t xml:space="preserve"> </w:t>
            </w:r>
            <w:r>
              <w:t>Oaks</w:t>
            </w:r>
            <w:r>
              <w:rPr>
                <w:rFonts w:ascii="Times New Roman"/>
                <w:spacing w:val="-9"/>
              </w:rPr>
              <w:t xml:space="preserve"> </w:t>
            </w:r>
            <w:r>
              <w:t>Quarry,</w:t>
            </w:r>
            <w:r>
              <w:rPr>
                <w:rFonts w:ascii="Times New Roman"/>
                <w:spacing w:val="-9"/>
              </w:rPr>
              <w:t xml:space="preserve"> </w:t>
            </w:r>
            <w:proofErr w:type="spellStart"/>
            <w:r>
              <w:t>Coxmoor</w:t>
            </w:r>
            <w:proofErr w:type="spellEnd"/>
            <w:r>
              <w:t>.</w:t>
            </w:r>
            <w:r>
              <w:rPr>
                <w:rFonts w:ascii="Times New Roman"/>
                <w:spacing w:val="-12"/>
              </w:rPr>
              <w:t xml:space="preserve"> </w:t>
            </w:r>
            <w:r>
              <w:t>Most</w:t>
            </w:r>
            <w:r>
              <w:rPr>
                <w:rFonts w:ascii="Times New Roman"/>
                <w:spacing w:val="-9"/>
              </w:rPr>
              <w:t xml:space="preserve"> </w:t>
            </w:r>
            <w:r>
              <w:t>habitat</w:t>
            </w:r>
            <w:r>
              <w:rPr>
                <w:rFonts w:ascii="Times New Roman"/>
                <w:spacing w:val="-9"/>
              </w:rPr>
              <w:t xml:space="preserve"> </w:t>
            </w:r>
            <w:r>
              <w:t>there</w:t>
            </w:r>
            <w:r>
              <w:rPr>
                <w:rFonts w:ascii="Times New Roman"/>
                <w:spacing w:val="-11"/>
              </w:rPr>
              <w:t xml:space="preserve"> </w:t>
            </w:r>
            <w:r>
              <w:t>of</w:t>
            </w:r>
            <w:r>
              <w:rPr>
                <w:rFonts w:ascii="Times New Roman"/>
                <w:spacing w:val="-12"/>
              </w:rPr>
              <w:t xml:space="preserve"> </w:t>
            </w:r>
            <w:r>
              <w:t>potential</w:t>
            </w:r>
            <w:r>
              <w:rPr>
                <w:rFonts w:ascii="Times New Roman"/>
                <w:spacing w:val="-11"/>
              </w:rPr>
              <w:t xml:space="preserve"> </w:t>
            </w:r>
            <w:r>
              <w:t>with</w:t>
            </w:r>
            <w:r>
              <w:rPr>
                <w:rFonts w:ascii="Times New Roman"/>
                <w:spacing w:val="-10"/>
              </w:rPr>
              <w:t xml:space="preserve"> </w:t>
            </w:r>
            <w:r>
              <w:t>quarry.</w:t>
            </w:r>
            <w:r>
              <w:rPr>
                <w:rFonts w:ascii="Times New Roman"/>
                <w:spacing w:val="-10"/>
              </w:rPr>
              <w:t xml:space="preserve"> </w:t>
            </w:r>
            <w:r>
              <w:t>Would</w:t>
            </w:r>
            <w:r>
              <w:rPr>
                <w:rFonts w:ascii="Times New Roman"/>
                <w:spacing w:val="-10"/>
              </w:rPr>
              <w:t xml:space="preserve"> </w:t>
            </w:r>
            <w:proofErr w:type="gramStart"/>
            <w:r>
              <w:rPr>
                <w:spacing w:val="-2"/>
              </w:rPr>
              <w:t>involve</w:t>
            </w:r>
            <w:proofErr w:type="gramEnd"/>
          </w:p>
          <w:p w14:paraId="7F186C70" w14:textId="77777777" w:rsidR="003B2251" w:rsidRDefault="005E26BD">
            <w:pPr>
              <w:pStyle w:val="TableParagraph"/>
              <w:spacing w:line="252" w:lineRule="exact"/>
              <w:ind w:left="107"/>
              <w:jc w:val="left"/>
            </w:pPr>
            <w:r>
              <w:t>only</w:t>
            </w:r>
            <w:r>
              <w:rPr>
                <w:rFonts w:ascii="Times New Roman"/>
                <w:spacing w:val="-10"/>
              </w:rPr>
              <w:t xml:space="preserve"> </w:t>
            </w:r>
            <w:r>
              <w:t>loss</w:t>
            </w:r>
            <w:r>
              <w:rPr>
                <w:rFonts w:ascii="Times New Roman"/>
                <w:spacing w:val="-10"/>
              </w:rPr>
              <w:t xml:space="preserve"> </w:t>
            </w:r>
            <w:r>
              <w:t>of</w:t>
            </w:r>
            <w:r>
              <w:rPr>
                <w:rFonts w:ascii="Times New Roman"/>
                <w:spacing w:val="-12"/>
              </w:rPr>
              <w:t xml:space="preserve"> </w:t>
            </w:r>
            <w:r>
              <w:t>small</w:t>
            </w:r>
            <w:r>
              <w:rPr>
                <w:rFonts w:ascii="Times New Roman"/>
                <w:spacing w:val="-11"/>
              </w:rPr>
              <w:t xml:space="preserve"> </w:t>
            </w:r>
            <w:r>
              <w:t>area</w:t>
            </w:r>
            <w:r>
              <w:rPr>
                <w:rFonts w:ascii="Times New Roman"/>
                <w:spacing w:val="-11"/>
              </w:rPr>
              <w:t xml:space="preserve"> </w:t>
            </w:r>
            <w:r>
              <w:t>of</w:t>
            </w:r>
            <w:r>
              <w:rPr>
                <w:rFonts w:ascii="Times New Roman"/>
                <w:spacing w:val="-8"/>
              </w:rPr>
              <w:t xml:space="preserve"> </w:t>
            </w:r>
            <w:r>
              <w:t>arable</w:t>
            </w:r>
            <w:r>
              <w:rPr>
                <w:rFonts w:ascii="Times New Roman"/>
                <w:spacing w:val="-9"/>
              </w:rPr>
              <w:t xml:space="preserve"> </w:t>
            </w:r>
            <w:r>
              <w:t>between</w:t>
            </w:r>
            <w:r>
              <w:rPr>
                <w:rFonts w:ascii="Times New Roman"/>
                <w:spacing w:val="-9"/>
              </w:rPr>
              <w:t xml:space="preserve"> </w:t>
            </w:r>
            <w:proofErr w:type="spellStart"/>
            <w:r>
              <w:t>Hollinwell</w:t>
            </w:r>
            <w:proofErr w:type="spellEnd"/>
            <w:r>
              <w:rPr>
                <w:rFonts w:ascii="Times New Roman"/>
                <w:spacing w:val="-9"/>
              </w:rPr>
              <w:t xml:space="preserve"> </w:t>
            </w:r>
            <w:r>
              <w:t>and</w:t>
            </w:r>
            <w:r>
              <w:rPr>
                <w:rFonts w:ascii="Times New Roman"/>
                <w:spacing w:val="-9"/>
              </w:rPr>
              <w:t xml:space="preserve"> </w:t>
            </w:r>
            <w:r>
              <w:t>Thieves</w:t>
            </w:r>
            <w:r>
              <w:rPr>
                <w:rFonts w:ascii="Times New Roman"/>
                <w:spacing w:val="-8"/>
              </w:rPr>
              <w:t xml:space="preserve"> </w:t>
            </w:r>
            <w:r>
              <w:t>Wood.</w:t>
            </w:r>
            <w:r>
              <w:rPr>
                <w:rFonts w:ascii="Times New Roman"/>
                <w:spacing w:val="-10"/>
              </w:rPr>
              <w:t xml:space="preserve"> </w:t>
            </w:r>
            <w:r>
              <w:t>RJ</w:t>
            </w:r>
            <w:r>
              <w:rPr>
                <w:rFonts w:ascii="Times New Roman"/>
                <w:spacing w:val="-9"/>
              </w:rPr>
              <w:t xml:space="preserve"> </w:t>
            </w:r>
            <w:r>
              <w:t>(Ashfield</w:t>
            </w:r>
            <w:r>
              <w:rPr>
                <w:rFonts w:ascii="Times New Roman"/>
                <w:spacing w:val="-9"/>
              </w:rPr>
              <w:t xml:space="preserve"> </w:t>
            </w:r>
            <w:r>
              <w:rPr>
                <w:spacing w:val="-4"/>
              </w:rPr>
              <w:t>BOM)</w:t>
            </w:r>
          </w:p>
        </w:tc>
      </w:tr>
      <w:tr w:rsidR="003B2251" w14:paraId="68746034" w14:textId="77777777">
        <w:trPr>
          <w:trHeight w:val="304"/>
        </w:trPr>
        <w:tc>
          <w:tcPr>
            <w:tcW w:w="1438" w:type="dxa"/>
          </w:tcPr>
          <w:p w14:paraId="46E70D28" w14:textId="77777777" w:rsidR="003B2251" w:rsidRDefault="005E26BD">
            <w:pPr>
              <w:pStyle w:val="TableParagraph"/>
              <w:spacing w:line="265" w:lineRule="exact"/>
              <w:ind w:left="10" w:right="1"/>
            </w:pPr>
            <w:r>
              <w:rPr>
                <w:spacing w:val="-2"/>
              </w:rPr>
              <w:t>Ashfield</w:t>
            </w:r>
          </w:p>
        </w:tc>
        <w:tc>
          <w:tcPr>
            <w:tcW w:w="1702" w:type="dxa"/>
          </w:tcPr>
          <w:p w14:paraId="28F0A2AE" w14:textId="77777777" w:rsidR="003B2251" w:rsidRDefault="005E26BD">
            <w:pPr>
              <w:pStyle w:val="TableParagraph"/>
              <w:spacing w:line="265" w:lineRule="exact"/>
              <w:ind w:left="9"/>
            </w:pPr>
            <w:r>
              <w:rPr>
                <w:spacing w:val="-5"/>
              </w:rPr>
              <w:t>123</w:t>
            </w:r>
          </w:p>
        </w:tc>
        <w:tc>
          <w:tcPr>
            <w:tcW w:w="17924" w:type="dxa"/>
          </w:tcPr>
          <w:p w14:paraId="329DBD4F" w14:textId="77777777" w:rsidR="003B2251" w:rsidRDefault="005E26BD">
            <w:pPr>
              <w:pStyle w:val="TableParagraph"/>
              <w:spacing w:before="16" w:line="240" w:lineRule="auto"/>
              <w:ind w:left="107"/>
              <w:jc w:val="left"/>
            </w:pPr>
            <w:r>
              <w:t>Annesley</w:t>
            </w:r>
            <w:r>
              <w:rPr>
                <w:rFonts w:ascii="Times New Roman"/>
                <w:spacing w:val="-11"/>
              </w:rPr>
              <w:t xml:space="preserve"> </w:t>
            </w:r>
            <w:r>
              <w:t>Rows</w:t>
            </w:r>
            <w:r>
              <w:rPr>
                <w:rFonts w:ascii="Times New Roman"/>
                <w:spacing w:val="-8"/>
              </w:rPr>
              <w:t xml:space="preserve"> </w:t>
            </w:r>
            <w:r>
              <w:t>-</w:t>
            </w:r>
            <w:r>
              <w:rPr>
                <w:rFonts w:ascii="Times New Roman"/>
                <w:spacing w:val="-11"/>
              </w:rPr>
              <w:t xml:space="preserve"> </w:t>
            </w:r>
            <w:r>
              <w:t>owned</w:t>
            </w:r>
            <w:r>
              <w:rPr>
                <w:rFonts w:ascii="Times New Roman"/>
                <w:spacing w:val="-9"/>
              </w:rPr>
              <w:t xml:space="preserve"> </w:t>
            </w:r>
            <w:r>
              <w:t>by</w:t>
            </w:r>
            <w:r>
              <w:rPr>
                <w:rFonts w:ascii="Times New Roman"/>
                <w:spacing w:val="-10"/>
              </w:rPr>
              <w:t xml:space="preserve"> </w:t>
            </w:r>
            <w:r>
              <w:t>NCC</w:t>
            </w:r>
            <w:r>
              <w:rPr>
                <w:rFonts w:ascii="Times New Roman"/>
                <w:spacing w:val="-8"/>
              </w:rPr>
              <w:t xml:space="preserve"> </w:t>
            </w:r>
            <w:r>
              <w:t>and</w:t>
            </w:r>
            <w:r>
              <w:rPr>
                <w:rFonts w:ascii="Times New Roman"/>
                <w:spacing w:val="-9"/>
              </w:rPr>
              <w:t xml:space="preserve"> </w:t>
            </w:r>
            <w:r>
              <w:t>managed</w:t>
            </w:r>
            <w:r>
              <w:rPr>
                <w:rFonts w:ascii="Times New Roman"/>
                <w:spacing w:val="-9"/>
              </w:rPr>
              <w:t xml:space="preserve"> </w:t>
            </w:r>
            <w:r>
              <w:t>by</w:t>
            </w:r>
            <w:r>
              <w:rPr>
                <w:rFonts w:ascii="Times New Roman"/>
                <w:spacing w:val="-7"/>
              </w:rPr>
              <w:t xml:space="preserve"> </w:t>
            </w:r>
            <w:r>
              <w:t>Annesley</w:t>
            </w:r>
            <w:r>
              <w:rPr>
                <w:rFonts w:ascii="Times New Roman"/>
                <w:spacing w:val="-10"/>
              </w:rPr>
              <w:t xml:space="preserve"> </w:t>
            </w:r>
            <w:r>
              <w:t>Parish</w:t>
            </w:r>
            <w:r>
              <w:rPr>
                <w:rFonts w:ascii="Times New Roman"/>
                <w:spacing w:val="-10"/>
              </w:rPr>
              <w:t xml:space="preserve"> </w:t>
            </w:r>
            <w:r>
              <w:t>Council.</w:t>
            </w:r>
            <w:r>
              <w:rPr>
                <w:rFonts w:ascii="Times New Roman"/>
                <w:spacing w:val="-9"/>
              </w:rPr>
              <w:t xml:space="preserve"> </w:t>
            </w:r>
            <w:r>
              <w:t>Small,</w:t>
            </w:r>
            <w:r>
              <w:rPr>
                <w:rFonts w:ascii="Times New Roman"/>
                <w:spacing w:val="-10"/>
              </w:rPr>
              <w:t xml:space="preserve"> </w:t>
            </w:r>
            <w:r>
              <w:t>young</w:t>
            </w:r>
            <w:r>
              <w:rPr>
                <w:rFonts w:ascii="Times New Roman"/>
                <w:spacing w:val="-9"/>
              </w:rPr>
              <w:t xml:space="preserve"> </w:t>
            </w:r>
            <w:r>
              <w:t>plantation</w:t>
            </w:r>
            <w:r>
              <w:rPr>
                <w:rFonts w:ascii="Times New Roman"/>
                <w:spacing w:val="-11"/>
              </w:rPr>
              <w:t xml:space="preserve"> </w:t>
            </w:r>
            <w:r>
              <w:t>woodland</w:t>
            </w:r>
            <w:r>
              <w:rPr>
                <w:rFonts w:ascii="Times New Roman"/>
                <w:spacing w:val="-11"/>
              </w:rPr>
              <w:t xml:space="preserve"> </w:t>
            </w:r>
            <w:r>
              <w:t>could</w:t>
            </w:r>
            <w:r>
              <w:rPr>
                <w:rFonts w:ascii="Times New Roman"/>
                <w:spacing w:val="-9"/>
              </w:rPr>
              <w:t xml:space="preserve"> </w:t>
            </w:r>
            <w:r>
              <w:t>be</w:t>
            </w:r>
            <w:r>
              <w:rPr>
                <w:rFonts w:ascii="Times New Roman"/>
                <w:spacing w:val="-8"/>
              </w:rPr>
              <w:t xml:space="preserve"> </w:t>
            </w:r>
            <w:r>
              <w:t>felled</w:t>
            </w:r>
            <w:r>
              <w:rPr>
                <w:rFonts w:ascii="Times New Roman"/>
                <w:spacing w:val="-9"/>
              </w:rPr>
              <w:t xml:space="preserve"> </w:t>
            </w:r>
            <w:r>
              <w:t>to</w:t>
            </w:r>
            <w:r>
              <w:rPr>
                <w:rFonts w:ascii="Times New Roman"/>
                <w:spacing w:val="-9"/>
              </w:rPr>
              <w:t xml:space="preserve"> </w:t>
            </w:r>
            <w:r>
              <w:t>extend</w:t>
            </w:r>
            <w:r>
              <w:rPr>
                <w:rFonts w:ascii="Times New Roman"/>
                <w:spacing w:val="-9"/>
              </w:rPr>
              <w:t xml:space="preserve"> </w:t>
            </w:r>
            <w:r>
              <w:t>area</w:t>
            </w:r>
            <w:r>
              <w:rPr>
                <w:rFonts w:ascii="Times New Roman"/>
                <w:spacing w:val="-8"/>
              </w:rPr>
              <w:t xml:space="preserve"> </w:t>
            </w:r>
            <w:r>
              <w:t>of</w:t>
            </w:r>
            <w:r>
              <w:rPr>
                <w:rFonts w:ascii="Times New Roman"/>
                <w:spacing w:val="-11"/>
              </w:rPr>
              <w:t xml:space="preserve"> </w:t>
            </w:r>
            <w:r>
              <w:t>acid</w:t>
            </w:r>
            <w:r>
              <w:rPr>
                <w:rFonts w:ascii="Times New Roman"/>
                <w:spacing w:val="-10"/>
              </w:rPr>
              <w:t xml:space="preserve"> </w:t>
            </w:r>
            <w:r>
              <w:t>grassland.</w:t>
            </w:r>
            <w:r>
              <w:rPr>
                <w:rFonts w:ascii="Times New Roman"/>
                <w:spacing w:val="-10"/>
              </w:rPr>
              <w:t xml:space="preserve"> </w:t>
            </w:r>
            <w:proofErr w:type="spellStart"/>
            <w:r>
              <w:rPr>
                <w:spacing w:val="-5"/>
              </w:rPr>
              <w:t>MGu</w:t>
            </w:r>
            <w:proofErr w:type="spellEnd"/>
          </w:p>
        </w:tc>
      </w:tr>
      <w:tr w:rsidR="003B2251" w14:paraId="6B82CE33" w14:textId="77777777">
        <w:trPr>
          <w:trHeight w:val="306"/>
        </w:trPr>
        <w:tc>
          <w:tcPr>
            <w:tcW w:w="1438" w:type="dxa"/>
          </w:tcPr>
          <w:p w14:paraId="539BA94B" w14:textId="77777777" w:rsidR="003B2251" w:rsidRDefault="005E26BD">
            <w:pPr>
              <w:pStyle w:val="TableParagraph"/>
              <w:spacing w:line="268" w:lineRule="exact"/>
              <w:ind w:left="10" w:right="1"/>
            </w:pPr>
            <w:r>
              <w:rPr>
                <w:spacing w:val="-2"/>
              </w:rPr>
              <w:t>Ashfield</w:t>
            </w:r>
          </w:p>
        </w:tc>
        <w:tc>
          <w:tcPr>
            <w:tcW w:w="1702" w:type="dxa"/>
          </w:tcPr>
          <w:p w14:paraId="15BA8C7F" w14:textId="77777777" w:rsidR="003B2251" w:rsidRDefault="005E26BD">
            <w:pPr>
              <w:pStyle w:val="TableParagraph"/>
              <w:spacing w:line="268" w:lineRule="exact"/>
              <w:ind w:left="9"/>
            </w:pPr>
            <w:r>
              <w:rPr>
                <w:spacing w:val="-5"/>
              </w:rPr>
              <w:t>124</w:t>
            </w:r>
          </w:p>
        </w:tc>
        <w:tc>
          <w:tcPr>
            <w:tcW w:w="17924" w:type="dxa"/>
          </w:tcPr>
          <w:p w14:paraId="30ACAD58" w14:textId="77777777" w:rsidR="003B2251" w:rsidRDefault="005E26BD">
            <w:pPr>
              <w:pStyle w:val="TableParagraph"/>
              <w:spacing w:before="16" w:line="240" w:lineRule="auto"/>
              <w:ind w:left="107"/>
              <w:jc w:val="left"/>
            </w:pPr>
            <w:r>
              <w:t>Encourage</w:t>
            </w:r>
            <w:r>
              <w:rPr>
                <w:rFonts w:ascii="Times New Roman"/>
                <w:spacing w:val="-12"/>
              </w:rPr>
              <w:t xml:space="preserve"> </w:t>
            </w:r>
            <w:r>
              <w:t>sympathetic</w:t>
            </w:r>
            <w:r>
              <w:rPr>
                <w:rFonts w:ascii="Times New Roman"/>
                <w:spacing w:val="-10"/>
              </w:rPr>
              <w:t xml:space="preserve"> </w:t>
            </w:r>
            <w:r>
              <w:t>land</w:t>
            </w:r>
            <w:r>
              <w:rPr>
                <w:rFonts w:ascii="Times New Roman"/>
                <w:spacing w:val="-11"/>
              </w:rPr>
              <w:t xml:space="preserve"> </w:t>
            </w:r>
            <w:r>
              <w:t>management</w:t>
            </w:r>
            <w:r>
              <w:rPr>
                <w:rFonts w:ascii="Times New Roman"/>
                <w:spacing w:val="-12"/>
              </w:rPr>
              <w:t xml:space="preserve"> </w:t>
            </w:r>
            <w:r>
              <w:t>practices</w:t>
            </w:r>
            <w:r>
              <w:rPr>
                <w:rFonts w:ascii="Times New Roman"/>
                <w:spacing w:val="-10"/>
              </w:rPr>
              <w:t xml:space="preserve"> </w:t>
            </w:r>
            <w:r>
              <w:t>to</w:t>
            </w:r>
            <w:r>
              <w:rPr>
                <w:rFonts w:ascii="Times New Roman"/>
                <w:spacing w:val="-11"/>
              </w:rPr>
              <w:t xml:space="preserve"> </w:t>
            </w:r>
            <w:r>
              <w:t>enhance</w:t>
            </w:r>
            <w:r>
              <w:rPr>
                <w:rFonts w:ascii="Times New Roman"/>
                <w:spacing w:val="-10"/>
              </w:rPr>
              <w:t xml:space="preserve"> </w:t>
            </w:r>
            <w:r>
              <w:t>current</w:t>
            </w:r>
            <w:r>
              <w:rPr>
                <w:rFonts w:ascii="Times New Roman"/>
                <w:spacing w:val="-9"/>
              </w:rPr>
              <w:t xml:space="preserve"> </w:t>
            </w:r>
            <w:r>
              <w:t>habitat</w:t>
            </w:r>
            <w:r>
              <w:rPr>
                <w:rFonts w:ascii="Times New Roman"/>
                <w:spacing w:val="-12"/>
              </w:rPr>
              <w:t xml:space="preserve"> </w:t>
            </w:r>
            <w:r>
              <w:t>and</w:t>
            </w:r>
            <w:r>
              <w:rPr>
                <w:rFonts w:ascii="Times New Roman"/>
                <w:spacing w:val="-11"/>
              </w:rPr>
              <w:t xml:space="preserve"> </w:t>
            </w:r>
            <w:r>
              <w:t>provide</w:t>
            </w:r>
            <w:r>
              <w:rPr>
                <w:rFonts w:ascii="Times New Roman"/>
                <w:spacing w:val="-12"/>
              </w:rPr>
              <w:t xml:space="preserve"> </w:t>
            </w:r>
            <w:r>
              <w:t>connectivity.</w:t>
            </w:r>
            <w:r>
              <w:rPr>
                <w:rFonts w:ascii="Times New Roman"/>
                <w:spacing w:val="-12"/>
              </w:rPr>
              <w:t xml:space="preserve"> </w:t>
            </w:r>
            <w:r>
              <w:rPr>
                <w:spacing w:val="-5"/>
              </w:rPr>
              <w:t>MGW</w:t>
            </w:r>
          </w:p>
        </w:tc>
      </w:tr>
      <w:tr w:rsidR="003B2251" w14:paraId="793C6392" w14:textId="77777777">
        <w:trPr>
          <w:trHeight w:val="537"/>
        </w:trPr>
        <w:tc>
          <w:tcPr>
            <w:tcW w:w="1438" w:type="dxa"/>
          </w:tcPr>
          <w:p w14:paraId="142D7470" w14:textId="77777777" w:rsidR="003B2251" w:rsidRDefault="005E26BD">
            <w:pPr>
              <w:pStyle w:val="TableParagraph"/>
              <w:spacing w:line="265" w:lineRule="exact"/>
              <w:ind w:left="10" w:right="1"/>
            </w:pPr>
            <w:r>
              <w:rPr>
                <w:spacing w:val="-2"/>
              </w:rPr>
              <w:t>Ashfield</w:t>
            </w:r>
          </w:p>
        </w:tc>
        <w:tc>
          <w:tcPr>
            <w:tcW w:w="1702" w:type="dxa"/>
          </w:tcPr>
          <w:p w14:paraId="2ED8B48C" w14:textId="77777777" w:rsidR="003B2251" w:rsidRDefault="005E26BD">
            <w:pPr>
              <w:pStyle w:val="TableParagraph"/>
              <w:spacing w:line="265" w:lineRule="exact"/>
              <w:ind w:left="9"/>
            </w:pPr>
            <w:r>
              <w:rPr>
                <w:spacing w:val="-5"/>
              </w:rPr>
              <w:t>125</w:t>
            </w:r>
          </w:p>
        </w:tc>
        <w:tc>
          <w:tcPr>
            <w:tcW w:w="17924" w:type="dxa"/>
          </w:tcPr>
          <w:p w14:paraId="4A9319C1" w14:textId="77777777" w:rsidR="003B2251" w:rsidRDefault="005E26BD">
            <w:pPr>
              <w:pStyle w:val="TableParagraph"/>
              <w:spacing w:line="265" w:lineRule="exact"/>
              <w:ind w:left="107"/>
              <w:jc w:val="left"/>
            </w:pPr>
            <w:r>
              <w:t>Cemetery</w:t>
            </w:r>
            <w:r>
              <w:rPr>
                <w:rFonts w:ascii="Times New Roman"/>
                <w:spacing w:val="-11"/>
              </w:rPr>
              <w:t xml:space="preserve"> </w:t>
            </w:r>
            <w:r>
              <w:t>is</w:t>
            </w:r>
            <w:r>
              <w:rPr>
                <w:rFonts w:ascii="Times New Roman"/>
                <w:spacing w:val="-11"/>
              </w:rPr>
              <w:t xml:space="preserve"> </w:t>
            </w:r>
            <w:r>
              <w:t>existing</w:t>
            </w:r>
            <w:r>
              <w:rPr>
                <w:rFonts w:ascii="Times New Roman"/>
                <w:spacing w:val="-10"/>
              </w:rPr>
              <w:t xml:space="preserve"> </w:t>
            </w:r>
            <w:r>
              <w:t>LWS</w:t>
            </w:r>
            <w:r>
              <w:rPr>
                <w:rFonts w:ascii="Times New Roman"/>
                <w:spacing w:val="-12"/>
              </w:rPr>
              <w:t xml:space="preserve"> </w:t>
            </w:r>
            <w:r>
              <w:t>(Acid</w:t>
            </w:r>
            <w:r>
              <w:rPr>
                <w:rFonts w:ascii="Times New Roman"/>
                <w:spacing w:val="-10"/>
              </w:rPr>
              <w:t xml:space="preserve"> </w:t>
            </w:r>
            <w:r>
              <w:t>grassland.</w:t>
            </w:r>
            <w:r>
              <w:rPr>
                <w:rFonts w:ascii="Times New Roman"/>
                <w:spacing w:val="-10"/>
              </w:rPr>
              <w:t xml:space="preserve"> </w:t>
            </w:r>
            <w:r>
              <w:t>Steep</w:t>
            </w:r>
            <w:r>
              <w:rPr>
                <w:rFonts w:ascii="Times New Roman"/>
                <w:spacing w:val="-10"/>
              </w:rPr>
              <w:t xml:space="preserve"> </w:t>
            </w:r>
            <w:r>
              <w:t>upper</w:t>
            </w:r>
            <w:r>
              <w:rPr>
                <w:rFonts w:ascii="Times New Roman"/>
                <w:spacing w:val="-9"/>
              </w:rPr>
              <w:t xml:space="preserve"> </w:t>
            </w:r>
            <w:r>
              <w:t>slopes,</w:t>
            </w:r>
            <w:r>
              <w:rPr>
                <w:rFonts w:ascii="Times New Roman"/>
                <w:spacing w:val="-9"/>
              </w:rPr>
              <w:t xml:space="preserve"> </w:t>
            </w:r>
            <w:r>
              <w:t>potential</w:t>
            </w:r>
            <w:r>
              <w:rPr>
                <w:rFonts w:ascii="Times New Roman"/>
                <w:spacing w:val="-9"/>
              </w:rPr>
              <w:t xml:space="preserve"> </w:t>
            </w:r>
            <w:r>
              <w:t>for</w:t>
            </w:r>
            <w:r>
              <w:rPr>
                <w:rFonts w:ascii="Times New Roman"/>
                <w:spacing w:val="-12"/>
              </w:rPr>
              <w:t xml:space="preserve"> </w:t>
            </w:r>
            <w:r>
              <w:t>acid</w:t>
            </w:r>
            <w:r>
              <w:rPr>
                <w:rFonts w:ascii="Times New Roman"/>
                <w:spacing w:val="-12"/>
              </w:rPr>
              <w:t xml:space="preserve"> </w:t>
            </w:r>
            <w:r>
              <w:t>grassland</w:t>
            </w:r>
            <w:r>
              <w:rPr>
                <w:rFonts w:ascii="Times New Roman"/>
                <w:spacing w:val="-10"/>
              </w:rPr>
              <w:t xml:space="preserve"> </w:t>
            </w:r>
            <w:r>
              <w:t>creation</w:t>
            </w:r>
            <w:r>
              <w:rPr>
                <w:rFonts w:ascii="Times New Roman"/>
                <w:spacing w:val="-10"/>
              </w:rPr>
              <w:t xml:space="preserve"> </w:t>
            </w:r>
            <w:r>
              <w:t>for</w:t>
            </w:r>
            <w:r>
              <w:rPr>
                <w:rFonts w:ascii="Times New Roman"/>
                <w:spacing w:val="-9"/>
              </w:rPr>
              <w:t xml:space="preserve"> </w:t>
            </w:r>
            <w:r>
              <w:t>connecting</w:t>
            </w:r>
            <w:r>
              <w:rPr>
                <w:rFonts w:ascii="Times New Roman"/>
                <w:spacing w:val="-10"/>
              </w:rPr>
              <w:t xml:space="preserve"> </w:t>
            </w:r>
            <w:r>
              <w:t>habitat</w:t>
            </w:r>
            <w:r>
              <w:rPr>
                <w:rFonts w:ascii="Times New Roman"/>
                <w:spacing w:val="-11"/>
              </w:rPr>
              <w:t xml:space="preserve"> </w:t>
            </w:r>
            <w:r>
              <w:t>between</w:t>
            </w:r>
            <w:r>
              <w:rPr>
                <w:rFonts w:ascii="Times New Roman"/>
                <w:spacing w:val="-12"/>
              </w:rPr>
              <w:t xml:space="preserve"> </w:t>
            </w:r>
            <w:r>
              <w:t>Robin</w:t>
            </w:r>
            <w:r>
              <w:rPr>
                <w:rFonts w:ascii="Times New Roman"/>
                <w:spacing w:val="-10"/>
              </w:rPr>
              <w:t xml:space="preserve"> </w:t>
            </w:r>
            <w:r>
              <w:t>Hood</w:t>
            </w:r>
            <w:r>
              <w:rPr>
                <w:rFonts w:ascii="Times New Roman"/>
                <w:spacing w:val="-10"/>
              </w:rPr>
              <w:t xml:space="preserve"> </w:t>
            </w:r>
            <w:r>
              <w:t>Hills</w:t>
            </w:r>
            <w:r>
              <w:rPr>
                <w:rFonts w:ascii="Times New Roman"/>
                <w:spacing w:val="-9"/>
              </w:rPr>
              <w:t xml:space="preserve"> </w:t>
            </w:r>
            <w:r>
              <w:t>and</w:t>
            </w:r>
            <w:r>
              <w:rPr>
                <w:rFonts w:ascii="Times New Roman"/>
                <w:spacing w:val="-10"/>
              </w:rPr>
              <w:t xml:space="preserve"> </w:t>
            </w:r>
            <w:r>
              <w:t>Annesley</w:t>
            </w:r>
            <w:r>
              <w:rPr>
                <w:rFonts w:ascii="Times New Roman"/>
                <w:spacing w:val="-9"/>
              </w:rPr>
              <w:t xml:space="preserve"> </w:t>
            </w:r>
            <w:r>
              <w:t>Plantation.</w:t>
            </w:r>
            <w:r>
              <w:rPr>
                <w:rFonts w:ascii="Times New Roman"/>
                <w:spacing w:val="-10"/>
              </w:rPr>
              <w:t xml:space="preserve"> </w:t>
            </w:r>
            <w:r>
              <w:t>Site</w:t>
            </w:r>
            <w:r>
              <w:rPr>
                <w:rFonts w:ascii="Times New Roman"/>
                <w:spacing w:val="-11"/>
              </w:rPr>
              <w:t xml:space="preserve"> </w:t>
            </w:r>
            <w:r>
              <w:t>contains</w:t>
            </w:r>
            <w:r>
              <w:rPr>
                <w:rFonts w:ascii="Times New Roman"/>
                <w:spacing w:val="-10"/>
              </w:rPr>
              <w:t xml:space="preserve"> </w:t>
            </w:r>
            <w:proofErr w:type="gramStart"/>
            <w:r>
              <w:rPr>
                <w:spacing w:val="-2"/>
              </w:rPr>
              <w:t>football</w:t>
            </w:r>
            <w:proofErr w:type="gramEnd"/>
          </w:p>
          <w:p w14:paraId="084FD21D" w14:textId="77777777" w:rsidR="003B2251" w:rsidRDefault="005E26BD">
            <w:pPr>
              <w:pStyle w:val="TableParagraph"/>
              <w:spacing w:line="252" w:lineRule="exact"/>
              <w:ind w:left="107"/>
              <w:jc w:val="left"/>
            </w:pPr>
            <w:r>
              <w:t>pitches,</w:t>
            </w:r>
            <w:r>
              <w:rPr>
                <w:rFonts w:ascii="Times New Roman"/>
                <w:spacing w:val="-8"/>
              </w:rPr>
              <w:t xml:space="preserve"> </w:t>
            </w:r>
            <w:r>
              <w:t>play</w:t>
            </w:r>
            <w:r>
              <w:rPr>
                <w:rFonts w:ascii="Times New Roman"/>
                <w:spacing w:val="-10"/>
              </w:rPr>
              <w:t xml:space="preserve"> </w:t>
            </w:r>
            <w:r>
              <w:t>area</w:t>
            </w:r>
            <w:r>
              <w:rPr>
                <w:rFonts w:ascii="Times New Roman"/>
                <w:spacing w:val="-10"/>
              </w:rPr>
              <w:t xml:space="preserve"> </w:t>
            </w:r>
            <w:r>
              <w:t>and</w:t>
            </w:r>
            <w:r>
              <w:rPr>
                <w:rFonts w:ascii="Times New Roman"/>
                <w:spacing w:val="-9"/>
              </w:rPr>
              <w:t xml:space="preserve"> </w:t>
            </w:r>
            <w:r>
              <w:t>a</w:t>
            </w:r>
            <w:r>
              <w:rPr>
                <w:rFonts w:ascii="Times New Roman"/>
                <w:spacing w:val="-8"/>
              </w:rPr>
              <w:t xml:space="preserve"> </w:t>
            </w:r>
            <w:r>
              <w:t>skate</w:t>
            </w:r>
            <w:r>
              <w:rPr>
                <w:rFonts w:ascii="Times New Roman"/>
                <w:spacing w:val="-8"/>
              </w:rPr>
              <w:t xml:space="preserve"> </w:t>
            </w:r>
            <w:r>
              <w:t>park</w:t>
            </w:r>
            <w:r>
              <w:rPr>
                <w:rFonts w:ascii="Times New Roman"/>
                <w:spacing w:val="-9"/>
              </w:rPr>
              <w:t xml:space="preserve"> </w:t>
            </w:r>
            <w:r>
              <w:t>-</w:t>
            </w:r>
            <w:r>
              <w:rPr>
                <w:rFonts w:ascii="Times New Roman"/>
                <w:spacing w:val="-9"/>
              </w:rPr>
              <w:t xml:space="preserve"> </w:t>
            </w:r>
            <w:r>
              <w:t>Parish</w:t>
            </w:r>
            <w:r>
              <w:rPr>
                <w:rFonts w:ascii="Times New Roman"/>
                <w:spacing w:val="-9"/>
              </w:rPr>
              <w:t xml:space="preserve"> </w:t>
            </w:r>
            <w:r>
              <w:t>land.</w:t>
            </w:r>
            <w:r>
              <w:rPr>
                <w:rFonts w:ascii="Times New Roman"/>
                <w:spacing w:val="-8"/>
              </w:rPr>
              <w:t xml:space="preserve"> </w:t>
            </w:r>
            <w:r>
              <w:rPr>
                <w:spacing w:val="-4"/>
              </w:rPr>
              <w:t>RJ/WK</w:t>
            </w:r>
          </w:p>
        </w:tc>
      </w:tr>
      <w:tr w:rsidR="003B2251" w14:paraId="09106BD4" w14:textId="77777777">
        <w:trPr>
          <w:trHeight w:val="306"/>
        </w:trPr>
        <w:tc>
          <w:tcPr>
            <w:tcW w:w="1438" w:type="dxa"/>
          </w:tcPr>
          <w:p w14:paraId="1CC4CB5B" w14:textId="77777777" w:rsidR="003B2251" w:rsidRDefault="005E26BD">
            <w:pPr>
              <w:pStyle w:val="TableParagraph"/>
              <w:spacing w:line="265" w:lineRule="exact"/>
              <w:ind w:left="10" w:right="1"/>
            </w:pPr>
            <w:r>
              <w:rPr>
                <w:spacing w:val="-2"/>
              </w:rPr>
              <w:t>Ashfield</w:t>
            </w:r>
          </w:p>
        </w:tc>
        <w:tc>
          <w:tcPr>
            <w:tcW w:w="1702" w:type="dxa"/>
          </w:tcPr>
          <w:p w14:paraId="44BA2A84" w14:textId="77777777" w:rsidR="003B2251" w:rsidRDefault="005E26BD">
            <w:pPr>
              <w:pStyle w:val="TableParagraph"/>
              <w:spacing w:line="265" w:lineRule="exact"/>
              <w:ind w:left="9"/>
            </w:pPr>
            <w:r>
              <w:rPr>
                <w:spacing w:val="-5"/>
              </w:rPr>
              <w:t>126</w:t>
            </w:r>
          </w:p>
        </w:tc>
        <w:tc>
          <w:tcPr>
            <w:tcW w:w="17924" w:type="dxa"/>
          </w:tcPr>
          <w:p w14:paraId="34FDD63B" w14:textId="77777777" w:rsidR="003B2251" w:rsidRDefault="005E26BD">
            <w:pPr>
              <w:pStyle w:val="TableParagraph"/>
              <w:spacing w:before="16" w:line="240" w:lineRule="auto"/>
              <w:ind w:left="107"/>
              <w:jc w:val="left"/>
            </w:pPr>
            <w:r>
              <w:t>Create</w:t>
            </w:r>
            <w:r>
              <w:rPr>
                <w:rFonts w:ascii="Times New Roman"/>
                <w:spacing w:val="-14"/>
              </w:rPr>
              <w:t xml:space="preserve"> </w:t>
            </w:r>
            <w:r>
              <w:t>new</w:t>
            </w:r>
            <w:r>
              <w:rPr>
                <w:rFonts w:ascii="Times New Roman"/>
                <w:spacing w:val="-13"/>
              </w:rPr>
              <w:t xml:space="preserve"> </w:t>
            </w:r>
            <w:r>
              <w:t>Heathland/Grassland</w:t>
            </w:r>
            <w:r>
              <w:rPr>
                <w:rFonts w:ascii="Times New Roman"/>
                <w:spacing w:val="-12"/>
              </w:rPr>
              <w:t xml:space="preserve"> </w:t>
            </w:r>
            <w:r>
              <w:t>habitat</w:t>
            </w:r>
            <w:r>
              <w:rPr>
                <w:rFonts w:ascii="Times New Roman"/>
                <w:spacing w:val="-11"/>
              </w:rPr>
              <w:t xml:space="preserve"> </w:t>
            </w:r>
            <w:r>
              <w:t>through</w:t>
            </w:r>
            <w:r>
              <w:rPr>
                <w:rFonts w:ascii="Times New Roman"/>
                <w:spacing w:val="-12"/>
              </w:rPr>
              <w:t xml:space="preserve"> </w:t>
            </w:r>
            <w:r>
              <w:t>rides</w:t>
            </w:r>
            <w:r>
              <w:rPr>
                <w:rFonts w:ascii="Times New Roman"/>
                <w:spacing w:val="-12"/>
              </w:rPr>
              <w:t xml:space="preserve"> </w:t>
            </w:r>
            <w:r>
              <w:t>and</w:t>
            </w:r>
            <w:r>
              <w:rPr>
                <w:rFonts w:ascii="Times New Roman"/>
                <w:spacing w:val="-12"/>
              </w:rPr>
              <w:t xml:space="preserve"> </w:t>
            </w:r>
            <w:r>
              <w:t>possibly</w:t>
            </w:r>
            <w:r>
              <w:rPr>
                <w:rFonts w:ascii="Times New Roman"/>
                <w:spacing w:val="-13"/>
              </w:rPr>
              <w:t xml:space="preserve"> </w:t>
            </w:r>
            <w:r>
              <w:t>compartment</w:t>
            </w:r>
            <w:r>
              <w:rPr>
                <w:rFonts w:ascii="Times New Roman"/>
                <w:spacing w:val="-11"/>
              </w:rPr>
              <w:t xml:space="preserve"> </w:t>
            </w:r>
            <w:r>
              <w:t>management.</w:t>
            </w:r>
            <w:r>
              <w:rPr>
                <w:rFonts w:ascii="Times New Roman"/>
                <w:spacing w:val="-12"/>
              </w:rPr>
              <w:t xml:space="preserve"> </w:t>
            </w:r>
            <w:r>
              <w:rPr>
                <w:spacing w:val="-5"/>
              </w:rPr>
              <w:t>LS</w:t>
            </w:r>
          </w:p>
        </w:tc>
      </w:tr>
      <w:tr w:rsidR="003B2251" w14:paraId="0E5D9DE0" w14:textId="77777777">
        <w:trPr>
          <w:trHeight w:val="304"/>
        </w:trPr>
        <w:tc>
          <w:tcPr>
            <w:tcW w:w="1438" w:type="dxa"/>
          </w:tcPr>
          <w:p w14:paraId="5605680D" w14:textId="77777777" w:rsidR="003B2251" w:rsidRDefault="005E26BD">
            <w:pPr>
              <w:pStyle w:val="TableParagraph"/>
              <w:spacing w:line="265" w:lineRule="exact"/>
              <w:ind w:left="10" w:right="1"/>
            </w:pPr>
            <w:r>
              <w:rPr>
                <w:spacing w:val="-2"/>
              </w:rPr>
              <w:t>Ashfield</w:t>
            </w:r>
          </w:p>
        </w:tc>
        <w:tc>
          <w:tcPr>
            <w:tcW w:w="1702" w:type="dxa"/>
          </w:tcPr>
          <w:p w14:paraId="287591DE" w14:textId="77777777" w:rsidR="003B2251" w:rsidRDefault="005E26BD">
            <w:pPr>
              <w:pStyle w:val="TableParagraph"/>
              <w:spacing w:line="265" w:lineRule="exact"/>
              <w:ind w:left="9"/>
            </w:pPr>
            <w:r>
              <w:rPr>
                <w:spacing w:val="-5"/>
              </w:rPr>
              <w:t>127</w:t>
            </w:r>
          </w:p>
        </w:tc>
        <w:tc>
          <w:tcPr>
            <w:tcW w:w="17924" w:type="dxa"/>
          </w:tcPr>
          <w:p w14:paraId="4169AEA4" w14:textId="77777777" w:rsidR="003B2251" w:rsidRDefault="005E26BD">
            <w:pPr>
              <w:pStyle w:val="TableParagraph"/>
              <w:spacing w:before="16" w:line="240" w:lineRule="auto"/>
              <w:ind w:left="107"/>
              <w:jc w:val="left"/>
            </w:pPr>
            <w:r>
              <w:t>Link</w:t>
            </w:r>
            <w:r>
              <w:rPr>
                <w:rFonts w:ascii="Times New Roman"/>
                <w:spacing w:val="-9"/>
              </w:rPr>
              <w:t xml:space="preserve"> </w:t>
            </w:r>
            <w:r>
              <w:t>existing</w:t>
            </w:r>
            <w:r>
              <w:rPr>
                <w:rFonts w:ascii="Times New Roman"/>
                <w:spacing w:val="-10"/>
              </w:rPr>
              <w:t xml:space="preserve"> </w:t>
            </w:r>
            <w:r>
              <w:t>sites</w:t>
            </w:r>
            <w:r>
              <w:rPr>
                <w:rFonts w:ascii="Times New Roman"/>
                <w:spacing w:val="-8"/>
              </w:rPr>
              <w:t xml:space="preserve"> </w:t>
            </w:r>
            <w:r>
              <w:t>and</w:t>
            </w:r>
            <w:r>
              <w:rPr>
                <w:rFonts w:ascii="Times New Roman"/>
                <w:spacing w:val="-10"/>
              </w:rPr>
              <w:t xml:space="preserve"> </w:t>
            </w:r>
            <w:r>
              <w:t>Two</w:t>
            </w:r>
            <w:r>
              <w:rPr>
                <w:rFonts w:ascii="Times New Roman"/>
                <w:spacing w:val="-9"/>
              </w:rPr>
              <w:t xml:space="preserve"> </w:t>
            </w:r>
            <w:r>
              <w:t>Oaks</w:t>
            </w:r>
            <w:r>
              <w:rPr>
                <w:rFonts w:ascii="Times New Roman"/>
                <w:spacing w:val="-9"/>
              </w:rPr>
              <w:t xml:space="preserve"> </w:t>
            </w:r>
            <w:r>
              <w:t>Quarry,</w:t>
            </w:r>
            <w:r>
              <w:rPr>
                <w:rFonts w:ascii="Times New Roman"/>
                <w:spacing w:val="-8"/>
              </w:rPr>
              <w:t xml:space="preserve"> </w:t>
            </w:r>
            <w:proofErr w:type="spellStart"/>
            <w:r>
              <w:t>Coxmoor</w:t>
            </w:r>
            <w:proofErr w:type="spellEnd"/>
            <w:r>
              <w:t>.</w:t>
            </w:r>
            <w:r>
              <w:rPr>
                <w:rFonts w:ascii="Times New Roman"/>
                <w:spacing w:val="-10"/>
              </w:rPr>
              <w:t xml:space="preserve"> </w:t>
            </w:r>
            <w:r>
              <w:t>Most</w:t>
            </w:r>
            <w:r>
              <w:rPr>
                <w:rFonts w:ascii="Times New Roman"/>
                <w:spacing w:val="-9"/>
              </w:rPr>
              <w:t xml:space="preserve"> </w:t>
            </w:r>
            <w:r>
              <w:t>habitat</w:t>
            </w:r>
            <w:r>
              <w:rPr>
                <w:rFonts w:ascii="Times New Roman"/>
                <w:spacing w:val="-10"/>
              </w:rPr>
              <w:t xml:space="preserve"> </w:t>
            </w:r>
            <w:r>
              <w:t>there</w:t>
            </w:r>
            <w:r>
              <w:rPr>
                <w:rFonts w:ascii="Times New Roman"/>
                <w:spacing w:val="-10"/>
              </w:rPr>
              <w:t xml:space="preserve"> </w:t>
            </w:r>
            <w:r>
              <w:t>of</w:t>
            </w:r>
            <w:r>
              <w:rPr>
                <w:rFonts w:ascii="Times New Roman"/>
                <w:spacing w:val="-12"/>
              </w:rPr>
              <w:t xml:space="preserve"> </w:t>
            </w:r>
            <w:r>
              <w:t>potential</w:t>
            </w:r>
            <w:r>
              <w:rPr>
                <w:rFonts w:ascii="Times New Roman"/>
                <w:spacing w:val="-8"/>
              </w:rPr>
              <w:t xml:space="preserve"> </w:t>
            </w:r>
            <w:r>
              <w:t>with</w:t>
            </w:r>
            <w:r>
              <w:rPr>
                <w:rFonts w:ascii="Times New Roman"/>
                <w:spacing w:val="-10"/>
              </w:rPr>
              <w:t xml:space="preserve"> </w:t>
            </w:r>
            <w:r>
              <w:t>quarry.</w:t>
            </w:r>
            <w:r>
              <w:rPr>
                <w:rFonts w:ascii="Times New Roman"/>
                <w:spacing w:val="-11"/>
              </w:rPr>
              <w:t xml:space="preserve"> </w:t>
            </w:r>
            <w:r>
              <w:t>Would</w:t>
            </w:r>
            <w:r>
              <w:rPr>
                <w:rFonts w:ascii="Times New Roman"/>
                <w:spacing w:val="-10"/>
              </w:rPr>
              <w:t xml:space="preserve"> </w:t>
            </w:r>
            <w:r>
              <w:t>involve</w:t>
            </w:r>
            <w:r>
              <w:rPr>
                <w:rFonts w:ascii="Times New Roman"/>
                <w:spacing w:val="-8"/>
              </w:rPr>
              <w:t xml:space="preserve"> </w:t>
            </w:r>
            <w:r>
              <w:t>only</w:t>
            </w:r>
            <w:r>
              <w:rPr>
                <w:rFonts w:ascii="Times New Roman"/>
                <w:spacing w:val="-8"/>
              </w:rPr>
              <w:t xml:space="preserve"> </w:t>
            </w:r>
            <w:r>
              <w:t>loss</w:t>
            </w:r>
            <w:r>
              <w:rPr>
                <w:rFonts w:ascii="Times New Roman"/>
                <w:spacing w:val="-11"/>
              </w:rPr>
              <w:t xml:space="preserve"> </w:t>
            </w:r>
            <w:r>
              <w:t>of</w:t>
            </w:r>
            <w:r>
              <w:rPr>
                <w:rFonts w:ascii="Times New Roman"/>
                <w:spacing w:val="-8"/>
              </w:rPr>
              <w:t xml:space="preserve"> </w:t>
            </w:r>
            <w:r>
              <w:t>small</w:t>
            </w:r>
            <w:r>
              <w:rPr>
                <w:rFonts w:ascii="Times New Roman"/>
                <w:spacing w:val="-9"/>
              </w:rPr>
              <w:t xml:space="preserve"> </w:t>
            </w:r>
            <w:r>
              <w:t>area</w:t>
            </w:r>
            <w:r>
              <w:rPr>
                <w:rFonts w:ascii="Times New Roman"/>
                <w:spacing w:val="-11"/>
              </w:rPr>
              <w:t xml:space="preserve"> </w:t>
            </w:r>
            <w:r>
              <w:t>of</w:t>
            </w:r>
            <w:r>
              <w:rPr>
                <w:rFonts w:ascii="Times New Roman"/>
                <w:spacing w:val="-12"/>
              </w:rPr>
              <w:t xml:space="preserve"> </w:t>
            </w:r>
            <w:r>
              <w:t>arable</w:t>
            </w:r>
            <w:r>
              <w:rPr>
                <w:rFonts w:ascii="Times New Roman"/>
                <w:spacing w:val="-8"/>
              </w:rPr>
              <w:t xml:space="preserve"> </w:t>
            </w:r>
            <w:r>
              <w:t>between</w:t>
            </w:r>
            <w:r>
              <w:rPr>
                <w:rFonts w:ascii="Times New Roman"/>
                <w:spacing w:val="-11"/>
              </w:rPr>
              <w:t xml:space="preserve"> </w:t>
            </w:r>
            <w:proofErr w:type="spellStart"/>
            <w:r>
              <w:t>Hollinwell</w:t>
            </w:r>
            <w:proofErr w:type="spellEnd"/>
            <w:r>
              <w:rPr>
                <w:rFonts w:ascii="Times New Roman"/>
                <w:spacing w:val="-12"/>
              </w:rPr>
              <w:t xml:space="preserve"> </w:t>
            </w:r>
            <w:r>
              <w:t>and</w:t>
            </w:r>
            <w:r>
              <w:rPr>
                <w:rFonts w:ascii="Times New Roman"/>
                <w:spacing w:val="-9"/>
              </w:rPr>
              <w:t xml:space="preserve"> </w:t>
            </w:r>
            <w:r>
              <w:t>Thieves</w:t>
            </w:r>
            <w:r>
              <w:rPr>
                <w:rFonts w:ascii="Times New Roman"/>
                <w:spacing w:val="-9"/>
              </w:rPr>
              <w:t xml:space="preserve"> </w:t>
            </w:r>
            <w:r>
              <w:t>Wood.</w:t>
            </w:r>
            <w:r>
              <w:rPr>
                <w:rFonts w:ascii="Times New Roman"/>
                <w:spacing w:val="-9"/>
              </w:rPr>
              <w:t xml:space="preserve"> </w:t>
            </w:r>
            <w:r>
              <w:rPr>
                <w:spacing w:val="-5"/>
              </w:rPr>
              <w:t>RJ</w:t>
            </w:r>
          </w:p>
        </w:tc>
      </w:tr>
      <w:tr w:rsidR="003B2251" w14:paraId="47E884BF" w14:textId="77777777">
        <w:trPr>
          <w:trHeight w:val="306"/>
        </w:trPr>
        <w:tc>
          <w:tcPr>
            <w:tcW w:w="1438" w:type="dxa"/>
          </w:tcPr>
          <w:p w14:paraId="387E5B1D" w14:textId="77777777" w:rsidR="003B2251" w:rsidRDefault="005E26BD">
            <w:pPr>
              <w:pStyle w:val="TableParagraph"/>
              <w:spacing w:line="268" w:lineRule="exact"/>
              <w:ind w:left="10" w:right="1"/>
            </w:pPr>
            <w:r>
              <w:rPr>
                <w:spacing w:val="-2"/>
              </w:rPr>
              <w:t>Ashfield</w:t>
            </w:r>
          </w:p>
        </w:tc>
        <w:tc>
          <w:tcPr>
            <w:tcW w:w="1702" w:type="dxa"/>
          </w:tcPr>
          <w:p w14:paraId="627A3EFA" w14:textId="77777777" w:rsidR="003B2251" w:rsidRDefault="005E26BD">
            <w:pPr>
              <w:pStyle w:val="TableParagraph"/>
              <w:spacing w:line="268" w:lineRule="exact"/>
              <w:ind w:left="9"/>
            </w:pPr>
            <w:r>
              <w:rPr>
                <w:spacing w:val="-5"/>
              </w:rPr>
              <w:t>128</w:t>
            </w:r>
          </w:p>
        </w:tc>
        <w:tc>
          <w:tcPr>
            <w:tcW w:w="17924" w:type="dxa"/>
          </w:tcPr>
          <w:p w14:paraId="06CED5B0" w14:textId="77777777" w:rsidR="003B2251" w:rsidRDefault="005E26BD">
            <w:pPr>
              <w:pStyle w:val="TableParagraph"/>
              <w:spacing w:before="16" w:line="240" w:lineRule="auto"/>
              <w:ind w:left="107"/>
              <w:jc w:val="left"/>
            </w:pPr>
            <w:r>
              <w:t>Grass</w:t>
            </w:r>
            <w:r>
              <w:rPr>
                <w:rFonts w:ascii="Times New Roman"/>
                <w:spacing w:val="-11"/>
              </w:rPr>
              <w:t xml:space="preserve"> </w:t>
            </w:r>
            <w:r>
              <w:t>field</w:t>
            </w:r>
            <w:r>
              <w:rPr>
                <w:rFonts w:ascii="Times New Roman"/>
                <w:spacing w:val="-12"/>
              </w:rPr>
              <w:t xml:space="preserve"> </w:t>
            </w:r>
            <w:r>
              <w:t>surrounding</w:t>
            </w:r>
            <w:r>
              <w:rPr>
                <w:rFonts w:ascii="Times New Roman"/>
                <w:spacing w:val="-11"/>
              </w:rPr>
              <w:t xml:space="preserve"> </w:t>
            </w:r>
            <w:r>
              <w:t>existing</w:t>
            </w:r>
            <w:r>
              <w:rPr>
                <w:rFonts w:ascii="Times New Roman"/>
                <w:spacing w:val="-12"/>
              </w:rPr>
              <w:t xml:space="preserve"> </w:t>
            </w:r>
            <w:r>
              <w:t>acid</w:t>
            </w:r>
            <w:r>
              <w:rPr>
                <w:rFonts w:ascii="Times New Roman"/>
                <w:spacing w:val="-11"/>
              </w:rPr>
              <w:t xml:space="preserve"> </w:t>
            </w:r>
            <w:r>
              <w:t>grassland/heath.</w:t>
            </w:r>
            <w:r>
              <w:rPr>
                <w:rFonts w:ascii="Times New Roman"/>
                <w:spacing w:val="-13"/>
              </w:rPr>
              <w:t xml:space="preserve"> </w:t>
            </w:r>
            <w:r>
              <w:t>Change</w:t>
            </w:r>
            <w:r>
              <w:rPr>
                <w:rFonts w:ascii="Times New Roman"/>
                <w:spacing w:val="-11"/>
              </w:rPr>
              <w:t xml:space="preserve"> </w:t>
            </w:r>
            <w:r>
              <w:t>of</w:t>
            </w:r>
            <w:r>
              <w:rPr>
                <w:rFonts w:ascii="Times New Roman"/>
                <w:spacing w:val="-13"/>
              </w:rPr>
              <w:t xml:space="preserve"> </w:t>
            </w:r>
            <w:r>
              <w:t>management?</w:t>
            </w:r>
            <w:r>
              <w:rPr>
                <w:rFonts w:ascii="Times New Roman"/>
                <w:spacing w:val="-12"/>
              </w:rPr>
              <w:t xml:space="preserve"> </w:t>
            </w:r>
            <w:r>
              <w:t>Could</w:t>
            </w:r>
            <w:r>
              <w:rPr>
                <w:rFonts w:ascii="Times New Roman"/>
                <w:spacing w:val="-12"/>
              </w:rPr>
              <w:t xml:space="preserve"> </w:t>
            </w:r>
            <w:r>
              <w:t>create/restore</w:t>
            </w:r>
            <w:r>
              <w:rPr>
                <w:rFonts w:ascii="Times New Roman"/>
                <w:spacing w:val="-11"/>
              </w:rPr>
              <w:t xml:space="preserve"> </w:t>
            </w:r>
            <w:r>
              <w:t>acid</w:t>
            </w:r>
            <w:r>
              <w:rPr>
                <w:rFonts w:ascii="Times New Roman"/>
                <w:spacing w:val="-11"/>
              </w:rPr>
              <w:t xml:space="preserve"> </w:t>
            </w:r>
            <w:r>
              <w:t>grassland.</w:t>
            </w:r>
            <w:r>
              <w:rPr>
                <w:rFonts w:ascii="Times New Roman"/>
                <w:spacing w:val="-11"/>
              </w:rPr>
              <w:t xml:space="preserve"> </w:t>
            </w:r>
            <w:r>
              <w:rPr>
                <w:spacing w:val="-5"/>
              </w:rPr>
              <w:t>MGW</w:t>
            </w:r>
          </w:p>
        </w:tc>
      </w:tr>
      <w:tr w:rsidR="003B2251" w14:paraId="332965AE" w14:textId="77777777">
        <w:trPr>
          <w:trHeight w:val="306"/>
        </w:trPr>
        <w:tc>
          <w:tcPr>
            <w:tcW w:w="1438" w:type="dxa"/>
          </w:tcPr>
          <w:p w14:paraId="3E397BFD" w14:textId="77777777" w:rsidR="003B2251" w:rsidRDefault="005E26BD">
            <w:pPr>
              <w:pStyle w:val="TableParagraph"/>
              <w:spacing w:line="265" w:lineRule="exact"/>
              <w:ind w:left="10" w:right="1"/>
            </w:pPr>
            <w:r>
              <w:rPr>
                <w:spacing w:val="-2"/>
              </w:rPr>
              <w:t>Ashfield</w:t>
            </w:r>
          </w:p>
        </w:tc>
        <w:tc>
          <w:tcPr>
            <w:tcW w:w="1702" w:type="dxa"/>
          </w:tcPr>
          <w:p w14:paraId="3E566244" w14:textId="77777777" w:rsidR="003B2251" w:rsidRDefault="005E26BD">
            <w:pPr>
              <w:pStyle w:val="TableParagraph"/>
              <w:spacing w:line="265" w:lineRule="exact"/>
              <w:ind w:left="9"/>
            </w:pPr>
            <w:r>
              <w:rPr>
                <w:spacing w:val="-5"/>
              </w:rPr>
              <w:t>129</w:t>
            </w:r>
          </w:p>
        </w:tc>
        <w:tc>
          <w:tcPr>
            <w:tcW w:w="17924" w:type="dxa"/>
          </w:tcPr>
          <w:p w14:paraId="13049DE0" w14:textId="77777777" w:rsidR="003B2251" w:rsidRDefault="005E26BD">
            <w:pPr>
              <w:pStyle w:val="TableParagraph"/>
              <w:spacing w:before="16" w:line="240" w:lineRule="auto"/>
              <w:ind w:left="107"/>
              <w:jc w:val="left"/>
            </w:pPr>
            <w:r>
              <w:t>Potential</w:t>
            </w:r>
            <w:r>
              <w:rPr>
                <w:rFonts w:ascii="Times New Roman"/>
                <w:spacing w:val="-12"/>
              </w:rPr>
              <w:t xml:space="preserve"> </w:t>
            </w:r>
            <w:r>
              <w:t>to</w:t>
            </w:r>
            <w:r>
              <w:rPr>
                <w:rFonts w:ascii="Times New Roman"/>
                <w:spacing w:val="-9"/>
              </w:rPr>
              <w:t xml:space="preserve"> </w:t>
            </w:r>
            <w:r>
              <w:t>connect</w:t>
            </w:r>
            <w:r>
              <w:rPr>
                <w:rFonts w:ascii="Times New Roman"/>
                <w:spacing w:val="-8"/>
              </w:rPr>
              <w:t xml:space="preserve"> </w:t>
            </w:r>
            <w:r>
              <w:t>areas</w:t>
            </w:r>
            <w:r>
              <w:rPr>
                <w:rFonts w:ascii="Times New Roman"/>
                <w:spacing w:val="-10"/>
              </w:rPr>
              <w:t xml:space="preserve"> </w:t>
            </w:r>
            <w:r>
              <w:t>of</w:t>
            </w:r>
            <w:r>
              <w:rPr>
                <w:rFonts w:ascii="Times New Roman"/>
                <w:spacing w:val="-8"/>
              </w:rPr>
              <w:t xml:space="preserve"> </w:t>
            </w:r>
            <w:r>
              <w:t>existing</w:t>
            </w:r>
            <w:r>
              <w:rPr>
                <w:rFonts w:ascii="Times New Roman"/>
                <w:spacing w:val="-9"/>
              </w:rPr>
              <w:t xml:space="preserve"> </w:t>
            </w:r>
            <w:r>
              <w:t>habitat.</w:t>
            </w:r>
            <w:r>
              <w:rPr>
                <w:rFonts w:ascii="Times New Roman"/>
                <w:spacing w:val="-9"/>
              </w:rPr>
              <w:t xml:space="preserve"> </w:t>
            </w:r>
            <w:r>
              <w:rPr>
                <w:spacing w:val="-5"/>
              </w:rPr>
              <w:t>SM</w:t>
            </w:r>
          </w:p>
        </w:tc>
      </w:tr>
      <w:tr w:rsidR="003B2251" w14:paraId="576B1B04" w14:textId="77777777">
        <w:trPr>
          <w:trHeight w:val="304"/>
        </w:trPr>
        <w:tc>
          <w:tcPr>
            <w:tcW w:w="1438" w:type="dxa"/>
          </w:tcPr>
          <w:p w14:paraId="562E8CBE" w14:textId="77777777" w:rsidR="003B2251" w:rsidRDefault="005E26BD">
            <w:pPr>
              <w:pStyle w:val="TableParagraph"/>
              <w:spacing w:line="265" w:lineRule="exact"/>
              <w:ind w:left="10" w:right="1"/>
            </w:pPr>
            <w:r>
              <w:rPr>
                <w:spacing w:val="-2"/>
              </w:rPr>
              <w:t>Ashfield</w:t>
            </w:r>
          </w:p>
        </w:tc>
        <w:tc>
          <w:tcPr>
            <w:tcW w:w="1702" w:type="dxa"/>
          </w:tcPr>
          <w:p w14:paraId="52DA2845" w14:textId="77777777" w:rsidR="003B2251" w:rsidRDefault="005E26BD">
            <w:pPr>
              <w:pStyle w:val="TableParagraph"/>
              <w:spacing w:line="265" w:lineRule="exact"/>
              <w:ind w:left="9"/>
            </w:pPr>
            <w:r>
              <w:rPr>
                <w:spacing w:val="-5"/>
              </w:rPr>
              <w:t>130</w:t>
            </w:r>
          </w:p>
        </w:tc>
        <w:tc>
          <w:tcPr>
            <w:tcW w:w="17924" w:type="dxa"/>
          </w:tcPr>
          <w:p w14:paraId="1647B157" w14:textId="77777777" w:rsidR="003B2251" w:rsidRDefault="005E26BD">
            <w:pPr>
              <w:pStyle w:val="TableParagraph"/>
              <w:spacing w:before="16" w:line="240" w:lineRule="auto"/>
              <w:ind w:left="107"/>
              <w:jc w:val="left"/>
            </w:pPr>
            <w:r>
              <w:t>Disused</w:t>
            </w:r>
            <w:r>
              <w:rPr>
                <w:rFonts w:ascii="Times New Roman"/>
                <w:spacing w:val="-10"/>
              </w:rPr>
              <w:t xml:space="preserve"> </w:t>
            </w:r>
            <w:r>
              <w:t>pit</w:t>
            </w:r>
            <w:r>
              <w:rPr>
                <w:rFonts w:ascii="Times New Roman"/>
                <w:spacing w:val="-10"/>
              </w:rPr>
              <w:t xml:space="preserve"> </w:t>
            </w:r>
            <w:r>
              <w:t>-</w:t>
            </w:r>
            <w:r>
              <w:rPr>
                <w:rFonts w:ascii="Times New Roman"/>
                <w:spacing w:val="-10"/>
              </w:rPr>
              <w:t xml:space="preserve"> </w:t>
            </w:r>
            <w:r>
              <w:t>restore</w:t>
            </w:r>
            <w:r>
              <w:rPr>
                <w:rFonts w:ascii="Times New Roman"/>
                <w:spacing w:val="-8"/>
              </w:rPr>
              <w:t xml:space="preserve"> </w:t>
            </w:r>
            <w:r>
              <w:t>to</w:t>
            </w:r>
            <w:r>
              <w:rPr>
                <w:rFonts w:ascii="Times New Roman"/>
                <w:spacing w:val="-8"/>
              </w:rPr>
              <w:t xml:space="preserve"> </w:t>
            </w:r>
            <w:r>
              <w:t>acid</w:t>
            </w:r>
            <w:r>
              <w:rPr>
                <w:rFonts w:ascii="Times New Roman"/>
                <w:spacing w:val="-9"/>
              </w:rPr>
              <w:t xml:space="preserve"> </w:t>
            </w:r>
            <w:r>
              <w:t>grassland/heathland</w:t>
            </w:r>
            <w:r>
              <w:rPr>
                <w:rFonts w:ascii="Times New Roman"/>
                <w:spacing w:val="-12"/>
              </w:rPr>
              <w:t xml:space="preserve"> </w:t>
            </w:r>
            <w:r>
              <w:t>with</w:t>
            </w:r>
            <w:r>
              <w:rPr>
                <w:rFonts w:ascii="Times New Roman"/>
                <w:spacing w:val="-11"/>
              </w:rPr>
              <w:t xml:space="preserve"> </w:t>
            </w:r>
            <w:r>
              <w:t>FC/NWT.</w:t>
            </w:r>
            <w:r>
              <w:rPr>
                <w:rFonts w:ascii="Times New Roman"/>
                <w:spacing w:val="-11"/>
              </w:rPr>
              <w:t xml:space="preserve"> </w:t>
            </w:r>
            <w:r>
              <w:rPr>
                <w:spacing w:val="-5"/>
              </w:rPr>
              <w:t>ADL</w:t>
            </w:r>
          </w:p>
        </w:tc>
      </w:tr>
      <w:tr w:rsidR="003B2251" w14:paraId="2EE41E3D" w14:textId="77777777">
        <w:trPr>
          <w:trHeight w:val="306"/>
        </w:trPr>
        <w:tc>
          <w:tcPr>
            <w:tcW w:w="1438" w:type="dxa"/>
          </w:tcPr>
          <w:p w14:paraId="42F83C13" w14:textId="77777777" w:rsidR="003B2251" w:rsidRDefault="005E26BD">
            <w:pPr>
              <w:pStyle w:val="TableParagraph"/>
              <w:spacing w:line="268" w:lineRule="exact"/>
              <w:ind w:left="10" w:right="1"/>
            </w:pPr>
            <w:r>
              <w:rPr>
                <w:spacing w:val="-2"/>
              </w:rPr>
              <w:t>Ashfield</w:t>
            </w:r>
          </w:p>
        </w:tc>
        <w:tc>
          <w:tcPr>
            <w:tcW w:w="1702" w:type="dxa"/>
          </w:tcPr>
          <w:p w14:paraId="482573A7" w14:textId="77777777" w:rsidR="003B2251" w:rsidRDefault="005E26BD">
            <w:pPr>
              <w:pStyle w:val="TableParagraph"/>
              <w:spacing w:line="268" w:lineRule="exact"/>
              <w:ind w:left="9"/>
            </w:pPr>
            <w:r>
              <w:rPr>
                <w:spacing w:val="-5"/>
              </w:rPr>
              <w:t>131</w:t>
            </w:r>
          </w:p>
        </w:tc>
        <w:tc>
          <w:tcPr>
            <w:tcW w:w="17924" w:type="dxa"/>
          </w:tcPr>
          <w:p w14:paraId="5FD2A3D5" w14:textId="77777777" w:rsidR="003B2251" w:rsidRDefault="005E26BD">
            <w:pPr>
              <w:pStyle w:val="TableParagraph"/>
              <w:spacing w:before="16" w:line="240" w:lineRule="auto"/>
              <w:ind w:left="107"/>
              <w:jc w:val="left"/>
            </w:pPr>
            <w:r>
              <w:t>Enhance/restore</w:t>
            </w:r>
            <w:r>
              <w:rPr>
                <w:rFonts w:ascii="Times New Roman"/>
                <w:spacing w:val="-14"/>
              </w:rPr>
              <w:t xml:space="preserve"> </w:t>
            </w:r>
            <w:r>
              <w:t>wetlands</w:t>
            </w:r>
            <w:r>
              <w:rPr>
                <w:rFonts w:ascii="Times New Roman"/>
                <w:spacing w:val="-14"/>
              </w:rPr>
              <w:t xml:space="preserve"> </w:t>
            </w:r>
            <w:r>
              <w:t>and</w:t>
            </w:r>
            <w:r>
              <w:rPr>
                <w:rFonts w:ascii="Times New Roman"/>
                <w:spacing w:val="-12"/>
              </w:rPr>
              <w:t xml:space="preserve"> </w:t>
            </w:r>
            <w:r>
              <w:t>acid</w:t>
            </w:r>
            <w:r>
              <w:rPr>
                <w:rFonts w:ascii="Times New Roman"/>
                <w:spacing w:val="-11"/>
              </w:rPr>
              <w:t xml:space="preserve"> </w:t>
            </w:r>
            <w:r>
              <w:t>grassland.</w:t>
            </w:r>
            <w:r>
              <w:rPr>
                <w:rFonts w:ascii="Times New Roman"/>
                <w:spacing w:val="-12"/>
              </w:rPr>
              <w:t xml:space="preserve"> </w:t>
            </w:r>
            <w:r>
              <w:t>Requires</w:t>
            </w:r>
            <w:r>
              <w:rPr>
                <w:rFonts w:ascii="Times New Roman"/>
                <w:spacing w:val="-11"/>
              </w:rPr>
              <w:t xml:space="preserve"> </w:t>
            </w:r>
            <w:r>
              <w:t>better</w:t>
            </w:r>
            <w:r>
              <w:rPr>
                <w:rFonts w:ascii="Times New Roman"/>
                <w:spacing w:val="-13"/>
              </w:rPr>
              <w:t xml:space="preserve"> </w:t>
            </w:r>
            <w:r>
              <w:t>management/bracken</w:t>
            </w:r>
            <w:r>
              <w:rPr>
                <w:rFonts w:ascii="Times New Roman"/>
                <w:spacing w:val="-12"/>
              </w:rPr>
              <w:t xml:space="preserve"> </w:t>
            </w:r>
            <w:r>
              <w:t>control.</w:t>
            </w:r>
            <w:r>
              <w:rPr>
                <w:rFonts w:ascii="Times New Roman"/>
                <w:spacing w:val="-11"/>
              </w:rPr>
              <w:t xml:space="preserve"> </w:t>
            </w:r>
            <w:r>
              <w:rPr>
                <w:spacing w:val="-5"/>
              </w:rPr>
              <w:t>ADL</w:t>
            </w:r>
          </w:p>
        </w:tc>
      </w:tr>
      <w:tr w:rsidR="003B2251" w14:paraId="472DC054" w14:textId="77777777">
        <w:trPr>
          <w:trHeight w:val="306"/>
        </w:trPr>
        <w:tc>
          <w:tcPr>
            <w:tcW w:w="1438" w:type="dxa"/>
          </w:tcPr>
          <w:p w14:paraId="0068C74E" w14:textId="77777777" w:rsidR="003B2251" w:rsidRDefault="005E26BD">
            <w:pPr>
              <w:pStyle w:val="TableParagraph"/>
              <w:spacing w:line="265" w:lineRule="exact"/>
              <w:ind w:left="10" w:right="1"/>
            </w:pPr>
            <w:r>
              <w:rPr>
                <w:spacing w:val="-2"/>
              </w:rPr>
              <w:t>Ashfield</w:t>
            </w:r>
          </w:p>
        </w:tc>
        <w:tc>
          <w:tcPr>
            <w:tcW w:w="1702" w:type="dxa"/>
          </w:tcPr>
          <w:p w14:paraId="4EB2B734" w14:textId="77777777" w:rsidR="003B2251" w:rsidRDefault="005E26BD">
            <w:pPr>
              <w:pStyle w:val="TableParagraph"/>
              <w:spacing w:line="265" w:lineRule="exact"/>
              <w:ind w:left="9"/>
            </w:pPr>
            <w:r>
              <w:rPr>
                <w:spacing w:val="-5"/>
              </w:rPr>
              <w:t>132</w:t>
            </w:r>
          </w:p>
        </w:tc>
        <w:tc>
          <w:tcPr>
            <w:tcW w:w="17924" w:type="dxa"/>
          </w:tcPr>
          <w:p w14:paraId="392B24C1" w14:textId="77777777" w:rsidR="003B2251" w:rsidRDefault="005E26BD">
            <w:pPr>
              <w:pStyle w:val="TableParagraph"/>
              <w:spacing w:before="16" w:line="240" w:lineRule="auto"/>
              <w:ind w:left="107"/>
              <w:jc w:val="left"/>
            </w:pPr>
            <w:r>
              <w:t>Bigger</w:t>
            </w:r>
            <w:r>
              <w:rPr>
                <w:rFonts w:ascii="Times New Roman"/>
                <w:spacing w:val="-10"/>
              </w:rPr>
              <w:t xml:space="preserve"> </w:t>
            </w:r>
            <w:r>
              <w:t>and</w:t>
            </w:r>
            <w:r>
              <w:rPr>
                <w:rFonts w:ascii="Times New Roman"/>
                <w:spacing w:val="-10"/>
              </w:rPr>
              <w:t xml:space="preserve"> </w:t>
            </w:r>
            <w:proofErr w:type="gramStart"/>
            <w:r>
              <w:t>better</w:t>
            </w:r>
            <w:r>
              <w:rPr>
                <w:rFonts w:ascii="Times New Roman"/>
                <w:spacing w:val="-9"/>
              </w:rPr>
              <w:t xml:space="preserve"> </w:t>
            </w:r>
            <w:r>
              <w:t>connected</w:t>
            </w:r>
            <w:proofErr w:type="gramEnd"/>
            <w:r>
              <w:rPr>
                <w:rFonts w:ascii="Times New Roman"/>
                <w:spacing w:val="-10"/>
              </w:rPr>
              <w:t xml:space="preserve"> </w:t>
            </w:r>
            <w:r>
              <w:t>networks</w:t>
            </w:r>
            <w:r>
              <w:rPr>
                <w:rFonts w:ascii="Times New Roman"/>
                <w:spacing w:val="-11"/>
              </w:rPr>
              <w:t xml:space="preserve"> </w:t>
            </w:r>
            <w:r>
              <w:t>of</w:t>
            </w:r>
            <w:r>
              <w:rPr>
                <w:rFonts w:ascii="Times New Roman"/>
                <w:spacing w:val="-9"/>
              </w:rPr>
              <w:t xml:space="preserve"> </w:t>
            </w:r>
            <w:r>
              <w:t>heathland</w:t>
            </w:r>
            <w:r>
              <w:rPr>
                <w:rFonts w:ascii="Times New Roman"/>
                <w:spacing w:val="-10"/>
              </w:rPr>
              <w:t xml:space="preserve"> </w:t>
            </w:r>
            <w:r>
              <w:t>(potential)</w:t>
            </w:r>
            <w:r>
              <w:rPr>
                <w:rFonts w:ascii="Times New Roman"/>
                <w:spacing w:val="-9"/>
              </w:rPr>
              <w:t xml:space="preserve"> </w:t>
            </w:r>
            <w:r>
              <w:t>within</w:t>
            </w:r>
            <w:r>
              <w:rPr>
                <w:rFonts w:ascii="Times New Roman"/>
                <w:spacing w:val="-10"/>
              </w:rPr>
              <w:t xml:space="preserve"> </w:t>
            </w:r>
            <w:r>
              <w:t>existing</w:t>
            </w:r>
            <w:r>
              <w:rPr>
                <w:rFonts w:ascii="Times New Roman"/>
                <w:spacing w:val="-10"/>
              </w:rPr>
              <w:t xml:space="preserve"> </w:t>
            </w:r>
            <w:r>
              <w:t>Forestry</w:t>
            </w:r>
            <w:r>
              <w:rPr>
                <w:rFonts w:ascii="Times New Roman"/>
                <w:spacing w:val="-11"/>
              </w:rPr>
              <w:t xml:space="preserve"> </w:t>
            </w:r>
            <w:r>
              <w:t>Commission</w:t>
            </w:r>
            <w:r>
              <w:rPr>
                <w:rFonts w:ascii="Times New Roman"/>
                <w:spacing w:val="-10"/>
              </w:rPr>
              <w:t xml:space="preserve"> </w:t>
            </w:r>
            <w:r>
              <w:t>woodlands.</w:t>
            </w:r>
            <w:r>
              <w:rPr>
                <w:rFonts w:ascii="Times New Roman"/>
                <w:spacing w:val="-10"/>
              </w:rPr>
              <w:t xml:space="preserve"> </w:t>
            </w:r>
            <w:r>
              <w:t>MG</w:t>
            </w:r>
            <w:r>
              <w:rPr>
                <w:rFonts w:ascii="Times New Roman"/>
                <w:spacing w:val="-12"/>
              </w:rPr>
              <w:t xml:space="preserve"> </w:t>
            </w:r>
            <w:r>
              <w:t>&amp;</w:t>
            </w:r>
            <w:r>
              <w:rPr>
                <w:rFonts w:ascii="Times New Roman"/>
                <w:spacing w:val="-8"/>
              </w:rPr>
              <w:t xml:space="preserve"> </w:t>
            </w:r>
            <w:r>
              <w:t>Needs</w:t>
            </w:r>
            <w:r>
              <w:rPr>
                <w:rFonts w:ascii="Times New Roman"/>
                <w:spacing w:val="-9"/>
              </w:rPr>
              <w:t xml:space="preserve"> </w:t>
            </w:r>
            <w:r>
              <w:t>exploring</w:t>
            </w:r>
            <w:r>
              <w:rPr>
                <w:rFonts w:ascii="Times New Roman"/>
                <w:spacing w:val="-12"/>
              </w:rPr>
              <w:t xml:space="preserve"> </w:t>
            </w:r>
            <w:r>
              <w:t>with</w:t>
            </w:r>
            <w:r>
              <w:rPr>
                <w:rFonts w:ascii="Times New Roman"/>
                <w:spacing w:val="-10"/>
              </w:rPr>
              <w:t xml:space="preserve"> </w:t>
            </w:r>
            <w:r>
              <w:t>FC,</w:t>
            </w:r>
            <w:r>
              <w:rPr>
                <w:rFonts w:ascii="Times New Roman"/>
                <w:spacing w:val="-11"/>
              </w:rPr>
              <w:t xml:space="preserve"> </w:t>
            </w:r>
            <w:r>
              <w:t>evidence</w:t>
            </w:r>
            <w:r>
              <w:rPr>
                <w:rFonts w:ascii="Times New Roman"/>
                <w:spacing w:val="-11"/>
              </w:rPr>
              <w:t xml:space="preserve"> </w:t>
            </w:r>
            <w:r>
              <w:t>of</w:t>
            </w:r>
            <w:r>
              <w:rPr>
                <w:rFonts w:ascii="Times New Roman"/>
                <w:spacing w:val="-9"/>
              </w:rPr>
              <w:t xml:space="preserve"> </w:t>
            </w:r>
            <w:r>
              <w:t>historic</w:t>
            </w:r>
            <w:r>
              <w:rPr>
                <w:rFonts w:ascii="Times New Roman"/>
                <w:spacing w:val="-9"/>
              </w:rPr>
              <w:t xml:space="preserve"> </w:t>
            </w:r>
            <w:r>
              <w:t>heathlands</w:t>
            </w:r>
            <w:r>
              <w:rPr>
                <w:rFonts w:ascii="Times New Roman"/>
                <w:spacing w:val="-10"/>
              </w:rPr>
              <w:t xml:space="preserve"> </w:t>
            </w:r>
            <w:r>
              <w:t>in</w:t>
            </w:r>
            <w:r>
              <w:rPr>
                <w:rFonts w:ascii="Times New Roman"/>
                <w:spacing w:val="-10"/>
              </w:rPr>
              <w:t xml:space="preserve"> </w:t>
            </w:r>
            <w:r>
              <w:t>this</w:t>
            </w:r>
            <w:r>
              <w:rPr>
                <w:rFonts w:ascii="Times New Roman"/>
                <w:spacing w:val="-11"/>
              </w:rPr>
              <w:t xml:space="preserve"> </w:t>
            </w:r>
            <w:r>
              <w:t>area.</w:t>
            </w:r>
            <w:r>
              <w:rPr>
                <w:rFonts w:ascii="Times New Roman"/>
                <w:spacing w:val="-11"/>
              </w:rPr>
              <w:t xml:space="preserve"> </w:t>
            </w:r>
            <w:r>
              <w:rPr>
                <w:spacing w:val="-5"/>
              </w:rPr>
              <w:t>KB</w:t>
            </w:r>
          </w:p>
        </w:tc>
      </w:tr>
      <w:tr w:rsidR="003B2251" w14:paraId="6D14B2B4" w14:textId="77777777">
        <w:trPr>
          <w:trHeight w:val="304"/>
        </w:trPr>
        <w:tc>
          <w:tcPr>
            <w:tcW w:w="1438" w:type="dxa"/>
          </w:tcPr>
          <w:p w14:paraId="4138238B" w14:textId="77777777" w:rsidR="003B2251" w:rsidRDefault="005E26BD">
            <w:pPr>
              <w:pStyle w:val="TableParagraph"/>
              <w:spacing w:line="265" w:lineRule="exact"/>
              <w:ind w:left="10" w:right="1"/>
            </w:pPr>
            <w:r>
              <w:rPr>
                <w:spacing w:val="-2"/>
              </w:rPr>
              <w:t>Ashfield</w:t>
            </w:r>
          </w:p>
        </w:tc>
        <w:tc>
          <w:tcPr>
            <w:tcW w:w="1702" w:type="dxa"/>
          </w:tcPr>
          <w:p w14:paraId="21B85AD9" w14:textId="77777777" w:rsidR="003B2251" w:rsidRDefault="005E26BD">
            <w:pPr>
              <w:pStyle w:val="TableParagraph"/>
              <w:spacing w:line="265" w:lineRule="exact"/>
              <w:ind w:left="9"/>
            </w:pPr>
            <w:r>
              <w:rPr>
                <w:spacing w:val="-5"/>
              </w:rPr>
              <w:t>133</w:t>
            </w:r>
          </w:p>
        </w:tc>
        <w:tc>
          <w:tcPr>
            <w:tcW w:w="17924" w:type="dxa"/>
          </w:tcPr>
          <w:p w14:paraId="3881F805" w14:textId="77777777" w:rsidR="003B2251" w:rsidRDefault="005E26BD">
            <w:pPr>
              <w:pStyle w:val="TableParagraph"/>
              <w:spacing w:before="16" w:line="240" w:lineRule="auto"/>
              <w:ind w:left="107"/>
              <w:jc w:val="left"/>
            </w:pPr>
            <w:r>
              <w:t>Area</w:t>
            </w:r>
            <w:r>
              <w:rPr>
                <w:rFonts w:ascii="Times New Roman"/>
                <w:spacing w:val="-11"/>
              </w:rPr>
              <w:t xml:space="preserve"> </w:t>
            </w:r>
            <w:r>
              <w:t>of</w:t>
            </w:r>
            <w:r>
              <w:rPr>
                <w:rFonts w:ascii="Times New Roman"/>
                <w:spacing w:val="-11"/>
              </w:rPr>
              <w:t xml:space="preserve"> </w:t>
            </w:r>
            <w:r>
              <w:t>open</w:t>
            </w:r>
            <w:r>
              <w:rPr>
                <w:rFonts w:ascii="Times New Roman"/>
                <w:spacing w:val="-10"/>
              </w:rPr>
              <w:t xml:space="preserve"> </w:t>
            </w:r>
            <w:r>
              <w:t>habitat</w:t>
            </w:r>
            <w:r>
              <w:rPr>
                <w:rFonts w:ascii="Times New Roman"/>
                <w:spacing w:val="-10"/>
              </w:rPr>
              <w:t xml:space="preserve"> </w:t>
            </w:r>
            <w:r>
              <w:t>that</w:t>
            </w:r>
            <w:r>
              <w:rPr>
                <w:rFonts w:ascii="Times New Roman"/>
                <w:spacing w:val="-8"/>
              </w:rPr>
              <w:t xml:space="preserve"> </w:t>
            </w:r>
            <w:r>
              <w:t>could</w:t>
            </w:r>
            <w:r>
              <w:rPr>
                <w:rFonts w:ascii="Times New Roman"/>
                <w:spacing w:val="-10"/>
              </w:rPr>
              <w:t xml:space="preserve"> </w:t>
            </w:r>
            <w:r>
              <w:t>benefit</w:t>
            </w:r>
            <w:r>
              <w:rPr>
                <w:rFonts w:ascii="Times New Roman"/>
                <w:spacing w:val="-10"/>
              </w:rPr>
              <w:t xml:space="preserve"> </w:t>
            </w:r>
            <w:r>
              <w:t>from</w:t>
            </w:r>
            <w:r>
              <w:rPr>
                <w:rFonts w:ascii="Times New Roman"/>
                <w:spacing w:val="-8"/>
              </w:rPr>
              <w:t xml:space="preserve"> </w:t>
            </w:r>
            <w:r>
              <w:t>bracken</w:t>
            </w:r>
            <w:r>
              <w:rPr>
                <w:rFonts w:ascii="Times New Roman"/>
                <w:spacing w:val="-11"/>
              </w:rPr>
              <w:t xml:space="preserve"> </w:t>
            </w:r>
            <w:r>
              <w:t>control</w:t>
            </w:r>
            <w:r>
              <w:rPr>
                <w:rFonts w:ascii="Times New Roman"/>
                <w:spacing w:val="-8"/>
              </w:rPr>
              <w:t xml:space="preserve"> </w:t>
            </w:r>
            <w:r>
              <w:t>(Exact</w:t>
            </w:r>
            <w:r>
              <w:rPr>
                <w:rFonts w:ascii="Times New Roman"/>
                <w:spacing w:val="-11"/>
              </w:rPr>
              <w:t xml:space="preserve"> </w:t>
            </w:r>
            <w:r>
              <w:t>area</w:t>
            </w:r>
            <w:r>
              <w:rPr>
                <w:rFonts w:ascii="Times New Roman"/>
                <w:spacing w:val="-8"/>
              </w:rPr>
              <w:t xml:space="preserve"> </w:t>
            </w:r>
            <w:r>
              <w:t>unknown).</w:t>
            </w:r>
            <w:r>
              <w:rPr>
                <w:rFonts w:ascii="Times New Roman"/>
                <w:spacing w:val="-9"/>
              </w:rPr>
              <w:t xml:space="preserve"> </w:t>
            </w:r>
            <w:proofErr w:type="spellStart"/>
            <w:r>
              <w:rPr>
                <w:spacing w:val="-5"/>
              </w:rPr>
              <w:t>MGu</w:t>
            </w:r>
            <w:proofErr w:type="spellEnd"/>
          </w:p>
        </w:tc>
      </w:tr>
      <w:tr w:rsidR="003B2251" w14:paraId="277FB806" w14:textId="77777777">
        <w:trPr>
          <w:trHeight w:val="306"/>
        </w:trPr>
        <w:tc>
          <w:tcPr>
            <w:tcW w:w="1438" w:type="dxa"/>
          </w:tcPr>
          <w:p w14:paraId="4E1889E4" w14:textId="77777777" w:rsidR="003B2251" w:rsidRDefault="005E26BD">
            <w:pPr>
              <w:pStyle w:val="TableParagraph"/>
              <w:spacing w:line="268" w:lineRule="exact"/>
              <w:ind w:left="10" w:right="1"/>
            </w:pPr>
            <w:r>
              <w:rPr>
                <w:spacing w:val="-2"/>
              </w:rPr>
              <w:t>Ashfield</w:t>
            </w:r>
          </w:p>
        </w:tc>
        <w:tc>
          <w:tcPr>
            <w:tcW w:w="1702" w:type="dxa"/>
          </w:tcPr>
          <w:p w14:paraId="1E6EDC40" w14:textId="77777777" w:rsidR="003B2251" w:rsidRDefault="005E26BD">
            <w:pPr>
              <w:pStyle w:val="TableParagraph"/>
              <w:spacing w:line="268" w:lineRule="exact"/>
              <w:ind w:left="9"/>
            </w:pPr>
            <w:r>
              <w:rPr>
                <w:spacing w:val="-5"/>
              </w:rPr>
              <w:t>134</w:t>
            </w:r>
          </w:p>
        </w:tc>
        <w:tc>
          <w:tcPr>
            <w:tcW w:w="17924" w:type="dxa"/>
          </w:tcPr>
          <w:p w14:paraId="1E0456B9" w14:textId="77777777" w:rsidR="003B2251" w:rsidRDefault="005E26BD">
            <w:pPr>
              <w:pStyle w:val="TableParagraph"/>
              <w:spacing w:before="16" w:line="240" w:lineRule="auto"/>
              <w:ind w:left="107"/>
              <w:jc w:val="left"/>
            </w:pPr>
            <w:r>
              <w:t>Approach</w:t>
            </w:r>
            <w:r>
              <w:rPr>
                <w:rFonts w:ascii="Times New Roman"/>
                <w:spacing w:val="-10"/>
              </w:rPr>
              <w:t xml:space="preserve"> </w:t>
            </w:r>
            <w:r>
              <w:t>landowners</w:t>
            </w:r>
            <w:r>
              <w:rPr>
                <w:rFonts w:ascii="Times New Roman"/>
                <w:spacing w:val="-10"/>
              </w:rPr>
              <w:t xml:space="preserve"> </w:t>
            </w:r>
            <w:r>
              <w:t>to</w:t>
            </w:r>
            <w:r>
              <w:rPr>
                <w:rFonts w:ascii="Times New Roman"/>
                <w:spacing w:val="-10"/>
              </w:rPr>
              <w:t xml:space="preserve"> </w:t>
            </w:r>
            <w:r>
              <w:t>connect</w:t>
            </w:r>
            <w:r>
              <w:rPr>
                <w:rFonts w:ascii="Times New Roman"/>
                <w:spacing w:val="-10"/>
              </w:rPr>
              <w:t xml:space="preserve"> </w:t>
            </w:r>
            <w:r>
              <w:t>acid</w:t>
            </w:r>
            <w:r>
              <w:rPr>
                <w:rFonts w:ascii="Times New Roman"/>
                <w:spacing w:val="-9"/>
              </w:rPr>
              <w:t xml:space="preserve"> </w:t>
            </w:r>
            <w:r>
              <w:t>grasslands</w:t>
            </w:r>
            <w:r>
              <w:rPr>
                <w:rFonts w:ascii="Times New Roman"/>
                <w:spacing w:val="-11"/>
              </w:rPr>
              <w:t xml:space="preserve"> </w:t>
            </w:r>
            <w:r>
              <w:t>(x4)</w:t>
            </w:r>
            <w:r>
              <w:rPr>
                <w:rFonts w:ascii="Times New Roman"/>
                <w:spacing w:val="-10"/>
              </w:rPr>
              <w:t xml:space="preserve"> </w:t>
            </w:r>
            <w:r>
              <w:t>through</w:t>
            </w:r>
            <w:r>
              <w:rPr>
                <w:rFonts w:ascii="Times New Roman"/>
                <w:spacing w:val="-10"/>
              </w:rPr>
              <w:t xml:space="preserve"> </w:t>
            </w:r>
            <w:r>
              <w:t>field</w:t>
            </w:r>
            <w:r>
              <w:rPr>
                <w:rFonts w:ascii="Times New Roman"/>
                <w:spacing w:val="-11"/>
              </w:rPr>
              <w:t xml:space="preserve"> </w:t>
            </w:r>
            <w:r>
              <w:t>margins</w:t>
            </w:r>
            <w:r>
              <w:rPr>
                <w:rFonts w:ascii="Times New Roman"/>
                <w:spacing w:val="-10"/>
              </w:rPr>
              <w:t xml:space="preserve"> </w:t>
            </w:r>
            <w:r>
              <w:t>etc.</w:t>
            </w:r>
            <w:r>
              <w:rPr>
                <w:rFonts w:ascii="Times New Roman"/>
                <w:spacing w:val="-11"/>
              </w:rPr>
              <w:t xml:space="preserve"> </w:t>
            </w:r>
            <w:r>
              <w:rPr>
                <w:spacing w:val="-5"/>
              </w:rPr>
              <w:t>IW</w:t>
            </w:r>
          </w:p>
        </w:tc>
      </w:tr>
      <w:tr w:rsidR="003B2251" w14:paraId="6E70D03F" w14:textId="77777777">
        <w:trPr>
          <w:trHeight w:val="306"/>
        </w:trPr>
        <w:tc>
          <w:tcPr>
            <w:tcW w:w="1438" w:type="dxa"/>
          </w:tcPr>
          <w:p w14:paraId="69C37639" w14:textId="77777777" w:rsidR="003B2251" w:rsidRDefault="005E26BD">
            <w:pPr>
              <w:pStyle w:val="TableParagraph"/>
              <w:spacing w:line="265" w:lineRule="exact"/>
              <w:ind w:left="10" w:right="1"/>
            </w:pPr>
            <w:r>
              <w:rPr>
                <w:spacing w:val="-2"/>
              </w:rPr>
              <w:t>Ashfield</w:t>
            </w:r>
          </w:p>
        </w:tc>
        <w:tc>
          <w:tcPr>
            <w:tcW w:w="1702" w:type="dxa"/>
          </w:tcPr>
          <w:p w14:paraId="0A9B63D1" w14:textId="77777777" w:rsidR="003B2251" w:rsidRDefault="005E26BD">
            <w:pPr>
              <w:pStyle w:val="TableParagraph"/>
              <w:spacing w:line="265" w:lineRule="exact"/>
              <w:ind w:left="9"/>
            </w:pPr>
            <w:r>
              <w:rPr>
                <w:spacing w:val="-5"/>
              </w:rPr>
              <w:t>135</w:t>
            </w:r>
          </w:p>
        </w:tc>
        <w:tc>
          <w:tcPr>
            <w:tcW w:w="17924" w:type="dxa"/>
          </w:tcPr>
          <w:p w14:paraId="06510D1D" w14:textId="77777777" w:rsidR="003B2251" w:rsidRDefault="005E26BD">
            <w:pPr>
              <w:pStyle w:val="TableParagraph"/>
              <w:spacing w:before="16" w:line="240" w:lineRule="auto"/>
              <w:ind w:left="107"/>
              <w:jc w:val="left"/>
            </w:pPr>
            <w:r>
              <w:t>Extend</w:t>
            </w:r>
            <w:r>
              <w:rPr>
                <w:rFonts w:ascii="Times New Roman"/>
                <w:spacing w:val="-10"/>
              </w:rPr>
              <w:t xml:space="preserve"> </w:t>
            </w:r>
            <w:r>
              <w:t>and</w:t>
            </w:r>
            <w:r>
              <w:rPr>
                <w:rFonts w:ascii="Times New Roman"/>
                <w:spacing w:val="-11"/>
              </w:rPr>
              <w:t xml:space="preserve"> </w:t>
            </w:r>
            <w:proofErr w:type="gramStart"/>
            <w:r>
              <w:t>enhance:</w:t>
            </w:r>
            <w:proofErr w:type="gramEnd"/>
            <w:r>
              <w:rPr>
                <w:rFonts w:ascii="Times New Roman"/>
                <w:spacing w:val="-10"/>
              </w:rPr>
              <w:t xml:space="preserve"> </w:t>
            </w:r>
            <w:r>
              <w:t>land</w:t>
            </w:r>
            <w:r>
              <w:rPr>
                <w:rFonts w:ascii="Times New Roman"/>
                <w:spacing w:val="-12"/>
              </w:rPr>
              <w:t xml:space="preserve"> </w:t>
            </w:r>
            <w:r>
              <w:t>along</w:t>
            </w:r>
            <w:r>
              <w:rPr>
                <w:rFonts w:ascii="Times New Roman"/>
                <w:spacing w:val="-9"/>
              </w:rPr>
              <w:t xml:space="preserve"> </w:t>
            </w:r>
            <w:r>
              <w:t>roadside</w:t>
            </w:r>
            <w:r>
              <w:rPr>
                <w:rFonts w:ascii="Times New Roman"/>
                <w:spacing w:val="-10"/>
              </w:rPr>
              <w:t xml:space="preserve"> </w:t>
            </w:r>
            <w:r>
              <w:t>of</w:t>
            </w:r>
            <w:r>
              <w:rPr>
                <w:rFonts w:ascii="Times New Roman"/>
                <w:spacing w:val="-9"/>
              </w:rPr>
              <w:t xml:space="preserve"> </w:t>
            </w:r>
            <w:r>
              <w:t>MARR</w:t>
            </w:r>
            <w:r>
              <w:rPr>
                <w:rFonts w:ascii="Times New Roman"/>
                <w:spacing w:val="-8"/>
              </w:rPr>
              <w:t xml:space="preserve"> </w:t>
            </w:r>
            <w:r>
              <w:t>route</w:t>
            </w:r>
            <w:r>
              <w:rPr>
                <w:rFonts w:ascii="Times New Roman"/>
                <w:spacing w:val="-9"/>
              </w:rPr>
              <w:t xml:space="preserve"> </w:t>
            </w:r>
            <w:r>
              <w:t>potentially</w:t>
            </w:r>
            <w:r>
              <w:rPr>
                <w:rFonts w:ascii="Times New Roman"/>
                <w:spacing w:val="-7"/>
              </w:rPr>
              <w:t xml:space="preserve"> </w:t>
            </w:r>
            <w:r>
              <w:t>linked</w:t>
            </w:r>
            <w:r>
              <w:rPr>
                <w:rFonts w:ascii="Times New Roman"/>
                <w:spacing w:val="-11"/>
              </w:rPr>
              <w:t xml:space="preserve"> </w:t>
            </w:r>
            <w:r>
              <w:t>to</w:t>
            </w:r>
            <w:r>
              <w:rPr>
                <w:rFonts w:ascii="Times New Roman"/>
                <w:spacing w:val="-10"/>
              </w:rPr>
              <w:t xml:space="preserve"> </w:t>
            </w:r>
            <w:r>
              <w:t>development</w:t>
            </w:r>
            <w:r>
              <w:rPr>
                <w:rFonts w:ascii="Times New Roman"/>
                <w:spacing w:val="-10"/>
              </w:rPr>
              <w:t xml:space="preserve"> </w:t>
            </w:r>
            <w:r>
              <w:t>of</w:t>
            </w:r>
            <w:r>
              <w:rPr>
                <w:rFonts w:ascii="Times New Roman"/>
                <w:spacing w:val="-8"/>
              </w:rPr>
              <w:t xml:space="preserve"> </w:t>
            </w:r>
            <w:r>
              <w:t>housing</w:t>
            </w:r>
            <w:r>
              <w:rPr>
                <w:rFonts w:ascii="Times New Roman"/>
                <w:spacing w:val="-10"/>
              </w:rPr>
              <w:t xml:space="preserve"> </w:t>
            </w:r>
            <w:r>
              <w:t>and</w:t>
            </w:r>
            <w:r>
              <w:rPr>
                <w:rFonts w:ascii="Times New Roman"/>
                <w:spacing w:val="-9"/>
              </w:rPr>
              <w:t xml:space="preserve"> </w:t>
            </w:r>
            <w:r>
              <w:t>industrial</w:t>
            </w:r>
            <w:r>
              <w:rPr>
                <w:rFonts w:ascii="Times New Roman"/>
                <w:spacing w:val="-8"/>
              </w:rPr>
              <w:t xml:space="preserve"> </w:t>
            </w:r>
            <w:r>
              <w:t>to</w:t>
            </w:r>
            <w:r>
              <w:rPr>
                <w:rFonts w:ascii="Times New Roman"/>
                <w:spacing w:val="-10"/>
              </w:rPr>
              <w:t xml:space="preserve"> </w:t>
            </w:r>
            <w:r>
              <w:t>the</w:t>
            </w:r>
            <w:r>
              <w:rPr>
                <w:rFonts w:ascii="Times New Roman"/>
                <w:spacing w:val="-8"/>
              </w:rPr>
              <w:t xml:space="preserve"> </w:t>
            </w:r>
            <w:r>
              <w:t>north.</w:t>
            </w:r>
            <w:r>
              <w:rPr>
                <w:rFonts w:ascii="Times New Roman"/>
                <w:spacing w:val="-11"/>
              </w:rPr>
              <w:t xml:space="preserve"> </w:t>
            </w:r>
            <w:r>
              <w:rPr>
                <w:spacing w:val="-5"/>
              </w:rPr>
              <w:t>DS</w:t>
            </w:r>
          </w:p>
        </w:tc>
      </w:tr>
      <w:tr w:rsidR="003B2251" w14:paraId="75CA6C70" w14:textId="77777777">
        <w:trPr>
          <w:trHeight w:val="306"/>
        </w:trPr>
        <w:tc>
          <w:tcPr>
            <w:tcW w:w="1438" w:type="dxa"/>
          </w:tcPr>
          <w:p w14:paraId="78F2025C" w14:textId="77777777" w:rsidR="003B2251" w:rsidRDefault="003B2251">
            <w:pPr>
              <w:pStyle w:val="TableParagraph"/>
              <w:spacing w:line="240" w:lineRule="auto"/>
              <w:ind w:left="0"/>
              <w:jc w:val="left"/>
              <w:rPr>
                <w:rFonts w:ascii="Times New Roman"/>
              </w:rPr>
            </w:pPr>
          </w:p>
        </w:tc>
        <w:tc>
          <w:tcPr>
            <w:tcW w:w="1702" w:type="dxa"/>
          </w:tcPr>
          <w:p w14:paraId="77517ED3" w14:textId="77777777" w:rsidR="003B2251" w:rsidRDefault="003B2251">
            <w:pPr>
              <w:pStyle w:val="TableParagraph"/>
              <w:spacing w:line="240" w:lineRule="auto"/>
              <w:ind w:left="0"/>
              <w:jc w:val="left"/>
              <w:rPr>
                <w:rFonts w:ascii="Times New Roman"/>
              </w:rPr>
            </w:pPr>
          </w:p>
        </w:tc>
        <w:tc>
          <w:tcPr>
            <w:tcW w:w="17924" w:type="dxa"/>
          </w:tcPr>
          <w:p w14:paraId="0C7B6B27" w14:textId="77777777" w:rsidR="003B2251" w:rsidRDefault="003B2251">
            <w:pPr>
              <w:pStyle w:val="TableParagraph"/>
              <w:spacing w:line="240" w:lineRule="auto"/>
              <w:ind w:left="0"/>
              <w:jc w:val="left"/>
              <w:rPr>
                <w:rFonts w:ascii="Times New Roman"/>
              </w:rPr>
            </w:pPr>
          </w:p>
        </w:tc>
      </w:tr>
    </w:tbl>
    <w:p w14:paraId="71AF0A82" w14:textId="77777777" w:rsidR="003B2251" w:rsidRDefault="003B2251">
      <w:pPr>
        <w:pStyle w:val="BodyText"/>
        <w:rPr>
          <w:rFonts w:ascii="Arial"/>
          <w:b/>
          <w:sz w:val="22"/>
        </w:rPr>
      </w:pPr>
    </w:p>
    <w:p w14:paraId="633306F3" w14:textId="77777777" w:rsidR="003B2251" w:rsidRDefault="003B2251">
      <w:pPr>
        <w:pStyle w:val="BodyText"/>
        <w:rPr>
          <w:rFonts w:ascii="Arial"/>
          <w:b/>
          <w:sz w:val="22"/>
        </w:rPr>
      </w:pPr>
    </w:p>
    <w:p w14:paraId="379E7D82" w14:textId="77777777" w:rsidR="003B2251" w:rsidRDefault="003B2251">
      <w:pPr>
        <w:pStyle w:val="BodyText"/>
        <w:rPr>
          <w:rFonts w:ascii="Arial"/>
          <w:b/>
          <w:sz w:val="22"/>
        </w:rPr>
      </w:pPr>
    </w:p>
    <w:p w14:paraId="5641A6E9" w14:textId="77777777" w:rsidR="003B2251" w:rsidRDefault="003B2251">
      <w:pPr>
        <w:pStyle w:val="BodyText"/>
        <w:rPr>
          <w:rFonts w:ascii="Arial"/>
          <w:b/>
          <w:sz w:val="22"/>
        </w:rPr>
      </w:pPr>
    </w:p>
    <w:p w14:paraId="2FAD2BD0" w14:textId="77777777" w:rsidR="003B2251" w:rsidRDefault="003B2251">
      <w:pPr>
        <w:pStyle w:val="BodyText"/>
        <w:rPr>
          <w:rFonts w:ascii="Arial"/>
          <w:b/>
          <w:sz w:val="22"/>
        </w:rPr>
      </w:pPr>
    </w:p>
    <w:p w14:paraId="21768502" w14:textId="77777777" w:rsidR="003B2251" w:rsidRDefault="003B2251">
      <w:pPr>
        <w:pStyle w:val="BodyText"/>
        <w:rPr>
          <w:rFonts w:ascii="Arial"/>
          <w:b/>
          <w:sz w:val="22"/>
        </w:rPr>
      </w:pPr>
    </w:p>
    <w:p w14:paraId="5AD96B47" w14:textId="77777777" w:rsidR="003B2251" w:rsidRDefault="003B2251">
      <w:pPr>
        <w:pStyle w:val="BodyText"/>
        <w:rPr>
          <w:rFonts w:ascii="Arial"/>
          <w:b/>
          <w:sz w:val="22"/>
        </w:rPr>
      </w:pPr>
    </w:p>
    <w:p w14:paraId="61F55C8E" w14:textId="77777777" w:rsidR="003B2251" w:rsidRDefault="003B2251">
      <w:pPr>
        <w:pStyle w:val="BodyText"/>
        <w:rPr>
          <w:rFonts w:ascii="Arial"/>
          <w:b/>
          <w:sz w:val="22"/>
        </w:rPr>
      </w:pPr>
    </w:p>
    <w:p w14:paraId="1CECA4A8" w14:textId="77777777" w:rsidR="003B2251" w:rsidRDefault="003B2251">
      <w:pPr>
        <w:pStyle w:val="BodyText"/>
        <w:rPr>
          <w:rFonts w:ascii="Arial"/>
          <w:b/>
          <w:sz w:val="22"/>
        </w:rPr>
      </w:pPr>
    </w:p>
    <w:p w14:paraId="3D75782E" w14:textId="77777777" w:rsidR="003B2251" w:rsidRDefault="003B2251">
      <w:pPr>
        <w:pStyle w:val="BodyText"/>
        <w:rPr>
          <w:rFonts w:ascii="Arial"/>
          <w:b/>
          <w:sz w:val="22"/>
        </w:rPr>
      </w:pPr>
    </w:p>
    <w:p w14:paraId="5E904A8F" w14:textId="77777777" w:rsidR="003B2251" w:rsidRDefault="003B2251">
      <w:pPr>
        <w:pStyle w:val="BodyText"/>
        <w:rPr>
          <w:rFonts w:ascii="Arial"/>
          <w:b/>
          <w:sz w:val="22"/>
        </w:rPr>
      </w:pPr>
    </w:p>
    <w:p w14:paraId="60894596" w14:textId="77777777" w:rsidR="003B2251" w:rsidRDefault="003B2251">
      <w:pPr>
        <w:pStyle w:val="BodyText"/>
        <w:rPr>
          <w:rFonts w:ascii="Arial"/>
          <w:b/>
          <w:sz w:val="22"/>
        </w:rPr>
      </w:pPr>
    </w:p>
    <w:p w14:paraId="0D3F6C14" w14:textId="77777777" w:rsidR="003B2251" w:rsidRDefault="003B2251">
      <w:pPr>
        <w:pStyle w:val="BodyText"/>
        <w:spacing w:before="96"/>
        <w:rPr>
          <w:rFonts w:ascii="Arial"/>
          <w:b/>
          <w:sz w:val="22"/>
        </w:rPr>
      </w:pPr>
    </w:p>
    <w:p w14:paraId="5521F3E9" w14:textId="77777777" w:rsidR="003B2251" w:rsidRDefault="005E26BD">
      <w:pPr>
        <w:ind w:right="84"/>
        <w:jc w:val="center"/>
      </w:pPr>
      <w:r>
        <w:t>-</w:t>
      </w:r>
      <w:r>
        <w:rPr>
          <w:spacing w:val="1"/>
        </w:rPr>
        <w:t xml:space="preserve"> </w:t>
      </w:r>
      <w:r>
        <w:t>16</w:t>
      </w:r>
      <w:r>
        <w:rPr>
          <w:spacing w:val="-2"/>
        </w:rPr>
        <w:t xml:space="preserve"> </w:t>
      </w:r>
      <w:r>
        <w:rPr>
          <w:spacing w:val="-10"/>
        </w:rPr>
        <w:t>-</w:t>
      </w:r>
    </w:p>
    <w:p w14:paraId="129717C6" w14:textId="77777777" w:rsidR="003B2251" w:rsidRDefault="003B2251">
      <w:pPr>
        <w:jc w:val="center"/>
        <w:sectPr w:rsidR="003B2251">
          <w:footerReference w:type="default" r:id="rId15"/>
          <w:pgSz w:w="23820" w:h="16840" w:orient="landscape"/>
          <w:pgMar w:top="1360" w:right="1220" w:bottom="280" w:left="1300" w:header="0" w:footer="0" w:gutter="0"/>
          <w:cols w:space="720"/>
        </w:sectPr>
      </w:pPr>
    </w:p>
    <w:p w14:paraId="4977D082" w14:textId="77777777" w:rsidR="003B2251" w:rsidRDefault="005E26BD">
      <w:pPr>
        <w:pStyle w:val="Heading1"/>
      </w:pPr>
      <w:r>
        <w:lastRenderedPageBreak/>
        <w:t>Map</w:t>
      </w:r>
      <w:r>
        <w:rPr>
          <w:spacing w:val="-7"/>
        </w:rPr>
        <w:t xml:space="preserve"> </w:t>
      </w:r>
      <w:r>
        <w:t>3</w:t>
      </w:r>
      <w:r>
        <w:rPr>
          <w:spacing w:val="-1"/>
        </w:rPr>
        <w:t xml:space="preserve"> </w:t>
      </w:r>
      <w:r>
        <w:t>-</w:t>
      </w:r>
      <w:r>
        <w:rPr>
          <w:spacing w:val="-3"/>
        </w:rPr>
        <w:t xml:space="preserve"> </w:t>
      </w:r>
      <w:r>
        <w:t>Grassland</w:t>
      </w:r>
      <w:r>
        <w:rPr>
          <w:spacing w:val="-2"/>
        </w:rPr>
        <w:t xml:space="preserve"> </w:t>
      </w:r>
      <w:r>
        <w:t>Biodiversity</w:t>
      </w:r>
      <w:r>
        <w:rPr>
          <w:spacing w:val="-8"/>
        </w:rPr>
        <w:t xml:space="preserve"> </w:t>
      </w:r>
      <w:r>
        <w:t>Opportunity</w:t>
      </w:r>
      <w:r>
        <w:rPr>
          <w:spacing w:val="-7"/>
        </w:rPr>
        <w:t xml:space="preserve"> </w:t>
      </w:r>
      <w:r>
        <w:rPr>
          <w:spacing w:val="-5"/>
        </w:rPr>
        <w:t>Map</w:t>
      </w:r>
    </w:p>
    <w:p w14:paraId="1486F34E" w14:textId="77777777" w:rsidR="003B2251" w:rsidRDefault="005E26BD">
      <w:pPr>
        <w:pStyle w:val="BodyText"/>
        <w:rPr>
          <w:rFonts w:ascii="Arial"/>
          <w:b/>
          <w:sz w:val="20"/>
        </w:rPr>
      </w:pPr>
      <w:r>
        <w:rPr>
          <w:noProof/>
        </w:rPr>
        <w:drawing>
          <wp:anchor distT="0" distB="0" distL="0" distR="0" simplePos="0" relativeHeight="487589888" behindDoc="1" locked="0" layoutInCell="1" allowOverlap="1" wp14:anchorId="70B7A20D" wp14:editId="4FD0BB2B">
            <wp:simplePos x="0" y="0"/>
            <wp:positionH relativeFrom="page">
              <wp:posOffset>1066899</wp:posOffset>
            </wp:positionH>
            <wp:positionV relativeFrom="paragraph">
              <wp:posOffset>161889</wp:posOffset>
            </wp:positionV>
            <wp:extent cx="8405495" cy="11966448"/>
            <wp:effectExtent l="0" t="0" r="0" b="0"/>
            <wp:wrapTopAndBottom/>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6" cstate="print"/>
                    <a:stretch>
                      <a:fillRect/>
                    </a:stretch>
                  </pic:blipFill>
                  <pic:spPr>
                    <a:xfrm>
                      <a:off x="0" y="0"/>
                      <a:ext cx="8405495" cy="11966448"/>
                    </a:xfrm>
                    <a:prstGeom prst="rect">
                      <a:avLst/>
                    </a:prstGeom>
                  </pic:spPr>
                </pic:pic>
              </a:graphicData>
            </a:graphic>
          </wp:anchor>
        </w:drawing>
      </w:r>
    </w:p>
    <w:p w14:paraId="1830B647" w14:textId="77777777" w:rsidR="003B2251" w:rsidRDefault="003B2251">
      <w:pPr>
        <w:pStyle w:val="BodyText"/>
        <w:rPr>
          <w:rFonts w:ascii="Arial"/>
          <w:b/>
          <w:sz w:val="22"/>
        </w:rPr>
      </w:pPr>
    </w:p>
    <w:p w14:paraId="1FCD8B73" w14:textId="77777777" w:rsidR="003B2251" w:rsidRDefault="003B2251">
      <w:pPr>
        <w:pStyle w:val="BodyText"/>
        <w:rPr>
          <w:rFonts w:ascii="Arial"/>
          <w:b/>
          <w:sz w:val="22"/>
        </w:rPr>
      </w:pPr>
    </w:p>
    <w:p w14:paraId="2B6B8376" w14:textId="77777777" w:rsidR="003B2251" w:rsidRDefault="003B2251">
      <w:pPr>
        <w:pStyle w:val="BodyText"/>
        <w:rPr>
          <w:rFonts w:ascii="Arial"/>
          <w:b/>
          <w:sz w:val="22"/>
        </w:rPr>
      </w:pPr>
    </w:p>
    <w:p w14:paraId="569F00AF" w14:textId="77777777" w:rsidR="003B2251" w:rsidRDefault="003B2251">
      <w:pPr>
        <w:pStyle w:val="BodyText"/>
        <w:rPr>
          <w:rFonts w:ascii="Arial"/>
          <w:b/>
          <w:sz w:val="22"/>
        </w:rPr>
      </w:pPr>
    </w:p>
    <w:p w14:paraId="2CEA29F8" w14:textId="77777777" w:rsidR="003B2251" w:rsidRDefault="003B2251">
      <w:pPr>
        <w:pStyle w:val="BodyText"/>
        <w:rPr>
          <w:rFonts w:ascii="Arial"/>
          <w:b/>
          <w:sz w:val="22"/>
        </w:rPr>
      </w:pPr>
    </w:p>
    <w:p w14:paraId="2E58D441" w14:textId="77777777" w:rsidR="003B2251" w:rsidRDefault="003B2251">
      <w:pPr>
        <w:pStyle w:val="BodyText"/>
        <w:rPr>
          <w:rFonts w:ascii="Arial"/>
          <w:b/>
          <w:sz w:val="22"/>
        </w:rPr>
      </w:pPr>
    </w:p>
    <w:p w14:paraId="20D38E31" w14:textId="77777777" w:rsidR="003B2251" w:rsidRDefault="003B2251">
      <w:pPr>
        <w:pStyle w:val="BodyText"/>
        <w:rPr>
          <w:rFonts w:ascii="Arial"/>
          <w:b/>
          <w:sz w:val="22"/>
        </w:rPr>
      </w:pPr>
    </w:p>
    <w:p w14:paraId="6F02B9B3" w14:textId="77777777" w:rsidR="003B2251" w:rsidRDefault="003B2251">
      <w:pPr>
        <w:pStyle w:val="BodyText"/>
        <w:spacing w:before="17"/>
        <w:rPr>
          <w:rFonts w:ascii="Arial"/>
          <w:b/>
          <w:sz w:val="22"/>
        </w:rPr>
      </w:pPr>
    </w:p>
    <w:p w14:paraId="569B084E" w14:textId="77777777" w:rsidR="003B2251" w:rsidRDefault="005E26BD">
      <w:pPr>
        <w:spacing w:before="1"/>
        <w:ind w:left="224"/>
        <w:jc w:val="center"/>
      </w:pPr>
      <w:r>
        <w:t>-</w:t>
      </w:r>
      <w:r>
        <w:rPr>
          <w:spacing w:val="1"/>
        </w:rPr>
        <w:t xml:space="preserve"> </w:t>
      </w:r>
      <w:r>
        <w:t>17</w:t>
      </w:r>
      <w:r>
        <w:rPr>
          <w:spacing w:val="-2"/>
        </w:rPr>
        <w:t xml:space="preserve"> </w:t>
      </w:r>
      <w:r>
        <w:rPr>
          <w:spacing w:val="-10"/>
        </w:rPr>
        <w:t>-</w:t>
      </w:r>
    </w:p>
    <w:p w14:paraId="149A70FB" w14:textId="77777777" w:rsidR="003B2251" w:rsidRDefault="003B2251">
      <w:pPr>
        <w:jc w:val="center"/>
        <w:sectPr w:rsidR="003B2251">
          <w:footerReference w:type="default" r:id="rId17"/>
          <w:pgSz w:w="16840" w:h="23820"/>
          <w:pgMar w:top="1360" w:right="1900" w:bottom="280" w:left="1320" w:header="0" w:footer="0" w:gutter="0"/>
          <w:cols w:space="720"/>
        </w:sectPr>
      </w:pPr>
    </w:p>
    <w:p w14:paraId="03ECFC18" w14:textId="77777777" w:rsidR="003B2251" w:rsidRDefault="005E26BD">
      <w:pPr>
        <w:pStyle w:val="Heading1"/>
        <w:spacing w:before="76"/>
        <w:ind w:left="139"/>
      </w:pPr>
      <w:r>
        <w:lastRenderedPageBreak/>
        <w:t>Table</w:t>
      </w:r>
      <w:r>
        <w:rPr>
          <w:spacing w:val="-10"/>
        </w:rPr>
        <w:t xml:space="preserve"> </w:t>
      </w:r>
      <w:r>
        <w:t>3</w:t>
      </w:r>
      <w:r>
        <w:rPr>
          <w:spacing w:val="-11"/>
        </w:rPr>
        <w:t xml:space="preserve"> </w:t>
      </w:r>
      <w:r>
        <w:t>-</w:t>
      </w:r>
      <w:r>
        <w:rPr>
          <w:spacing w:val="-11"/>
        </w:rPr>
        <w:t xml:space="preserve"> </w:t>
      </w:r>
      <w:r>
        <w:t>Biodiversity</w:t>
      </w:r>
      <w:r>
        <w:rPr>
          <w:spacing w:val="-11"/>
        </w:rPr>
        <w:t xml:space="preserve"> </w:t>
      </w:r>
      <w:r>
        <w:t>Opportunity</w:t>
      </w:r>
      <w:r>
        <w:rPr>
          <w:spacing w:val="-14"/>
        </w:rPr>
        <w:t xml:space="preserve"> </w:t>
      </w:r>
      <w:r>
        <w:t>table</w:t>
      </w:r>
      <w:r>
        <w:rPr>
          <w:spacing w:val="-10"/>
        </w:rPr>
        <w:t xml:space="preserve"> </w:t>
      </w:r>
      <w:r>
        <w:t>for</w:t>
      </w:r>
      <w:r>
        <w:rPr>
          <w:spacing w:val="-10"/>
        </w:rPr>
        <w:t xml:space="preserve"> </w:t>
      </w:r>
      <w:r>
        <w:t>Grassland</w:t>
      </w:r>
      <w:r>
        <w:rPr>
          <w:spacing w:val="-10"/>
        </w:rPr>
        <w:t xml:space="preserve"> </w:t>
      </w:r>
      <w:r>
        <w:rPr>
          <w:spacing w:val="-5"/>
        </w:rPr>
        <w:t>(G)</w:t>
      </w:r>
    </w:p>
    <w:p w14:paraId="358FCCF5" w14:textId="77777777" w:rsidR="003B2251" w:rsidRDefault="003B2251">
      <w:pPr>
        <w:pStyle w:val="BodyText"/>
        <w:spacing w:before="50" w:after="1"/>
        <w:rPr>
          <w:rFonts w:ascii="Arial"/>
          <w:b/>
          <w:sz w:val="20"/>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38"/>
        <w:gridCol w:w="1702"/>
        <w:gridCol w:w="17924"/>
      </w:tblGrid>
      <w:tr w:rsidR="003B2251" w14:paraId="27C1BC2C" w14:textId="77777777">
        <w:trPr>
          <w:trHeight w:val="390"/>
        </w:trPr>
        <w:tc>
          <w:tcPr>
            <w:tcW w:w="1438" w:type="dxa"/>
          </w:tcPr>
          <w:p w14:paraId="68B69B3C" w14:textId="77777777" w:rsidR="003B2251" w:rsidRDefault="005E26BD">
            <w:pPr>
              <w:pStyle w:val="TableParagraph"/>
              <w:spacing w:line="265" w:lineRule="exact"/>
              <w:ind w:left="10" w:right="1"/>
              <w:rPr>
                <w:b/>
              </w:rPr>
            </w:pPr>
            <w:r>
              <w:rPr>
                <w:b/>
              </w:rPr>
              <w:t>Report</w:t>
            </w:r>
            <w:r>
              <w:rPr>
                <w:rFonts w:ascii="Times New Roman"/>
                <w:spacing w:val="-9"/>
              </w:rPr>
              <w:t xml:space="preserve"> </w:t>
            </w:r>
            <w:r>
              <w:rPr>
                <w:b/>
                <w:spacing w:val="-5"/>
              </w:rPr>
              <w:t>ID</w:t>
            </w:r>
          </w:p>
        </w:tc>
        <w:tc>
          <w:tcPr>
            <w:tcW w:w="1702" w:type="dxa"/>
          </w:tcPr>
          <w:p w14:paraId="406E2A88" w14:textId="77777777" w:rsidR="003B2251" w:rsidRDefault="005E26BD">
            <w:pPr>
              <w:pStyle w:val="TableParagraph"/>
              <w:spacing w:line="265" w:lineRule="exact"/>
              <w:ind w:left="9" w:right="99"/>
              <w:rPr>
                <w:b/>
              </w:rPr>
            </w:pPr>
            <w:r>
              <w:rPr>
                <w:b/>
              </w:rPr>
              <w:t>Map</w:t>
            </w:r>
            <w:r>
              <w:rPr>
                <w:rFonts w:ascii="Times New Roman"/>
                <w:spacing w:val="-8"/>
              </w:rPr>
              <w:t xml:space="preserve"> </w:t>
            </w:r>
            <w:r>
              <w:rPr>
                <w:b/>
              </w:rPr>
              <w:t>Display</w:t>
            </w:r>
            <w:r>
              <w:rPr>
                <w:rFonts w:ascii="Times New Roman"/>
                <w:spacing w:val="-8"/>
              </w:rPr>
              <w:t xml:space="preserve"> </w:t>
            </w:r>
            <w:r>
              <w:rPr>
                <w:b/>
                <w:spacing w:val="-5"/>
              </w:rPr>
              <w:t>ID</w:t>
            </w:r>
          </w:p>
        </w:tc>
        <w:tc>
          <w:tcPr>
            <w:tcW w:w="17924" w:type="dxa"/>
          </w:tcPr>
          <w:p w14:paraId="5D628629" w14:textId="77777777" w:rsidR="003B2251" w:rsidRDefault="005E26BD">
            <w:pPr>
              <w:pStyle w:val="TableParagraph"/>
              <w:spacing w:line="265" w:lineRule="exact"/>
              <w:ind w:left="107"/>
              <w:jc w:val="left"/>
              <w:rPr>
                <w:b/>
              </w:rPr>
            </w:pPr>
            <w:r>
              <w:rPr>
                <w:b/>
                <w:spacing w:val="-2"/>
              </w:rPr>
              <w:t>Opportunity</w:t>
            </w:r>
          </w:p>
        </w:tc>
      </w:tr>
      <w:tr w:rsidR="003B2251" w14:paraId="6CDF4631" w14:textId="77777777">
        <w:trPr>
          <w:trHeight w:val="306"/>
        </w:trPr>
        <w:tc>
          <w:tcPr>
            <w:tcW w:w="1438" w:type="dxa"/>
            <w:shd w:val="clear" w:color="auto" w:fill="7F7F7F"/>
          </w:tcPr>
          <w:p w14:paraId="4E5C9F54" w14:textId="77777777" w:rsidR="003B2251" w:rsidRDefault="003B2251">
            <w:pPr>
              <w:pStyle w:val="TableParagraph"/>
              <w:spacing w:line="240" w:lineRule="auto"/>
              <w:ind w:left="0"/>
              <w:jc w:val="left"/>
              <w:rPr>
                <w:rFonts w:ascii="Times New Roman"/>
              </w:rPr>
            </w:pPr>
          </w:p>
        </w:tc>
        <w:tc>
          <w:tcPr>
            <w:tcW w:w="1702" w:type="dxa"/>
            <w:shd w:val="clear" w:color="auto" w:fill="7F7F7F"/>
          </w:tcPr>
          <w:p w14:paraId="52592DF6" w14:textId="77777777" w:rsidR="003B2251" w:rsidRDefault="003B2251">
            <w:pPr>
              <w:pStyle w:val="TableParagraph"/>
              <w:spacing w:line="240" w:lineRule="auto"/>
              <w:ind w:left="0"/>
              <w:jc w:val="left"/>
              <w:rPr>
                <w:rFonts w:ascii="Times New Roman"/>
              </w:rPr>
            </w:pPr>
          </w:p>
        </w:tc>
        <w:tc>
          <w:tcPr>
            <w:tcW w:w="17924" w:type="dxa"/>
            <w:shd w:val="clear" w:color="auto" w:fill="7F7F7F"/>
          </w:tcPr>
          <w:p w14:paraId="4245050B" w14:textId="77777777" w:rsidR="003B2251" w:rsidRDefault="003B2251">
            <w:pPr>
              <w:pStyle w:val="TableParagraph"/>
              <w:spacing w:line="240" w:lineRule="auto"/>
              <w:ind w:left="0"/>
              <w:jc w:val="left"/>
              <w:rPr>
                <w:rFonts w:ascii="Times New Roman"/>
              </w:rPr>
            </w:pPr>
          </w:p>
        </w:tc>
      </w:tr>
      <w:tr w:rsidR="003B2251" w14:paraId="44B3F104" w14:textId="77777777">
        <w:trPr>
          <w:trHeight w:val="304"/>
        </w:trPr>
        <w:tc>
          <w:tcPr>
            <w:tcW w:w="1438" w:type="dxa"/>
          </w:tcPr>
          <w:p w14:paraId="4C94C5C7" w14:textId="77777777" w:rsidR="003B2251" w:rsidRDefault="005E26BD">
            <w:pPr>
              <w:pStyle w:val="TableParagraph"/>
              <w:spacing w:line="265" w:lineRule="exact"/>
              <w:ind w:left="10" w:right="4"/>
            </w:pPr>
            <w:proofErr w:type="spellStart"/>
            <w:r>
              <w:rPr>
                <w:spacing w:val="-5"/>
              </w:rPr>
              <w:t>Brx</w:t>
            </w:r>
            <w:proofErr w:type="spellEnd"/>
          </w:p>
        </w:tc>
        <w:tc>
          <w:tcPr>
            <w:tcW w:w="1702" w:type="dxa"/>
          </w:tcPr>
          <w:p w14:paraId="0274466D" w14:textId="77777777" w:rsidR="003B2251" w:rsidRDefault="005E26BD">
            <w:pPr>
              <w:pStyle w:val="TableParagraph"/>
              <w:spacing w:line="265" w:lineRule="exact"/>
              <w:ind w:left="9"/>
            </w:pPr>
            <w:r>
              <w:rPr>
                <w:spacing w:val="-5"/>
              </w:rPr>
              <w:t>097</w:t>
            </w:r>
          </w:p>
        </w:tc>
        <w:tc>
          <w:tcPr>
            <w:tcW w:w="17924" w:type="dxa"/>
          </w:tcPr>
          <w:p w14:paraId="41BE82FD" w14:textId="77777777" w:rsidR="003B2251" w:rsidRDefault="005E26BD">
            <w:pPr>
              <w:pStyle w:val="TableParagraph"/>
              <w:spacing w:line="265" w:lineRule="exact"/>
              <w:ind w:left="107"/>
              <w:jc w:val="left"/>
            </w:pPr>
            <w:r>
              <w:t>Major</w:t>
            </w:r>
            <w:r>
              <w:rPr>
                <w:rFonts w:ascii="Times New Roman"/>
                <w:spacing w:val="-12"/>
              </w:rPr>
              <w:t xml:space="preserve"> </w:t>
            </w:r>
            <w:r>
              <w:t>grassland</w:t>
            </w:r>
            <w:r>
              <w:rPr>
                <w:rFonts w:ascii="Times New Roman"/>
                <w:spacing w:val="-9"/>
              </w:rPr>
              <w:t xml:space="preserve"> </w:t>
            </w:r>
            <w:r>
              <w:t>re-creation</w:t>
            </w:r>
            <w:r>
              <w:rPr>
                <w:rFonts w:ascii="Times New Roman"/>
                <w:spacing w:val="-10"/>
              </w:rPr>
              <w:t xml:space="preserve"> </w:t>
            </w:r>
            <w:r>
              <w:t>potential.</w:t>
            </w:r>
            <w:r>
              <w:rPr>
                <w:rFonts w:ascii="Times New Roman"/>
                <w:spacing w:val="-11"/>
              </w:rPr>
              <w:t xml:space="preserve"> </w:t>
            </w:r>
            <w:r>
              <w:t>Project</w:t>
            </w:r>
            <w:r>
              <w:rPr>
                <w:rFonts w:ascii="Times New Roman"/>
                <w:spacing w:val="-9"/>
              </w:rPr>
              <w:t xml:space="preserve"> </w:t>
            </w:r>
            <w:r>
              <w:t>as</w:t>
            </w:r>
            <w:r>
              <w:rPr>
                <w:rFonts w:ascii="Times New Roman"/>
                <w:spacing w:val="-10"/>
              </w:rPr>
              <w:t xml:space="preserve"> </w:t>
            </w:r>
            <w:r>
              <w:t>part</w:t>
            </w:r>
            <w:r>
              <w:rPr>
                <w:rFonts w:ascii="Times New Roman"/>
                <w:spacing w:val="-11"/>
              </w:rPr>
              <w:t xml:space="preserve"> </w:t>
            </w:r>
            <w:r>
              <w:t>of</w:t>
            </w:r>
            <w:r>
              <w:rPr>
                <w:rFonts w:ascii="Times New Roman"/>
                <w:spacing w:val="-8"/>
              </w:rPr>
              <w:t xml:space="preserve"> </w:t>
            </w:r>
            <w:r>
              <w:t>Erewash</w:t>
            </w:r>
            <w:r>
              <w:rPr>
                <w:rFonts w:ascii="Times New Roman"/>
                <w:spacing w:val="-10"/>
              </w:rPr>
              <w:t xml:space="preserve"> </w:t>
            </w:r>
            <w:r>
              <w:t>Valley</w:t>
            </w:r>
            <w:r>
              <w:rPr>
                <w:rFonts w:ascii="Times New Roman"/>
                <w:spacing w:val="-10"/>
              </w:rPr>
              <w:t xml:space="preserve"> </w:t>
            </w:r>
            <w:r>
              <w:t>LL</w:t>
            </w:r>
            <w:r>
              <w:rPr>
                <w:rFonts w:ascii="Times New Roman"/>
                <w:spacing w:val="-8"/>
              </w:rPr>
              <w:t xml:space="preserve"> </w:t>
            </w:r>
            <w:r>
              <w:t>area.</w:t>
            </w:r>
            <w:r>
              <w:rPr>
                <w:rFonts w:ascii="Times New Roman"/>
                <w:spacing w:val="-11"/>
              </w:rPr>
              <w:t xml:space="preserve"> </w:t>
            </w:r>
            <w:r>
              <w:rPr>
                <w:spacing w:val="-5"/>
              </w:rPr>
              <w:t>JB</w:t>
            </w:r>
          </w:p>
        </w:tc>
      </w:tr>
      <w:tr w:rsidR="003B2251" w14:paraId="4813E1F8" w14:textId="77777777">
        <w:trPr>
          <w:trHeight w:val="306"/>
        </w:trPr>
        <w:tc>
          <w:tcPr>
            <w:tcW w:w="1438" w:type="dxa"/>
          </w:tcPr>
          <w:p w14:paraId="4631ED69" w14:textId="77777777" w:rsidR="003B2251" w:rsidRDefault="005E26BD">
            <w:pPr>
              <w:pStyle w:val="TableParagraph"/>
              <w:spacing w:line="268" w:lineRule="exact"/>
              <w:ind w:left="10" w:right="3"/>
            </w:pPr>
            <w:r>
              <w:rPr>
                <w:spacing w:val="-2"/>
              </w:rPr>
              <w:t>SHER-</w:t>
            </w:r>
            <w:r>
              <w:rPr>
                <w:spacing w:val="-10"/>
              </w:rPr>
              <w:t>S</w:t>
            </w:r>
          </w:p>
        </w:tc>
        <w:tc>
          <w:tcPr>
            <w:tcW w:w="1702" w:type="dxa"/>
          </w:tcPr>
          <w:p w14:paraId="046DAF83" w14:textId="77777777" w:rsidR="003B2251" w:rsidRDefault="005E26BD">
            <w:pPr>
              <w:pStyle w:val="TableParagraph"/>
              <w:spacing w:line="268" w:lineRule="exact"/>
              <w:ind w:left="9"/>
            </w:pPr>
            <w:r>
              <w:rPr>
                <w:spacing w:val="-5"/>
              </w:rPr>
              <w:t>166</w:t>
            </w:r>
          </w:p>
        </w:tc>
        <w:tc>
          <w:tcPr>
            <w:tcW w:w="17924" w:type="dxa"/>
          </w:tcPr>
          <w:p w14:paraId="7EF2EA4F" w14:textId="77777777" w:rsidR="003B2251" w:rsidRDefault="005E26BD">
            <w:pPr>
              <w:pStyle w:val="TableParagraph"/>
              <w:spacing w:line="268" w:lineRule="exact"/>
              <w:ind w:left="107"/>
              <w:jc w:val="left"/>
            </w:pPr>
            <w:r>
              <w:t>Newstead</w:t>
            </w:r>
            <w:r>
              <w:rPr>
                <w:rFonts w:ascii="Times New Roman"/>
                <w:spacing w:val="-11"/>
              </w:rPr>
              <w:t xml:space="preserve"> </w:t>
            </w:r>
            <w:r>
              <w:t>&amp;</w:t>
            </w:r>
            <w:r>
              <w:rPr>
                <w:rFonts w:ascii="Times New Roman"/>
                <w:spacing w:val="-8"/>
              </w:rPr>
              <w:t xml:space="preserve"> </w:t>
            </w:r>
            <w:r>
              <w:t>Annesley</w:t>
            </w:r>
            <w:r>
              <w:rPr>
                <w:rFonts w:ascii="Times New Roman"/>
                <w:spacing w:val="-11"/>
              </w:rPr>
              <w:t xml:space="preserve"> </w:t>
            </w:r>
            <w:r>
              <w:t>CP,</w:t>
            </w:r>
            <w:r>
              <w:rPr>
                <w:rFonts w:ascii="Times New Roman"/>
                <w:spacing w:val="-9"/>
              </w:rPr>
              <w:t xml:space="preserve"> </w:t>
            </w:r>
            <w:proofErr w:type="spellStart"/>
            <w:r>
              <w:t>Freckland</w:t>
            </w:r>
            <w:proofErr w:type="spellEnd"/>
            <w:r>
              <w:rPr>
                <w:rFonts w:ascii="Times New Roman"/>
                <w:spacing w:val="-10"/>
              </w:rPr>
              <w:t xml:space="preserve"> </w:t>
            </w:r>
            <w:r>
              <w:t>Wood</w:t>
            </w:r>
            <w:r>
              <w:rPr>
                <w:rFonts w:ascii="Times New Roman"/>
                <w:spacing w:val="-10"/>
              </w:rPr>
              <w:t xml:space="preserve"> </w:t>
            </w:r>
            <w:r>
              <w:t>&amp;</w:t>
            </w:r>
            <w:r>
              <w:rPr>
                <w:rFonts w:ascii="Times New Roman"/>
                <w:spacing w:val="-11"/>
              </w:rPr>
              <w:t xml:space="preserve"> </w:t>
            </w:r>
            <w:proofErr w:type="spellStart"/>
            <w:r>
              <w:t>Linby</w:t>
            </w:r>
            <w:proofErr w:type="spellEnd"/>
            <w:r>
              <w:rPr>
                <w:rFonts w:ascii="Times New Roman"/>
                <w:spacing w:val="-11"/>
              </w:rPr>
              <w:t xml:space="preserve"> </w:t>
            </w:r>
            <w:r>
              <w:t>Trail</w:t>
            </w:r>
            <w:r>
              <w:rPr>
                <w:rFonts w:ascii="Times New Roman"/>
                <w:spacing w:val="-9"/>
              </w:rPr>
              <w:t xml:space="preserve"> </w:t>
            </w:r>
            <w:r>
              <w:t>Area</w:t>
            </w:r>
            <w:r>
              <w:rPr>
                <w:rFonts w:ascii="Times New Roman"/>
                <w:spacing w:val="-9"/>
              </w:rPr>
              <w:t xml:space="preserve"> </w:t>
            </w:r>
            <w:r>
              <w:t>-</w:t>
            </w:r>
            <w:r>
              <w:rPr>
                <w:rFonts w:ascii="Times New Roman"/>
                <w:spacing w:val="-9"/>
              </w:rPr>
              <w:t xml:space="preserve"> </w:t>
            </w:r>
            <w:r>
              <w:t>Neutral</w:t>
            </w:r>
            <w:r>
              <w:rPr>
                <w:rFonts w:ascii="Times New Roman"/>
                <w:spacing w:val="-9"/>
              </w:rPr>
              <w:t xml:space="preserve"> </w:t>
            </w:r>
            <w:r>
              <w:t>grassland</w:t>
            </w:r>
            <w:r>
              <w:rPr>
                <w:rFonts w:ascii="Times New Roman"/>
                <w:spacing w:val="-12"/>
              </w:rPr>
              <w:t xml:space="preserve"> </w:t>
            </w:r>
            <w:r>
              <w:t>&amp;</w:t>
            </w:r>
            <w:r>
              <w:rPr>
                <w:rFonts w:ascii="Times New Roman"/>
                <w:spacing w:val="-8"/>
              </w:rPr>
              <w:t xml:space="preserve"> </w:t>
            </w:r>
            <w:r>
              <w:t>calcareous</w:t>
            </w:r>
            <w:r>
              <w:rPr>
                <w:rFonts w:ascii="Times New Roman"/>
                <w:spacing w:val="-11"/>
              </w:rPr>
              <w:t xml:space="preserve"> </w:t>
            </w:r>
            <w:r>
              <w:t>grassland</w:t>
            </w:r>
            <w:r>
              <w:rPr>
                <w:rFonts w:ascii="Times New Roman"/>
                <w:spacing w:val="-10"/>
              </w:rPr>
              <w:t xml:space="preserve"> </w:t>
            </w:r>
            <w:r>
              <w:t>enhancement.</w:t>
            </w:r>
            <w:r>
              <w:rPr>
                <w:rFonts w:ascii="Times New Roman"/>
                <w:spacing w:val="-10"/>
              </w:rPr>
              <w:t xml:space="preserve"> </w:t>
            </w:r>
            <w:r>
              <w:rPr>
                <w:spacing w:val="-5"/>
              </w:rPr>
              <w:t>NC</w:t>
            </w:r>
          </w:p>
        </w:tc>
      </w:tr>
      <w:tr w:rsidR="003B2251" w14:paraId="4F331FEF" w14:textId="77777777">
        <w:trPr>
          <w:trHeight w:val="306"/>
        </w:trPr>
        <w:tc>
          <w:tcPr>
            <w:tcW w:w="1438" w:type="dxa"/>
          </w:tcPr>
          <w:p w14:paraId="3DD0B7F1"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0B2D7205" w14:textId="77777777" w:rsidR="003B2251" w:rsidRDefault="005E26BD">
            <w:pPr>
              <w:pStyle w:val="TableParagraph"/>
              <w:spacing w:line="265" w:lineRule="exact"/>
              <w:ind w:left="9"/>
            </w:pPr>
            <w:r>
              <w:rPr>
                <w:spacing w:val="-5"/>
              </w:rPr>
              <w:t>167</w:t>
            </w:r>
          </w:p>
        </w:tc>
        <w:tc>
          <w:tcPr>
            <w:tcW w:w="17924" w:type="dxa"/>
          </w:tcPr>
          <w:p w14:paraId="697BD8A5" w14:textId="77777777" w:rsidR="003B2251" w:rsidRDefault="005E26BD">
            <w:pPr>
              <w:pStyle w:val="TableParagraph"/>
              <w:spacing w:line="265" w:lineRule="exact"/>
              <w:ind w:left="107"/>
              <w:jc w:val="left"/>
            </w:pPr>
            <w:proofErr w:type="spellStart"/>
            <w:r>
              <w:t>Bestwood</w:t>
            </w:r>
            <w:proofErr w:type="spellEnd"/>
            <w:r>
              <w:rPr>
                <w:rFonts w:ascii="Times New Roman"/>
                <w:spacing w:val="-13"/>
              </w:rPr>
              <w:t xml:space="preserve"> </w:t>
            </w:r>
            <w:r>
              <w:t>Tip</w:t>
            </w:r>
            <w:r>
              <w:rPr>
                <w:rFonts w:ascii="Times New Roman"/>
                <w:spacing w:val="-10"/>
              </w:rPr>
              <w:t xml:space="preserve"> </w:t>
            </w:r>
            <w:r>
              <w:t>(NCC)</w:t>
            </w:r>
            <w:r>
              <w:rPr>
                <w:rFonts w:ascii="Times New Roman"/>
                <w:spacing w:val="-9"/>
              </w:rPr>
              <w:t xml:space="preserve"> </w:t>
            </w:r>
            <w:r>
              <w:t>-</w:t>
            </w:r>
            <w:r>
              <w:rPr>
                <w:rFonts w:ascii="Times New Roman"/>
                <w:spacing w:val="-9"/>
              </w:rPr>
              <w:t xml:space="preserve"> </w:t>
            </w:r>
            <w:r>
              <w:t>Neutral</w:t>
            </w:r>
            <w:r>
              <w:rPr>
                <w:rFonts w:ascii="Times New Roman"/>
                <w:spacing w:val="-10"/>
              </w:rPr>
              <w:t xml:space="preserve"> </w:t>
            </w:r>
            <w:r>
              <w:t>grassland.</w:t>
            </w:r>
            <w:r>
              <w:rPr>
                <w:rFonts w:ascii="Times New Roman"/>
                <w:spacing w:val="-10"/>
              </w:rPr>
              <w:t xml:space="preserve"> </w:t>
            </w:r>
            <w:r>
              <w:t>Early</w:t>
            </w:r>
            <w:r>
              <w:rPr>
                <w:rFonts w:ascii="Times New Roman"/>
                <w:spacing w:val="-11"/>
              </w:rPr>
              <w:t xml:space="preserve"> </w:t>
            </w:r>
            <w:r>
              <w:t>colliery</w:t>
            </w:r>
            <w:r>
              <w:rPr>
                <w:rFonts w:ascii="Times New Roman"/>
                <w:spacing w:val="-13"/>
              </w:rPr>
              <w:t xml:space="preserve"> </w:t>
            </w:r>
            <w:r>
              <w:t>restoration</w:t>
            </w:r>
            <w:r>
              <w:rPr>
                <w:rFonts w:ascii="Times New Roman"/>
                <w:spacing w:val="-10"/>
              </w:rPr>
              <w:t xml:space="preserve"> </w:t>
            </w:r>
            <w:r>
              <w:t>currently</w:t>
            </w:r>
            <w:r>
              <w:rPr>
                <w:rFonts w:ascii="Times New Roman"/>
                <w:spacing w:val="-8"/>
              </w:rPr>
              <w:t xml:space="preserve"> </w:t>
            </w:r>
            <w:r>
              <w:t>grazed.</w:t>
            </w:r>
            <w:r>
              <w:rPr>
                <w:rFonts w:ascii="Times New Roman"/>
                <w:spacing w:val="-10"/>
              </w:rPr>
              <w:t xml:space="preserve"> </w:t>
            </w:r>
            <w:r>
              <w:t>Potential</w:t>
            </w:r>
            <w:r>
              <w:rPr>
                <w:rFonts w:ascii="Times New Roman"/>
                <w:spacing w:val="-12"/>
              </w:rPr>
              <w:t xml:space="preserve"> </w:t>
            </w:r>
            <w:r>
              <w:t>to</w:t>
            </w:r>
            <w:r>
              <w:rPr>
                <w:rFonts w:ascii="Times New Roman"/>
                <w:spacing w:val="-10"/>
              </w:rPr>
              <w:t xml:space="preserve"> </w:t>
            </w:r>
            <w:r>
              <w:t>modify</w:t>
            </w:r>
            <w:r>
              <w:rPr>
                <w:rFonts w:ascii="Times New Roman"/>
                <w:spacing w:val="-11"/>
              </w:rPr>
              <w:t xml:space="preserve"> </w:t>
            </w:r>
            <w:r>
              <w:t>grazing</w:t>
            </w:r>
            <w:r>
              <w:rPr>
                <w:rFonts w:ascii="Times New Roman"/>
                <w:spacing w:val="-11"/>
              </w:rPr>
              <w:t xml:space="preserve"> </w:t>
            </w:r>
            <w:r>
              <w:t>regime</w:t>
            </w:r>
            <w:r>
              <w:rPr>
                <w:rFonts w:ascii="Times New Roman"/>
                <w:spacing w:val="-11"/>
              </w:rPr>
              <w:t xml:space="preserve"> </w:t>
            </w:r>
            <w:proofErr w:type="spellStart"/>
            <w:r>
              <w:t>etc</w:t>
            </w:r>
            <w:proofErr w:type="spellEnd"/>
            <w:r>
              <w:rPr>
                <w:rFonts w:ascii="Times New Roman"/>
                <w:spacing w:val="-9"/>
              </w:rPr>
              <w:t xml:space="preserve"> </w:t>
            </w:r>
            <w:r>
              <w:t>to</w:t>
            </w:r>
            <w:r>
              <w:rPr>
                <w:rFonts w:ascii="Times New Roman"/>
                <w:spacing w:val="-8"/>
              </w:rPr>
              <w:t xml:space="preserve"> </w:t>
            </w:r>
            <w:r>
              <w:t>improve</w:t>
            </w:r>
            <w:r>
              <w:rPr>
                <w:rFonts w:ascii="Times New Roman"/>
                <w:spacing w:val="-11"/>
              </w:rPr>
              <w:t xml:space="preserve"> </w:t>
            </w:r>
            <w:r>
              <w:t>ecology.</w:t>
            </w:r>
            <w:r>
              <w:rPr>
                <w:rFonts w:ascii="Times New Roman"/>
                <w:spacing w:val="-10"/>
              </w:rPr>
              <w:t xml:space="preserve"> </w:t>
            </w:r>
            <w:r>
              <w:rPr>
                <w:spacing w:val="-5"/>
              </w:rPr>
              <w:t>NC</w:t>
            </w:r>
          </w:p>
        </w:tc>
      </w:tr>
      <w:tr w:rsidR="003B2251" w14:paraId="66C672FA" w14:textId="77777777">
        <w:trPr>
          <w:trHeight w:val="304"/>
        </w:trPr>
        <w:tc>
          <w:tcPr>
            <w:tcW w:w="1438" w:type="dxa"/>
          </w:tcPr>
          <w:p w14:paraId="775D0689"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46D0B97E" w14:textId="77777777" w:rsidR="003B2251" w:rsidRDefault="005E26BD">
            <w:pPr>
              <w:pStyle w:val="TableParagraph"/>
              <w:spacing w:line="265" w:lineRule="exact"/>
              <w:ind w:left="9"/>
            </w:pPr>
            <w:r>
              <w:rPr>
                <w:spacing w:val="-5"/>
              </w:rPr>
              <w:t>169</w:t>
            </w:r>
          </w:p>
        </w:tc>
        <w:tc>
          <w:tcPr>
            <w:tcW w:w="17924" w:type="dxa"/>
          </w:tcPr>
          <w:p w14:paraId="5068FD33" w14:textId="77777777" w:rsidR="003B2251" w:rsidRDefault="005E26BD">
            <w:pPr>
              <w:pStyle w:val="TableParagraph"/>
              <w:spacing w:line="265" w:lineRule="exact"/>
              <w:ind w:left="107"/>
              <w:jc w:val="left"/>
            </w:pPr>
            <w:r>
              <w:t>Calverton</w:t>
            </w:r>
            <w:r>
              <w:rPr>
                <w:rFonts w:ascii="Times New Roman"/>
                <w:spacing w:val="-11"/>
              </w:rPr>
              <w:t xml:space="preserve"> </w:t>
            </w:r>
            <w:r>
              <w:t>Branch</w:t>
            </w:r>
            <w:r>
              <w:rPr>
                <w:rFonts w:ascii="Times New Roman"/>
                <w:spacing w:val="-10"/>
              </w:rPr>
              <w:t xml:space="preserve"> </w:t>
            </w:r>
            <w:r>
              <w:t>Line</w:t>
            </w:r>
            <w:r>
              <w:rPr>
                <w:rFonts w:ascii="Times New Roman"/>
                <w:spacing w:val="-11"/>
              </w:rPr>
              <w:t xml:space="preserve"> </w:t>
            </w:r>
            <w:r>
              <w:t>(NCC)</w:t>
            </w:r>
            <w:r>
              <w:rPr>
                <w:rFonts w:ascii="Times New Roman"/>
                <w:spacing w:val="-9"/>
              </w:rPr>
              <w:t xml:space="preserve"> </w:t>
            </w:r>
            <w:r>
              <w:t>-</w:t>
            </w:r>
            <w:r>
              <w:rPr>
                <w:rFonts w:ascii="Times New Roman"/>
                <w:spacing w:val="-10"/>
              </w:rPr>
              <w:t xml:space="preserve"> </w:t>
            </w:r>
            <w:r>
              <w:t>Recently</w:t>
            </w:r>
            <w:r>
              <w:rPr>
                <w:rFonts w:ascii="Times New Roman"/>
                <w:spacing w:val="-8"/>
              </w:rPr>
              <w:t xml:space="preserve"> </w:t>
            </w:r>
            <w:r>
              <w:t>acquired.</w:t>
            </w:r>
            <w:r>
              <w:rPr>
                <w:rFonts w:ascii="Times New Roman"/>
                <w:spacing w:val="-10"/>
              </w:rPr>
              <w:t xml:space="preserve"> </w:t>
            </w:r>
            <w:r>
              <w:t>NCC</w:t>
            </w:r>
            <w:r>
              <w:rPr>
                <w:rFonts w:ascii="Times New Roman"/>
                <w:spacing w:val="-12"/>
              </w:rPr>
              <w:t xml:space="preserve"> </w:t>
            </w:r>
            <w:r>
              <w:t>applying</w:t>
            </w:r>
            <w:r>
              <w:rPr>
                <w:rFonts w:ascii="Times New Roman"/>
                <w:spacing w:val="-11"/>
              </w:rPr>
              <w:t xml:space="preserve"> </w:t>
            </w:r>
            <w:r>
              <w:t>for</w:t>
            </w:r>
            <w:r>
              <w:rPr>
                <w:rFonts w:ascii="Times New Roman"/>
                <w:spacing w:val="-9"/>
              </w:rPr>
              <w:t xml:space="preserve"> </w:t>
            </w:r>
            <w:r>
              <w:t>funding.</w:t>
            </w:r>
            <w:r>
              <w:rPr>
                <w:rFonts w:ascii="Times New Roman"/>
                <w:spacing w:val="-10"/>
              </w:rPr>
              <w:t xml:space="preserve"> </w:t>
            </w:r>
            <w:r>
              <w:t>Verges/embankment</w:t>
            </w:r>
            <w:r>
              <w:rPr>
                <w:rFonts w:ascii="Times New Roman"/>
                <w:spacing w:val="-11"/>
              </w:rPr>
              <w:t xml:space="preserve"> </w:t>
            </w:r>
            <w:r>
              <w:t>as</w:t>
            </w:r>
            <w:r>
              <w:rPr>
                <w:rFonts w:ascii="Times New Roman"/>
                <w:spacing w:val="-10"/>
              </w:rPr>
              <w:t xml:space="preserve"> </w:t>
            </w:r>
            <w:r>
              <w:t>neutral</w:t>
            </w:r>
            <w:r>
              <w:rPr>
                <w:rFonts w:ascii="Times New Roman"/>
                <w:spacing w:val="-12"/>
              </w:rPr>
              <w:t xml:space="preserve"> </w:t>
            </w:r>
            <w:r>
              <w:t>grassland</w:t>
            </w:r>
            <w:r>
              <w:rPr>
                <w:rFonts w:ascii="Times New Roman"/>
                <w:spacing w:val="-10"/>
              </w:rPr>
              <w:t xml:space="preserve"> </w:t>
            </w:r>
            <w:r>
              <w:t>by</w:t>
            </w:r>
            <w:r>
              <w:rPr>
                <w:rFonts w:ascii="Times New Roman"/>
                <w:spacing w:val="-8"/>
              </w:rPr>
              <w:t xml:space="preserve"> </w:t>
            </w:r>
            <w:r>
              <w:t>clearing</w:t>
            </w:r>
            <w:r>
              <w:rPr>
                <w:rFonts w:ascii="Times New Roman"/>
                <w:spacing w:val="-11"/>
              </w:rPr>
              <w:t xml:space="preserve"> </w:t>
            </w:r>
            <w:r>
              <w:t>&amp;</w:t>
            </w:r>
            <w:r>
              <w:rPr>
                <w:rFonts w:ascii="Times New Roman"/>
                <w:spacing w:val="-8"/>
              </w:rPr>
              <w:t xml:space="preserve"> </w:t>
            </w:r>
            <w:r>
              <w:t>preventing</w:t>
            </w:r>
            <w:r>
              <w:rPr>
                <w:rFonts w:ascii="Times New Roman"/>
                <w:spacing w:val="-12"/>
              </w:rPr>
              <w:t xml:space="preserve"> </w:t>
            </w:r>
            <w:r>
              <w:t>open</w:t>
            </w:r>
            <w:r>
              <w:rPr>
                <w:rFonts w:ascii="Times New Roman"/>
                <w:spacing w:val="-10"/>
              </w:rPr>
              <w:t xml:space="preserve"> </w:t>
            </w:r>
            <w:r>
              <w:t>areas</w:t>
            </w:r>
            <w:r>
              <w:rPr>
                <w:rFonts w:ascii="Times New Roman"/>
                <w:spacing w:val="-10"/>
              </w:rPr>
              <w:t xml:space="preserve"> </w:t>
            </w:r>
            <w:r>
              <w:t>from</w:t>
            </w:r>
            <w:r>
              <w:rPr>
                <w:rFonts w:ascii="Times New Roman"/>
                <w:spacing w:val="-8"/>
              </w:rPr>
              <w:t xml:space="preserve"> </w:t>
            </w:r>
            <w:r>
              <w:t>scrubbing</w:t>
            </w:r>
            <w:r>
              <w:rPr>
                <w:rFonts w:ascii="Times New Roman"/>
                <w:spacing w:val="-10"/>
              </w:rPr>
              <w:t xml:space="preserve"> </w:t>
            </w:r>
            <w:r>
              <w:t>over.</w:t>
            </w:r>
            <w:r>
              <w:rPr>
                <w:rFonts w:ascii="Times New Roman"/>
                <w:spacing w:val="-10"/>
              </w:rPr>
              <w:t xml:space="preserve"> </w:t>
            </w:r>
            <w:r>
              <w:rPr>
                <w:spacing w:val="-5"/>
              </w:rPr>
              <w:t>NC</w:t>
            </w:r>
          </w:p>
        </w:tc>
      </w:tr>
      <w:tr w:rsidR="003B2251" w14:paraId="4A07EAA2" w14:textId="77777777">
        <w:trPr>
          <w:trHeight w:val="306"/>
        </w:trPr>
        <w:tc>
          <w:tcPr>
            <w:tcW w:w="1438" w:type="dxa"/>
          </w:tcPr>
          <w:p w14:paraId="6635DEC6" w14:textId="77777777" w:rsidR="003B2251" w:rsidRDefault="005E26BD">
            <w:pPr>
              <w:pStyle w:val="TableParagraph"/>
              <w:spacing w:line="268" w:lineRule="exact"/>
              <w:ind w:left="10" w:right="3"/>
            </w:pPr>
            <w:r>
              <w:rPr>
                <w:spacing w:val="-2"/>
              </w:rPr>
              <w:t>SHER-</w:t>
            </w:r>
            <w:r>
              <w:rPr>
                <w:spacing w:val="-10"/>
              </w:rPr>
              <w:t>S</w:t>
            </w:r>
          </w:p>
        </w:tc>
        <w:tc>
          <w:tcPr>
            <w:tcW w:w="1702" w:type="dxa"/>
          </w:tcPr>
          <w:p w14:paraId="3BB038BB" w14:textId="77777777" w:rsidR="003B2251" w:rsidRDefault="005E26BD">
            <w:pPr>
              <w:pStyle w:val="TableParagraph"/>
              <w:spacing w:line="268" w:lineRule="exact"/>
              <w:ind w:left="9"/>
            </w:pPr>
            <w:r>
              <w:rPr>
                <w:spacing w:val="-5"/>
              </w:rPr>
              <w:t>170</w:t>
            </w:r>
          </w:p>
        </w:tc>
        <w:tc>
          <w:tcPr>
            <w:tcW w:w="17924" w:type="dxa"/>
          </w:tcPr>
          <w:p w14:paraId="727D3FDD" w14:textId="77777777" w:rsidR="003B2251" w:rsidRDefault="005E26BD">
            <w:pPr>
              <w:pStyle w:val="TableParagraph"/>
              <w:spacing w:line="268" w:lineRule="exact"/>
              <w:ind w:left="107"/>
              <w:jc w:val="left"/>
            </w:pPr>
            <w:r>
              <w:t>Mansfield</w:t>
            </w:r>
            <w:r>
              <w:rPr>
                <w:rFonts w:ascii="Times New Roman"/>
                <w:spacing w:val="-10"/>
              </w:rPr>
              <w:t xml:space="preserve"> </w:t>
            </w:r>
            <w:r>
              <w:t>Cemetery</w:t>
            </w:r>
            <w:r>
              <w:rPr>
                <w:rFonts w:ascii="Times New Roman"/>
                <w:spacing w:val="-11"/>
              </w:rPr>
              <w:t xml:space="preserve"> </w:t>
            </w:r>
            <w:r>
              <w:t>maintain</w:t>
            </w:r>
            <w:r>
              <w:rPr>
                <w:rFonts w:ascii="Times New Roman"/>
                <w:spacing w:val="-10"/>
              </w:rPr>
              <w:t xml:space="preserve"> </w:t>
            </w:r>
            <w:r>
              <w:t>and</w:t>
            </w:r>
            <w:r>
              <w:rPr>
                <w:rFonts w:ascii="Times New Roman"/>
                <w:spacing w:val="-9"/>
              </w:rPr>
              <w:t xml:space="preserve"> </w:t>
            </w:r>
            <w:r>
              <w:t>improve</w:t>
            </w:r>
            <w:r>
              <w:rPr>
                <w:rFonts w:ascii="Times New Roman"/>
                <w:spacing w:val="-11"/>
              </w:rPr>
              <w:t xml:space="preserve"> </w:t>
            </w:r>
            <w:r>
              <w:t>areas</w:t>
            </w:r>
            <w:r>
              <w:rPr>
                <w:rFonts w:ascii="Times New Roman"/>
                <w:spacing w:val="-11"/>
              </w:rPr>
              <w:t xml:space="preserve"> </w:t>
            </w:r>
            <w:r>
              <w:t>of</w:t>
            </w:r>
            <w:r>
              <w:rPr>
                <w:rFonts w:ascii="Times New Roman"/>
                <w:spacing w:val="-11"/>
              </w:rPr>
              <w:t xml:space="preserve"> </w:t>
            </w:r>
            <w:r>
              <w:rPr>
                <w:spacing w:val="-2"/>
              </w:rPr>
              <w:t>grassland.</w:t>
            </w:r>
          </w:p>
        </w:tc>
      </w:tr>
      <w:tr w:rsidR="003B2251" w14:paraId="108ED99D" w14:textId="77777777">
        <w:trPr>
          <w:trHeight w:val="306"/>
        </w:trPr>
        <w:tc>
          <w:tcPr>
            <w:tcW w:w="1438" w:type="dxa"/>
          </w:tcPr>
          <w:p w14:paraId="2CC131AE" w14:textId="77777777" w:rsidR="003B2251" w:rsidRDefault="005E26BD">
            <w:pPr>
              <w:pStyle w:val="TableParagraph"/>
              <w:spacing w:line="265" w:lineRule="exact"/>
              <w:ind w:left="10" w:right="1"/>
            </w:pPr>
            <w:r>
              <w:rPr>
                <w:spacing w:val="-2"/>
              </w:rPr>
              <w:t>Ashfield</w:t>
            </w:r>
          </w:p>
        </w:tc>
        <w:tc>
          <w:tcPr>
            <w:tcW w:w="1702" w:type="dxa"/>
          </w:tcPr>
          <w:p w14:paraId="0A9B981C" w14:textId="77777777" w:rsidR="003B2251" w:rsidRDefault="005E26BD">
            <w:pPr>
              <w:pStyle w:val="TableParagraph"/>
              <w:spacing w:line="265" w:lineRule="exact"/>
              <w:ind w:left="9"/>
            </w:pPr>
            <w:r>
              <w:rPr>
                <w:spacing w:val="-5"/>
              </w:rPr>
              <w:t>186</w:t>
            </w:r>
          </w:p>
        </w:tc>
        <w:tc>
          <w:tcPr>
            <w:tcW w:w="17924" w:type="dxa"/>
          </w:tcPr>
          <w:p w14:paraId="0E2730FC" w14:textId="77777777" w:rsidR="003B2251" w:rsidRDefault="005E26BD">
            <w:pPr>
              <w:pStyle w:val="TableParagraph"/>
              <w:spacing w:before="16" w:line="240" w:lineRule="auto"/>
              <w:ind w:left="107"/>
              <w:jc w:val="left"/>
            </w:pPr>
            <w:proofErr w:type="gramStart"/>
            <w:r>
              <w:t>Road</w:t>
            </w:r>
            <w:r>
              <w:rPr>
                <w:rFonts w:ascii="Times New Roman"/>
                <w:spacing w:val="-13"/>
              </w:rPr>
              <w:t xml:space="preserve"> </w:t>
            </w:r>
            <w:r>
              <w:t>sides</w:t>
            </w:r>
            <w:proofErr w:type="gramEnd"/>
            <w:r>
              <w:rPr>
                <w:rFonts w:ascii="Times New Roman"/>
                <w:spacing w:val="-9"/>
              </w:rPr>
              <w:t xml:space="preserve"> </w:t>
            </w:r>
            <w:r>
              <w:t>rich</w:t>
            </w:r>
            <w:r>
              <w:rPr>
                <w:rFonts w:ascii="Times New Roman"/>
                <w:spacing w:val="-11"/>
              </w:rPr>
              <w:t xml:space="preserve"> </w:t>
            </w:r>
            <w:r>
              <w:t>in</w:t>
            </w:r>
            <w:r>
              <w:rPr>
                <w:rFonts w:ascii="Times New Roman"/>
                <w:spacing w:val="-12"/>
              </w:rPr>
              <w:t xml:space="preserve"> </w:t>
            </w:r>
            <w:r>
              <w:t>wildflowers</w:t>
            </w:r>
            <w:r>
              <w:rPr>
                <w:rFonts w:ascii="Times New Roman"/>
                <w:spacing w:val="-9"/>
              </w:rPr>
              <w:t xml:space="preserve"> </w:t>
            </w:r>
            <w:r>
              <w:t>currently</w:t>
            </w:r>
            <w:r>
              <w:rPr>
                <w:rFonts w:ascii="Times New Roman"/>
                <w:spacing w:val="-9"/>
              </w:rPr>
              <w:t xml:space="preserve"> </w:t>
            </w:r>
            <w:r>
              <w:t>being</w:t>
            </w:r>
            <w:r>
              <w:rPr>
                <w:rFonts w:ascii="Times New Roman"/>
                <w:spacing w:val="-10"/>
              </w:rPr>
              <w:t xml:space="preserve"> </w:t>
            </w:r>
            <w:r>
              <w:t>degraded</w:t>
            </w:r>
            <w:r>
              <w:rPr>
                <w:rFonts w:ascii="Times New Roman"/>
                <w:spacing w:val="-11"/>
              </w:rPr>
              <w:t xml:space="preserve"> </w:t>
            </w:r>
            <w:r>
              <w:t>by</w:t>
            </w:r>
            <w:r>
              <w:rPr>
                <w:rFonts w:ascii="Times New Roman"/>
                <w:spacing w:val="-8"/>
              </w:rPr>
              <w:t xml:space="preserve"> </w:t>
            </w:r>
            <w:r>
              <w:t>regular</w:t>
            </w:r>
            <w:r>
              <w:rPr>
                <w:rFonts w:ascii="Times New Roman"/>
                <w:spacing w:val="-10"/>
              </w:rPr>
              <w:t xml:space="preserve"> </w:t>
            </w:r>
            <w:r>
              <w:t>maintenance</w:t>
            </w:r>
            <w:r>
              <w:rPr>
                <w:rFonts w:ascii="Times New Roman"/>
                <w:spacing w:val="-13"/>
              </w:rPr>
              <w:t xml:space="preserve"> </w:t>
            </w:r>
            <w:r>
              <w:t>and</w:t>
            </w:r>
            <w:r>
              <w:rPr>
                <w:rFonts w:ascii="Times New Roman"/>
                <w:spacing w:val="-10"/>
              </w:rPr>
              <w:t xml:space="preserve"> </w:t>
            </w:r>
            <w:r>
              <w:t>overgrowth</w:t>
            </w:r>
            <w:r>
              <w:rPr>
                <w:rFonts w:ascii="Times New Roman"/>
                <w:spacing w:val="-10"/>
              </w:rPr>
              <w:t xml:space="preserve"> </w:t>
            </w:r>
            <w:r>
              <w:t>in</w:t>
            </w:r>
            <w:r>
              <w:rPr>
                <w:rFonts w:ascii="Times New Roman"/>
                <w:spacing w:val="-11"/>
              </w:rPr>
              <w:t xml:space="preserve"> </w:t>
            </w:r>
            <w:r>
              <w:t>some</w:t>
            </w:r>
            <w:r>
              <w:rPr>
                <w:rFonts w:ascii="Times New Roman"/>
                <w:spacing w:val="-11"/>
              </w:rPr>
              <w:t xml:space="preserve"> </w:t>
            </w:r>
            <w:r>
              <w:t>areas.</w:t>
            </w:r>
            <w:r>
              <w:rPr>
                <w:rFonts w:ascii="Times New Roman"/>
                <w:spacing w:val="-10"/>
              </w:rPr>
              <w:t xml:space="preserve"> </w:t>
            </w:r>
            <w:r>
              <w:rPr>
                <w:spacing w:val="-5"/>
              </w:rPr>
              <w:t>PO</w:t>
            </w:r>
          </w:p>
        </w:tc>
      </w:tr>
      <w:tr w:rsidR="003B2251" w14:paraId="753BBD8B" w14:textId="77777777">
        <w:trPr>
          <w:trHeight w:val="304"/>
        </w:trPr>
        <w:tc>
          <w:tcPr>
            <w:tcW w:w="1438" w:type="dxa"/>
          </w:tcPr>
          <w:p w14:paraId="533F1A00" w14:textId="77777777" w:rsidR="003B2251" w:rsidRDefault="005E26BD">
            <w:pPr>
              <w:pStyle w:val="TableParagraph"/>
              <w:spacing w:line="265" w:lineRule="exact"/>
              <w:ind w:left="10" w:right="1"/>
            </w:pPr>
            <w:r>
              <w:rPr>
                <w:spacing w:val="-2"/>
              </w:rPr>
              <w:t>Ashfield</w:t>
            </w:r>
          </w:p>
        </w:tc>
        <w:tc>
          <w:tcPr>
            <w:tcW w:w="1702" w:type="dxa"/>
          </w:tcPr>
          <w:p w14:paraId="36D55428" w14:textId="77777777" w:rsidR="003B2251" w:rsidRDefault="005E26BD">
            <w:pPr>
              <w:pStyle w:val="TableParagraph"/>
              <w:spacing w:line="265" w:lineRule="exact"/>
              <w:ind w:left="9"/>
            </w:pPr>
            <w:r>
              <w:rPr>
                <w:spacing w:val="-5"/>
              </w:rPr>
              <w:t>187</w:t>
            </w:r>
          </w:p>
        </w:tc>
        <w:tc>
          <w:tcPr>
            <w:tcW w:w="17924" w:type="dxa"/>
          </w:tcPr>
          <w:p w14:paraId="310A5A6C" w14:textId="77777777" w:rsidR="003B2251" w:rsidRDefault="005E26BD">
            <w:pPr>
              <w:pStyle w:val="TableParagraph"/>
              <w:spacing w:before="16" w:line="240" w:lineRule="auto"/>
              <w:ind w:left="107"/>
              <w:jc w:val="left"/>
            </w:pPr>
            <w:r>
              <w:t>Calcareous</w:t>
            </w:r>
            <w:r>
              <w:rPr>
                <w:rFonts w:ascii="Times New Roman"/>
                <w:spacing w:val="-10"/>
              </w:rPr>
              <w:t xml:space="preserve"> </w:t>
            </w:r>
            <w:r>
              <w:t>grassland,</w:t>
            </w:r>
            <w:r>
              <w:rPr>
                <w:rFonts w:ascii="Times New Roman"/>
                <w:spacing w:val="-11"/>
              </w:rPr>
              <w:t xml:space="preserve"> </w:t>
            </w:r>
            <w:r>
              <w:t>excellent</w:t>
            </w:r>
            <w:r>
              <w:rPr>
                <w:rFonts w:ascii="Times New Roman"/>
                <w:spacing w:val="-9"/>
              </w:rPr>
              <w:t xml:space="preserve"> </w:t>
            </w:r>
            <w:r>
              <w:t>quality.</w:t>
            </w:r>
            <w:r>
              <w:rPr>
                <w:rFonts w:ascii="Times New Roman"/>
                <w:spacing w:val="-12"/>
              </w:rPr>
              <w:t xml:space="preserve"> </w:t>
            </w:r>
            <w:r>
              <w:t>Robin</w:t>
            </w:r>
            <w:r>
              <w:rPr>
                <w:rFonts w:ascii="Times New Roman"/>
                <w:spacing w:val="-10"/>
              </w:rPr>
              <w:t xml:space="preserve"> </w:t>
            </w:r>
            <w:r>
              <w:t>Hood</w:t>
            </w:r>
            <w:r>
              <w:rPr>
                <w:rFonts w:ascii="Times New Roman"/>
                <w:spacing w:val="-10"/>
              </w:rPr>
              <w:t xml:space="preserve"> </w:t>
            </w:r>
            <w:r>
              <w:t>line</w:t>
            </w:r>
            <w:r>
              <w:rPr>
                <w:rFonts w:ascii="Times New Roman"/>
                <w:spacing w:val="-9"/>
              </w:rPr>
              <w:t xml:space="preserve"> </w:t>
            </w:r>
            <w:r>
              <w:t>from</w:t>
            </w:r>
            <w:r>
              <w:rPr>
                <w:rFonts w:ascii="Times New Roman"/>
                <w:spacing w:val="-8"/>
              </w:rPr>
              <w:t xml:space="preserve"> </w:t>
            </w:r>
            <w:r>
              <w:t>Newstead</w:t>
            </w:r>
            <w:r>
              <w:rPr>
                <w:rFonts w:ascii="Times New Roman"/>
                <w:spacing w:val="-10"/>
              </w:rPr>
              <w:t xml:space="preserve"> </w:t>
            </w:r>
            <w:r>
              <w:t>tunnel</w:t>
            </w:r>
            <w:r>
              <w:rPr>
                <w:rFonts w:ascii="Times New Roman"/>
                <w:spacing w:val="-12"/>
              </w:rPr>
              <w:t xml:space="preserve"> </w:t>
            </w:r>
            <w:r>
              <w:t>to</w:t>
            </w:r>
            <w:r>
              <w:rPr>
                <w:rFonts w:ascii="Times New Roman"/>
                <w:spacing w:val="-10"/>
              </w:rPr>
              <w:t xml:space="preserve"> </w:t>
            </w:r>
            <w:r>
              <w:t>Kirkby</w:t>
            </w:r>
            <w:r>
              <w:rPr>
                <w:rFonts w:ascii="Times New Roman"/>
                <w:spacing w:val="-11"/>
              </w:rPr>
              <w:t xml:space="preserve"> </w:t>
            </w:r>
            <w:r>
              <w:t>in</w:t>
            </w:r>
            <w:r>
              <w:rPr>
                <w:rFonts w:ascii="Times New Roman"/>
                <w:spacing w:val="-10"/>
              </w:rPr>
              <w:t xml:space="preserve"> </w:t>
            </w:r>
            <w:r>
              <w:t>Ashfield,</w:t>
            </w:r>
            <w:r>
              <w:rPr>
                <w:rFonts w:ascii="Times New Roman"/>
                <w:spacing w:val="-9"/>
              </w:rPr>
              <w:t xml:space="preserve"> </w:t>
            </w:r>
            <w:r>
              <w:t>Railway</w:t>
            </w:r>
            <w:r>
              <w:rPr>
                <w:rFonts w:ascii="Times New Roman"/>
                <w:spacing w:val="-13"/>
              </w:rPr>
              <w:t xml:space="preserve"> </w:t>
            </w:r>
            <w:r>
              <w:t>station</w:t>
            </w:r>
            <w:r>
              <w:rPr>
                <w:rFonts w:ascii="Times New Roman"/>
                <w:spacing w:val="-12"/>
              </w:rPr>
              <w:t xml:space="preserve"> </w:t>
            </w:r>
            <w:r>
              <w:t>-</w:t>
            </w:r>
            <w:r>
              <w:rPr>
                <w:rFonts w:ascii="Times New Roman"/>
                <w:spacing w:val="-10"/>
              </w:rPr>
              <w:t xml:space="preserve"> </w:t>
            </w:r>
            <w:r>
              <w:t>enhance</w:t>
            </w:r>
            <w:r>
              <w:rPr>
                <w:rFonts w:ascii="Times New Roman"/>
                <w:spacing w:val="-11"/>
              </w:rPr>
              <w:t xml:space="preserve"> </w:t>
            </w:r>
            <w:r>
              <w:t>by</w:t>
            </w:r>
            <w:r>
              <w:rPr>
                <w:rFonts w:ascii="Times New Roman"/>
                <w:spacing w:val="-8"/>
              </w:rPr>
              <w:t xml:space="preserve"> </w:t>
            </w:r>
            <w:r>
              <w:t>removing</w:t>
            </w:r>
            <w:r>
              <w:rPr>
                <w:rFonts w:ascii="Times New Roman"/>
                <w:spacing w:val="-10"/>
              </w:rPr>
              <w:t xml:space="preserve"> </w:t>
            </w:r>
            <w:r>
              <w:t>sapling</w:t>
            </w:r>
            <w:r>
              <w:rPr>
                <w:rFonts w:ascii="Times New Roman"/>
                <w:spacing w:val="-10"/>
              </w:rPr>
              <w:t xml:space="preserve"> </w:t>
            </w:r>
            <w:r>
              <w:t>Ash</w:t>
            </w:r>
            <w:r>
              <w:rPr>
                <w:rFonts w:ascii="Times New Roman"/>
                <w:spacing w:val="-10"/>
              </w:rPr>
              <w:t xml:space="preserve"> </w:t>
            </w:r>
            <w:r>
              <w:t>trees</w:t>
            </w:r>
            <w:r>
              <w:rPr>
                <w:rFonts w:ascii="Times New Roman"/>
                <w:spacing w:val="-11"/>
              </w:rPr>
              <w:t xml:space="preserve"> </w:t>
            </w:r>
            <w:r>
              <w:t>and</w:t>
            </w:r>
            <w:r>
              <w:rPr>
                <w:rFonts w:ascii="Times New Roman"/>
                <w:spacing w:val="-10"/>
              </w:rPr>
              <w:t xml:space="preserve"> </w:t>
            </w:r>
            <w:r>
              <w:t>Hawthorne.</w:t>
            </w:r>
            <w:r>
              <w:rPr>
                <w:rFonts w:ascii="Times New Roman"/>
                <w:spacing w:val="-10"/>
              </w:rPr>
              <w:t xml:space="preserve"> </w:t>
            </w:r>
            <w:r>
              <w:rPr>
                <w:spacing w:val="-5"/>
              </w:rPr>
              <w:t>ADL</w:t>
            </w:r>
          </w:p>
        </w:tc>
      </w:tr>
      <w:tr w:rsidR="003B2251" w14:paraId="5B3EDB47" w14:textId="77777777">
        <w:trPr>
          <w:trHeight w:val="306"/>
        </w:trPr>
        <w:tc>
          <w:tcPr>
            <w:tcW w:w="1438" w:type="dxa"/>
          </w:tcPr>
          <w:p w14:paraId="0FE3754F" w14:textId="77777777" w:rsidR="003B2251" w:rsidRDefault="005E26BD">
            <w:pPr>
              <w:pStyle w:val="TableParagraph"/>
              <w:spacing w:line="268" w:lineRule="exact"/>
              <w:ind w:left="10" w:right="1"/>
            </w:pPr>
            <w:r>
              <w:rPr>
                <w:spacing w:val="-2"/>
              </w:rPr>
              <w:t>Ashfield</w:t>
            </w:r>
          </w:p>
        </w:tc>
        <w:tc>
          <w:tcPr>
            <w:tcW w:w="1702" w:type="dxa"/>
          </w:tcPr>
          <w:p w14:paraId="24181C43" w14:textId="77777777" w:rsidR="003B2251" w:rsidRDefault="005E26BD">
            <w:pPr>
              <w:pStyle w:val="TableParagraph"/>
              <w:spacing w:line="268" w:lineRule="exact"/>
              <w:ind w:left="9"/>
            </w:pPr>
            <w:r>
              <w:rPr>
                <w:spacing w:val="-5"/>
              </w:rPr>
              <w:t>188</w:t>
            </w:r>
          </w:p>
        </w:tc>
        <w:tc>
          <w:tcPr>
            <w:tcW w:w="17924" w:type="dxa"/>
          </w:tcPr>
          <w:p w14:paraId="4C00F188" w14:textId="77777777" w:rsidR="003B2251" w:rsidRDefault="005E26BD">
            <w:pPr>
              <w:pStyle w:val="TableParagraph"/>
              <w:spacing w:before="16" w:line="240" w:lineRule="auto"/>
              <w:ind w:left="107"/>
              <w:jc w:val="left"/>
            </w:pPr>
            <w:r>
              <w:t>Forest</w:t>
            </w:r>
            <w:r>
              <w:rPr>
                <w:rFonts w:ascii="Times New Roman"/>
                <w:spacing w:val="-13"/>
              </w:rPr>
              <w:t xml:space="preserve"> </w:t>
            </w:r>
            <w:r>
              <w:t>road</w:t>
            </w:r>
            <w:r>
              <w:rPr>
                <w:rFonts w:ascii="Times New Roman"/>
                <w:spacing w:val="-12"/>
              </w:rPr>
              <w:t xml:space="preserve"> </w:t>
            </w:r>
            <w:r>
              <w:t>neutral</w:t>
            </w:r>
            <w:r>
              <w:rPr>
                <w:rFonts w:ascii="Times New Roman"/>
                <w:spacing w:val="-9"/>
              </w:rPr>
              <w:t xml:space="preserve"> </w:t>
            </w:r>
            <w:r>
              <w:t>grassland</w:t>
            </w:r>
            <w:r>
              <w:rPr>
                <w:rFonts w:ascii="Times New Roman"/>
                <w:spacing w:val="-10"/>
              </w:rPr>
              <w:t xml:space="preserve"> </w:t>
            </w:r>
            <w:r>
              <w:t>-</w:t>
            </w:r>
            <w:r>
              <w:rPr>
                <w:rFonts w:ascii="Times New Roman"/>
                <w:spacing w:val="-9"/>
              </w:rPr>
              <w:t xml:space="preserve"> </w:t>
            </w:r>
            <w:r>
              <w:t>designated</w:t>
            </w:r>
            <w:r>
              <w:rPr>
                <w:rFonts w:ascii="Times New Roman"/>
                <w:spacing w:val="-10"/>
              </w:rPr>
              <w:t xml:space="preserve"> </w:t>
            </w:r>
            <w:r>
              <w:t>as</w:t>
            </w:r>
            <w:r>
              <w:rPr>
                <w:rFonts w:ascii="Times New Roman"/>
                <w:spacing w:val="-11"/>
              </w:rPr>
              <w:t xml:space="preserve"> </w:t>
            </w:r>
            <w:r>
              <w:t>such</w:t>
            </w:r>
            <w:r>
              <w:rPr>
                <w:rFonts w:ascii="Times New Roman"/>
                <w:spacing w:val="-10"/>
              </w:rPr>
              <w:t xml:space="preserve"> </w:t>
            </w:r>
            <w:r>
              <w:t>around</w:t>
            </w:r>
            <w:r>
              <w:rPr>
                <w:rFonts w:ascii="Times New Roman"/>
                <w:spacing w:val="-9"/>
              </w:rPr>
              <w:t xml:space="preserve"> </w:t>
            </w:r>
            <w:r>
              <w:t>September</w:t>
            </w:r>
            <w:r>
              <w:rPr>
                <w:rFonts w:ascii="Times New Roman"/>
                <w:spacing w:val="-9"/>
              </w:rPr>
              <w:t xml:space="preserve"> </w:t>
            </w:r>
            <w:r>
              <w:t>2015</w:t>
            </w:r>
            <w:r>
              <w:rPr>
                <w:rFonts w:ascii="Times New Roman"/>
                <w:spacing w:val="-8"/>
              </w:rPr>
              <w:t xml:space="preserve"> </w:t>
            </w:r>
            <w:r>
              <w:t>-</w:t>
            </w:r>
            <w:r>
              <w:rPr>
                <w:rFonts w:ascii="Times New Roman"/>
                <w:spacing w:val="-10"/>
              </w:rPr>
              <w:t xml:space="preserve"> </w:t>
            </w:r>
            <w:r>
              <w:t>good</w:t>
            </w:r>
            <w:r>
              <w:rPr>
                <w:rFonts w:ascii="Times New Roman"/>
                <w:spacing w:val="-10"/>
              </w:rPr>
              <w:t xml:space="preserve"> </w:t>
            </w:r>
            <w:r>
              <w:t>habitat</w:t>
            </w:r>
            <w:r>
              <w:rPr>
                <w:rFonts w:ascii="Times New Roman"/>
                <w:spacing w:val="-9"/>
              </w:rPr>
              <w:t xml:space="preserve"> </w:t>
            </w:r>
            <w:r>
              <w:t>for</w:t>
            </w:r>
            <w:r>
              <w:rPr>
                <w:rFonts w:ascii="Times New Roman"/>
                <w:spacing w:val="-11"/>
              </w:rPr>
              <w:t xml:space="preserve"> </w:t>
            </w:r>
            <w:r>
              <w:t>Grass</w:t>
            </w:r>
            <w:r>
              <w:rPr>
                <w:rFonts w:ascii="Times New Roman"/>
                <w:spacing w:val="-11"/>
              </w:rPr>
              <w:t xml:space="preserve"> </w:t>
            </w:r>
            <w:r>
              <w:t>snakes.</w:t>
            </w:r>
            <w:r>
              <w:rPr>
                <w:rFonts w:ascii="Times New Roman"/>
                <w:spacing w:val="-12"/>
              </w:rPr>
              <w:t xml:space="preserve"> </w:t>
            </w:r>
            <w:r>
              <w:t>This</w:t>
            </w:r>
            <w:r>
              <w:rPr>
                <w:rFonts w:ascii="Times New Roman"/>
                <w:spacing w:val="-9"/>
              </w:rPr>
              <w:t xml:space="preserve"> </w:t>
            </w:r>
            <w:r>
              <w:t>site</w:t>
            </w:r>
            <w:r>
              <w:rPr>
                <w:rFonts w:ascii="Times New Roman"/>
                <w:spacing w:val="-10"/>
              </w:rPr>
              <w:t xml:space="preserve"> </w:t>
            </w:r>
            <w:r>
              <w:t>offers</w:t>
            </w:r>
            <w:r>
              <w:rPr>
                <w:rFonts w:ascii="Times New Roman"/>
                <w:spacing w:val="-11"/>
              </w:rPr>
              <w:t xml:space="preserve"> </w:t>
            </w:r>
            <w:r>
              <w:t>opportunities</w:t>
            </w:r>
            <w:r>
              <w:rPr>
                <w:rFonts w:ascii="Times New Roman"/>
                <w:spacing w:val="-9"/>
              </w:rPr>
              <w:t xml:space="preserve"> </w:t>
            </w:r>
            <w:r>
              <w:t>for</w:t>
            </w:r>
            <w:r>
              <w:rPr>
                <w:rFonts w:ascii="Times New Roman"/>
                <w:spacing w:val="-9"/>
              </w:rPr>
              <w:t xml:space="preserve"> </w:t>
            </w:r>
            <w:r>
              <w:t>enhancement.</w:t>
            </w:r>
            <w:r>
              <w:rPr>
                <w:rFonts w:ascii="Times New Roman"/>
                <w:spacing w:val="-9"/>
              </w:rPr>
              <w:t xml:space="preserve"> </w:t>
            </w:r>
            <w:r>
              <w:rPr>
                <w:spacing w:val="-5"/>
              </w:rPr>
              <w:t>ADL</w:t>
            </w:r>
          </w:p>
        </w:tc>
      </w:tr>
      <w:tr w:rsidR="003B2251" w14:paraId="041CD2DC" w14:textId="77777777">
        <w:trPr>
          <w:trHeight w:val="306"/>
        </w:trPr>
        <w:tc>
          <w:tcPr>
            <w:tcW w:w="1438" w:type="dxa"/>
          </w:tcPr>
          <w:p w14:paraId="156F09B6" w14:textId="77777777" w:rsidR="003B2251" w:rsidRDefault="005E26BD">
            <w:pPr>
              <w:pStyle w:val="TableParagraph"/>
              <w:spacing w:line="265" w:lineRule="exact"/>
              <w:ind w:left="10" w:right="1"/>
            </w:pPr>
            <w:r>
              <w:rPr>
                <w:spacing w:val="-2"/>
              </w:rPr>
              <w:t>Ashfield</w:t>
            </w:r>
          </w:p>
        </w:tc>
        <w:tc>
          <w:tcPr>
            <w:tcW w:w="1702" w:type="dxa"/>
          </w:tcPr>
          <w:p w14:paraId="5FD45991" w14:textId="77777777" w:rsidR="003B2251" w:rsidRDefault="005E26BD">
            <w:pPr>
              <w:pStyle w:val="TableParagraph"/>
              <w:spacing w:line="265" w:lineRule="exact"/>
              <w:ind w:left="9"/>
            </w:pPr>
            <w:r>
              <w:rPr>
                <w:spacing w:val="-5"/>
              </w:rPr>
              <w:t>189</w:t>
            </w:r>
          </w:p>
        </w:tc>
        <w:tc>
          <w:tcPr>
            <w:tcW w:w="17924" w:type="dxa"/>
          </w:tcPr>
          <w:p w14:paraId="707CF055" w14:textId="77777777" w:rsidR="003B2251" w:rsidRDefault="005E26BD">
            <w:pPr>
              <w:pStyle w:val="TableParagraph"/>
              <w:spacing w:before="16" w:line="240" w:lineRule="auto"/>
              <w:ind w:left="107"/>
              <w:jc w:val="left"/>
            </w:pPr>
            <w:r>
              <w:t>Better</w:t>
            </w:r>
            <w:r>
              <w:rPr>
                <w:rFonts w:ascii="Times New Roman"/>
                <w:spacing w:val="-11"/>
              </w:rPr>
              <w:t xml:space="preserve"> </w:t>
            </w:r>
            <w:r>
              <w:t>connected</w:t>
            </w:r>
            <w:r>
              <w:rPr>
                <w:rFonts w:ascii="Times New Roman"/>
                <w:spacing w:val="-9"/>
              </w:rPr>
              <w:t xml:space="preserve"> </w:t>
            </w:r>
            <w:r>
              <w:t>-</w:t>
            </w:r>
            <w:r>
              <w:rPr>
                <w:rFonts w:ascii="Times New Roman"/>
                <w:spacing w:val="-10"/>
              </w:rPr>
              <w:t xml:space="preserve"> </w:t>
            </w:r>
            <w:r>
              <w:t>connections</w:t>
            </w:r>
            <w:r>
              <w:rPr>
                <w:rFonts w:ascii="Times New Roman"/>
                <w:spacing w:val="-8"/>
              </w:rPr>
              <w:t xml:space="preserve"> </w:t>
            </w:r>
            <w:r>
              <w:t>to</w:t>
            </w:r>
            <w:r>
              <w:rPr>
                <w:rFonts w:ascii="Times New Roman"/>
                <w:spacing w:val="-10"/>
              </w:rPr>
              <w:t xml:space="preserve"> </w:t>
            </w:r>
            <w:proofErr w:type="spellStart"/>
            <w:r>
              <w:t>Pleasley</w:t>
            </w:r>
            <w:proofErr w:type="spellEnd"/>
            <w:r>
              <w:rPr>
                <w:rFonts w:ascii="Times New Roman"/>
                <w:spacing w:val="-10"/>
              </w:rPr>
              <w:t xml:space="preserve"> </w:t>
            </w:r>
            <w:r>
              <w:t>Pit</w:t>
            </w:r>
            <w:r>
              <w:rPr>
                <w:rFonts w:ascii="Times New Roman"/>
                <w:spacing w:val="-11"/>
              </w:rPr>
              <w:t xml:space="preserve"> </w:t>
            </w:r>
            <w:r>
              <w:t>Country</w:t>
            </w:r>
            <w:r>
              <w:rPr>
                <w:rFonts w:ascii="Times New Roman"/>
                <w:spacing w:val="-10"/>
              </w:rPr>
              <w:t xml:space="preserve"> </w:t>
            </w:r>
            <w:r>
              <w:t>Park</w:t>
            </w:r>
            <w:r>
              <w:rPr>
                <w:rFonts w:ascii="Times New Roman"/>
                <w:spacing w:val="-10"/>
              </w:rPr>
              <w:t xml:space="preserve"> </w:t>
            </w:r>
            <w:r>
              <w:t>with</w:t>
            </w:r>
            <w:r>
              <w:rPr>
                <w:rFonts w:ascii="Times New Roman"/>
                <w:spacing w:val="-12"/>
              </w:rPr>
              <w:t xml:space="preserve"> </w:t>
            </w:r>
            <w:r>
              <w:t>existing</w:t>
            </w:r>
            <w:r>
              <w:rPr>
                <w:rFonts w:ascii="Times New Roman"/>
                <w:spacing w:val="-9"/>
              </w:rPr>
              <w:t xml:space="preserve"> </w:t>
            </w:r>
            <w:r>
              <w:t>Grasslands</w:t>
            </w:r>
            <w:r>
              <w:rPr>
                <w:rFonts w:ascii="Times New Roman"/>
                <w:spacing w:val="-9"/>
              </w:rPr>
              <w:t xml:space="preserve"> </w:t>
            </w:r>
            <w:r>
              <w:t>along</w:t>
            </w:r>
            <w:r>
              <w:rPr>
                <w:rFonts w:ascii="Times New Roman"/>
                <w:spacing w:val="-9"/>
              </w:rPr>
              <w:t xml:space="preserve"> </w:t>
            </w:r>
            <w:r>
              <w:t>disused</w:t>
            </w:r>
            <w:r>
              <w:rPr>
                <w:rFonts w:ascii="Times New Roman"/>
                <w:spacing w:val="-10"/>
              </w:rPr>
              <w:t xml:space="preserve"> </w:t>
            </w:r>
            <w:r>
              <w:t>railway</w:t>
            </w:r>
            <w:r>
              <w:rPr>
                <w:rFonts w:ascii="Times New Roman"/>
                <w:spacing w:val="-10"/>
              </w:rPr>
              <w:t xml:space="preserve"> </w:t>
            </w:r>
            <w:r>
              <w:t>lines.</w:t>
            </w:r>
            <w:r>
              <w:rPr>
                <w:rFonts w:ascii="Times New Roman"/>
                <w:spacing w:val="-9"/>
              </w:rPr>
              <w:t xml:space="preserve"> </w:t>
            </w:r>
            <w:r>
              <w:t>Consult</w:t>
            </w:r>
            <w:r>
              <w:rPr>
                <w:rFonts w:ascii="Times New Roman"/>
                <w:spacing w:val="-9"/>
              </w:rPr>
              <w:t xml:space="preserve"> </w:t>
            </w:r>
            <w:r>
              <w:t>with</w:t>
            </w:r>
            <w:r>
              <w:rPr>
                <w:rFonts w:ascii="Times New Roman"/>
                <w:spacing w:val="-9"/>
              </w:rPr>
              <w:t xml:space="preserve"> </w:t>
            </w:r>
            <w:r>
              <w:t>Friends</w:t>
            </w:r>
            <w:r>
              <w:rPr>
                <w:rFonts w:ascii="Times New Roman"/>
                <w:spacing w:val="-11"/>
              </w:rPr>
              <w:t xml:space="preserve"> </w:t>
            </w:r>
            <w:r>
              <w:t>of</w:t>
            </w:r>
            <w:r>
              <w:rPr>
                <w:rFonts w:ascii="Times New Roman"/>
                <w:spacing w:val="-11"/>
              </w:rPr>
              <w:t xml:space="preserve"> </w:t>
            </w:r>
            <w:proofErr w:type="spellStart"/>
            <w:r>
              <w:t>Pleasley</w:t>
            </w:r>
            <w:proofErr w:type="spellEnd"/>
            <w:r>
              <w:rPr>
                <w:rFonts w:ascii="Times New Roman"/>
                <w:spacing w:val="-10"/>
              </w:rPr>
              <w:t xml:space="preserve"> </w:t>
            </w:r>
            <w:r>
              <w:t>Pit</w:t>
            </w:r>
            <w:r>
              <w:rPr>
                <w:rFonts w:ascii="Times New Roman"/>
                <w:spacing w:val="-11"/>
              </w:rPr>
              <w:t xml:space="preserve"> </w:t>
            </w:r>
            <w:r>
              <w:t>Country</w:t>
            </w:r>
            <w:r>
              <w:rPr>
                <w:rFonts w:ascii="Times New Roman"/>
                <w:spacing w:val="-10"/>
              </w:rPr>
              <w:t xml:space="preserve"> </w:t>
            </w:r>
            <w:r>
              <w:t>Park.</w:t>
            </w:r>
            <w:r>
              <w:rPr>
                <w:rFonts w:ascii="Times New Roman"/>
                <w:spacing w:val="-11"/>
              </w:rPr>
              <w:t xml:space="preserve"> </w:t>
            </w:r>
            <w:r>
              <w:rPr>
                <w:spacing w:val="-5"/>
              </w:rPr>
              <w:t>KB</w:t>
            </w:r>
          </w:p>
        </w:tc>
      </w:tr>
      <w:tr w:rsidR="003B2251" w14:paraId="6E591B6E" w14:textId="77777777">
        <w:trPr>
          <w:trHeight w:val="537"/>
        </w:trPr>
        <w:tc>
          <w:tcPr>
            <w:tcW w:w="1438" w:type="dxa"/>
          </w:tcPr>
          <w:p w14:paraId="60D1FDA3" w14:textId="77777777" w:rsidR="003B2251" w:rsidRDefault="005E26BD">
            <w:pPr>
              <w:pStyle w:val="TableParagraph"/>
              <w:spacing w:line="265" w:lineRule="exact"/>
              <w:ind w:left="10" w:right="1"/>
            </w:pPr>
            <w:r>
              <w:rPr>
                <w:spacing w:val="-2"/>
              </w:rPr>
              <w:t>Ashfield</w:t>
            </w:r>
          </w:p>
        </w:tc>
        <w:tc>
          <w:tcPr>
            <w:tcW w:w="1702" w:type="dxa"/>
          </w:tcPr>
          <w:p w14:paraId="72FC4D7F" w14:textId="77777777" w:rsidR="003B2251" w:rsidRDefault="005E26BD">
            <w:pPr>
              <w:pStyle w:val="TableParagraph"/>
              <w:spacing w:line="265" w:lineRule="exact"/>
              <w:ind w:left="9"/>
            </w:pPr>
            <w:r>
              <w:rPr>
                <w:spacing w:val="-5"/>
              </w:rPr>
              <w:t>190</w:t>
            </w:r>
          </w:p>
        </w:tc>
        <w:tc>
          <w:tcPr>
            <w:tcW w:w="17924" w:type="dxa"/>
          </w:tcPr>
          <w:p w14:paraId="543607EF" w14:textId="77777777" w:rsidR="003B2251" w:rsidRDefault="005E26BD">
            <w:pPr>
              <w:pStyle w:val="TableParagraph"/>
              <w:spacing w:line="265" w:lineRule="exact"/>
              <w:ind w:left="107"/>
              <w:jc w:val="left"/>
            </w:pPr>
            <w:r>
              <w:t>Verges</w:t>
            </w:r>
            <w:r>
              <w:rPr>
                <w:rFonts w:ascii="Times New Roman"/>
                <w:spacing w:val="-12"/>
              </w:rPr>
              <w:t xml:space="preserve"> </w:t>
            </w:r>
            <w:r>
              <w:t>and</w:t>
            </w:r>
            <w:r>
              <w:rPr>
                <w:rFonts w:ascii="Times New Roman"/>
                <w:spacing w:val="-10"/>
              </w:rPr>
              <w:t xml:space="preserve"> </w:t>
            </w:r>
            <w:r>
              <w:t>internal</w:t>
            </w:r>
            <w:r>
              <w:rPr>
                <w:rFonts w:ascii="Times New Roman"/>
                <w:spacing w:val="-10"/>
              </w:rPr>
              <w:t xml:space="preserve"> </w:t>
            </w:r>
            <w:r>
              <w:t>grasslands</w:t>
            </w:r>
            <w:r>
              <w:rPr>
                <w:rFonts w:ascii="Times New Roman"/>
                <w:spacing w:val="-9"/>
              </w:rPr>
              <w:t xml:space="preserve"> </w:t>
            </w:r>
            <w:r>
              <w:t>and</w:t>
            </w:r>
            <w:r>
              <w:rPr>
                <w:rFonts w:ascii="Times New Roman"/>
                <w:spacing w:val="-10"/>
              </w:rPr>
              <w:t xml:space="preserve"> </w:t>
            </w:r>
            <w:r>
              <w:t>woodland</w:t>
            </w:r>
            <w:r>
              <w:rPr>
                <w:rFonts w:ascii="Times New Roman"/>
                <w:spacing w:val="-11"/>
              </w:rPr>
              <w:t xml:space="preserve"> </w:t>
            </w:r>
            <w:r>
              <w:t>glades.</w:t>
            </w:r>
            <w:r>
              <w:rPr>
                <w:rFonts w:ascii="Times New Roman"/>
                <w:spacing w:val="-12"/>
              </w:rPr>
              <w:t xml:space="preserve"> </w:t>
            </w:r>
            <w:r>
              <w:t>Wildflower</w:t>
            </w:r>
            <w:r>
              <w:rPr>
                <w:rFonts w:ascii="Times New Roman"/>
                <w:spacing w:val="-9"/>
              </w:rPr>
              <w:t xml:space="preserve"> </w:t>
            </w:r>
            <w:r>
              <w:t>areas</w:t>
            </w:r>
            <w:r>
              <w:rPr>
                <w:rFonts w:ascii="Times New Roman"/>
                <w:spacing w:val="-10"/>
              </w:rPr>
              <w:t xml:space="preserve"> </w:t>
            </w:r>
            <w:r>
              <w:t>around</w:t>
            </w:r>
            <w:r>
              <w:rPr>
                <w:rFonts w:ascii="Times New Roman"/>
                <w:spacing w:val="-10"/>
              </w:rPr>
              <w:t xml:space="preserve"> </w:t>
            </w:r>
            <w:r>
              <w:t>ponds/wetness.</w:t>
            </w:r>
            <w:r>
              <w:rPr>
                <w:rFonts w:ascii="Times New Roman"/>
                <w:spacing w:val="-11"/>
              </w:rPr>
              <w:t xml:space="preserve"> </w:t>
            </w:r>
            <w:r>
              <w:t>Grass</w:t>
            </w:r>
            <w:r>
              <w:rPr>
                <w:rFonts w:ascii="Times New Roman"/>
                <w:spacing w:val="-11"/>
              </w:rPr>
              <w:t xml:space="preserve"> </w:t>
            </w:r>
            <w:r>
              <w:t>snakes</w:t>
            </w:r>
            <w:r>
              <w:rPr>
                <w:rFonts w:ascii="Times New Roman"/>
                <w:spacing w:val="-9"/>
              </w:rPr>
              <w:t xml:space="preserve"> </w:t>
            </w:r>
            <w:r>
              <w:t>etc.</w:t>
            </w:r>
            <w:r>
              <w:rPr>
                <w:rFonts w:ascii="Times New Roman"/>
                <w:spacing w:val="-12"/>
              </w:rPr>
              <w:t xml:space="preserve"> </w:t>
            </w:r>
            <w:r>
              <w:t>Better</w:t>
            </w:r>
            <w:r>
              <w:rPr>
                <w:rFonts w:ascii="Times New Roman"/>
                <w:spacing w:val="-13"/>
              </w:rPr>
              <w:t xml:space="preserve"> </w:t>
            </w:r>
            <w:r>
              <w:t>ecological</w:t>
            </w:r>
            <w:r>
              <w:rPr>
                <w:rFonts w:ascii="Times New Roman"/>
                <w:spacing w:val="-12"/>
              </w:rPr>
              <w:t xml:space="preserve"> </w:t>
            </w:r>
            <w:r>
              <w:t>management</w:t>
            </w:r>
            <w:r>
              <w:rPr>
                <w:rFonts w:ascii="Times New Roman"/>
                <w:spacing w:val="-11"/>
              </w:rPr>
              <w:t xml:space="preserve"> </w:t>
            </w:r>
            <w:r>
              <w:t>and</w:t>
            </w:r>
            <w:r>
              <w:rPr>
                <w:rFonts w:ascii="Times New Roman"/>
                <w:spacing w:val="-10"/>
              </w:rPr>
              <w:t xml:space="preserve"> </w:t>
            </w:r>
            <w:r>
              <w:t>improvement</w:t>
            </w:r>
            <w:r>
              <w:rPr>
                <w:rFonts w:ascii="Times New Roman"/>
                <w:spacing w:val="-10"/>
              </w:rPr>
              <w:t xml:space="preserve"> </w:t>
            </w:r>
            <w:r>
              <w:t>of</w:t>
            </w:r>
            <w:r>
              <w:rPr>
                <w:rFonts w:ascii="Times New Roman"/>
                <w:spacing w:val="-12"/>
              </w:rPr>
              <w:t xml:space="preserve"> </w:t>
            </w:r>
            <w:r>
              <w:t>existing</w:t>
            </w:r>
            <w:r>
              <w:rPr>
                <w:rFonts w:ascii="Times New Roman"/>
                <w:spacing w:val="-10"/>
              </w:rPr>
              <w:t xml:space="preserve"> </w:t>
            </w:r>
            <w:r>
              <w:t>Business</w:t>
            </w:r>
            <w:r>
              <w:rPr>
                <w:rFonts w:ascii="Times New Roman"/>
                <w:spacing w:val="-11"/>
              </w:rPr>
              <w:t xml:space="preserve"> </w:t>
            </w:r>
            <w:r>
              <w:rPr>
                <w:spacing w:val="-4"/>
              </w:rPr>
              <w:t>Park</w:t>
            </w:r>
          </w:p>
          <w:p w14:paraId="37DB2CF9" w14:textId="77777777" w:rsidR="003B2251" w:rsidRDefault="005E26BD">
            <w:pPr>
              <w:pStyle w:val="TableParagraph"/>
              <w:spacing w:line="252" w:lineRule="exact"/>
              <w:ind w:left="107"/>
              <w:jc w:val="left"/>
            </w:pPr>
            <w:r>
              <w:t>grasslands,</w:t>
            </w:r>
            <w:r>
              <w:rPr>
                <w:rFonts w:ascii="Times New Roman"/>
                <w:spacing w:val="-11"/>
              </w:rPr>
              <w:t xml:space="preserve"> </w:t>
            </w:r>
            <w:r>
              <w:t>to</w:t>
            </w:r>
            <w:r>
              <w:rPr>
                <w:rFonts w:ascii="Times New Roman"/>
                <w:spacing w:val="-11"/>
              </w:rPr>
              <w:t xml:space="preserve"> </w:t>
            </w:r>
            <w:r>
              <w:t>match</w:t>
            </w:r>
            <w:r>
              <w:rPr>
                <w:rFonts w:ascii="Times New Roman"/>
                <w:spacing w:val="-11"/>
              </w:rPr>
              <w:t xml:space="preserve"> </w:t>
            </w:r>
            <w:r>
              <w:t>the</w:t>
            </w:r>
            <w:r>
              <w:rPr>
                <w:rFonts w:ascii="Times New Roman"/>
                <w:spacing w:val="-8"/>
              </w:rPr>
              <w:t xml:space="preserve"> </w:t>
            </w:r>
            <w:r>
              <w:t>interest</w:t>
            </w:r>
            <w:r>
              <w:rPr>
                <w:rFonts w:ascii="Times New Roman"/>
                <w:spacing w:val="-8"/>
              </w:rPr>
              <w:t xml:space="preserve"> </w:t>
            </w:r>
            <w:r>
              <w:t>shown</w:t>
            </w:r>
            <w:r>
              <w:rPr>
                <w:rFonts w:ascii="Times New Roman"/>
                <w:spacing w:val="-9"/>
              </w:rPr>
              <w:t xml:space="preserve"> </w:t>
            </w:r>
            <w:r>
              <w:t>by</w:t>
            </w:r>
            <w:r>
              <w:rPr>
                <w:rFonts w:ascii="Times New Roman"/>
                <w:spacing w:val="-10"/>
              </w:rPr>
              <w:t xml:space="preserve"> </w:t>
            </w:r>
            <w:r>
              <w:t>one</w:t>
            </w:r>
            <w:r>
              <w:rPr>
                <w:rFonts w:ascii="Times New Roman"/>
                <w:spacing w:val="-9"/>
              </w:rPr>
              <w:t xml:space="preserve"> </w:t>
            </w:r>
            <w:r>
              <w:t>of</w:t>
            </w:r>
            <w:r>
              <w:rPr>
                <w:rFonts w:ascii="Times New Roman"/>
                <w:spacing w:val="-10"/>
              </w:rPr>
              <w:t xml:space="preserve"> </w:t>
            </w:r>
            <w:r>
              <w:t>two</w:t>
            </w:r>
            <w:r>
              <w:rPr>
                <w:rFonts w:ascii="Times New Roman"/>
                <w:spacing w:val="-9"/>
              </w:rPr>
              <w:t xml:space="preserve"> </w:t>
            </w:r>
            <w:r>
              <w:t>companies,</w:t>
            </w:r>
            <w:r>
              <w:rPr>
                <w:rFonts w:ascii="Times New Roman"/>
                <w:spacing w:val="-10"/>
              </w:rPr>
              <w:t xml:space="preserve"> </w:t>
            </w:r>
            <w:r>
              <w:t>would</w:t>
            </w:r>
            <w:r>
              <w:rPr>
                <w:rFonts w:ascii="Times New Roman"/>
                <w:spacing w:val="-9"/>
              </w:rPr>
              <w:t xml:space="preserve"> </w:t>
            </w:r>
            <w:r>
              <w:t>increase</w:t>
            </w:r>
            <w:r>
              <w:rPr>
                <w:rFonts w:ascii="Times New Roman"/>
                <w:spacing w:val="-9"/>
              </w:rPr>
              <w:t xml:space="preserve"> </w:t>
            </w:r>
            <w:r>
              <w:t>the</w:t>
            </w:r>
            <w:r>
              <w:rPr>
                <w:rFonts w:ascii="Times New Roman"/>
                <w:spacing w:val="-8"/>
              </w:rPr>
              <w:t xml:space="preserve"> </w:t>
            </w:r>
            <w:r>
              <w:t>number,</w:t>
            </w:r>
            <w:r>
              <w:rPr>
                <w:rFonts w:ascii="Times New Roman"/>
                <w:spacing w:val="-10"/>
              </w:rPr>
              <w:t xml:space="preserve"> </w:t>
            </w:r>
            <w:r>
              <w:t>quantity</w:t>
            </w:r>
            <w:r>
              <w:rPr>
                <w:rFonts w:ascii="Times New Roman"/>
                <w:spacing w:val="-10"/>
              </w:rPr>
              <w:t xml:space="preserve"> </w:t>
            </w:r>
            <w:r>
              <w:t>of</w:t>
            </w:r>
            <w:r>
              <w:rPr>
                <w:rFonts w:ascii="Times New Roman"/>
                <w:spacing w:val="-10"/>
              </w:rPr>
              <w:t xml:space="preserve"> </w:t>
            </w:r>
            <w:r>
              <w:t>wild</w:t>
            </w:r>
            <w:r>
              <w:rPr>
                <w:rFonts w:ascii="Times New Roman"/>
                <w:spacing w:val="-9"/>
              </w:rPr>
              <w:t xml:space="preserve"> </w:t>
            </w:r>
            <w:r>
              <w:t>flowers,</w:t>
            </w:r>
            <w:r>
              <w:rPr>
                <w:rFonts w:ascii="Times New Roman"/>
                <w:spacing w:val="-10"/>
              </w:rPr>
              <w:t xml:space="preserve"> </w:t>
            </w:r>
            <w:r>
              <w:t>grass</w:t>
            </w:r>
            <w:r>
              <w:rPr>
                <w:rFonts w:ascii="Times New Roman"/>
                <w:spacing w:val="-8"/>
              </w:rPr>
              <w:t xml:space="preserve"> </w:t>
            </w:r>
            <w:r>
              <w:t>snakes</w:t>
            </w:r>
            <w:r>
              <w:rPr>
                <w:rFonts w:ascii="Times New Roman"/>
                <w:spacing w:val="-10"/>
              </w:rPr>
              <w:t xml:space="preserve"> </w:t>
            </w:r>
            <w:r>
              <w:t>and</w:t>
            </w:r>
            <w:r>
              <w:rPr>
                <w:rFonts w:ascii="Times New Roman"/>
                <w:spacing w:val="-9"/>
              </w:rPr>
              <w:t xml:space="preserve"> </w:t>
            </w:r>
            <w:r>
              <w:t>other</w:t>
            </w:r>
            <w:r>
              <w:rPr>
                <w:rFonts w:ascii="Times New Roman"/>
                <w:spacing w:val="-11"/>
              </w:rPr>
              <w:t xml:space="preserve"> </w:t>
            </w:r>
            <w:r>
              <w:t>biodiversity</w:t>
            </w:r>
            <w:r>
              <w:rPr>
                <w:rFonts w:ascii="Times New Roman"/>
                <w:spacing w:val="-8"/>
              </w:rPr>
              <w:t xml:space="preserve"> </w:t>
            </w:r>
            <w:proofErr w:type="spellStart"/>
            <w:proofErr w:type="gramStart"/>
            <w:r>
              <w:t>etc</w:t>
            </w:r>
            <w:proofErr w:type="spellEnd"/>
            <w:r>
              <w:rPr>
                <w:rFonts w:ascii="Times New Roman"/>
                <w:spacing w:val="-8"/>
              </w:rPr>
              <w:t xml:space="preserve"> </w:t>
            </w:r>
            <w:r>
              <w:t>.</w:t>
            </w:r>
            <w:proofErr w:type="gramEnd"/>
            <w:r>
              <w:rPr>
                <w:rFonts w:ascii="Times New Roman"/>
                <w:spacing w:val="-10"/>
              </w:rPr>
              <w:t xml:space="preserve"> </w:t>
            </w:r>
            <w:r>
              <w:rPr>
                <w:spacing w:val="-5"/>
              </w:rPr>
              <w:t>PO</w:t>
            </w:r>
          </w:p>
        </w:tc>
      </w:tr>
      <w:tr w:rsidR="003B2251" w14:paraId="52347400" w14:textId="77777777">
        <w:trPr>
          <w:trHeight w:val="304"/>
        </w:trPr>
        <w:tc>
          <w:tcPr>
            <w:tcW w:w="1438" w:type="dxa"/>
          </w:tcPr>
          <w:p w14:paraId="6B7E3608" w14:textId="77777777" w:rsidR="003B2251" w:rsidRDefault="005E26BD">
            <w:pPr>
              <w:pStyle w:val="TableParagraph"/>
              <w:spacing w:line="265" w:lineRule="exact"/>
              <w:ind w:left="10" w:right="1"/>
            </w:pPr>
            <w:r>
              <w:rPr>
                <w:spacing w:val="-2"/>
              </w:rPr>
              <w:t>Ashfield</w:t>
            </w:r>
          </w:p>
        </w:tc>
        <w:tc>
          <w:tcPr>
            <w:tcW w:w="1702" w:type="dxa"/>
          </w:tcPr>
          <w:p w14:paraId="63EBC079" w14:textId="77777777" w:rsidR="003B2251" w:rsidRDefault="005E26BD">
            <w:pPr>
              <w:pStyle w:val="TableParagraph"/>
              <w:spacing w:line="265" w:lineRule="exact"/>
              <w:ind w:left="9"/>
            </w:pPr>
            <w:r>
              <w:rPr>
                <w:spacing w:val="-5"/>
              </w:rPr>
              <w:t>191</w:t>
            </w:r>
          </w:p>
        </w:tc>
        <w:tc>
          <w:tcPr>
            <w:tcW w:w="17924" w:type="dxa"/>
          </w:tcPr>
          <w:p w14:paraId="6643CDA1" w14:textId="77777777" w:rsidR="003B2251" w:rsidRDefault="005E26BD">
            <w:pPr>
              <w:pStyle w:val="TableParagraph"/>
              <w:spacing w:before="16" w:line="240" w:lineRule="auto"/>
              <w:ind w:left="107"/>
              <w:jc w:val="left"/>
            </w:pPr>
            <w:r>
              <w:t>ADC</w:t>
            </w:r>
            <w:r>
              <w:rPr>
                <w:rFonts w:ascii="Times New Roman"/>
                <w:spacing w:val="-9"/>
              </w:rPr>
              <w:t xml:space="preserve"> </w:t>
            </w:r>
            <w:r>
              <w:t>land</w:t>
            </w:r>
            <w:r>
              <w:rPr>
                <w:rFonts w:ascii="Times New Roman"/>
                <w:spacing w:val="-9"/>
              </w:rPr>
              <w:t xml:space="preserve"> </w:t>
            </w:r>
            <w:r>
              <w:t>-</w:t>
            </w:r>
            <w:r>
              <w:rPr>
                <w:rFonts w:ascii="Times New Roman"/>
                <w:spacing w:val="-11"/>
              </w:rPr>
              <w:t xml:space="preserve"> </w:t>
            </w:r>
            <w:r>
              <w:t>oakwood</w:t>
            </w:r>
            <w:r>
              <w:rPr>
                <w:rFonts w:ascii="Times New Roman"/>
                <w:spacing w:val="-10"/>
              </w:rPr>
              <w:t xml:space="preserve"> </w:t>
            </w:r>
            <w:r>
              <w:t>fields</w:t>
            </w:r>
            <w:r>
              <w:rPr>
                <w:rFonts w:ascii="Times New Roman"/>
                <w:spacing w:val="-10"/>
              </w:rPr>
              <w:t xml:space="preserve"> </w:t>
            </w:r>
            <w:r>
              <w:t>-</w:t>
            </w:r>
            <w:r>
              <w:rPr>
                <w:rFonts w:ascii="Times New Roman"/>
                <w:spacing w:val="-11"/>
              </w:rPr>
              <w:t xml:space="preserve"> </w:t>
            </w:r>
            <w:r>
              <w:t>work</w:t>
            </w:r>
            <w:r>
              <w:rPr>
                <w:rFonts w:ascii="Times New Roman"/>
                <w:spacing w:val="-9"/>
              </w:rPr>
              <w:t xml:space="preserve"> </w:t>
            </w:r>
            <w:r>
              <w:t>to</w:t>
            </w:r>
            <w:r>
              <w:rPr>
                <w:rFonts w:ascii="Times New Roman"/>
                <w:spacing w:val="-7"/>
              </w:rPr>
              <w:t xml:space="preserve"> </w:t>
            </w:r>
            <w:r>
              <w:t>commence</w:t>
            </w:r>
            <w:r>
              <w:rPr>
                <w:rFonts w:ascii="Times New Roman"/>
                <w:spacing w:val="-8"/>
              </w:rPr>
              <w:t xml:space="preserve"> </w:t>
            </w:r>
            <w:r>
              <w:t>to</w:t>
            </w:r>
            <w:r>
              <w:rPr>
                <w:rFonts w:ascii="Times New Roman"/>
                <w:spacing w:val="-8"/>
              </w:rPr>
              <w:t xml:space="preserve"> </w:t>
            </w:r>
            <w:r>
              <w:t>improve</w:t>
            </w:r>
            <w:r>
              <w:rPr>
                <w:rFonts w:ascii="Times New Roman"/>
                <w:spacing w:val="-8"/>
              </w:rPr>
              <w:t xml:space="preserve"> </w:t>
            </w:r>
            <w:r>
              <w:t>area</w:t>
            </w:r>
            <w:r>
              <w:rPr>
                <w:rFonts w:ascii="Times New Roman"/>
                <w:spacing w:val="-9"/>
              </w:rPr>
              <w:t xml:space="preserve"> </w:t>
            </w:r>
            <w:r>
              <w:t>to</w:t>
            </w:r>
            <w:r>
              <w:rPr>
                <w:rFonts w:ascii="Times New Roman"/>
                <w:spacing w:val="-7"/>
              </w:rPr>
              <w:t xml:space="preserve"> </w:t>
            </w:r>
            <w:r>
              <w:t>include</w:t>
            </w:r>
            <w:r>
              <w:rPr>
                <w:rFonts w:ascii="Times New Roman"/>
                <w:spacing w:val="-10"/>
              </w:rPr>
              <w:t xml:space="preserve"> </w:t>
            </w:r>
            <w:proofErr w:type="gramStart"/>
            <w:r>
              <w:t>wild</w:t>
            </w:r>
            <w:r>
              <w:rPr>
                <w:rFonts w:ascii="Times New Roman"/>
                <w:spacing w:val="-10"/>
              </w:rPr>
              <w:t xml:space="preserve"> </w:t>
            </w:r>
            <w:r>
              <w:t>flower</w:t>
            </w:r>
            <w:proofErr w:type="gramEnd"/>
            <w:r>
              <w:rPr>
                <w:rFonts w:ascii="Times New Roman"/>
                <w:spacing w:val="-11"/>
              </w:rPr>
              <w:t xml:space="preserve"> </w:t>
            </w:r>
            <w:r>
              <w:t>meadows,</w:t>
            </w:r>
            <w:r>
              <w:rPr>
                <w:rFonts w:ascii="Times New Roman"/>
                <w:spacing w:val="-10"/>
              </w:rPr>
              <w:t xml:space="preserve"> </w:t>
            </w:r>
            <w:r>
              <w:t>remove</w:t>
            </w:r>
            <w:r>
              <w:rPr>
                <w:rFonts w:ascii="Times New Roman"/>
                <w:spacing w:val="-10"/>
              </w:rPr>
              <w:t xml:space="preserve"> </w:t>
            </w:r>
            <w:r>
              <w:t>pine</w:t>
            </w:r>
            <w:r>
              <w:rPr>
                <w:rFonts w:ascii="Times New Roman"/>
                <w:spacing w:val="-9"/>
              </w:rPr>
              <w:t xml:space="preserve"> </w:t>
            </w:r>
            <w:r>
              <w:t>plantations</w:t>
            </w:r>
            <w:r>
              <w:rPr>
                <w:rFonts w:ascii="Times New Roman"/>
                <w:spacing w:val="-8"/>
              </w:rPr>
              <w:t xml:space="preserve"> </w:t>
            </w:r>
            <w:r>
              <w:t>and</w:t>
            </w:r>
            <w:r>
              <w:rPr>
                <w:rFonts w:ascii="Times New Roman"/>
                <w:spacing w:val="-9"/>
              </w:rPr>
              <w:t xml:space="preserve"> </w:t>
            </w:r>
            <w:r>
              <w:t>scrub,</w:t>
            </w:r>
            <w:r>
              <w:rPr>
                <w:rFonts w:ascii="Times New Roman"/>
                <w:spacing w:val="-9"/>
              </w:rPr>
              <w:t xml:space="preserve"> </w:t>
            </w:r>
            <w:r>
              <w:t>and</w:t>
            </w:r>
            <w:r>
              <w:rPr>
                <w:rFonts w:ascii="Times New Roman"/>
                <w:spacing w:val="-9"/>
              </w:rPr>
              <w:t xml:space="preserve"> </w:t>
            </w:r>
            <w:r>
              <w:t>to</w:t>
            </w:r>
            <w:r>
              <w:rPr>
                <w:rFonts w:ascii="Times New Roman"/>
                <w:spacing w:val="-9"/>
              </w:rPr>
              <w:t xml:space="preserve"> </w:t>
            </w:r>
            <w:r>
              <w:t>enhance</w:t>
            </w:r>
            <w:r>
              <w:rPr>
                <w:rFonts w:ascii="Times New Roman"/>
                <w:spacing w:val="-9"/>
              </w:rPr>
              <w:t xml:space="preserve"> </w:t>
            </w:r>
            <w:r>
              <w:t>grass</w:t>
            </w:r>
            <w:r>
              <w:rPr>
                <w:rFonts w:ascii="Times New Roman"/>
                <w:spacing w:val="-10"/>
              </w:rPr>
              <w:t xml:space="preserve"> </w:t>
            </w:r>
            <w:r>
              <w:t>snake</w:t>
            </w:r>
            <w:r>
              <w:rPr>
                <w:rFonts w:ascii="Times New Roman"/>
                <w:spacing w:val="-12"/>
              </w:rPr>
              <w:t xml:space="preserve"> </w:t>
            </w:r>
            <w:r>
              <w:t>habitats.</w:t>
            </w:r>
            <w:r>
              <w:rPr>
                <w:rFonts w:ascii="Times New Roman"/>
                <w:spacing w:val="-9"/>
              </w:rPr>
              <w:t xml:space="preserve"> </w:t>
            </w:r>
            <w:r>
              <w:rPr>
                <w:spacing w:val="-5"/>
              </w:rPr>
              <w:t>ADL</w:t>
            </w:r>
          </w:p>
        </w:tc>
      </w:tr>
      <w:tr w:rsidR="003B2251" w14:paraId="07B4D49A" w14:textId="77777777">
        <w:trPr>
          <w:trHeight w:val="306"/>
        </w:trPr>
        <w:tc>
          <w:tcPr>
            <w:tcW w:w="1438" w:type="dxa"/>
          </w:tcPr>
          <w:p w14:paraId="41530E06" w14:textId="77777777" w:rsidR="003B2251" w:rsidRDefault="005E26BD">
            <w:pPr>
              <w:pStyle w:val="TableParagraph"/>
              <w:spacing w:line="268" w:lineRule="exact"/>
              <w:ind w:left="10" w:right="1"/>
            </w:pPr>
            <w:r>
              <w:rPr>
                <w:spacing w:val="-2"/>
              </w:rPr>
              <w:t>Ashfield</w:t>
            </w:r>
          </w:p>
        </w:tc>
        <w:tc>
          <w:tcPr>
            <w:tcW w:w="1702" w:type="dxa"/>
          </w:tcPr>
          <w:p w14:paraId="2A4DD6D8" w14:textId="77777777" w:rsidR="003B2251" w:rsidRDefault="005E26BD">
            <w:pPr>
              <w:pStyle w:val="TableParagraph"/>
              <w:spacing w:line="268" w:lineRule="exact"/>
              <w:ind w:left="9"/>
            </w:pPr>
            <w:r>
              <w:rPr>
                <w:spacing w:val="-5"/>
              </w:rPr>
              <w:t>192</w:t>
            </w:r>
          </w:p>
        </w:tc>
        <w:tc>
          <w:tcPr>
            <w:tcW w:w="17924" w:type="dxa"/>
          </w:tcPr>
          <w:p w14:paraId="0737EE12" w14:textId="77777777" w:rsidR="003B2251" w:rsidRDefault="005E26BD">
            <w:pPr>
              <w:pStyle w:val="TableParagraph"/>
              <w:spacing w:before="16" w:line="240" w:lineRule="auto"/>
              <w:ind w:left="107"/>
              <w:jc w:val="left"/>
            </w:pPr>
            <w:r>
              <w:t>Manage</w:t>
            </w:r>
            <w:r>
              <w:rPr>
                <w:rFonts w:ascii="Times New Roman"/>
                <w:spacing w:val="-11"/>
              </w:rPr>
              <w:t xml:space="preserve"> </w:t>
            </w:r>
            <w:r>
              <w:t>and</w:t>
            </w:r>
            <w:r>
              <w:rPr>
                <w:rFonts w:ascii="Times New Roman"/>
                <w:spacing w:val="-11"/>
              </w:rPr>
              <w:t xml:space="preserve"> </w:t>
            </w:r>
            <w:r>
              <w:t>enhance</w:t>
            </w:r>
            <w:r>
              <w:rPr>
                <w:rFonts w:ascii="Times New Roman"/>
                <w:spacing w:val="-8"/>
              </w:rPr>
              <w:t xml:space="preserve"> </w:t>
            </w:r>
            <w:r>
              <w:t>the</w:t>
            </w:r>
            <w:r>
              <w:rPr>
                <w:rFonts w:ascii="Times New Roman"/>
                <w:spacing w:val="-9"/>
              </w:rPr>
              <w:t xml:space="preserve"> </w:t>
            </w:r>
            <w:r>
              <w:t>existing</w:t>
            </w:r>
            <w:r>
              <w:rPr>
                <w:rFonts w:ascii="Times New Roman"/>
                <w:spacing w:val="-9"/>
              </w:rPr>
              <w:t xml:space="preserve"> </w:t>
            </w:r>
            <w:r>
              <w:t>grass</w:t>
            </w:r>
            <w:r>
              <w:rPr>
                <w:rFonts w:ascii="Times New Roman"/>
                <w:spacing w:val="-10"/>
              </w:rPr>
              <w:t xml:space="preserve"> </w:t>
            </w:r>
            <w:r>
              <w:t>verges</w:t>
            </w:r>
            <w:r>
              <w:rPr>
                <w:rFonts w:ascii="Times New Roman"/>
                <w:spacing w:val="-9"/>
              </w:rPr>
              <w:t xml:space="preserve"> </w:t>
            </w:r>
            <w:r>
              <w:t>on</w:t>
            </w:r>
            <w:r>
              <w:rPr>
                <w:rFonts w:ascii="Times New Roman"/>
                <w:spacing w:val="-11"/>
              </w:rPr>
              <w:t xml:space="preserve"> </w:t>
            </w:r>
            <w:r>
              <w:t>Salmon</w:t>
            </w:r>
            <w:r>
              <w:rPr>
                <w:rFonts w:ascii="Times New Roman"/>
                <w:spacing w:val="-11"/>
              </w:rPr>
              <w:t xml:space="preserve"> </w:t>
            </w:r>
            <w:r>
              <w:t>Lane</w:t>
            </w:r>
            <w:r>
              <w:rPr>
                <w:rFonts w:ascii="Times New Roman"/>
                <w:spacing w:val="-10"/>
              </w:rPr>
              <w:t xml:space="preserve"> </w:t>
            </w:r>
            <w:r>
              <w:t>-</w:t>
            </w:r>
            <w:r>
              <w:rPr>
                <w:rFonts w:ascii="Times New Roman"/>
                <w:spacing w:val="-10"/>
              </w:rPr>
              <w:t xml:space="preserve"> </w:t>
            </w:r>
            <w:r>
              <w:t>Ancient</w:t>
            </w:r>
            <w:r>
              <w:rPr>
                <w:rFonts w:ascii="Times New Roman"/>
                <w:spacing w:val="-10"/>
              </w:rPr>
              <w:t xml:space="preserve"> </w:t>
            </w:r>
            <w:r>
              <w:t>Hedgerow</w:t>
            </w:r>
            <w:r>
              <w:rPr>
                <w:rFonts w:ascii="Times New Roman"/>
                <w:spacing w:val="-8"/>
              </w:rPr>
              <w:t xml:space="preserve"> </w:t>
            </w:r>
            <w:r>
              <w:t>and</w:t>
            </w:r>
            <w:r>
              <w:rPr>
                <w:rFonts w:ascii="Times New Roman"/>
                <w:spacing w:val="-11"/>
              </w:rPr>
              <w:t xml:space="preserve"> </w:t>
            </w:r>
            <w:r>
              <w:t>verges.</w:t>
            </w:r>
            <w:r>
              <w:rPr>
                <w:rFonts w:ascii="Times New Roman"/>
                <w:spacing w:val="-10"/>
              </w:rPr>
              <w:t xml:space="preserve"> </w:t>
            </w:r>
            <w:r>
              <w:t>Yellow</w:t>
            </w:r>
            <w:r>
              <w:rPr>
                <w:rFonts w:ascii="Times New Roman"/>
                <w:spacing w:val="-8"/>
              </w:rPr>
              <w:t xml:space="preserve"> </w:t>
            </w:r>
            <w:r>
              <w:t>archangel</w:t>
            </w:r>
            <w:r>
              <w:rPr>
                <w:rFonts w:ascii="Times New Roman"/>
                <w:spacing w:val="-8"/>
              </w:rPr>
              <w:t xml:space="preserve"> </w:t>
            </w:r>
            <w:r>
              <w:t>etc.</w:t>
            </w:r>
            <w:r>
              <w:rPr>
                <w:rFonts w:ascii="Times New Roman"/>
                <w:spacing w:val="-11"/>
              </w:rPr>
              <w:t xml:space="preserve"> </w:t>
            </w:r>
            <w:r>
              <w:rPr>
                <w:spacing w:val="-5"/>
              </w:rPr>
              <w:t>PO</w:t>
            </w:r>
          </w:p>
        </w:tc>
      </w:tr>
      <w:tr w:rsidR="003B2251" w14:paraId="01CE4083" w14:textId="77777777">
        <w:trPr>
          <w:trHeight w:val="306"/>
        </w:trPr>
        <w:tc>
          <w:tcPr>
            <w:tcW w:w="1438" w:type="dxa"/>
          </w:tcPr>
          <w:p w14:paraId="3F4CC3EE" w14:textId="77777777" w:rsidR="003B2251" w:rsidRDefault="005E26BD">
            <w:pPr>
              <w:pStyle w:val="TableParagraph"/>
              <w:spacing w:line="265" w:lineRule="exact"/>
              <w:ind w:left="10" w:right="1"/>
            </w:pPr>
            <w:r>
              <w:rPr>
                <w:spacing w:val="-2"/>
              </w:rPr>
              <w:t>Ashfield</w:t>
            </w:r>
          </w:p>
        </w:tc>
        <w:tc>
          <w:tcPr>
            <w:tcW w:w="1702" w:type="dxa"/>
          </w:tcPr>
          <w:p w14:paraId="7F054CD6" w14:textId="77777777" w:rsidR="003B2251" w:rsidRDefault="005E26BD">
            <w:pPr>
              <w:pStyle w:val="TableParagraph"/>
              <w:spacing w:line="265" w:lineRule="exact"/>
              <w:ind w:left="9"/>
            </w:pPr>
            <w:r>
              <w:rPr>
                <w:spacing w:val="-5"/>
              </w:rPr>
              <w:t>193</w:t>
            </w:r>
          </w:p>
        </w:tc>
        <w:tc>
          <w:tcPr>
            <w:tcW w:w="17924" w:type="dxa"/>
          </w:tcPr>
          <w:p w14:paraId="0961A39C" w14:textId="77777777" w:rsidR="003B2251" w:rsidRDefault="005E26BD">
            <w:pPr>
              <w:pStyle w:val="TableParagraph"/>
              <w:spacing w:before="16" w:line="240" w:lineRule="auto"/>
              <w:ind w:left="107"/>
              <w:jc w:val="left"/>
            </w:pPr>
            <w:r>
              <w:t>Remove</w:t>
            </w:r>
            <w:r>
              <w:rPr>
                <w:rFonts w:ascii="Times New Roman"/>
                <w:spacing w:val="-13"/>
              </w:rPr>
              <w:t xml:space="preserve"> </w:t>
            </w:r>
            <w:r>
              <w:t>tree</w:t>
            </w:r>
            <w:r>
              <w:rPr>
                <w:rFonts w:ascii="Times New Roman"/>
                <w:spacing w:val="-11"/>
              </w:rPr>
              <w:t xml:space="preserve"> </w:t>
            </w:r>
            <w:r>
              <w:t>plantations</w:t>
            </w:r>
            <w:r>
              <w:rPr>
                <w:rFonts w:ascii="Times New Roman"/>
                <w:spacing w:val="-9"/>
              </w:rPr>
              <w:t xml:space="preserve"> </w:t>
            </w:r>
            <w:r>
              <w:t>from</w:t>
            </w:r>
            <w:r>
              <w:rPr>
                <w:rFonts w:ascii="Times New Roman"/>
                <w:spacing w:val="-10"/>
              </w:rPr>
              <w:t xml:space="preserve"> </w:t>
            </w:r>
            <w:r>
              <w:t>Pit</w:t>
            </w:r>
            <w:r>
              <w:rPr>
                <w:rFonts w:ascii="Times New Roman"/>
                <w:spacing w:val="-9"/>
              </w:rPr>
              <w:t xml:space="preserve"> </w:t>
            </w:r>
            <w:r>
              <w:t>Tip.</w:t>
            </w:r>
            <w:r>
              <w:rPr>
                <w:rFonts w:ascii="Times New Roman"/>
                <w:spacing w:val="-10"/>
              </w:rPr>
              <w:t xml:space="preserve"> </w:t>
            </w:r>
            <w:r>
              <w:t>Encourage</w:t>
            </w:r>
            <w:r>
              <w:rPr>
                <w:rFonts w:ascii="Times New Roman"/>
                <w:spacing w:val="-11"/>
              </w:rPr>
              <w:t xml:space="preserve"> </w:t>
            </w:r>
            <w:r>
              <w:t>better</w:t>
            </w:r>
            <w:r>
              <w:rPr>
                <w:rFonts w:ascii="Times New Roman"/>
                <w:spacing w:val="-9"/>
              </w:rPr>
              <w:t xml:space="preserve"> </w:t>
            </w:r>
            <w:r>
              <w:t>botanical</w:t>
            </w:r>
            <w:r>
              <w:rPr>
                <w:rFonts w:ascii="Times New Roman"/>
                <w:spacing w:val="-9"/>
              </w:rPr>
              <w:t xml:space="preserve"> </w:t>
            </w:r>
            <w:r>
              <w:t>diversity</w:t>
            </w:r>
            <w:r>
              <w:rPr>
                <w:rFonts w:ascii="Times New Roman"/>
                <w:spacing w:val="-8"/>
              </w:rPr>
              <w:t xml:space="preserve"> </w:t>
            </w:r>
            <w:r>
              <w:t>-</w:t>
            </w:r>
            <w:r>
              <w:rPr>
                <w:rFonts w:ascii="Times New Roman"/>
                <w:spacing w:val="-10"/>
              </w:rPr>
              <w:t xml:space="preserve"> </w:t>
            </w:r>
            <w:r>
              <w:t>create</w:t>
            </w:r>
            <w:r>
              <w:rPr>
                <w:rFonts w:ascii="Times New Roman"/>
                <w:spacing w:val="-9"/>
              </w:rPr>
              <w:t xml:space="preserve"> </w:t>
            </w:r>
            <w:r>
              <w:t>calcareous</w:t>
            </w:r>
            <w:r>
              <w:rPr>
                <w:rFonts w:ascii="Times New Roman"/>
                <w:spacing w:val="-11"/>
              </w:rPr>
              <w:t xml:space="preserve"> </w:t>
            </w:r>
            <w:r>
              <w:t>or</w:t>
            </w:r>
            <w:r>
              <w:rPr>
                <w:rFonts w:ascii="Times New Roman"/>
                <w:spacing w:val="-9"/>
              </w:rPr>
              <w:t xml:space="preserve"> </w:t>
            </w:r>
            <w:r>
              <w:t>acid</w:t>
            </w:r>
            <w:r>
              <w:rPr>
                <w:rFonts w:ascii="Times New Roman"/>
                <w:spacing w:val="-10"/>
              </w:rPr>
              <w:t xml:space="preserve"> </w:t>
            </w:r>
            <w:r>
              <w:t>grassland</w:t>
            </w:r>
            <w:r>
              <w:rPr>
                <w:rFonts w:ascii="Times New Roman"/>
                <w:spacing w:val="-10"/>
              </w:rPr>
              <w:t xml:space="preserve"> </w:t>
            </w:r>
            <w:r>
              <w:t>depending</w:t>
            </w:r>
            <w:r>
              <w:rPr>
                <w:rFonts w:ascii="Times New Roman"/>
                <w:spacing w:val="-10"/>
              </w:rPr>
              <w:t xml:space="preserve"> </w:t>
            </w:r>
            <w:r>
              <w:t>on</w:t>
            </w:r>
            <w:r>
              <w:rPr>
                <w:rFonts w:ascii="Times New Roman"/>
                <w:spacing w:val="-10"/>
              </w:rPr>
              <w:t xml:space="preserve"> </w:t>
            </w:r>
            <w:proofErr w:type="spellStart"/>
            <w:r>
              <w:t>pH.</w:t>
            </w:r>
            <w:proofErr w:type="spellEnd"/>
            <w:r>
              <w:rPr>
                <w:rFonts w:ascii="Times New Roman"/>
                <w:spacing w:val="-9"/>
              </w:rPr>
              <w:t xml:space="preserve"> </w:t>
            </w:r>
            <w:r>
              <w:rPr>
                <w:spacing w:val="-5"/>
              </w:rPr>
              <w:t>ADL</w:t>
            </w:r>
          </w:p>
        </w:tc>
      </w:tr>
      <w:tr w:rsidR="003B2251" w14:paraId="77F6F49E" w14:textId="77777777">
        <w:trPr>
          <w:trHeight w:val="304"/>
        </w:trPr>
        <w:tc>
          <w:tcPr>
            <w:tcW w:w="1438" w:type="dxa"/>
          </w:tcPr>
          <w:p w14:paraId="608D94D7" w14:textId="77777777" w:rsidR="003B2251" w:rsidRDefault="005E26BD">
            <w:pPr>
              <w:pStyle w:val="TableParagraph"/>
              <w:spacing w:line="265" w:lineRule="exact"/>
              <w:ind w:left="10" w:right="1"/>
            </w:pPr>
            <w:r>
              <w:rPr>
                <w:spacing w:val="-2"/>
              </w:rPr>
              <w:t>Ashfield</w:t>
            </w:r>
          </w:p>
        </w:tc>
        <w:tc>
          <w:tcPr>
            <w:tcW w:w="1702" w:type="dxa"/>
          </w:tcPr>
          <w:p w14:paraId="3293DF3D" w14:textId="77777777" w:rsidR="003B2251" w:rsidRDefault="005E26BD">
            <w:pPr>
              <w:pStyle w:val="TableParagraph"/>
              <w:spacing w:line="265" w:lineRule="exact"/>
              <w:ind w:left="9"/>
            </w:pPr>
            <w:r>
              <w:rPr>
                <w:spacing w:val="-5"/>
              </w:rPr>
              <w:t>194</w:t>
            </w:r>
          </w:p>
        </w:tc>
        <w:tc>
          <w:tcPr>
            <w:tcW w:w="17924" w:type="dxa"/>
          </w:tcPr>
          <w:p w14:paraId="6DE7FD8D" w14:textId="77777777" w:rsidR="003B2251" w:rsidRDefault="005E26BD">
            <w:pPr>
              <w:pStyle w:val="TableParagraph"/>
              <w:spacing w:before="16" w:line="240" w:lineRule="auto"/>
              <w:ind w:left="107"/>
              <w:jc w:val="left"/>
            </w:pPr>
            <w:r>
              <w:t>There</w:t>
            </w:r>
            <w:r>
              <w:rPr>
                <w:rFonts w:ascii="Times New Roman"/>
                <w:spacing w:val="-12"/>
              </w:rPr>
              <w:t xml:space="preserve"> </w:t>
            </w:r>
            <w:r>
              <w:t>are</w:t>
            </w:r>
            <w:r>
              <w:rPr>
                <w:rFonts w:ascii="Times New Roman"/>
                <w:spacing w:val="-9"/>
              </w:rPr>
              <w:t xml:space="preserve"> </w:t>
            </w:r>
            <w:r>
              <w:t>likely</w:t>
            </w:r>
            <w:r>
              <w:rPr>
                <w:rFonts w:ascii="Times New Roman"/>
                <w:spacing w:val="-12"/>
              </w:rPr>
              <w:t xml:space="preserve"> </w:t>
            </w:r>
            <w:r>
              <w:t>existing</w:t>
            </w:r>
            <w:r>
              <w:rPr>
                <w:rFonts w:ascii="Times New Roman"/>
                <w:spacing w:val="-12"/>
              </w:rPr>
              <w:t xml:space="preserve"> </w:t>
            </w:r>
            <w:r>
              <w:t>calcareous</w:t>
            </w:r>
            <w:r>
              <w:rPr>
                <w:rFonts w:ascii="Times New Roman"/>
                <w:spacing w:val="-11"/>
              </w:rPr>
              <w:t xml:space="preserve"> </w:t>
            </w:r>
            <w:r>
              <w:t>and</w:t>
            </w:r>
            <w:r>
              <w:rPr>
                <w:rFonts w:ascii="Times New Roman"/>
                <w:spacing w:val="-10"/>
              </w:rPr>
              <w:t xml:space="preserve"> </w:t>
            </w:r>
            <w:r>
              <w:t>neutral</w:t>
            </w:r>
            <w:r>
              <w:rPr>
                <w:rFonts w:ascii="Times New Roman"/>
                <w:spacing w:val="-10"/>
              </w:rPr>
              <w:t xml:space="preserve"> </w:t>
            </w:r>
            <w:r>
              <w:t>grasslands</w:t>
            </w:r>
            <w:r>
              <w:rPr>
                <w:rFonts w:ascii="Times New Roman"/>
                <w:spacing w:val="-9"/>
              </w:rPr>
              <w:t xml:space="preserve"> </w:t>
            </w:r>
            <w:r>
              <w:t>along</w:t>
            </w:r>
            <w:r>
              <w:rPr>
                <w:rFonts w:ascii="Times New Roman"/>
                <w:spacing w:val="-11"/>
              </w:rPr>
              <w:t xml:space="preserve"> </w:t>
            </w:r>
            <w:r>
              <w:t>the</w:t>
            </w:r>
            <w:r>
              <w:rPr>
                <w:rFonts w:ascii="Times New Roman"/>
                <w:spacing w:val="-11"/>
              </w:rPr>
              <w:t xml:space="preserve"> </w:t>
            </w:r>
            <w:r>
              <w:t>river</w:t>
            </w:r>
            <w:r>
              <w:rPr>
                <w:rFonts w:ascii="Times New Roman"/>
                <w:spacing w:val="-9"/>
              </w:rPr>
              <w:t xml:space="preserve"> </w:t>
            </w:r>
            <w:r>
              <w:t>Meden</w:t>
            </w:r>
            <w:r>
              <w:rPr>
                <w:rFonts w:ascii="Times New Roman"/>
                <w:spacing w:val="-13"/>
              </w:rPr>
              <w:t xml:space="preserve"> </w:t>
            </w:r>
            <w:r>
              <w:t>into</w:t>
            </w:r>
            <w:r>
              <w:rPr>
                <w:rFonts w:ascii="Times New Roman"/>
                <w:spacing w:val="-10"/>
              </w:rPr>
              <w:t xml:space="preserve"> </w:t>
            </w:r>
            <w:r>
              <w:t>Mansfield.</w:t>
            </w:r>
            <w:r>
              <w:rPr>
                <w:rFonts w:ascii="Times New Roman"/>
                <w:spacing w:val="-10"/>
              </w:rPr>
              <w:t xml:space="preserve"> </w:t>
            </w:r>
            <w:r>
              <w:t>There</w:t>
            </w:r>
            <w:r>
              <w:rPr>
                <w:rFonts w:ascii="Times New Roman"/>
                <w:spacing w:val="-10"/>
              </w:rPr>
              <w:t xml:space="preserve"> </w:t>
            </w:r>
            <w:proofErr w:type="gramStart"/>
            <w:r>
              <w:t>is</w:t>
            </w:r>
            <w:proofErr w:type="gramEnd"/>
            <w:r>
              <w:rPr>
                <w:rFonts w:ascii="Times New Roman"/>
                <w:spacing w:val="-11"/>
              </w:rPr>
              <w:t xml:space="preserve"> </w:t>
            </w:r>
            <w:r>
              <w:t>also</w:t>
            </w:r>
            <w:r>
              <w:rPr>
                <w:rFonts w:ascii="Times New Roman"/>
                <w:spacing w:val="-8"/>
              </w:rPr>
              <w:t xml:space="preserve"> </w:t>
            </w:r>
            <w:r>
              <w:t>key</w:t>
            </w:r>
            <w:r>
              <w:rPr>
                <w:rFonts w:ascii="Times New Roman"/>
                <w:spacing w:val="-12"/>
              </w:rPr>
              <w:t xml:space="preserve"> </w:t>
            </w:r>
            <w:r>
              <w:t>archaeological</w:t>
            </w:r>
            <w:r>
              <w:rPr>
                <w:rFonts w:ascii="Times New Roman"/>
                <w:spacing w:val="-9"/>
              </w:rPr>
              <w:t xml:space="preserve"> </w:t>
            </w:r>
            <w:r>
              <w:t>linkages.</w:t>
            </w:r>
            <w:r>
              <w:rPr>
                <w:rFonts w:ascii="Times New Roman"/>
                <w:spacing w:val="-10"/>
              </w:rPr>
              <w:t xml:space="preserve"> </w:t>
            </w:r>
            <w:r>
              <w:rPr>
                <w:spacing w:val="-5"/>
              </w:rPr>
              <w:t>KB</w:t>
            </w:r>
          </w:p>
        </w:tc>
      </w:tr>
      <w:tr w:rsidR="003B2251" w14:paraId="17C7465A" w14:textId="77777777">
        <w:trPr>
          <w:trHeight w:val="306"/>
        </w:trPr>
        <w:tc>
          <w:tcPr>
            <w:tcW w:w="1438" w:type="dxa"/>
          </w:tcPr>
          <w:p w14:paraId="58134EE7" w14:textId="77777777" w:rsidR="003B2251" w:rsidRDefault="005E26BD">
            <w:pPr>
              <w:pStyle w:val="TableParagraph"/>
              <w:spacing w:line="268" w:lineRule="exact"/>
              <w:ind w:left="10" w:right="1"/>
            </w:pPr>
            <w:r>
              <w:rPr>
                <w:spacing w:val="-2"/>
              </w:rPr>
              <w:t>Ashfield</w:t>
            </w:r>
          </w:p>
        </w:tc>
        <w:tc>
          <w:tcPr>
            <w:tcW w:w="1702" w:type="dxa"/>
          </w:tcPr>
          <w:p w14:paraId="77C6D758" w14:textId="77777777" w:rsidR="003B2251" w:rsidRDefault="005E26BD">
            <w:pPr>
              <w:pStyle w:val="TableParagraph"/>
              <w:spacing w:line="268" w:lineRule="exact"/>
              <w:ind w:left="9"/>
            </w:pPr>
            <w:r>
              <w:rPr>
                <w:spacing w:val="-5"/>
              </w:rPr>
              <w:t>195</w:t>
            </w:r>
          </w:p>
        </w:tc>
        <w:tc>
          <w:tcPr>
            <w:tcW w:w="17924" w:type="dxa"/>
          </w:tcPr>
          <w:p w14:paraId="22404C99" w14:textId="77777777" w:rsidR="003B2251" w:rsidRDefault="005E26BD">
            <w:pPr>
              <w:pStyle w:val="TableParagraph"/>
              <w:spacing w:before="16" w:line="240" w:lineRule="auto"/>
              <w:ind w:left="107"/>
              <w:jc w:val="left"/>
            </w:pPr>
            <w:r>
              <w:t>North</w:t>
            </w:r>
            <w:r>
              <w:rPr>
                <w:rFonts w:ascii="Times New Roman"/>
                <w:spacing w:val="-12"/>
              </w:rPr>
              <w:t xml:space="preserve"> </w:t>
            </w:r>
            <w:r>
              <w:t>Sutton</w:t>
            </w:r>
            <w:r>
              <w:rPr>
                <w:rFonts w:ascii="Times New Roman"/>
                <w:spacing w:val="-9"/>
              </w:rPr>
              <w:t xml:space="preserve"> </w:t>
            </w:r>
            <w:r>
              <w:t>train</w:t>
            </w:r>
            <w:r>
              <w:rPr>
                <w:rFonts w:ascii="Times New Roman"/>
                <w:spacing w:val="-11"/>
              </w:rPr>
              <w:t xml:space="preserve"> </w:t>
            </w:r>
            <w:r>
              <w:t>station.</w:t>
            </w:r>
            <w:r>
              <w:rPr>
                <w:rFonts w:ascii="Times New Roman"/>
                <w:spacing w:val="-11"/>
              </w:rPr>
              <w:t xml:space="preserve"> </w:t>
            </w:r>
            <w:r>
              <w:t>Remove</w:t>
            </w:r>
            <w:r>
              <w:rPr>
                <w:rFonts w:ascii="Times New Roman"/>
                <w:spacing w:val="-10"/>
              </w:rPr>
              <w:t xml:space="preserve"> </w:t>
            </w:r>
            <w:r>
              <w:t>concrete</w:t>
            </w:r>
            <w:r>
              <w:rPr>
                <w:rFonts w:ascii="Times New Roman"/>
                <w:spacing w:val="-10"/>
              </w:rPr>
              <w:t xml:space="preserve"> </w:t>
            </w:r>
            <w:r>
              <w:t>culver</w:t>
            </w:r>
            <w:r>
              <w:rPr>
                <w:rFonts w:ascii="Times New Roman"/>
                <w:spacing w:val="-8"/>
              </w:rPr>
              <w:t xml:space="preserve"> </w:t>
            </w:r>
            <w:r>
              <w:t>to</w:t>
            </w:r>
            <w:r>
              <w:rPr>
                <w:rFonts w:ascii="Times New Roman"/>
                <w:spacing w:val="-9"/>
              </w:rPr>
              <w:t xml:space="preserve"> </w:t>
            </w:r>
            <w:r>
              <w:t>allow</w:t>
            </w:r>
            <w:r>
              <w:rPr>
                <w:rFonts w:ascii="Times New Roman"/>
                <w:spacing w:val="-9"/>
              </w:rPr>
              <w:t xml:space="preserve"> </w:t>
            </w:r>
            <w:r>
              <w:t>'river'</w:t>
            </w:r>
            <w:r>
              <w:rPr>
                <w:rFonts w:ascii="Times New Roman"/>
                <w:spacing w:val="-11"/>
              </w:rPr>
              <w:t xml:space="preserve"> </w:t>
            </w:r>
            <w:r>
              <w:t>to</w:t>
            </w:r>
            <w:r>
              <w:rPr>
                <w:rFonts w:ascii="Times New Roman"/>
                <w:spacing w:val="-9"/>
              </w:rPr>
              <w:t xml:space="preserve"> </w:t>
            </w:r>
            <w:r>
              <w:t>cut</w:t>
            </w:r>
            <w:r>
              <w:rPr>
                <w:rFonts w:ascii="Times New Roman"/>
                <w:spacing w:val="-8"/>
              </w:rPr>
              <w:t xml:space="preserve"> </w:t>
            </w:r>
            <w:r>
              <w:t>its</w:t>
            </w:r>
            <w:r>
              <w:rPr>
                <w:rFonts w:ascii="Times New Roman"/>
                <w:spacing w:val="-8"/>
              </w:rPr>
              <w:t xml:space="preserve"> </w:t>
            </w:r>
            <w:r>
              <w:t>own</w:t>
            </w:r>
            <w:r>
              <w:rPr>
                <w:rFonts w:ascii="Times New Roman"/>
                <w:spacing w:val="-9"/>
              </w:rPr>
              <w:t xml:space="preserve"> </w:t>
            </w:r>
            <w:r>
              <w:t>course</w:t>
            </w:r>
            <w:r>
              <w:rPr>
                <w:rFonts w:ascii="Times New Roman"/>
                <w:spacing w:val="-9"/>
              </w:rPr>
              <w:t xml:space="preserve"> </w:t>
            </w:r>
            <w:r>
              <w:t>-</w:t>
            </w:r>
            <w:r>
              <w:rPr>
                <w:rFonts w:ascii="Times New Roman"/>
                <w:spacing w:val="-11"/>
              </w:rPr>
              <w:t xml:space="preserve"> </w:t>
            </w:r>
            <w:r>
              <w:t>flood</w:t>
            </w:r>
            <w:r>
              <w:rPr>
                <w:rFonts w:ascii="Times New Roman"/>
                <w:spacing w:val="-9"/>
              </w:rPr>
              <w:t xml:space="preserve"> </w:t>
            </w:r>
            <w:r>
              <w:t>grassland</w:t>
            </w:r>
            <w:r>
              <w:rPr>
                <w:rFonts w:ascii="Times New Roman"/>
                <w:spacing w:val="-9"/>
              </w:rPr>
              <w:t xml:space="preserve"> </w:t>
            </w:r>
            <w:r>
              <w:t>-</w:t>
            </w:r>
            <w:r>
              <w:rPr>
                <w:rFonts w:ascii="Times New Roman"/>
                <w:spacing w:val="-9"/>
              </w:rPr>
              <w:t xml:space="preserve"> </w:t>
            </w:r>
            <w:r>
              <w:t>requires</w:t>
            </w:r>
            <w:r>
              <w:rPr>
                <w:rFonts w:ascii="Times New Roman"/>
                <w:spacing w:val="-8"/>
              </w:rPr>
              <w:t xml:space="preserve"> </w:t>
            </w:r>
            <w:r>
              <w:t>botanical</w:t>
            </w:r>
            <w:r>
              <w:rPr>
                <w:rFonts w:ascii="Times New Roman"/>
                <w:spacing w:val="-11"/>
              </w:rPr>
              <w:t xml:space="preserve"> </w:t>
            </w:r>
            <w:r>
              <w:t>diversity</w:t>
            </w:r>
            <w:r>
              <w:rPr>
                <w:rFonts w:ascii="Times New Roman"/>
                <w:spacing w:val="-10"/>
              </w:rPr>
              <w:t xml:space="preserve"> </w:t>
            </w:r>
            <w:r>
              <w:t>in</w:t>
            </w:r>
            <w:r>
              <w:rPr>
                <w:rFonts w:ascii="Times New Roman"/>
                <w:spacing w:val="-11"/>
              </w:rPr>
              <w:t xml:space="preserve"> </w:t>
            </w:r>
            <w:r>
              <w:t>grassland.</w:t>
            </w:r>
            <w:r>
              <w:rPr>
                <w:rFonts w:ascii="Times New Roman"/>
                <w:spacing w:val="-9"/>
              </w:rPr>
              <w:t xml:space="preserve"> </w:t>
            </w:r>
            <w:r>
              <w:rPr>
                <w:spacing w:val="-5"/>
              </w:rPr>
              <w:t>ADL</w:t>
            </w:r>
          </w:p>
        </w:tc>
      </w:tr>
      <w:tr w:rsidR="003B2251" w14:paraId="7AD682B2" w14:textId="77777777">
        <w:trPr>
          <w:trHeight w:val="306"/>
        </w:trPr>
        <w:tc>
          <w:tcPr>
            <w:tcW w:w="1438" w:type="dxa"/>
          </w:tcPr>
          <w:p w14:paraId="52E2AA15" w14:textId="77777777" w:rsidR="003B2251" w:rsidRDefault="005E26BD">
            <w:pPr>
              <w:pStyle w:val="TableParagraph"/>
              <w:spacing w:line="265" w:lineRule="exact"/>
              <w:ind w:left="10" w:right="1"/>
            </w:pPr>
            <w:r>
              <w:rPr>
                <w:spacing w:val="-2"/>
              </w:rPr>
              <w:t>Ashfield</w:t>
            </w:r>
          </w:p>
        </w:tc>
        <w:tc>
          <w:tcPr>
            <w:tcW w:w="1702" w:type="dxa"/>
          </w:tcPr>
          <w:p w14:paraId="5CA3DB18" w14:textId="77777777" w:rsidR="003B2251" w:rsidRDefault="005E26BD">
            <w:pPr>
              <w:pStyle w:val="TableParagraph"/>
              <w:spacing w:line="265" w:lineRule="exact"/>
              <w:ind w:left="9"/>
            </w:pPr>
            <w:r>
              <w:rPr>
                <w:spacing w:val="-5"/>
              </w:rPr>
              <w:t>196</w:t>
            </w:r>
          </w:p>
        </w:tc>
        <w:tc>
          <w:tcPr>
            <w:tcW w:w="17924" w:type="dxa"/>
          </w:tcPr>
          <w:p w14:paraId="1518FE0A" w14:textId="77777777" w:rsidR="003B2251" w:rsidRDefault="005E26BD">
            <w:pPr>
              <w:pStyle w:val="TableParagraph"/>
              <w:spacing w:before="16" w:line="240" w:lineRule="auto"/>
              <w:ind w:left="107"/>
              <w:jc w:val="left"/>
            </w:pPr>
            <w:r>
              <w:t>Improve</w:t>
            </w:r>
            <w:r>
              <w:rPr>
                <w:rFonts w:ascii="Times New Roman"/>
                <w:spacing w:val="-9"/>
              </w:rPr>
              <w:t xml:space="preserve"> </w:t>
            </w:r>
            <w:r>
              <w:t>grasslands</w:t>
            </w:r>
            <w:r>
              <w:rPr>
                <w:rFonts w:ascii="Times New Roman"/>
                <w:spacing w:val="-8"/>
              </w:rPr>
              <w:t xml:space="preserve"> </w:t>
            </w:r>
            <w:r>
              <w:t>located</w:t>
            </w:r>
            <w:r>
              <w:rPr>
                <w:rFonts w:ascii="Times New Roman"/>
                <w:spacing w:val="-11"/>
              </w:rPr>
              <w:t xml:space="preserve"> </w:t>
            </w:r>
            <w:r>
              <w:t>behind</w:t>
            </w:r>
            <w:r>
              <w:rPr>
                <w:rFonts w:ascii="Times New Roman"/>
                <w:spacing w:val="-10"/>
              </w:rPr>
              <w:t xml:space="preserve"> </w:t>
            </w:r>
            <w:r>
              <w:t>properties</w:t>
            </w:r>
            <w:r>
              <w:rPr>
                <w:rFonts w:ascii="Times New Roman"/>
                <w:spacing w:val="-10"/>
              </w:rPr>
              <w:t xml:space="preserve"> </w:t>
            </w:r>
            <w:r>
              <w:t>on</w:t>
            </w:r>
            <w:r>
              <w:rPr>
                <w:rFonts w:ascii="Times New Roman"/>
                <w:spacing w:val="-9"/>
              </w:rPr>
              <w:t xml:space="preserve"> </w:t>
            </w:r>
            <w:r>
              <w:t>Forest</w:t>
            </w:r>
            <w:r>
              <w:rPr>
                <w:rFonts w:ascii="Times New Roman"/>
                <w:spacing w:val="-8"/>
              </w:rPr>
              <w:t xml:space="preserve"> </w:t>
            </w:r>
            <w:r>
              <w:t>Road/Salmon</w:t>
            </w:r>
            <w:r>
              <w:rPr>
                <w:rFonts w:ascii="Times New Roman"/>
                <w:spacing w:val="-11"/>
              </w:rPr>
              <w:t xml:space="preserve"> </w:t>
            </w:r>
            <w:r>
              <w:t>Lane.</w:t>
            </w:r>
            <w:r>
              <w:rPr>
                <w:rFonts w:ascii="Times New Roman"/>
                <w:spacing w:val="-12"/>
              </w:rPr>
              <w:t xml:space="preserve"> </w:t>
            </w:r>
            <w:r>
              <w:t>This</w:t>
            </w:r>
            <w:r>
              <w:rPr>
                <w:rFonts w:ascii="Times New Roman"/>
                <w:spacing w:val="-10"/>
              </w:rPr>
              <w:t xml:space="preserve"> </w:t>
            </w:r>
            <w:r>
              <w:t>forms</w:t>
            </w:r>
            <w:r>
              <w:rPr>
                <w:rFonts w:ascii="Times New Roman"/>
                <w:spacing w:val="-8"/>
              </w:rPr>
              <w:t xml:space="preserve"> </w:t>
            </w:r>
            <w:r>
              <w:t>a</w:t>
            </w:r>
            <w:r>
              <w:rPr>
                <w:rFonts w:ascii="Times New Roman"/>
                <w:spacing w:val="-11"/>
              </w:rPr>
              <w:t xml:space="preserve"> </w:t>
            </w:r>
            <w:r>
              <w:t>corridor</w:t>
            </w:r>
            <w:r>
              <w:rPr>
                <w:rFonts w:ascii="Times New Roman"/>
                <w:spacing w:val="-9"/>
              </w:rPr>
              <w:t xml:space="preserve"> </w:t>
            </w:r>
            <w:r>
              <w:t>to</w:t>
            </w:r>
            <w:r>
              <w:rPr>
                <w:rFonts w:ascii="Times New Roman"/>
                <w:spacing w:val="-9"/>
              </w:rPr>
              <w:t xml:space="preserve"> </w:t>
            </w:r>
            <w:r>
              <w:t>open</w:t>
            </w:r>
            <w:r>
              <w:rPr>
                <w:rFonts w:ascii="Times New Roman"/>
                <w:spacing w:val="-9"/>
              </w:rPr>
              <w:t xml:space="preserve"> </w:t>
            </w:r>
            <w:r>
              <w:t>land</w:t>
            </w:r>
            <w:r>
              <w:rPr>
                <w:rFonts w:ascii="Times New Roman"/>
                <w:spacing w:val="-9"/>
              </w:rPr>
              <w:t xml:space="preserve"> </w:t>
            </w:r>
            <w:r>
              <w:t>to</w:t>
            </w:r>
            <w:r>
              <w:rPr>
                <w:rFonts w:ascii="Times New Roman"/>
                <w:spacing w:val="-8"/>
              </w:rPr>
              <w:t xml:space="preserve"> </w:t>
            </w:r>
            <w:r>
              <w:t>the</w:t>
            </w:r>
            <w:r>
              <w:rPr>
                <w:rFonts w:ascii="Times New Roman"/>
                <w:spacing w:val="-8"/>
              </w:rPr>
              <w:t xml:space="preserve"> </w:t>
            </w:r>
            <w:r>
              <w:t>west</w:t>
            </w:r>
            <w:r>
              <w:rPr>
                <w:rFonts w:ascii="Times New Roman"/>
                <w:spacing w:val="-10"/>
              </w:rPr>
              <w:t xml:space="preserve"> </w:t>
            </w:r>
            <w:r>
              <w:t>and</w:t>
            </w:r>
            <w:r>
              <w:rPr>
                <w:rFonts w:ascii="Times New Roman"/>
                <w:spacing w:val="-10"/>
              </w:rPr>
              <w:t xml:space="preserve"> </w:t>
            </w:r>
            <w:r>
              <w:t>an</w:t>
            </w:r>
            <w:r>
              <w:rPr>
                <w:rFonts w:ascii="Times New Roman"/>
                <w:spacing w:val="-9"/>
              </w:rPr>
              <w:t xml:space="preserve"> </w:t>
            </w:r>
            <w:r>
              <w:t>important</w:t>
            </w:r>
            <w:r>
              <w:rPr>
                <w:rFonts w:ascii="Times New Roman"/>
                <w:spacing w:val="-8"/>
              </w:rPr>
              <w:t xml:space="preserve"> </w:t>
            </w:r>
            <w:r>
              <w:t>link</w:t>
            </w:r>
            <w:r>
              <w:rPr>
                <w:rFonts w:ascii="Times New Roman"/>
                <w:spacing w:val="-8"/>
              </w:rPr>
              <w:t xml:space="preserve"> </w:t>
            </w:r>
            <w:r>
              <w:t>in</w:t>
            </w:r>
            <w:r>
              <w:rPr>
                <w:rFonts w:ascii="Times New Roman"/>
                <w:spacing w:val="-10"/>
              </w:rPr>
              <w:t xml:space="preserve"> </w:t>
            </w:r>
            <w:r>
              <w:t>the</w:t>
            </w:r>
            <w:r>
              <w:rPr>
                <w:rFonts w:ascii="Times New Roman"/>
                <w:spacing w:val="-10"/>
              </w:rPr>
              <w:t xml:space="preserve"> </w:t>
            </w:r>
            <w:r>
              <w:t>GI</w:t>
            </w:r>
            <w:r>
              <w:rPr>
                <w:rFonts w:ascii="Times New Roman"/>
                <w:spacing w:val="-9"/>
              </w:rPr>
              <w:t xml:space="preserve"> </w:t>
            </w:r>
            <w:r>
              <w:t>corridor.</w:t>
            </w:r>
            <w:r>
              <w:rPr>
                <w:rFonts w:ascii="Times New Roman"/>
                <w:spacing w:val="-9"/>
              </w:rPr>
              <w:t xml:space="preserve"> </w:t>
            </w:r>
            <w:r>
              <w:rPr>
                <w:spacing w:val="-5"/>
              </w:rPr>
              <w:t>PO</w:t>
            </w:r>
          </w:p>
        </w:tc>
      </w:tr>
      <w:tr w:rsidR="003B2251" w14:paraId="329FF592" w14:textId="77777777">
        <w:trPr>
          <w:trHeight w:val="304"/>
        </w:trPr>
        <w:tc>
          <w:tcPr>
            <w:tcW w:w="1438" w:type="dxa"/>
          </w:tcPr>
          <w:p w14:paraId="1260E84B" w14:textId="77777777" w:rsidR="003B2251" w:rsidRDefault="005E26BD">
            <w:pPr>
              <w:pStyle w:val="TableParagraph"/>
              <w:spacing w:line="265" w:lineRule="exact"/>
              <w:ind w:left="10" w:right="1"/>
            </w:pPr>
            <w:r>
              <w:rPr>
                <w:spacing w:val="-2"/>
              </w:rPr>
              <w:t>Ashfield</w:t>
            </w:r>
          </w:p>
        </w:tc>
        <w:tc>
          <w:tcPr>
            <w:tcW w:w="1702" w:type="dxa"/>
          </w:tcPr>
          <w:p w14:paraId="2ABC4204" w14:textId="77777777" w:rsidR="003B2251" w:rsidRDefault="005E26BD">
            <w:pPr>
              <w:pStyle w:val="TableParagraph"/>
              <w:spacing w:line="265" w:lineRule="exact"/>
              <w:ind w:left="9"/>
            </w:pPr>
            <w:r>
              <w:rPr>
                <w:spacing w:val="-5"/>
              </w:rPr>
              <w:t>197</w:t>
            </w:r>
          </w:p>
        </w:tc>
        <w:tc>
          <w:tcPr>
            <w:tcW w:w="17924" w:type="dxa"/>
          </w:tcPr>
          <w:p w14:paraId="133D52D8" w14:textId="77777777" w:rsidR="003B2251" w:rsidRDefault="005E26BD">
            <w:pPr>
              <w:pStyle w:val="TableParagraph"/>
              <w:spacing w:before="16" w:line="240" w:lineRule="auto"/>
              <w:ind w:left="107"/>
              <w:jc w:val="left"/>
            </w:pPr>
            <w:r>
              <w:t>Grassland</w:t>
            </w:r>
            <w:r>
              <w:rPr>
                <w:rFonts w:ascii="Times New Roman"/>
                <w:spacing w:val="-12"/>
              </w:rPr>
              <w:t xml:space="preserve"> </w:t>
            </w:r>
            <w:r>
              <w:t>and</w:t>
            </w:r>
            <w:r>
              <w:rPr>
                <w:rFonts w:ascii="Times New Roman"/>
                <w:spacing w:val="-10"/>
              </w:rPr>
              <w:t xml:space="preserve"> </w:t>
            </w:r>
            <w:r>
              <w:t>SUDS</w:t>
            </w:r>
            <w:r>
              <w:rPr>
                <w:rFonts w:ascii="Times New Roman"/>
                <w:spacing w:val="-11"/>
              </w:rPr>
              <w:t xml:space="preserve"> </w:t>
            </w:r>
            <w:r>
              <w:t>site</w:t>
            </w:r>
            <w:r>
              <w:rPr>
                <w:rFonts w:ascii="Times New Roman"/>
                <w:spacing w:val="-9"/>
              </w:rPr>
              <w:t xml:space="preserve"> </w:t>
            </w:r>
            <w:r>
              <w:t>next</w:t>
            </w:r>
            <w:r>
              <w:rPr>
                <w:rFonts w:ascii="Times New Roman"/>
                <w:spacing w:val="-8"/>
              </w:rPr>
              <w:t xml:space="preserve"> </w:t>
            </w:r>
            <w:r>
              <w:t>to</w:t>
            </w:r>
            <w:r>
              <w:rPr>
                <w:rFonts w:ascii="Times New Roman"/>
                <w:spacing w:val="-10"/>
              </w:rPr>
              <w:t xml:space="preserve"> </w:t>
            </w:r>
            <w:r>
              <w:t>Portland</w:t>
            </w:r>
            <w:r>
              <w:rPr>
                <w:rFonts w:ascii="Times New Roman"/>
                <w:spacing w:val="-9"/>
              </w:rPr>
              <w:t xml:space="preserve"> </w:t>
            </w:r>
            <w:r>
              <w:t>Park</w:t>
            </w:r>
            <w:r>
              <w:rPr>
                <w:rFonts w:ascii="Times New Roman"/>
                <w:spacing w:val="-9"/>
              </w:rPr>
              <w:t xml:space="preserve"> </w:t>
            </w:r>
            <w:r>
              <w:t>car-park</w:t>
            </w:r>
            <w:r>
              <w:rPr>
                <w:rFonts w:ascii="Times New Roman"/>
                <w:spacing w:val="-8"/>
              </w:rPr>
              <w:t xml:space="preserve"> </w:t>
            </w:r>
            <w:r>
              <w:t>-</w:t>
            </w:r>
            <w:r>
              <w:rPr>
                <w:rFonts w:ascii="Times New Roman"/>
                <w:spacing w:val="-10"/>
              </w:rPr>
              <w:t xml:space="preserve"> </w:t>
            </w:r>
            <w:r>
              <w:t>bring</w:t>
            </w:r>
            <w:r>
              <w:rPr>
                <w:rFonts w:ascii="Times New Roman"/>
                <w:spacing w:val="-9"/>
              </w:rPr>
              <w:t xml:space="preserve"> </w:t>
            </w:r>
            <w:proofErr w:type="gramStart"/>
            <w:r>
              <w:t>in</w:t>
            </w:r>
            <w:r>
              <w:rPr>
                <w:rFonts w:ascii="Times New Roman"/>
                <w:spacing w:val="-10"/>
              </w:rPr>
              <w:t xml:space="preserve"> </w:t>
            </w:r>
            <w:r>
              <w:t>to</w:t>
            </w:r>
            <w:proofErr w:type="gramEnd"/>
            <w:r>
              <w:rPr>
                <w:rFonts w:ascii="Times New Roman"/>
                <w:spacing w:val="-8"/>
              </w:rPr>
              <w:t xml:space="preserve"> </w:t>
            </w:r>
            <w:r>
              <w:t>better</w:t>
            </w:r>
            <w:r>
              <w:rPr>
                <w:rFonts w:ascii="Times New Roman"/>
                <w:spacing w:val="-11"/>
              </w:rPr>
              <w:t xml:space="preserve"> </w:t>
            </w:r>
            <w:r>
              <w:t>management.</w:t>
            </w:r>
            <w:r>
              <w:rPr>
                <w:rFonts w:ascii="Times New Roman"/>
                <w:spacing w:val="-9"/>
              </w:rPr>
              <w:t xml:space="preserve"> </w:t>
            </w:r>
            <w:r>
              <w:rPr>
                <w:spacing w:val="-5"/>
              </w:rPr>
              <w:t>ADL</w:t>
            </w:r>
          </w:p>
        </w:tc>
      </w:tr>
      <w:tr w:rsidR="003B2251" w14:paraId="4874F577" w14:textId="77777777">
        <w:trPr>
          <w:trHeight w:val="306"/>
        </w:trPr>
        <w:tc>
          <w:tcPr>
            <w:tcW w:w="1438" w:type="dxa"/>
          </w:tcPr>
          <w:p w14:paraId="3D9CB85B" w14:textId="77777777" w:rsidR="003B2251" w:rsidRDefault="005E26BD">
            <w:pPr>
              <w:pStyle w:val="TableParagraph"/>
              <w:spacing w:line="268" w:lineRule="exact"/>
              <w:ind w:left="10" w:right="1"/>
            </w:pPr>
            <w:r>
              <w:rPr>
                <w:spacing w:val="-2"/>
              </w:rPr>
              <w:t>Ashfield</w:t>
            </w:r>
          </w:p>
        </w:tc>
        <w:tc>
          <w:tcPr>
            <w:tcW w:w="1702" w:type="dxa"/>
          </w:tcPr>
          <w:p w14:paraId="40595E7D" w14:textId="77777777" w:rsidR="003B2251" w:rsidRDefault="005E26BD">
            <w:pPr>
              <w:pStyle w:val="TableParagraph"/>
              <w:spacing w:line="268" w:lineRule="exact"/>
              <w:ind w:left="9"/>
            </w:pPr>
            <w:r>
              <w:rPr>
                <w:spacing w:val="-5"/>
              </w:rPr>
              <w:t>198</w:t>
            </w:r>
          </w:p>
        </w:tc>
        <w:tc>
          <w:tcPr>
            <w:tcW w:w="17924" w:type="dxa"/>
          </w:tcPr>
          <w:p w14:paraId="3F8ABCAC" w14:textId="77777777" w:rsidR="003B2251" w:rsidRDefault="005E26BD">
            <w:pPr>
              <w:pStyle w:val="TableParagraph"/>
              <w:spacing w:before="16" w:line="240" w:lineRule="auto"/>
              <w:ind w:left="107"/>
              <w:jc w:val="left"/>
            </w:pPr>
            <w:r>
              <w:t>Grassland</w:t>
            </w:r>
            <w:r>
              <w:rPr>
                <w:rFonts w:ascii="Times New Roman"/>
                <w:spacing w:val="-12"/>
              </w:rPr>
              <w:t xml:space="preserve"> </w:t>
            </w:r>
            <w:r>
              <w:t>road</w:t>
            </w:r>
            <w:r>
              <w:rPr>
                <w:rFonts w:ascii="Times New Roman"/>
                <w:spacing w:val="-11"/>
              </w:rPr>
              <w:t xml:space="preserve"> </w:t>
            </w:r>
            <w:r>
              <w:t>verges</w:t>
            </w:r>
            <w:r>
              <w:rPr>
                <w:rFonts w:ascii="Times New Roman"/>
                <w:spacing w:val="-9"/>
              </w:rPr>
              <w:t xml:space="preserve"> </w:t>
            </w:r>
            <w:r>
              <w:t>-</w:t>
            </w:r>
            <w:r>
              <w:rPr>
                <w:rFonts w:ascii="Times New Roman"/>
                <w:spacing w:val="-9"/>
              </w:rPr>
              <w:t xml:space="preserve"> </w:t>
            </w:r>
            <w:r>
              <w:t>improved</w:t>
            </w:r>
            <w:r>
              <w:rPr>
                <w:rFonts w:ascii="Times New Roman"/>
                <w:spacing w:val="-10"/>
              </w:rPr>
              <w:t xml:space="preserve"> </w:t>
            </w:r>
            <w:r>
              <w:t>management</w:t>
            </w:r>
            <w:r>
              <w:rPr>
                <w:rFonts w:ascii="Times New Roman"/>
                <w:spacing w:val="-8"/>
              </w:rPr>
              <w:t xml:space="preserve"> </w:t>
            </w:r>
            <w:r>
              <w:t>required</w:t>
            </w:r>
            <w:r>
              <w:rPr>
                <w:rFonts w:ascii="Times New Roman"/>
                <w:spacing w:val="-10"/>
              </w:rPr>
              <w:t xml:space="preserve"> </w:t>
            </w:r>
            <w:r>
              <w:t>to</w:t>
            </w:r>
            <w:r>
              <w:rPr>
                <w:rFonts w:ascii="Times New Roman"/>
                <w:spacing w:val="-12"/>
              </w:rPr>
              <w:t xml:space="preserve"> </w:t>
            </w:r>
            <w:r>
              <w:t>maintain</w:t>
            </w:r>
            <w:r>
              <w:rPr>
                <w:rFonts w:ascii="Times New Roman"/>
                <w:spacing w:val="-10"/>
              </w:rPr>
              <w:t xml:space="preserve"> </w:t>
            </w:r>
            <w:r>
              <w:t>the</w:t>
            </w:r>
            <w:r>
              <w:rPr>
                <w:rFonts w:ascii="Times New Roman"/>
                <w:spacing w:val="-10"/>
              </w:rPr>
              <w:t xml:space="preserve"> </w:t>
            </w:r>
            <w:r>
              <w:t>habitat</w:t>
            </w:r>
            <w:r>
              <w:rPr>
                <w:rFonts w:ascii="Times New Roman"/>
                <w:spacing w:val="-10"/>
              </w:rPr>
              <w:t xml:space="preserve"> </w:t>
            </w:r>
            <w:r>
              <w:t>and</w:t>
            </w:r>
            <w:r>
              <w:rPr>
                <w:rFonts w:ascii="Times New Roman"/>
                <w:spacing w:val="-10"/>
              </w:rPr>
              <w:t xml:space="preserve"> </w:t>
            </w:r>
            <w:r>
              <w:t>to</w:t>
            </w:r>
            <w:r>
              <w:rPr>
                <w:rFonts w:ascii="Times New Roman"/>
                <w:spacing w:val="-9"/>
              </w:rPr>
              <w:t xml:space="preserve"> </w:t>
            </w:r>
            <w:r>
              <w:t>ensure</w:t>
            </w:r>
            <w:r>
              <w:rPr>
                <w:rFonts w:ascii="Times New Roman"/>
                <w:spacing w:val="-11"/>
              </w:rPr>
              <w:t xml:space="preserve"> </w:t>
            </w:r>
            <w:r>
              <w:t>a</w:t>
            </w:r>
            <w:r>
              <w:rPr>
                <w:rFonts w:ascii="Times New Roman"/>
                <w:spacing w:val="-8"/>
              </w:rPr>
              <w:t xml:space="preserve"> </w:t>
            </w:r>
            <w:r>
              <w:t>good</w:t>
            </w:r>
            <w:r>
              <w:rPr>
                <w:rFonts w:ascii="Times New Roman"/>
                <w:spacing w:val="-10"/>
              </w:rPr>
              <w:t xml:space="preserve"> </w:t>
            </w:r>
            <w:r>
              <w:t>link</w:t>
            </w:r>
            <w:r>
              <w:rPr>
                <w:rFonts w:ascii="Times New Roman"/>
                <w:spacing w:val="-10"/>
              </w:rPr>
              <w:t xml:space="preserve"> </w:t>
            </w:r>
            <w:r>
              <w:t>between</w:t>
            </w:r>
            <w:r>
              <w:rPr>
                <w:rFonts w:ascii="Times New Roman"/>
                <w:spacing w:val="-10"/>
              </w:rPr>
              <w:t xml:space="preserve"> </w:t>
            </w:r>
            <w:r>
              <w:t>grasslands</w:t>
            </w:r>
            <w:r>
              <w:rPr>
                <w:rFonts w:ascii="Times New Roman"/>
                <w:spacing w:val="-10"/>
              </w:rPr>
              <w:t xml:space="preserve"> </w:t>
            </w:r>
            <w:r>
              <w:t>continues</w:t>
            </w:r>
            <w:r>
              <w:rPr>
                <w:rFonts w:ascii="Times New Roman"/>
                <w:spacing w:val="-9"/>
              </w:rPr>
              <w:t xml:space="preserve"> </w:t>
            </w:r>
            <w:r>
              <w:t>to</w:t>
            </w:r>
            <w:r>
              <w:rPr>
                <w:rFonts w:ascii="Times New Roman"/>
                <w:spacing w:val="-7"/>
              </w:rPr>
              <w:t xml:space="preserve"> </w:t>
            </w:r>
            <w:r>
              <w:t>exist.</w:t>
            </w:r>
            <w:r>
              <w:rPr>
                <w:rFonts w:ascii="Times New Roman"/>
                <w:spacing w:val="-11"/>
              </w:rPr>
              <w:t xml:space="preserve"> </w:t>
            </w:r>
            <w:r>
              <w:rPr>
                <w:spacing w:val="-5"/>
              </w:rPr>
              <w:t>PO</w:t>
            </w:r>
          </w:p>
        </w:tc>
      </w:tr>
      <w:tr w:rsidR="003B2251" w14:paraId="034D946F" w14:textId="77777777">
        <w:trPr>
          <w:trHeight w:val="537"/>
        </w:trPr>
        <w:tc>
          <w:tcPr>
            <w:tcW w:w="1438" w:type="dxa"/>
          </w:tcPr>
          <w:p w14:paraId="49F9AE0C" w14:textId="77777777" w:rsidR="003B2251" w:rsidRDefault="005E26BD">
            <w:pPr>
              <w:pStyle w:val="TableParagraph"/>
              <w:spacing w:line="265" w:lineRule="exact"/>
              <w:ind w:left="10" w:right="1"/>
            </w:pPr>
            <w:r>
              <w:rPr>
                <w:spacing w:val="-2"/>
              </w:rPr>
              <w:t>Ashfield</w:t>
            </w:r>
          </w:p>
        </w:tc>
        <w:tc>
          <w:tcPr>
            <w:tcW w:w="1702" w:type="dxa"/>
          </w:tcPr>
          <w:p w14:paraId="0A96D7B5" w14:textId="77777777" w:rsidR="003B2251" w:rsidRDefault="005E26BD">
            <w:pPr>
              <w:pStyle w:val="TableParagraph"/>
              <w:spacing w:line="265" w:lineRule="exact"/>
              <w:ind w:left="9"/>
            </w:pPr>
            <w:r>
              <w:rPr>
                <w:spacing w:val="-5"/>
              </w:rPr>
              <w:t>199</w:t>
            </w:r>
          </w:p>
        </w:tc>
        <w:tc>
          <w:tcPr>
            <w:tcW w:w="17924" w:type="dxa"/>
          </w:tcPr>
          <w:p w14:paraId="57DDE9F5" w14:textId="77777777" w:rsidR="003B2251" w:rsidRDefault="005E26BD">
            <w:pPr>
              <w:pStyle w:val="TableParagraph"/>
              <w:spacing w:line="265" w:lineRule="exact"/>
              <w:ind w:left="107"/>
              <w:jc w:val="left"/>
            </w:pPr>
            <w:r>
              <w:t>Bentinck</w:t>
            </w:r>
            <w:r>
              <w:rPr>
                <w:rFonts w:ascii="Times New Roman"/>
                <w:spacing w:val="-12"/>
              </w:rPr>
              <w:t xml:space="preserve"> </w:t>
            </w:r>
            <w:r>
              <w:t>Void/Tip.</w:t>
            </w:r>
            <w:r>
              <w:rPr>
                <w:rFonts w:ascii="Times New Roman"/>
                <w:spacing w:val="-11"/>
              </w:rPr>
              <w:t xml:space="preserve"> </w:t>
            </w:r>
            <w:r>
              <w:t>Good</w:t>
            </w:r>
            <w:r>
              <w:rPr>
                <w:rFonts w:ascii="Times New Roman"/>
                <w:spacing w:val="-11"/>
              </w:rPr>
              <w:t xml:space="preserve"> </w:t>
            </w:r>
            <w:r>
              <w:t>calcareous</w:t>
            </w:r>
            <w:r>
              <w:rPr>
                <w:rFonts w:ascii="Times New Roman"/>
                <w:spacing w:val="-11"/>
              </w:rPr>
              <w:t xml:space="preserve"> </w:t>
            </w:r>
            <w:r>
              <w:t>grassland</w:t>
            </w:r>
            <w:r>
              <w:rPr>
                <w:rFonts w:ascii="Times New Roman"/>
                <w:spacing w:val="-11"/>
              </w:rPr>
              <w:t xml:space="preserve"> </w:t>
            </w:r>
            <w:r>
              <w:t>habitat</w:t>
            </w:r>
            <w:r>
              <w:rPr>
                <w:rFonts w:ascii="Times New Roman"/>
                <w:spacing w:val="-14"/>
              </w:rPr>
              <w:t xml:space="preserve"> </w:t>
            </w:r>
            <w:r>
              <w:t>developing.</w:t>
            </w:r>
            <w:r>
              <w:rPr>
                <w:rFonts w:ascii="Times New Roman"/>
                <w:spacing w:val="-10"/>
              </w:rPr>
              <w:t xml:space="preserve"> </w:t>
            </w:r>
            <w:r>
              <w:t>Under</w:t>
            </w:r>
            <w:r>
              <w:rPr>
                <w:rFonts w:ascii="Times New Roman"/>
                <w:spacing w:val="-10"/>
              </w:rPr>
              <w:t xml:space="preserve"> </w:t>
            </w:r>
            <w:r>
              <w:t>new</w:t>
            </w:r>
            <w:r>
              <w:rPr>
                <w:rFonts w:ascii="Times New Roman"/>
                <w:spacing w:val="-12"/>
              </w:rPr>
              <w:t xml:space="preserve"> </w:t>
            </w:r>
            <w:r>
              <w:t>management</w:t>
            </w:r>
            <w:r>
              <w:rPr>
                <w:rFonts w:ascii="Times New Roman"/>
                <w:spacing w:val="-11"/>
              </w:rPr>
              <w:t xml:space="preserve"> </w:t>
            </w:r>
            <w:r>
              <w:t>but</w:t>
            </w:r>
            <w:r>
              <w:rPr>
                <w:rFonts w:ascii="Times New Roman"/>
                <w:spacing w:val="-10"/>
              </w:rPr>
              <w:t xml:space="preserve"> </w:t>
            </w:r>
            <w:r>
              <w:t>requires</w:t>
            </w:r>
            <w:r>
              <w:rPr>
                <w:rFonts w:ascii="Times New Roman"/>
                <w:spacing w:val="-12"/>
              </w:rPr>
              <w:t xml:space="preserve"> </w:t>
            </w:r>
            <w:r>
              <w:t>ongoing</w:t>
            </w:r>
            <w:r>
              <w:rPr>
                <w:rFonts w:ascii="Times New Roman"/>
                <w:spacing w:val="-11"/>
              </w:rPr>
              <w:t xml:space="preserve"> </w:t>
            </w:r>
            <w:r>
              <w:t>management</w:t>
            </w:r>
            <w:r>
              <w:rPr>
                <w:rFonts w:ascii="Times New Roman"/>
                <w:spacing w:val="-9"/>
              </w:rPr>
              <w:t xml:space="preserve"> </w:t>
            </w:r>
            <w:r>
              <w:t>and</w:t>
            </w:r>
            <w:r>
              <w:rPr>
                <w:rFonts w:ascii="Times New Roman"/>
                <w:spacing w:val="-11"/>
              </w:rPr>
              <w:t xml:space="preserve"> </w:t>
            </w:r>
            <w:r>
              <w:t>habitat</w:t>
            </w:r>
            <w:r>
              <w:rPr>
                <w:rFonts w:ascii="Times New Roman"/>
                <w:spacing w:val="-10"/>
              </w:rPr>
              <w:t xml:space="preserve"> </w:t>
            </w:r>
            <w:r>
              <w:t>expansion</w:t>
            </w:r>
            <w:r>
              <w:rPr>
                <w:rFonts w:ascii="Times New Roman"/>
                <w:spacing w:val="-13"/>
              </w:rPr>
              <w:t xml:space="preserve"> </w:t>
            </w:r>
            <w:r>
              <w:t>on</w:t>
            </w:r>
            <w:r>
              <w:rPr>
                <w:rFonts w:ascii="Times New Roman"/>
                <w:spacing w:val="-10"/>
              </w:rPr>
              <w:t xml:space="preserve"> </w:t>
            </w:r>
            <w:r>
              <w:t>the</w:t>
            </w:r>
            <w:r>
              <w:rPr>
                <w:rFonts w:ascii="Times New Roman"/>
                <w:spacing w:val="-10"/>
              </w:rPr>
              <w:t xml:space="preserve"> </w:t>
            </w:r>
            <w:r>
              <w:t>correct</w:t>
            </w:r>
            <w:r>
              <w:rPr>
                <w:rFonts w:ascii="Times New Roman"/>
                <w:spacing w:val="-10"/>
              </w:rPr>
              <w:t xml:space="preserve"> </w:t>
            </w:r>
            <w:r>
              <w:t>substrate.</w:t>
            </w:r>
            <w:r>
              <w:rPr>
                <w:rFonts w:ascii="Times New Roman"/>
                <w:spacing w:val="-11"/>
              </w:rPr>
              <w:t xml:space="preserve"> </w:t>
            </w:r>
            <w:r>
              <w:t>Important</w:t>
            </w:r>
            <w:r>
              <w:rPr>
                <w:rFonts w:ascii="Times New Roman"/>
                <w:spacing w:val="-9"/>
              </w:rPr>
              <w:t xml:space="preserve"> </w:t>
            </w:r>
            <w:r>
              <w:rPr>
                <w:spacing w:val="-2"/>
              </w:rPr>
              <w:t>herptile</w:t>
            </w:r>
          </w:p>
          <w:p w14:paraId="77654679" w14:textId="77777777" w:rsidR="003B2251" w:rsidRDefault="005E26BD">
            <w:pPr>
              <w:pStyle w:val="TableParagraph"/>
              <w:spacing w:line="252" w:lineRule="exact"/>
              <w:ind w:left="107"/>
              <w:jc w:val="left"/>
            </w:pPr>
            <w:r>
              <w:t>assemblages.</w:t>
            </w:r>
            <w:r>
              <w:rPr>
                <w:rFonts w:ascii="Times New Roman"/>
                <w:spacing w:val="-12"/>
              </w:rPr>
              <w:t xml:space="preserve"> </w:t>
            </w:r>
            <w:r>
              <w:rPr>
                <w:spacing w:val="-5"/>
              </w:rPr>
              <w:t>JB</w:t>
            </w:r>
          </w:p>
        </w:tc>
      </w:tr>
      <w:tr w:rsidR="003B2251" w14:paraId="241C6924" w14:textId="77777777">
        <w:trPr>
          <w:trHeight w:val="537"/>
        </w:trPr>
        <w:tc>
          <w:tcPr>
            <w:tcW w:w="1438" w:type="dxa"/>
          </w:tcPr>
          <w:p w14:paraId="52441F32" w14:textId="77777777" w:rsidR="003B2251" w:rsidRDefault="005E26BD">
            <w:pPr>
              <w:pStyle w:val="TableParagraph"/>
              <w:spacing w:line="265" w:lineRule="exact"/>
              <w:ind w:left="10" w:right="1"/>
            </w:pPr>
            <w:r>
              <w:rPr>
                <w:spacing w:val="-2"/>
              </w:rPr>
              <w:t>Ashfield</w:t>
            </w:r>
          </w:p>
        </w:tc>
        <w:tc>
          <w:tcPr>
            <w:tcW w:w="1702" w:type="dxa"/>
          </w:tcPr>
          <w:p w14:paraId="1A6D95D7" w14:textId="77777777" w:rsidR="003B2251" w:rsidRDefault="005E26BD">
            <w:pPr>
              <w:pStyle w:val="TableParagraph"/>
              <w:spacing w:line="265" w:lineRule="exact"/>
              <w:ind w:left="9"/>
            </w:pPr>
            <w:r>
              <w:rPr>
                <w:spacing w:val="-5"/>
              </w:rPr>
              <w:t>200</w:t>
            </w:r>
          </w:p>
        </w:tc>
        <w:tc>
          <w:tcPr>
            <w:tcW w:w="17924" w:type="dxa"/>
          </w:tcPr>
          <w:p w14:paraId="791A06F5" w14:textId="77777777" w:rsidR="003B2251" w:rsidRDefault="005E26BD">
            <w:pPr>
              <w:pStyle w:val="TableParagraph"/>
              <w:spacing w:line="265" w:lineRule="exact"/>
              <w:ind w:left="107"/>
              <w:jc w:val="left"/>
            </w:pPr>
            <w:r>
              <w:t>Possible</w:t>
            </w:r>
            <w:r>
              <w:rPr>
                <w:rFonts w:ascii="Times New Roman"/>
                <w:spacing w:val="-10"/>
              </w:rPr>
              <w:t xml:space="preserve"> </w:t>
            </w:r>
            <w:proofErr w:type="gramStart"/>
            <w:r>
              <w:t>better</w:t>
            </w:r>
            <w:r>
              <w:rPr>
                <w:rFonts w:ascii="Times New Roman"/>
                <w:spacing w:val="-12"/>
              </w:rPr>
              <w:t xml:space="preserve"> </w:t>
            </w:r>
            <w:r>
              <w:t>connected</w:t>
            </w:r>
            <w:proofErr w:type="gramEnd"/>
            <w:r>
              <w:rPr>
                <w:rFonts w:ascii="Times New Roman"/>
                <w:spacing w:val="-12"/>
              </w:rPr>
              <w:t xml:space="preserve"> </w:t>
            </w:r>
            <w:r>
              <w:t>grassland</w:t>
            </w:r>
            <w:r>
              <w:rPr>
                <w:rFonts w:ascii="Times New Roman"/>
                <w:spacing w:val="-11"/>
              </w:rPr>
              <w:t xml:space="preserve"> </w:t>
            </w:r>
            <w:r>
              <w:t>along</w:t>
            </w:r>
            <w:r>
              <w:rPr>
                <w:rFonts w:ascii="Times New Roman"/>
                <w:spacing w:val="-10"/>
              </w:rPr>
              <w:t xml:space="preserve"> </w:t>
            </w:r>
            <w:r>
              <w:t>and</w:t>
            </w:r>
            <w:r>
              <w:rPr>
                <w:rFonts w:ascii="Times New Roman"/>
                <w:spacing w:val="-10"/>
              </w:rPr>
              <w:t xml:space="preserve"> </w:t>
            </w:r>
            <w:r>
              <w:t>adjacent</w:t>
            </w:r>
            <w:r>
              <w:rPr>
                <w:rFonts w:ascii="Times New Roman"/>
                <w:spacing w:val="-10"/>
              </w:rPr>
              <w:t xml:space="preserve"> </w:t>
            </w:r>
            <w:r>
              <w:t>to</w:t>
            </w:r>
            <w:r>
              <w:rPr>
                <w:rFonts w:ascii="Times New Roman"/>
                <w:spacing w:val="-10"/>
              </w:rPr>
              <w:t xml:space="preserve"> </w:t>
            </w:r>
            <w:r>
              <w:t>the</w:t>
            </w:r>
            <w:r>
              <w:rPr>
                <w:rFonts w:ascii="Times New Roman"/>
                <w:spacing w:val="-9"/>
              </w:rPr>
              <w:t xml:space="preserve"> </w:t>
            </w:r>
            <w:r>
              <w:t>railway</w:t>
            </w:r>
            <w:r>
              <w:rPr>
                <w:rFonts w:ascii="Times New Roman"/>
                <w:spacing w:val="-9"/>
              </w:rPr>
              <w:t xml:space="preserve"> </w:t>
            </w:r>
            <w:r>
              <w:t>line.</w:t>
            </w:r>
            <w:r>
              <w:rPr>
                <w:rFonts w:ascii="Times New Roman"/>
                <w:spacing w:val="-12"/>
              </w:rPr>
              <w:t xml:space="preserve"> </w:t>
            </w:r>
            <w:r>
              <w:t>Land</w:t>
            </w:r>
            <w:r>
              <w:rPr>
                <w:rFonts w:ascii="Times New Roman"/>
                <w:spacing w:val="-12"/>
              </w:rPr>
              <w:t xml:space="preserve"> </w:t>
            </w:r>
            <w:r>
              <w:t>ownership</w:t>
            </w:r>
            <w:r>
              <w:rPr>
                <w:rFonts w:ascii="Times New Roman"/>
                <w:spacing w:val="-10"/>
              </w:rPr>
              <w:t xml:space="preserve"> </w:t>
            </w:r>
            <w:r>
              <w:t>needs</w:t>
            </w:r>
            <w:r>
              <w:rPr>
                <w:rFonts w:ascii="Times New Roman"/>
                <w:spacing w:val="-10"/>
              </w:rPr>
              <w:t xml:space="preserve"> </w:t>
            </w:r>
            <w:r>
              <w:t>investigating.</w:t>
            </w:r>
            <w:r>
              <w:rPr>
                <w:rFonts w:ascii="Times New Roman"/>
                <w:spacing w:val="-10"/>
              </w:rPr>
              <w:t xml:space="preserve"> </w:t>
            </w:r>
            <w:r>
              <w:t>From</w:t>
            </w:r>
            <w:r>
              <w:rPr>
                <w:rFonts w:ascii="Times New Roman"/>
                <w:spacing w:val="-10"/>
              </w:rPr>
              <w:t xml:space="preserve"> </w:t>
            </w:r>
            <w:r>
              <w:t>surrounding</w:t>
            </w:r>
            <w:r>
              <w:rPr>
                <w:rFonts w:ascii="Times New Roman"/>
                <w:spacing w:val="-11"/>
              </w:rPr>
              <w:t xml:space="preserve"> </w:t>
            </w:r>
            <w:r>
              <w:t>paths</w:t>
            </w:r>
            <w:r>
              <w:rPr>
                <w:rFonts w:ascii="Times New Roman"/>
                <w:spacing w:val="-9"/>
              </w:rPr>
              <w:t xml:space="preserve"> </w:t>
            </w:r>
            <w:r>
              <w:t>around</w:t>
            </w:r>
            <w:r>
              <w:rPr>
                <w:rFonts w:ascii="Times New Roman"/>
                <w:spacing w:val="-10"/>
              </w:rPr>
              <w:t xml:space="preserve"> </w:t>
            </w:r>
            <w:r>
              <w:t>Kingsmill</w:t>
            </w:r>
            <w:r>
              <w:rPr>
                <w:rFonts w:ascii="Times New Roman"/>
                <w:spacing w:val="-10"/>
              </w:rPr>
              <w:t xml:space="preserve"> </w:t>
            </w:r>
            <w:r>
              <w:t>reservoir</w:t>
            </w:r>
            <w:r>
              <w:rPr>
                <w:rFonts w:ascii="Times New Roman"/>
                <w:spacing w:val="-9"/>
              </w:rPr>
              <w:t xml:space="preserve"> </w:t>
            </w:r>
            <w:r>
              <w:t>and</w:t>
            </w:r>
            <w:r>
              <w:rPr>
                <w:rFonts w:ascii="Times New Roman"/>
                <w:spacing w:val="-11"/>
              </w:rPr>
              <w:t xml:space="preserve"> </w:t>
            </w:r>
            <w:r>
              <w:t>surrounding</w:t>
            </w:r>
            <w:r>
              <w:rPr>
                <w:rFonts w:ascii="Times New Roman"/>
                <w:spacing w:val="-10"/>
              </w:rPr>
              <w:t xml:space="preserve"> </w:t>
            </w:r>
            <w:r>
              <w:t>area</w:t>
            </w:r>
            <w:r>
              <w:rPr>
                <w:rFonts w:ascii="Times New Roman"/>
                <w:spacing w:val="-9"/>
              </w:rPr>
              <w:t xml:space="preserve"> </w:t>
            </w:r>
            <w:r>
              <w:t>-</w:t>
            </w:r>
            <w:r>
              <w:rPr>
                <w:rFonts w:ascii="Times New Roman"/>
                <w:spacing w:val="-12"/>
              </w:rPr>
              <w:t xml:space="preserve"> </w:t>
            </w:r>
            <w:r>
              <w:rPr>
                <w:spacing w:val="-2"/>
              </w:rPr>
              <w:t>eastwards</w:t>
            </w:r>
          </w:p>
          <w:p w14:paraId="7689EB7F" w14:textId="77777777" w:rsidR="003B2251" w:rsidRDefault="005E26BD">
            <w:pPr>
              <w:pStyle w:val="TableParagraph"/>
              <w:spacing w:line="252" w:lineRule="exact"/>
              <w:ind w:left="107"/>
              <w:jc w:val="left"/>
            </w:pPr>
            <w:r>
              <w:t>into</w:t>
            </w:r>
            <w:r>
              <w:rPr>
                <w:rFonts w:ascii="Times New Roman"/>
                <w:spacing w:val="-10"/>
              </w:rPr>
              <w:t xml:space="preserve"> </w:t>
            </w:r>
            <w:r>
              <w:t>Mansfield.</w:t>
            </w:r>
            <w:r>
              <w:rPr>
                <w:rFonts w:ascii="Times New Roman"/>
                <w:spacing w:val="-10"/>
              </w:rPr>
              <w:t xml:space="preserve"> </w:t>
            </w:r>
            <w:r>
              <w:rPr>
                <w:spacing w:val="-5"/>
              </w:rPr>
              <w:t>KB</w:t>
            </w:r>
          </w:p>
        </w:tc>
      </w:tr>
      <w:tr w:rsidR="003B2251" w14:paraId="69DEEE86" w14:textId="77777777">
        <w:trPr>
          <w:trHeight w:val="306"/>
        </w:trPr>
        <w:tc>
          <w:tcPr>
            <w:tcW w:w="1438" w:type="dxa"/>
          </w:tcPr>
          <w:p w14:paraId="70FA433F" w14:textId="77777777" w:rsidR="003B2251" w:rsidRDefault="005E26BD">
            <w:pPr>
              <w:pStyle w:val="TableParagraph"/>
              <w:spacing w:line="265" w:lineRule="exact"/>
              <w:ind w:left="10" w:right="1"/>
            </w:pPr>
            <w:r>
              <w:rPr>
                <w:spacing w:val="-2"/>
              </w:rPr>
              <w:t>Ashfield</w:t>
            </w:r>
          </w:p>
        </w:tc>
        <w:tc>
          <w:tcPr>
            <w:tcW w:w="1702" w:type="dxa"/>
          </w:tcPr>
          <w:p w14:paraId="4BF2B86E" w14:textId="77777777" w:rsidR="003B2251" w:rsidRDefault="005E26BD">
            <w:pPr>
              <w:pStyle w:val="TableParagraph"/>
              <w:spacing w:line="265" w:lineRule="exact"/>
              <w:ind w:left="9"/>
            </w:pPr>
            <w:r>
              <w:rPr>
                <w:spacing w:val="-5"/>
              </w:rPr>
              <w:t>201</w:t>
            </w:r>
          </w:p>
        </w:tc>
        <w:tc>
          <w:tcPr>
            <w:tcW w:w="17924" w:type="dxa"/>
          </w:tcPr>
          <w:p w14:paraId="399A2735" w14:textId="77777777" w:rsidR="003B2251" w:rsidRDefault="005E26BD">
            <w:pPr>
              <w:pStyle w:val="TableParagraph"/>
              <w:spacing w:before="16" w:line="240" w:lineRule="auto"/>
              <w:ind w:left="107"/>
              <w:jc w:val="left"/>
            </w:pPr>
            <w:r>
              <w:t>Castle</w:t>
            </w:r>
            <w:r>
              <w:rPr>
                <w:rFonts w:ascii="Times New Roman"/>
                <w:spacing w:val="-9"/>
              </w:rPr>
              <w:t xml:space="preserve"> </w:t>
            </w:r>
            <w:r>
              <w:t>Hill</w:t>
            </w:r>
            <w:r>
              <w:rPr>
                <w:rFonts w:ascii="Times New Roman"/>
                <w:spacing w:val="-8"/>
              </w:rPr>
              <w:t xml:space="preserve"> </w:t>
            </w:r>
            <w:r>
              <w:t>-</w:t>
            </w:r>
            <w:r>
              <w:rPr>
                <w:rFonts w:ascii="Times New Roman"/>
                <w:spacing w:val="-11"/>
              </w:rPr>
              <w:t xml:space="preserve"> </w:t>
            </w:r>
            <w:r>
              <w:t>potential</w:t>
            </w:r>
            <w:r>
              <w:rPr>
                <w:rFonts w:ascii="Times New Roman"/>
                <w:spacing w:val="-9"/>
              </w:rPr>
              <w:t xml:space="preserve"> </w:t>
            </w:r>
            <w:r>
              <w:t>to</w:t>
            </w:r>
            <w:r>
              <w:rPr>
                <w:rFonts w:ascii="Times New Roman"/>
                <w:spacing w:val="-9"/>
              </w:rPr>
              <w:t xml:space="preserve"> </w:t>
            </w:r>
            <w:r>
              <w:t>work</w:t>
            </w:r>
            <w:r>
              <w:rPr>
                <w:rFonts w:ascii="Times New Roman"/>
                <w:spacing w:val="-8"/>
              </w:rPr>
              <w:t xml:space="preserve"> </w:t>
            </w:r>
            <w:r>
              <w:t>with</w:t>
            </w:r>
            <w:r>
              <w:rPr>
                <w:rFonts w:ascii="Times New Roman"/>
                <w:spacing w:val="-12"/>
              </w:rPr>
              <w:t xml:space="preserve"> </w:t>
            </w:r>
            <w:r>
              <w:t>the</w:t>
            </w:r>
            <w:r>
              <w:rPr>
                <w:rFonts w:ascii="Times New Roman"/>
                <w:spacing w:val="-8"/>
              </w:rPr>
              <w:t xml:space="preserve"> </w:t>
            </w:r>
            <w:r>
              <w:t>landowner</w:t>
            </w:r>
            <w:r>
              <w:rPr>
                <w:rFonts w:ascii="Times New Roman"/>
                <w:spacing w:val="-11"/>
              </w:rPr>
              <w:t xml:space="preserve"> </w:t>
            </w:r>
            <w:r>
              <w:t>to</w:t>
            </w:r>
            <w:r>
              <w:rPr>
                <w:rFonts w:ascii="Times New Roman"/>
                <w:spacing w:val="-7"/>
              </w:rPr>
              <w:t xml:space="preserve"> </w:t>
            </w:r>
            <w:r>
              <w:t>improve</w:t>
            </w:r>
            <w:r>
              <w:rPr>
                <w:rFonts w:ascii="Times New Roman"/>
                <w:spacing w:val="-11"/>
              </w:rPr>
              <w:t xml:space="preserve"> </w:t>
            </w:r>
            <w:r>
              <w:t>and</w:t>
            </w:r>
            <w:r>
              <w:rPr>
                <w:rFonts w:ascii="Times New Roman"/>
                <w:spacing w:val="-9"/>
              </w:rPr>
              <w:t xml:space="preserve"> </w:t>
            </w:r>
            <w:r>
              <w:t>expand</w:t>
            </w:r>
            <w:r>
              <w:rPr>
                <w:rFonts w:ascii="Times New Roman"/>
                <w:spacing w:val="-9"/>
              </w:rPr>
              <w:t xml:space="preserve"> </w:t>
            </w:r>
            <w:r>
              <w:t>grassland</w:t>
            </w:r>
            <w:r>
              <w:rPr>
                <w:rFonts w:ascii="Times New Roman"/>
                <w:spacing w:val="-10"/>
              </w:rPr>
              <w:t xml:space="preserve"> </w:t>
            </w:r>
            <w:r>
              <w:t>habitat,</w:t>
            </w:r>
            <w:r>
              <w:rPr>
                <w:rFonts w:ascii="Times New Roman"/>
                <w:spacing w:val="-8"/>
              </w:rPr>
              <w:t xml:space="preserve"> </w:t>
            </w:r>
            <w:r>
              <w:t>link</w:t>
            </w:r>
            <w:r>
              <w:rPr>
                <w:rFonts w:ascii="Times New Roman"/>
                <w:spacing w:val="-8"/>
              </w:rPr>
              <w:t xml:space="preserve"> </w:t>
            </w:r>
            <w:r>
              <w:t>to</w:t>
            </w:r>
            <w:r>
              <w:rPr>
                <w:rFonts w:ascii="Times New Roman"/>
                <w:spacing w:val="-10"/>
              </w:rPr>
              <w:t xml:space="preserve"> </w:t>
            </w:r>
            <w:r>
              <w:t>Kirkby</w:t>
            </w:r>
            <w:r>
              <w:rPr>
                <w:rFonts w:ascii="Times New Roman"/>
                <w:spacing w:val="-10"/>
              </w:rPr>
              <w:t xml:space="preserve"> </w:t>
            </w:r>
            <w:r>
              <w:t>Grives</w:t>
            </w:r>
            <w:r>
              <w:rPr>
                <w:rFonts w:ascii="Times New Roman"/>
                <w:spacing w:val="-8"/>
              </w:rPr>
              <w:t xml:space="preserve"> </w:t>
            </w:r>
            <w:r>
              <w:t>SSSI.</w:t>
            </w:r>
            <w:r>
              <w:rPr>
                <w:rFonts w:ascii="Times New Roman"/>
                <w:spacing w:val="-9"/>
              </w:rPr>
              <w:t xml:space="preserve"> </w:t>
            </w:r>
            <w:r>
              <w:rPr>
                <w:spacing w:val="-5"/>
              </w:rPr>
              <w:t>JB</w:t>
            </w:r>
          </w:p>
        </w:tc>
      </w:tr>
      <w:tr w:rsidR="003B2251" w14:paraId="35E9E806" w14:textId="77777777">
        <w:trPr>
          <w:trHeight w:val="304"/>
        </w:trPr>
        <w:tc>
          <w:tcPr>
            <w:tcW w:w="1438" w:type="dxa"/>
          </w:tcPr>
          <w:p w14:paraId="28717574" w14:textId="77777777" w:rsidR="003B2251" w:rsidRDefault="005E26BD">
            <w:pPr>
              <w:pStyle w:val="TableParagraph"/>
              <w:spacing w:line="265" w:lineRule="exact"/>
              <w:ind w:left="10" w:right="1"/>
            </w:pPr>
            <w:r>
              <w:rPr>
                <w:spacing w:val="-2"/>
              </w:rPr>
              <w:t>Ashfield</w:t>
            </w:r>
          </w:p>
        </w:tc>
        <w:tc>
          <w:tcPr>
            <w:tcW w:w="1702" w:type="dxa"/>
          </w:tcPr>
          <w:p w14:paraId="23B3B6C3" w14:textId="77777777" w:rsidR="003B2251" w:rsidRDefault="005E26BD">
            <w:pPr>
              <w:pStyle w:val="TableParagraph"/>
              <w:spacing w:line="265" w:lineRule="exact"/>
              <w:ind w:left="9"/>
            </w:pPr>
            <w:r>
              <w:rPr>
                <w:spacing w:val="-5"/>
              </w:rPr>
              <w:t>202</w:t>
            </w:r>
          </w:p>
        </w:tc>
        <w:tc>
          <w:tcPr>
            <w:tcW w:w="17924" w:type="dxa"/>
          </w:tcPr>
          <w:p w14:paraId="40772597" w14:textId="77777777" w:rsidR="003B2251" w:rsidRDefault="005E26BD">
            <w:pPr>
              <w:pStyle w:val="TableParagraph"/>
              <w:spacing w:before="16" w:line="240" w:lineRule="auto"/>
              <w:ind w:left="107"/>
              <w:jc w:val="left"/>
            </w:pPr>
            <w:r>
              <w:t>Create/restore</w:t>
            </w:r>
            <w:r>
              <w:rPr>
                <w:rFonts w:ascii="Times New Roman"/>
                <w:spacing w:val="-12"/>
              </w:rPr>
              <w:t xml:space="preserve"> </w:t>
            </w:r>
            <w:r>
              <w:t>grassland</w:t>
            </w:r>
            <w:r>
              <w:rPr>
                <w:rFonts w:ascii="Times New Roman"/>
                <w:spacing w:val="-10"/>
              </w:rPr>
              <w:t xml:space="preserve"> </w:t>
            </w:r>
            <w:r>
              <w:t>in</w:t>
            </w:r>
            <w:r>
              <w:rPr>
                <w:rFonts w:ascii="Times New Roman"/>
                <w:spacing w:val="-12"/>
              </w:rPr>
              <w:t xml:space="preserve"> </w:t>
            </w:r>
            <w:r>
              <w:t>pony</w:t>
            </w:r>
            <w:r>
              <w:rPr>
                <w:rFonts w:ascii="Times New Roman"/>
                <w:spacing w:val="-8"/>
              </w:rPr>
              <w:t xml:space="preserve"> </w:t>
            </w:r>
            <w:r>
              <w:t>fields</w:t>
            </w:r>
            <w:r>
              <w:rPr>
                <w:rFonts w:ascii="Times New Roman"/>
                <w:spacing w:val="-10"/>
              </w:rPr>
              <w:t xml:space="preserve"> </w:t>
            </w:r>
            <w:r>
              <w:t>and</w:t>
            </w:r>
            <w:r>
              <w:rPr>
                <w:rFonts w:ascii="Times New Roman"/>
                <w:spacing w:val="-10"/>
              </w:rPr>
              <w:t xml:space="preserve"> </w:t>
            </w:r>
            <w:r>
              <w:t>land</w:t>
            </w:r>
            <w:r>
              <w:rPr>
                <w:rFonts w:ascii="Times New Roman"/>
                <w:spacing w:val="-12"/>
              </w:rPr>
              <w:t xml:space="preserve"> </w:t>
            </w:r>
            <w:r>
              <w:t>owned</w:t>
            </w:r>
            <w:r>
              <w:rPr>
                <w:rFonts w:ascii="Times New Roman"/>
                <w:spacing w:val="-10"/>
              </w:rPr>
              <w:t xml:space="preserve"> </w:t>
            </w:r>
            <w:r>
              <w:t>by</w:t>
            </w:r>
            <w:r>
              <w:rPr>
                <w:rFonts w:ascii="Times New Roman"/>
                <w:spacing w:val="-8"/>
              </w:rPr>
              <w:t xml:space="preserve"> </w:t>
            </w:r>
            <w:r>
              <w:t>Annesley</w:t>
            </w:r>
            <w:r>
              <w:rPr>
                <w:rFonts w:ascii="Times New Roman"/>
                <w:spacing w:val="-8"/>
              </w:rPr>
              <w:t xml:space="preserve"> </w:t>
            </w:r>
            <w:r>
              <w:t>and</w:t>
            </w:r>
            <w:r>
              <w:rPr>
                <w:rFonts w:ascii="Times New Roman"/>
                <w:spacing w:val="-11"/>
              </w:rPr>
              <w:t xml:space="preserve"> </w:t>
            </w:r>
            <w:proofErr w:type="spellStart"/>
            <w:r>
              <w:t>Felley</w:t>
            </w:r>
            <w:proofErr w:type="spellEnd"/>
            <w:r>
              <w:rPr>
                <w:rFonts w:ascii="Times New Roman"/>
                <w:spacing w:val="-11"/>
              </w:rPr>
              <w:t xml:space="preserve"> </w:t>
            </w:r>
            <w:r>
              <w:t>Parish</w:t>
            </w:r>
            <w:r>
              <w:rPr>
                <w:rFonts w:ascii="Times New Roman"/>
                <w:spacing w:val="-10"/>
              </w:rPr>
              <w:t xml:space="preserve"> </w:t>
            </w:r>
            <w:r>
              <w:t>Council.</w:t>
            </w:r>
            <w:r>
              <w:rPr>
                <w:rFonts w:ascii="Times New Roman"/>
                <w:spacing w:val="-10"/>
              </w:rPr>
              <w:t xml:space="preserve"> </w:t>
            </w:r>
            <w:r>
              <w:t>Overgrown,</w:t>
            </w:r>
            <w:r>
              <w:rPr>
                <w:rFonts w:ascii="Times New Roman"/>
                <w:spacing w:val="-14"/>
              </w:rPr>
              <w:t xml:space="preserve"> </w:t>
            </w:r>
            <w:r>
              <w:t>possible</w:t>
            </w:r>
            <w:r>
              <w:rPr>
                <w:rFonts w:ascii="Times New Roman"/>
                <w:spacing w:val="-9"/>
              </w:rPr>
              <w:t xml:space="preserve"> </w:t>
            </w:r>
            <w:r>
              <w:t>grass</w:t>
            </w:r>
            <w:r>
              <w:rPr>
                <w:rFonts w:ascii="Times New Roman"/>
                <w:spacing w:val="-11"/>
              </w:rPr>
              <w:t xml:space="preserve"> </w:t>
            </w:r>
            <w:r>
              <w:t>snake</w:t>
            </w:r>
            <w:r>
              <w:rPr>
                <w:rFonts w:ascii="Times New Roman"/>
                <w:spacing w:val="-9"/>
              </w:rPr>
              <w:t xml:space="preserve"> </w:t>
            </w:r>
            <w:r>
              <w:t>presence.</w:t>
            </w:r>
            <w:r>
              <w:rPr>
                <w:rFonts w:ascii="Times New Roman"/>
                <w:spacing w:val="-10"/>
              </w:rPr>
              <w:t xml:space="preserve"> </w:t>
            </w:r>
            <w:r>
              <w:rPr>
                <w:spacing w:val="-5"/>
              </w:rPr>
              <w:t>PO</w:t>
            </w:r>
          </w:p>
        </w:tc>
      </w:tr>
      <w:tr w:rsidR="003B2251" w14:paraId="7C991FEF" w14:textId="77777777">
        <w:trPr>
          <w:trHeight w:val="306"/>
        </w:trPr>
        <w:tc>
          <w:tcPr>
            <w:tcW w:w="1438" w:type="dxa"/>
          </w:tcPr>
          <w:p w14:paraId="697703AC" w14:textId="77777777" w:rsidR="003B2251" w:rsidRDefault="005E26BD">
            <w:pPr>
              <w:pStyle w:val="TableParagraph"/>
              <w:spacing w:line="268" w:lineRule="exact"/>
              <w:ind w:left="10" w:right="1"/>
            </w:pPr>
            <w:r>
              <w:rPr>
                <w:spacing w:val="-2"/>
              </w:rPr>
              <w:t>Ashfield</w:t>
            </w:r>
          </w:p>
        </w:tc>
        <w:tc>
          <w:tcPr>
            <w:tcW w:w="1702" w:type="dxa"/>
          </w:tcPr>
          <w:p w14:paraId="15D4C0FE" w14:textId="77777777" w:rsidR="003B2251" w:rsidRDefault="005E26BD">
            <w:pPr>
              <w:pStyle w:val="TableParagraph"/>
              <w:spacing w:line="268" w:lineRule="exact"/>
              <w:ind w:left="9"/>
            </w:pPr>
            <w:r>
              <w:rPr>
                <w:spacing w:val="-5"/>
              </w:rPr>
              <w:t>203</w:t>
            </w:r>
          </w:p>
        </w:tc>
        <w:tc>
          <w:tcPr>
            <w:tcW w:w="17924" w:type="dxa"/>
          </w:tcPr>
          <w:p w14:paraId="1DFC8C25" w14:textId="77777777" w:rsidR="003B2251" w:rsidRDefault="005E26BD">
            <w:pPr>
              <w:pStyle w:val="TableParagraph"/>
              <w:spacing w:before="16" w:line="240" w:lineRule="auto"/>
              <w:ind w:left="107"/>
              <w:jc w:val="left"/>
            </w:pPr>
            <w:r>
              <w:t>Use</w:t>
            </w:r>
            <w:r>
              <w:rPr>
                <w:rFonts w:ascii="Times New Roman"/>
                <w:spacing w:val="-12"/>
              </w:rPr>
              <w:t xml:space="preserve"> </w:t>
            </w:r>
            <w:r>
              <w:t>Robin</w:t>
            </w:r>
            <w:r>
              <w:rPr>
                <w:rFonts w:ascii="Times New Roman"/>
                <w:spacing w:val="-10"/>
              </w:rPr>
              <w:t xml:space="preserve"> </w:t>
            </w:r>
            <w:r>
              <w:t>Hood</w:t>
            </w:r>
            <w:r>
              <w:rPr>
                <w:rFonts w:ascii="Times New Roman"/>
                <w:spacing w:val="-11"/>
              </w:rPr>
              <w:t xml:space="preserve"> </w:t>
            </w:r>
            <w:r>
              <w:t>Line</w:t>
            </w:r>
            <w:r>
              <w:rPr>
                <w:rFonts w:ascii="Times New Roman"/>
                <w:spacing w:val="-10"/>
              </w:rPr>
              <w:t xml:space="preserve"> </w:t>
            </w:r>
            <w:r>
              <w:t>to</w:t>
            </w:r>
            <w:r>
              <w:rPr>
                <w:rFonts w:ascii="Times New Roman"/>
                <w:spacing w:val="-8"/>
              </w:rPr>
              <w:t xml:space="preserve"> </w:t>
            </w:r>
            <w:r>
              <w:t>improve</w:t>
            </w:r>
            <w:r>
              <w:rPr>
                <w:rFonts w:ascii="Times New Roman"/>
                <w:spacing w:val="-9"/>
              </w:rPr>
              <w:t xml:space="preserve"> </w:t>
            </w:r>
            <w:r>
              <w:t>connectivity</w:t>
            </w:r>
            <w:r>
              <w:rPr>
                <w:rFonts w:ascii="Times New Roman"/>
                <w:spacing w:val="-8"/>
              </w:rPr>
              <w:t xml:space="preserve"> </w:t>
            </w:r>
            <w:r>
              <w:t>between</w:t>
            </w:r>
            <w:r>
              <w:rPr>
                <w:rFonts w:ascii="Times New Roman"/>
                <w:spacing w:val="-10"/>
              </w:rPr>
              <w:t xml:space="preserve"> </w:t>
            </w:r>
            <w:r>
              <w:t>existing</w:t>
            </w:r>
            <w:r>
              <w:rPr>
                <w:rFonts w:ascii="Times New Roman"/>
                <w:spacing w:val="-10"/>
              </w:rPr>
              <w:t xml:space="preserve"> </w:t>
            </w:r>
            <w:r>
              <w:t>and</w:t>
            </w:r>
            <w:r>
              <w:rPr>
                <w:rFonts w:ascii="Times New Roman"/>
                <w:spacing w:val="-10"/>
              </w:rPr>
              <w:t xml:space="preserve"> </w:t>
            </w:r>
            <w:r>
              <w:t>potential</w:t>
            </w:r>
            <w:r>
              <w:rPr>
                <w:rFonts w:ascii="Times New Roman"/>
                <w:spacing w:val="-12"/>
              </w:rPr>
              <w:t xml:space="preserve"> </w:t>
            </w:r>
            <w:r>
              <w:t>new</w:t>
            </w:r>
            <w:r>
              <w:rPr>
                <w:rFonts w:ascii="Times New Roman"/>
                <w:spacing w:val="-9"/>
              </w:rPr>
              <w:t xml:space="preserve"> </w:t>
            </w:r>
            <w:r>
              <w:t>habitats</w:t>
            </w:r>
            <w:r>
              <w:rPr>
                <w:rFonts w:ascii="Times New Roman"/>
                <w:spacing w:val="-11"/>
              </w:rPr>
              <w:t xml:space="preserve"> </w:t>
            </w:r>
            <w:r>
              <w:t>-</w:t>
            </w:r>
            <w:r>
              <w:rPr>
                <w:rFonts w:ascii="Times New Roman"/>
                <w:spacing w:val="-10"/>
              </w:rPr>
              <w:t xml:space="preserve"> </w:t>
            </w:r>
            <w:r>
              <w:t>rail</w:t>
            </w:r>
            <w:r>
              <w:rPr>
                <w:rFonts w:ascii="Times New Roman"/>
                <w:spacing w:val="-9"/>
              </w:rPr>
              <w:t xml:space="preserve"> </w:t>
            </w:r>
            <w:r>
              <w:t>line</w:t>
            </w:r>
            <w:r>
              <w:rPr>
                <w:rFonts w:ascii="Times New Roman"/>
                <w:spacing w:val="-11"/>
              </w:rPr>
              <w:t xml:space="preserve"> </w:t>
            </w:r>
            <w:r>
              <w:t>has</w:t>
            </w:r>
            <w:r>
              <w:rPr>
                <w:rFonts w:ascii="Times New Roman"/>
                <w:spacing w:val="-9"/>
              </w:rPr>
              <w:t xml:space="preserve"> </w:t>
            </w:r>
            <w:r>
              <w:t>'wide'</w:t>
            </w:r>
            <w:r>
              <w:rPr>
                <w:rFonts w:ascii="Times New Roman"/>
                <w:spacing w:val="-10"/>
              </w:rPr>
              <w:t xml:space="preserve"> </w:t>
            </w:r>
            <w:r>
              <w:t>unusual</w:t>
            </w:r>
            <w:r>
              <w:rPr>
                <w:rFonts w:ascii="Times New Roman"/>
                <w:spacing w:val="-9"/>
              </w:rPr>
              <w:t xml:space="preserve"> </w:t>
            </w:r>
            <w:r>
              <w:t>'grassland'.</w:t>
            </w:r>
            <w:r>
              <w:rPr>
                <w:rFonts w:ascii="Times New Roman"/>
                <w:spacing w:val="-10"/>
              </w:rPr>
              <w:t xml:space="preserve"> </w:t>
            </w:r>
            <w:r>
              <w:rPr>
                <w:spacing w:val="-5"/>
              </w:rPr>
              <w:t>ADL</w:t>
            </w:r>
          </w:p>
        </w:tc>
      </w:tr>
      <w:tr w:rsidR="003B2251" w14:paraId="78669D2A" w14:textId="77777777">
        <w:trPr>
          <w:trHeight w:val="306"/>
        </w:trPr>
        <w:tc>
          <w:tcPr>
            <w:tcW w:w="1438" w:type="dxa"/>
          </w:tcPr>
          <w:p w14:paraId="196B1261" w14:textId="77777777" w:rsidR="003B2251" w:rsidRDefault="005E26BD">
            <w:pPr>
              <w:pStyle w:val="TableParagraph"/>
              <w:spacing w:line="265" w:lineRule="exact"/>
              <w:ind w:left="10" w:right="1"/>
            </w:pPr>
            <w:r>
              <w:rPr>
                <w:spacing w:val="-2"/>
              </w:rPr>
              <w:t>Ashfield</w:t>
            </w:r>
          </w:p>
        </w:tc>
        <w:tc>
          <w:tcPr>
            <w:tcW w:w="1702" w:type="dxa"/>
          </w:tcPr>
          <w:p w14:paraId="3BACE523" w14:textId="77777777" w:rsidR="003B2251" w:rsidRDefault="005E26BD">
            <w:pPr>
              <w:pStyle w:val="TableParagraph"/>
              <w:spacing w:line="265" w:lineRule="exact"/>
              <w:ind w:left="9"/>
            </w:pPr>
            <w:r>
              <w:rPr>
                <w:spacing w:val="-5"/>
              </w:rPr>
              <w:t>204</w:t>
            </w:r>
          </w:p>
        </w:tc>
        <w:tc>
          <w:tcPr>
            <w:tcW w:w="17924" w:type="dxa"/>
          </w:tcPr>
          <w:p w14:paraId="72DF37A5" w14:textId="77777777" w:rsidR="003B2251" w:rsidRDefault="005E26BD">
            <w:pPr>
              <w:pStyle w:val="TableParagraph"/>
              <w:spacing w:before="16" w:line="240" w:lineRule="auto"/>
              <w:ind w:left="107"/>
              <w:jc w:val="left"/>
            </w:pPr>
            <w:r>
              <w:t>Potential</w:t>
            </w:r>
            <w:r>
              <w:rPr>
                <w:rFonts w:ascii="Times New Roman"/>
                <w:spacing w:val="-11"/>
              </w:rPr>
              <w:t xml:space="preserve"> </w:t>
            </w:r>
            <w:r>
              <w:t>for</w:t>
            </w:r>
            <w:r>
              <w:rPr>
                <w:rFonts w:ascii="Times New Roman"/>
                <w:spacing w:val="-9"/>
              </w:rPr>
              <w:t xml:space="preserve"> </w:t>
            </w:r>
            <w:r>
              <w:t>increasing</w:t>
            </w:r>
            <w:r>
              <w:rPr>
                <w:rFonts w:ascii="Times New Roman"/>
                <w:spacing w:val="-12"/>
              </w:rPr>
              <w:t xml:space="preserve"> </w:t>
            </w:r>
            <w:r>
              <w:t>open</w:t>
            </w:r>
            <w:r>
              <w:rPr>
                <w:rFonts w:ascii="Times New Roman"/>
                <w:spacing w:val="-10"/>
              </w:rPr>
              <w:t xml:space="preserve"> </w:t>
            </w:r>
            <w:r>
              <w:t>habitats</w:t>
            </w:r>
            <w:r>
              <w:rPr>
                <w:rFonts w:ascii="Times New Roman"/>
                <w:spacing w:val="-9"/>
              </w:rPr>
              <w:t xml:space="preserve"> </w:t>
            </w:r>
            <w:r>
              <w:t>long</w:t>
            </w:r>
            <w:r>
              <w:rPr>
                <w:rFonts w:ascii="Times New Roman"/>
                <w:spacing w:val="-9"/>
              </w:rPr>
              <w:t xml:space="preserve"> </w:t>
            </w:r>
            <w:r>
              <w:t>term</w:t>
            </w:r>
            <w:r>
              <w:rPr>
                <w:rFonts w:ascii="Times New Roman"/>
                <w:spacing w:val="-10"/>
              </w:rPr>
              <w:t xml:space="preserve"> </w:t>
            </w:r>
            <w:r>
              <w:t>within</w:t>
            </w:r>
            <w:r>
              <w:rPr>
                <w:rFonts w:ascii="Times New Roman"/>
                <w:spacing w:val="-10"/>
              </w:rPr>
              <w:t xml:space="preserve"> </w:t>
            </w:r>
            <w:r>
              <w:t>Forest</w:t>
            </w:r>
            <w:r>
              <w:rPr>
                <w:rFonts w:ascii="Times New Roman"/>
                <w:spacing w:val="-9"/>
              </w:rPr>
              <w:t xml:space="preserve"> </w:t>
            </w:r>
            <w:r>
              <w:t>Design</w:t>
            </w:r>
            <w:r>
              <w:rPr>
                <w:rFonts w:ascii="Times New Roman"/>
                <w:spacing w:val="-10"/>
              </w:rPr>
              <w:t xml:space="preserve"> </w:t>
            </w:r>
            <w:r>
              <w:t>Plan.</w:t>
            </w:r>
            <w:r>
              <w:rPr>
                <w:rFonts w:ascii="Times New Roman"/>
                <w:spacing w:val="-9"/>
              </w:rPr>
              <w:t xml:space="preserve"> </w:t>
            </w:r>
            <w:proofErr w:type="spellStart"/>
            <w:r>
              <w:rPr>
                <w:spacing w:val="-5"/>
              </w:rPr>
              <w:t>MGo</w:t>
            </w:r>
            <w:proofErr w:type="spellEnd"/>
          </w:p>
        </w:tc>
      </w:tr>
      <w:tr w:rsidR="003B2251" w14:paraId="16B598EC" w14:textId="77777777">
        <w:trPr>
          <w:trHeight w:val="304"/>
        </w:trPr>
        <w:tc>
          <w:tcPr>
            <w:tcW w:w="1438" w:type="dxa"/>
          </w:tcPr>
          <w:p w14:paraId="13A84793" w14:textId="77777777" w:rsidR="003B2251" w:rsidRDefault="005E26BD">
            <w:pPr>
              <w:pStyle w:val="TableParagraph"/>
              <w:spacing w:line="265" w:lineRule="exact"/>
              <w:ind w:left="10" w:right="1"/>
            </w:pPr>
            <w:r>
              <w:rPr>
                <w:spacing w:val="-2"/>
              </w:rPr>
              <w:t>Ashfield</w:t>
            </w:r>
          </w:p>
        </w:tc>
        <w:tc>
          <w:tcPr>
            <w:tcW w:w="1702" w:type="dxa"/>
          </w:tcPr>
          <w:p w14:paraId="39CE9ADC" w14:textId="77777777" w:rsidR="003B2251" w:rsidRDefault="005E26BD">
            <w:pPr>
              <w:pStyle w:val="TableParagraph"/>
              <w:spacing w:line="265" w:lineRule="exact"/>
              <w:ind w:left="9"/>
            </w:pPr>
            <w:r>
              <w:rPr>
                <w:spacing w:val="-5"/>
              </w:rPr>
              <w:t>205</w:t>
            </w:r>
          </w:p>
        </w:tc>
        <w:tc>
          <w:tcPr>
            <w:tcW w:w="17924" w:type="dxa"/>
          </w:tcPr>
          <w:p w14:paraId="4617B633" w14:textId="77777777" w:rsidR="003B2251" w:rsidRDefault="005E26BD">
            <w:pPr>
              <w:pStyle w:val="TableParagraph"/>
              <w:spacing w:before="16" w:line="240" w:lineRule="auto"/>
              <w:ind w:left="107"/>
              <w:jc w:val="left"/>
            </w:pPr>
            <w:r>
              <w:t>Create</w:t>
            </w:r>
            <w:r>
              <w:rPr>
                <w:rFonts w:ascii="Times New Roman"/>
                <w:spacing w:val="-13"/>
              </w:rPr>
              <w:t xml:space="preserve"> </w:t>
            </w:r>
            <w:r>
              <w:t>grassland</w:t>
            </w:r>
            <w:r>
              <w:rPr>
                <w:rFonts w:ascii="Times New Roman"/>
                <w:spacing w:val="-9"/>
              </w:rPr>
              <w:t xml:space="preserve"> </w:t>
            </w:r>
            <w:r>
              <w:t>buffer</w:t>
            </w:r>
            <w:r>
              <w:rPr>
                <w:rFonts w:ascii="Times New Roman"/>
                <w:spacing w:val="-11"/>
              </w:rPr>
              <w:t xml:space="preserve"> </w:t>
            </w:r>
            <w:r>
              <w:t>on</w:t>
            </w:r>
            <w:r>
              <w:rPr>
                <w:rFonts w:ascii="Times New Roman"/>
                <w:spacing w:val="-11"/>
              </w:rPr>
              <w:t xml:space="preserve"> </w:t>
            </w:r>
            <w:r>
              <w:t>the</w:t>
            </w:r>
            <w:r>
              <w:rPr>
                <w:rFonts w:ascii="Times New Roman"/>
                <w:spacing w:val="-8"/>
              </w:rPr>
              <w:t xml:space="preserve"> </w:t>
            </w:r>
            <w:r>
              <w:t>slope</w:t>
            </w:r>
            <w:r>
              <w:rPr>
                <w:rFonts w:ascii="Times New Roman"/>
                <w:spacing w:val="-9"/>
              </w:rPr>
              <w:t xml:space="preserve"> </w:t>
            </w:r>
            <w:r>
              <w:t>down</w:t>
            </w:r>
            <w:r>
              <w:rPr>
                <w:rFonts w:ascii="Times New Roman"/>
                <w:spacing w:val="-9"/>
              </w:rPr>
              <w:t xml:space="preserve"> </w:t>
            </w:r>
            <w:r>
              <w:t>to</w:t>
            </w:r>
            <w:r>
              <w:rPr>
                <w:rFonts w:ascii="Times New Roman"/>
                <w:spacing w:val="-9"/>
              </w:rPr>
              <w:t xml:space="preserve"> </w:t>
            </w:r>
            <w:r>
              <w:t>Rainworth</w:t>
            </w:r>
            <w:r>
              <w:rPr>
                <w:rFonts w:ascii="Times New Roman"/>
                <w:spacing w:val="-9"/>
              </w:rPr>
              <w:t xml:space="preserve"> </w:t>
            </w:r>
            <w:r>
              <w:t>Water.</w:t>
            </w:r>
            <w:r>
              <w:rPr>
                <w:rFonts w:ascii="Times New Roman"/>
                <w:spacing w:val="-9"/>
              </w:rPr>
              <w:t xml:space="preserve"> </w:t>
            </w:r>
            <w:r>
              <w:rPr>
                <w:spacing w:val="-5"/>
              </w:rPr>
              <w:t>RT</w:t>
            </w:r>
          </w:p>
        </w:tc>
      </w:tr>
      <w:tr w:rsidR="003B2251" w14:paraId="165C169E" w14:textId="77777777">
        <w:trPr>
          <w:trHeight w:val="306"/>
        </w:trPr>
        <w:tc>
          <w:tcPr>
            <w:tcW w:w="1438" w:type="dxa"/>
          </w:tcPr>
          <w:p w14:paraId="4FB859C5" w14:textId="77777777" w:rsidR="003B2251" w:rsidRDefault="005E26BD">
            <w:pPr>
              <w:pStyle w:val="TableParagraph"/>
              <w:spacing w:line="268" w:lineRule="exact"/>
              <w:ind w:left="10" w:right="1"/>
            </w:pPr>
            <w:r>
              <w:rPr>
                <w:spacing w:val="-2"/>
              </w:rPr>
              <w:t>Ashfield</w:t>
            </w:r>
          </w:p>
        </w:tc>
        <w:tc>
          <w:tcPr>
            <w:tcW w:w="1702" w:type="dxa"/>
          </w:tcPr>
          <w:p w14:paraId="6E58B1B5" w14:textId="77777777" w:rsidR="003B2251" w:rsidRDefault="005E26BD">
            <w:pPr>
              <w:pStyle w:val="TableParagraph"/>
              <w:spacing w:line="268" w:lineRule="exact"/>
              <w:ind w:left="9"/>
            </w:pPr>
            <w:r>
              <w:rPr>
                <w:spacing w:val="-5"/>
              </w:rPr>
              <w:t>206</w:t>
            </w:r>
          </w:p>
        </w:tc>
        <w:tc>
          <w:tcPr>
            <w:tcW w:w="17924" w:type="dxa"/>
          </w:tcPr>
          <w:p w14:paraId="5BA6501C" w14:textId="77777777" w:rsidR="003B2251" w:rsidRDefault="005E26BD">
            <w:pPr>
              <w:pStyle w:val="TableParagraph"/>
              <w:spacing w:before="16" w:line="240" w:lineRule="auto"/>
              <w:ind w:left="107"/>
              <w:jc w:val="left"/>
            </w:pPr>
            <w:r>
              <w:t>Improve</w:t>
            </w:r>
            <w:r>
              <w:rPr>
                <w:rFonts w:ascii="Times New Roman"/>
                <w:spacing w:val="-12"/>
              </w:rPr>
              <w:t xml:space="preserve"> </w:t>
            </w:r>
            <w:r>
              <w:t>linkages</w:t>
            </w:r>
            <w:r>
              <w:rPr>
                <w:rFonts w:ascii="Times New Roman"/>
                <w:spacing w:val="-10"/>
              </w:rPr>
              <w:t xml:space="preserve"> </w:t>
            </w:r>
            <w:r>
              <w:t>along</w:t>
            </w:r>
            <w:r>
              <w:rPr>
                <w:rFonts w:ascii="Times New Roman"/>
                <w:spacing w:val="-11"/>
              </w:rPr>
              <w:t xml:space="preserve"> </w:t>
            </w:r>
            <w:r>
              <w:t>disused</w:t>
            </w:r>
            <w:r>
              <w:rPr>
                <w:rFonts w:ascii="Times New Roman"/>
                <w:spacing w:val="-10"/>
              </w:rPr>
              <w:t xml:space="preserve"> </w:t>
            </w:r>
            <w:r>
              <w:t>railways</w:t>
            </w:r>
            <w:r>
              <w:rPr>
                <w:rFonts w:ascii="Times New Roman"/>
                <w:spacing w:val="-10"/>
              </w:rPr>
              <w:t xml:space="preserve"> </w:t>
            </w:r>
            <w:r>
              <w:t>-</w:t>
            </w:r>
            <w:r>
              <w:rPr>
                <w:rFonts w:ascii="Times New Roman"/>
                <w:spacing w:val="-13"/>
              </w:rPr>
              <w:t xml:space="preserve"> </w:t>
            </w:r>
            <w:r>
              <w:t>Teversal,</w:t>
            </w:r>
            <w:r>
              <w:rPr>
                <w:rFonts w:ascii="Times New Roman"/>
                <w:spacing w:val="-11"/>
              </w:rPr>
              <w:t xml:space="preserve"> </w:t>
            </w:r>
            <w:r>
              <w:t>Brierley,</w:t>
            </w:r>
            <w:r>
              <w:rPr>
                <w:rFonts w:ascii="Times New Roman"/>
                <w:spacing w:val="-12"/>
              </w:rPr>
              <w:t xml:space="preserve"> </w:t>
            </w:r>
            <w:proofErr w:type="spellStart"/>
            <w:r>
              <w:t>Skegby</w:t>
            </w:r>
            <w:proofErr w:type="spellEnd"/>
            <w:r>
              <w:t>.</w:t>
            </w:r>
            <w:r>
              <w:rPr>
                <w:rFonts w:ascii="Times New Roman"/>
                <w:spacing w:val="-12"/>
              </w:rPr>
              <w:t xml:space="preserve"> </w:t>
            </w:r>
            <w:r>
              <w:rPr>
                <w:spacing w:val="-5"/>
              </w:rPr>
              <w:t>RT</w:t>
            </w:r>
          </w:p>
        </w:tc>
      </w:tr>
      <w:tr w:rsidR="003B2251" w14:paraId="5D6FCF94" w14:textId="77777777">
        <w:trPr>
          <w:trHeight w:val="306"/>
        </w:trPr>
        <w:tc>
          <w:tcPr>
            <w:tcW w:w="1438" w:type="dxa"/>
          </w:tcPr>
          <w:p w14:paraId="65DC7A12" w14:textId="77777777" w:rsidR="003B2251" w:rsidRDefault="005E26BD">
            <w:pPr>
              <w:pStyle w:val="TableParagraph"/>
              <w:spacing w:line="265" w:lineRule="exact"/>
              <w:ind w:left="10" w:right="1"/>
            </w:pPr>
            <w:r>
              <w:rPr>
                <w:spacing w:val="-2"/>
              </w:rPr>
              <w:t>Ashfield</w:t>
            </w:r>
          </w:p>
        </w:tc>
        <w:tc>
          <w:tcPr>
            <w:tcW w:w="1702" w:type="dxa"/>
          </w:tcPr>
          <w:p w14:paraId="5643FA1A" w14:textId="77777777" w:rsidR="003B2251" w:rsidRDefault="005E26BD">
            <w:pPr>
              <w:pStyle w:val="TableParagraph"/>
              <w:spacing w:line="265" w:lineRule="exact"/>
              <w:ind w:left="9"/>
            </w:pPr>
            <w:r>
              <w:rPr>
                <w:spacing w:val="-5"/>
              </w:rPr>
              <w:t>207</w:t>
            </w:r>
          </w:p>
        </w:tc>
        <w:tc>
          <w:tcPr>
            <w:tcW w:w="17924" w:type="dxa"/>
          </w:tcPr>
          <w:p w14:paraId="08DE9110" w14:textId="77777777" w:rsidR="003B2251" w:rsidRDefault="005E26BD">
            <w:pPr>
              <w:pStyle w:val="TableParagraph"/>
              <w:spacing w:before="16" w:line="240" w:lineRule="auto"/>
              <w:ind w:left="107"/>
              <w:jc w:val="left"/>
            </w:pPr>
            <w:proofErr w:type="gramStart"/>
            <w:r>
              <w:t>Connect</w:t>
            </w:r>
            <w:r>
              <w:rPr>
                <w:rFonts w:ascii="Times New Roman"/>
                <w:spacing w:val="-11"/>
              </w:rPr>
              <w:t xml:space="preserve"> </w:t>
            </w:r>
            <w:r>
              <w:t>up</w:t>
            </w:r>
            <w:proofErr w:type="gramEnd"/>
            <w:r>
              <w:rPr>
                <w:rFonts w:ascii="Times New Roman"/>
                <w:spacing w:val="-11"/>
              </w:rPr>
              <w:t xml:space="preserve"> </w:t>
            </w:r>
            <w:r>
              <w:t>existing</w:t>
            </w:r>
            <w:r>
              <w:rPr>
                <w:rFonts w:ascii="Times New Roman"/>
                <w:spacing w:val="-10"/>
              </w:rPr>
              <w:t xml:space="preserve"> </w:t>
            </w:r>
            <w:r>
              <w:t>SSSI's</w:t>
            </w:r>
            <w:r>
              <w:rPr>
                <w:rFonts w:ascii="Times New Roman"/>
                <w:spacing w:val="-9"/>
              </w:rPr>
              <w:t xml:space="preserve"> </w:t>
            </w:r>
            <w:r>
              <w:t>and</w:t>
            </w:r>
            <w:r>
              <w:rPr>
                <w:rFonts w:ascii="Times New Roman"/>
                <w:spacing w:val="-10"/>
              </w:rPr>
              <w:t xml:space="preserve"> </w:t>
            </w:r>
            <w:r>
              <w:t>Kirkby</w:t>
            </w:r>
            <w:r>
              <w:rPr>
                <w:rFonts w:ascii="Times New Roman"/>
                <w:spacing w:val="-8"/>
              </w:rPr>
              <w:t xml:space="preserve"> </w:t>
            </w:r>
            <w:r>
              <w:t>Grives</w:t>
            </w:r>
            <w:r>
              <w:rPr>
                <w:rFonts w:ascii="Times New Roman"/>
                <w:spacing w:val="-9"/>
              </w:rPr>
              <w:t xml:space="preserve"> </w:t>
            </w:r>
            <w:r>
              <w:t>and</w:t>
            </w:r>
            <w:r>
              <w:rPr>
                <w:rFonts w:ascii="Times New Roman"/>
                <w:spacing w:val="-10"/>
              </w:rPr>
              <w:t xml:space="preserve"> </w:t>
            </w:r>
            <w:r>
              <w:t>Annesley</w:t>
            </w:r>
            <w:r>
              <w:rPr>
                <w:rFonts w:ascii="Times New Roman"/>
                <w:spacing w:val="-11"/>
              </w:rPr>
              <w:t xml:space="preserve"> </w:t>
            </w:r>
            <w:r>
              <w:t>Woodhouse</w:t>
            </w:r>
            <w:r>
              <w:rPr>
                <w:rFonts w:ascii="Times New Roman"/>
                <w:spacing w:val="-10"/>
              </w:rPr>
              <w:t xml:space="preserve"> </w:t>
            </w:r>
            <w:r>
              <w:t>quarry.</w:t>
            </w:r>
            <w:r>
              <w:rPr>
                <w:rFonts w:ascii="Times New Roman"/>
                <w:spacing w:val="-11"/>
              </w:rPr>
              <w:t xml:space="preserve"> </w:t>
            </w:r>
            <w:r>
              <w:rPr>
                <w:spacing w:val="-5"/>
              </w:rPr>
              <w:t>RT</w:t>
            </w:r>
          </w:p>
        </w:tc>
      </w:tr>
      <w:tr w:rsidR="003B2251" w14:paraId="758548DD" w14:textId="77777777">
        <w:trPr>
          <w:trHeight w:val="304"/>
        </w:trPr>
        <w:tc>
          <w:tcPr>
            <w:tcW w:w="1438" w:type="dxa"/>
          </w:tcPr>
          <w:p w14:paraId="257B4685" w14:textId="77777777" w:rsidR="003B2251" w:rsidRDefault="005E26BD">
            <w:pPr>
              <w:pStyle w:val="TableParagraph"/>
              <w:spacing w:line="265" w:lineRule="exact"/>
              <w:ind w:left="10" w:right="1"/>
            </w:pPr>
            <w:r>
              <w:rPr>
                <w:spacing w:val="-2"/>
              </w:rPr>
              <w:t>Ashfield</w:t>
            </w:r>
          </w:p>
        </w:tc>
        <w:tc>
          <w:tcPr>
            <w:tcW w:w="1702" w:type="dxa"/>
          </w:tcPr>
          <w:p w14:paraId="054D296C" w14:textId="77777777" w:rsidR="003B2251" w:rsidRDefault="005E26BD">
            <w:pPr>
              <w:pStyle w:val="TableParagraph"/>
              <w:spacing w:line="265" w:lineRule="exact"/>
              <w:ind w:left="9"/>
            </w:pPr>
            <w:r>
              <w:rPr>
                <w:spacing w:val="-5"/>
              </w:rPr>
              <w:t>208</w:t>
            </w:r>
          </w:p>
        </w:tc>
        <w:tc>
          <w:tcPr>
            <w:tcW w:w="17924" w:type="dxa"/>
          </w:tcPr>
          <w:p w14:paraId="7C3AC42F" w14:textId="77777777" w:rsidR="003B2251" w:rsidRDefault="005E26BD">
            <w:pPr>
              <w:pStyle w:val="TableParagraph"/>
              <w:spacing w:before="16" w:line="240" w:lineRule="auto"/>
              <w:ind w:left="107"/>
              <w:jc w:val="left"/>
            </w:pPr>
            <w:r>
              <w:t>Connect</w:t>
            </w:r>
            <w:r>
              <w:rPr>
                <w:rFonts w:ascii="Times New Roman"/>
                <w:spacing w:val="-11"/>
              </w:rPr>
              <w:t xml:space="preserve"> </w:t>
            </w:r>
            <w:r>
              <w:t>grassland</w:t>
            </w:r>
            <w:r>
              <w:rPr>
                <w:rFonts w:ascii="Times New Roman"/>
                <w:spacing w:val="-10"/>
              </w:rPr>
              <w:t xml:space="preserve"> </w:t>
            </w:r>
            <w:r>
              <w:t>habitats</w:t>
            </w:r>
            <w:r>
              <w:rPr>
                <w:rFonts w:ascii="Times New Roman"/>
                <w:spacing w:val="-11"/>
              </w:rPr>
              <w:t xml:space="preserve"> </w:t>
            </w:r>
            <w:r>
              <w:t>at</w:t>
            </w:r>
            <w:r>
              <w:rPr>
                <w:rFonts w:ascii="Times New Roman"/>
                <w:spacing w:val="-10"/>
              </w:rPr>
              <w:t xml:space="preserve"> </w:t>
            </w:r>
            <w:r>
              <w:t>Bulwell</w:t>
            </w:r>
            <w:r>
              <w:rPr>
                <w:rFonts w:ascii="Times New Roman"/>
                <w:spacing w:val="-9"/>
              </w:rPr>
              <w:t xml:space="preserve"> </w:t>
            </w:r>
            <w:r>
              <w:t>Hall.</w:t>
            </w:r>
            <w:r>
              <w:rPr>
                <w:rFonts w:ascii="Times New Roman"/>
                <w:spacing w:val="-11"/>
              </w:rPr>
              <w:t xml:space="preserve"> </w:t>
            </w:r>
            <w:r>
              <w:rPr>
                <w:spacing w:val="-5"/>
              </w:rPr>
              <w:t>DJW</w:t>
            </w:r>
          </w:p>
        </w:tc>
      </w:tr>
      <w:tr w:rsidR="003B2251" w14:paraId="24F0F1FD" w14:textId="77777777">
        <w:trPr>
          <w:trHeight w:val="306"/>
        </w:trPr>
        <w:tc>
          <w:tcPr>
            <w:tcW w:w="1438" w:type="dxa"/>
          </w:tcPr>
          <w:p w14:paraId="154947FD" w14:textId="77777777" w:rsidR="003B2251" w:rsidRDefault="005E26BD">
            <w:pPr>
              <w:pStyle w:val="TableParagraph"/>
              <w:spacing w:line="268" w:lineRule="exact"/>
              <w:ind w:left="10" w:right="1"/>
            </w:pPr>
            <w:r>
              <w:rPr>
                <w:spacing w:val="-2"/>
              </w:rPr>
              <w:t>Ashfield</w:t>
            </w:r>
          </w:p>
        </w:tc>
        <w:tc>
          <w:tcPr>
            <w:tcW w:w="1702" w:type="dxa"/>
          </w:tcPr>
          <w:p w14:paraId="375B7892" w14:textId="77777777" w:rsidR="003B2251" w:rsidRDefault="005E26BD">
            <w:pPr>
              <w:pStyle w:val="TableParagraph"/>
              <w:spacing w:line="268" w:lineRule="exact"/>
              <w:ind w:left="9"/>
            </w:pPr>
            <w:r>
              <w:rPr>
                <w:spacing w:val="-5"/>
              </w:rPr>
              <w:t>209</w:t>
            </w:r>
          </w:p>
        </w:tc>
        <w:tc>
          <w:tcPr>
            <w:tcW w:w="17924" w:type="dxa"/>
          </w:tcPr>
          <w:p w14:paraId="4B2D53B4" w14:textId="77777777" w:rsidR="003B2251" w:rsidRDefault="005E26BD">
            <w:pPr>
              <w:pStyle w:val="TableParagraph"/>
              <w:spacing w:before="16" w:line="240" w:lineRule="auto"/>
              <w:ind w:left="107"/>
              <w:jc w:val="left"/>
            </w:pPr>
            <w:r>
              <w:t>Connecting</w:t>
            </w:r>
            <w:r>
              <w:rPr>
                <w:rFonts w:ascii="Times New Roman"/>
                <w:spacing w:val="-13"/>
              </w:rPr>
              <w:t xml:space="preserve"> </w:t>
            </w:r>
            <w:proofErr w:type="spellStart"/>
            <w:r>
              <w:t>Farleys</w:t>
            </w:r>
            <w:proofErr w:type="spellEnd"/>
            <w:r>
              <w:rPr>
                <w:rFonts w:ascii="Times New Roman"/>
                <w:spacing w:val="-11"/>
              </w:rPr>
              <w:t xml:space="preserve"> </w:t>
            </w:r>
            <w:r>
              <w:t>Way</w:t>
            </w:r>
            <w:r>
              <w:rPr>
                <w:rFonts w:ascii="Times New Roman"/>
                <w:spacing w:val="-9"/>
              </w:rPr>
              <w:t xml:space="preserve"> </w:t>
            </w:r>
            <w:r>
              <w:t>with</w:t>
            </w:r>
            <w:r>
              <w:rPr>
                <w:rFonts w:ascii="Times New Roman"/>
                <w:spacing w:val="-10"/>
              </w:rPr>
              <w:t xml:space="preserve"> </w:t>
            </w:r>
            <w:r>
              <w:t>Rolls</w:t>
            </w:r>
            <w:r>
              <w:rPr>
                <w:rFonts w:ascii="Times New Roman"/>
                <w:spacing w:val="-12"/>
              </w:rPr>
              <w:t xml:space="preserve"> </w:t>
            </w:r>
            <w:r>
              <w:t>Royce</w:t>
            </w:r>
            <w:r>
              <w:rPr>
                <w:rFonts w:ascii="Times New Roman"/>
                <w:spacing w:val="-9"/>
              </w:rPr>
              <w:t xml:space="preserve"> </w:t>
            </w:r>
            <w:r>
              <w:t>Grassland.</w:t>
            </w:r>
            <w:r>
              <w:rPr>
                <w:rFonts w:ascii="Times New Roman"/>
                <w:spacing w:val="-10"/>
              </w:rPr>
              <w:t xml:space="preserve"> </w:t>
            </w:r>
            <w:r>
              <w:rPr>
                <w:spacing w:val="-5"/>
              </w:rPr>
              <w:t>DJW</w:t>
            </w:r>
          </w:p>
        </w:tc>
      </w:tr>
      <w:tr w:rsidR="003B2251" w14:paraId="5181CB47" w14:textId="77777777">
        <w:trPr>
          <w:trHeight w:val="306"/>
        </w:trPr>
        <w:tc>
          <w:tcPr>
            <w:tcW w:w="1438" w:type="dxa"/>
          </w:tcPr>
          <w:p w14:paraId="4A804955" w14:textId="77777777" w:rsidR="003B2251" w:rsidRDefault="005E26BD">
            <w:pPr>
              <w:pStyle w:val="TableParagraph"/>
              <w:spacing w:line="265" w:lineRule="exact"/>
              <w:ind w:left="10" w:right="1"/>
            </w:pPr>
            <w:r>
              <w:rPr>
                <w:spacing w:val="-2"/>
              </w:rPr>
              <w:t>Ashfield</w:t>
            </w:r>
          </w:p>
        </w:tc>
        <w:tc>
          <w:tcPr>
            <w:tcW w:w="1702" w:type="dxa"/>
          </w:tcPr>
          <w:p w14:paraId="368A143A" w14:textId="77777777" w:rsidR="003B2251" w:rsidRDefault="005E26BD">
            <w:pPr>
              <w:pStyle w:val="TableParagraph"/>
              <w:spacing w:line="265" w:lineRule="exact"/>
              <w:ind w:left="9"/>
            </w:pPr>
            <w:r>
              <w:rPr>
                <w:spacing w:val="-5"/>
              </w:rPr>
              <w:t>210</w:t>
            </w:r>
          </w:p>
        </w:tc>
        <w:tc>
          <w:tcPr>
            <w:tcW w:w="17924" w:type="dxa"/>
          </w:tcPr>
          <w:p w14:paraId="6A36C072" w14:textId="77777777" w:rsidR="003B2251" w:rsidRDefault="005E26BD">
            <w:pPr>
              <w:pStyle w:val="TableParagraph"/>
              <w:spacing w:before="16" w:line="240" w:lineRule="auto"/>
              <w:ind w:left="107"/>
              <w:jc w:val="left"/>
            </w:pPr>
            <w:proofErr w:type="spellStart"/>
            <w:r>
              <w:t>Longterm</w:t>
            </w:r>
            <w:proofErr w:type="spellEnd"/>
            <w:r>
              <w:rPr>
                <w:rFonts w:ascii="Times New Roman"/>
                <w:spacing w:val="-11"/>
              </w:rPr>
              <w:t xml:space="preserve"> </w:t>
            </w:r>
            <w:r>
              <w:t>extension/</w:t>
            </w:r>
            <w:r>
              <w:rPr>
                <w:rFonts w:ascii="Times New Roman"/>
                <w:spacing w:val="-9"/>
              </w:rPr>
              <w:t xml:space="preserve"> </w:t>
            </w:r>
            <w:r>
              <w:t>buffer</w:t>
            </w:r>
            <w:r>
              <w:rPr>
                <w:rFonts w:ascii="Times New Roman"/>
                <w:spacing w:val="-9"/>
              </w:rPr>
              <w:t xml:space="preserve"> </w:t>
            </w:r>
            <w:r>
              <w:t>for</w:t>
            </w:r>
            <w:r>
              <w:rPr>
                <w:rFonts w:ascii="Times New Roman"/>
                <w:spacing w:val="-13"/>
              </w:rPr>
              <w:t xml:space="preserve"> </w:t>
            </w:r>
            <w:r>
              <w:t>calcareous</w:t>
            </w:r>
            <w:r>
              <w:rPr>
                <w:rFonts w:ascii="Times New Roman"/>
                <w:spacing w:val="-9"/>
              </w:rPr>
              <w:t xml:space="preserve"> </w:t>
            </w:r>
            <w:r>
              <w:rPr>
                <w:spacing w:val="-2"/>
              </w:rPr>
              <w:t>grassland.</w:t>
            </w:r>
          </w:p>
        </w:tc>
      </w:tr>
      <w:tr w:rsidR="003B2251" w14:paraId="28550DA4" w14:textId="77777777">
        <w:trPr>
          <w:trHeight w:val="304"/>
        </w:trPr>
        <w:tc>
          <w:tcPr>
            <w:tcW w:w="1438" w:type="dxa"/>
          </w:tcPr>
          <w:p w14:paraId="7B6031EA" w14:textId="77777777" w:rsidR="003B2251" w:rsidRDefault="005E26BD">
            <w:pPr>
              <w:pStyle w:val="TableParagraph"/>
              <w:spacing w:line="265" w:lineRule="exact"/>
              <w:ind w:left="10" w:right="1"/>
            </w:pPr>
            <w:r>
              <w:rPr>
                <w:spacing w:val="-2"/>
              </w:rPr>
              <w:t>Ashfield</w:t>
            </w:r>
          </w:p>
        </w:tc>
        <w:tc>
          <w:tcPr>
            <w:tcW w:w="1702" w:type="dxa"/>
          </w:tcPr>
          <w:p w14:paraId="3467D705" w14:textId="77777777" w:rsidR="003B2251" w:rsidRDefault="005E26BD">
            <w:pPr>
              <w:pStyle w:val="TableParagraph"/>
              <w:spacing w:line="265" w:lineRule="exact"/>
              <w:ind w:left="9"/>
            </w:pPr>
            <w:r>
              <w:rPr>
                <w:spacing w:val="-5"/>
              </w:rPr>
              <w:t>211</w:t>
            </w:r>
          </w:p>
        </w:tc>
        <w:tc>
          <w:tcPr>
            <w:tcW w:w="17924" w:type="dxa"/>
          </w:tcPr>
          <w:p w14:paraId="0EB09BC8" w14:textId="77777777" w:rsidR="003B2251" w:rsidRDefault="005E26BD">
            <w:pPr>
              <w:pStyle w:val="TableParagraph"/>
              <w:spacing w:before="16" w:line="240" w:lineRule="auto"/>
              <w:ind w:left="107"/>
              <w:jc w:val="left"/>
            </w:pPr>
            <w:r>
              <w:t>Rolls</w:t>
            </w:r>
            <w:r>
              <w:rPr>
                <w:rFonts w:ascii="Times New Roman"/>
                <w:spacing w:val="-10"/>
              </w:rPr>
              <w:t xml:space="preserve"> </w:t>
            </w:r>
            <w:r>
              <w:t>Royce</w:t>
            </w:r>
            <w:r>
              <w:rPr>
                <w:rFonts w:ascii="Times New Roman"/>
                <w:spacing w:val="-11"/>
              </w:rPr>
              <w:t xml:space="preserve"> </w:t>
            </w:r>
            <w:r>
              <w:t>site:</w:t>
            </w:r>
            <w:r>
              <w:rPr>
                <w:rFonts w:ascii="Times New Roman"/>
                <w:spacing w:val="-8"/>
              </w:rPr>
              <w:t xml:space="preserve"> </w:t>
            </w:r>
            <w:r>
              <w:t>Calcareous</w:t>
            </w:r>
            <w:r>
              <w:rPr>
                <w:rFonts w:ascii="Times New Roman"/>
                <w:spacing w:val="-9"/>
              </w:rPr>
              <w:t xml:space="preserve"> </w:t>
            </w:r>
            <w:r>
              <w:t>grassland</w:t>
            </w:r>
            <w:r>
              <w:rPr>
                <w:rFonts w:ascii="Times New Roman"/>
                <w:spacing w:val="-10"/>
              </w:rPr>
              <w:t xml:space="preserve"> </w:t>
            </w:r>
            <w:r>
              <w:t>-</w:t>
            </w:r>
            <w:r>
              <w:rPr>
                <w:rFonts w:ascii="Times New Roman"/>
                <w:spacing w:val="-10"/>
              </w:rPr>
              <w:t xml:space="preserve"> </w:t>
            </w:r>
            <w:r>
              <w:t>ensure</w:t>
            </w:r>
            <w:r>
              <w:rPr>
                <w:rFonts w:ascii="Times New Roman"/>
                <w:spacing w:val="-9"/>
              </w:rPr>
              <w:t xml:space="preserve"> </w:t>
            </w:r>
            <w:r>
              <w:t>this</w:t>
            </w:r>
            <w:r>
              <w:rPr>
                <w:rFonts w:ascii="Times New Roman"/>
                <w:spacing w:val="-11"/>
              </w:rPr>
              <w:t xml:space="preserve"> </w:t>
            </w:r>
            <w:r>
              <w:t>key</w:t>
            </w:r>
            <w:r>
              <w:rPr>
                <w:rFonts w:ascii="Times New Roman"/>
                <w:spacing w:val="-8"/>
              </w:rPr>
              <w:t xml:space="preserve"> </w:t>
            </w:r>
            <w:r>
              <w:t>site</w:t>
            </w:r>
            <w:r>
              <w:rPr>
                <w:rFonts w:ascii="Times New Roman"/>
                <w:spacing w:val="-9"/>
              </w:rPr>
              <w:t xml:space="preserve"> </w:t>
            </w:r>
            <w:r>
              <w:t>is</w:t>
            </w:r>
            <w:r>
              <w:rPr>
                <w:rFonts w:ascii="Times New Roman"/>
                <w:spacing w:val="-11"/>
              </w:rPr>
              <w:t xml:space="preserve"> </w:t>
            </w:r>
            <w:r>
              <w:t>managed</w:t>
            </w:r>
            <w:r>
              <w:rPr>
                <w:rFonts w:ascii="Times New Roman"/>
                <w:spacing w:val="-10"/>
              </w:rPr>
              <w:t xml:space="preserve"> </w:t>
            </w:r>
            <w:r>
              <w:t>appropriately</w:t>
            </w:r>
            <w:r>
              <w:rPr>
                <w:rFonts w:ascii="Times New Roman"/>
                <w:spacing w:val="-11"/>
              </w:rPr>
              <w:t xml:space="preserve"> </w:t>
            </w:r>
            <w:r>
              <w:t>after</w:t>
            </w:r>
            <w:r>
              <w:rPr>
                <w:rFonts w:ascii="Times New Roman"/>
                <w:spacing w:val="-12"/>
              </w:rPr>
              <w:t xml:space="preserve"> </w:t>
            </w:r>
            <w:r>
              <w:t>the</w:t>
            </w:r>
            <w:r>
              <w:rPr>
                <w:rFonts w:ascii="Times New Roman"/>
                <w:spacing w:val="-9"/>
              </w:rPr>
              <w:t xml:space="preserve"> </w:t>
            </w:r>
            <w:r>
              <w:t>new</w:t>
            </w:r>
            <w:r>
              <w:rPr>
                <w:rFonts w:ascii="Times New Roman"/>
                <w:spacing w:val="-9"/>
              </w:rPr>
              <w:t xml:space="preserve"> </w:t>
            </w:r>
            <w:r>
              <w:t>housing</w:t>
            </w:r>
            <w:r>
              <w:rPr>
                <w:rFonts w:ascii="Times New Roman"/>
                <w:spacing w:val="-11"/>
              </w:rPr>
              <w:t xml:space="preserve"> </w:t>
            </w:r>
            <w:r>
              <w:t>development</w:t>
            </w:r>
            <w:r>
              <w:rPr>
                <w:rFonts w:ascii="Times New Roman"/>
                <w:spacing w:val="-9"/>
              </w:rPr>
              <w:t xml:space="preserve"> </w:t>
            </w:r>
            <w:r>
              <w:t>is</w:t>
            </w:r>
            <w:r>
              <w:rPr>
                <w:rFonts w:ascii="Times New Roman"/>
                <w:spacing w:val="-9"/>
              </w:rPr>
              <w:t xml:space="preserve"> </w:t>
            </w:r>
            <w:r>
              <w:t>complete.</w:t>
            </w:r>
            <w:r>
              <w:rPr>
                <w:rFonts w:ascii="Times New Roman"/>
                <w:spacing w:val="-13"/>
              </w:rPr>
              <w:t xml:space="preserve"> </w:t>
            </w:r>
            <w:r>
              <w:rPr>
                <w:spacing w:val="-5"/>
              </w:rPr>
              <w:t>SD</w:t>
            </w:r>
          </w:p>
        </w:tc>
      </w:tr>
      <w:tr w:rsidR="003B2251" w14:paraId="492FCF99" w14:textId="77777777">
        <w:trPr>
          <w:trHeight w:val="306"/>
        </w:trPr>
        <w:tc>
          <w:tcPr>
            <w:tcW w:w="1438" w:type="dxa"/>
          </w:tcPr>
          <w:p w14:paraId="61F91914" w14:textId="77777777" w:rsidR="003B2251" w:rsidRDefault="005E26BD">
            <w:pPr>
              <w:pStyle w:val="TableParagraph"/>
              <w:spacing w:line="268" w:lineRule="exact"/>
              <w:ind w:left="10" w:right="1"/>
            </w:pPr>
            <w:r>
              <w:rPr>
                <w:spacing w:val="-2"/>
              </w:rPr>
              <w:t>Ashfield</w:t>
            </w:r>
          </w:p>
        </w:tc>
        <w:tc>
          <w:tcPr>
            <w:tcW w:w="1702" w:type="dxa"/>
          </w:tcPr>
          <w:p w14:paraId="2C43FF91" w14:textId="77777777" w:rsidR="003B2251" w:rsidRDefault="005E26BD">
            <w:pPr>
              <w:pStyle w:val="TableParagraph"/>
              <w:spacing w:line="268" w:lineRule="exact"/>
              <w:ind w:left="9"/>
            </w:pPr>
            <w:r>
              <w:rPr>
                <w:spacing w:val="-5"/>
              </w:rPr>
              <w:t>212</w:t>
            </w:r>
          </w:p>
        </w:tc>
        <w:tc>
          <w:tcPr>
            <w:tcW w:w="17924" w:type="dxa"/>
          </w:tcPr>
          <w:p w14:paraId="47B01559" w14:textId="77777777" w:rsidR="003B2251" w:rsidRDefault="005E26BD">
            <w:pPr>
              <w:pStyle w:val="TableParagraph"/>
              <w:spacing w:before="16" w:line="240" w:lineRule="auto"/>
              <w:ind w:left="107"/>
              <w:jc w:val="left"/>
            </w:pPr>
            <w:proofErr w:type="spellStart"/>
            <w:r>
              <w:t>Rooley</w:t>
            </w:r>
            <w:proofErr w:type="spellEnd"/>
            <w:r>
              <w:rPr>
                <w:rFonts w:ascii="Times New Roman"/>
                <w:spacing w:val="-11"/>
              </w:rPr>
              <w:t xml:space="preserve"> </w:t>
            </w:r>
            <w:r>
              <w:t>Tip</w:t>
            </w:r>
            <w:r>
              <w:rPr>
                <w:rFonts w:ascii="Times New Roman"/>
                <w:spacing w:val="-10"/>
              </w:rPr>
              <w:t xml:space="preserve"> </w:t>
            </w:r>
            <w:r>
              <w:t>(Brierley</w:t>
            </w:r>
            <w:r>
              <w:rPr>
                <w:rFonts w:ascii="Times New Roman"/>
                <w:spacing w:val="-11"/>
              </w:rPr>
              <w:t xml:space="preserve"> </w:t>
            </w:r>
            <w:r>
              <w:t>Park)</w:t>
            </w:r>
            <w:r>
              <w:rPr>
                <w:rFonts w:ascii="Times New Roman"/>
                <w:spacing w:val="-11"/>
              </w:rPr>
              <w:t xml:space="preserve"> </w:t>
            </w:r>
            <w:r>
              <w:t>grassland.</w:t>
            </w:r>
            <w:r>
              <w:rPr>
                <w:rFonts w:ascii="Times New Roman"/>
                <w:spacing w:val="-10"/>
              </w:rPr>
              <w:t xml:space="preserve"> </w:t>
            </w:r>
            <w:r>
              <w:t>Rough</w:t>
            </w:r>
            <w:r>
              <w:rPr>
                <w:rFonts w:ascii="Times New Roman"/>
                <w:spacing w:val="-9"/>
              </w:rPr>
              <w:t xml:space="preserve"> </w:t>
            </w:r>
            <w:r>
              <w:t>grassland</w:t>
            </w:r>
            <w:r>
              <w:rPr>
                <w:rFonts w:ascii="Times New Roman"/>
                <w:spacing w:val="-12"/>
              </w:rPr>
              <w:t xml:space="preserve"> </w:t>
            </w:r>
            <w:r>
              <w:t>that</w:t>
            </w:r>
            <w:r>
              <w:rPr>
                <w:rFonts w:ascii="Times New Roman"/>
                <w:spacing w:val="-9"/>
              </w:rPr>
              <w:t xml:space="preserve"> </w:t>
            </w:r>
            <w:r>
              <w:t>could</w:t>
            </w:r>
            <w:r>
              <w:rPr>
                <w:rFonts w:ascii="Times New Roman"/>
                <w:spacing w:val="-10"/>
              </w:rPr>
              <w:t xml:space="preserve"> </w:t>
            </w:r>
            <w:r>
              <w:t>be</w:t>
            </w:r>
            <w:r>
              <w:rPr>
                <w:rFonts w:ascii="Times New Roman"/>
                <w:spacing w:val="-9"/>
              </w:rPr>
              <w:t xml:space="preserve"> </w:t>
            </w:r>
            <w:r>
              <w:t>improved.</w:t>
            </w:r>
            <w:r>
              <w:rPr>
                <w:rFonts w:ascii="Times New Roman"/>
                <w:spacing w:val="-11"/>
              </w:rPr>
              <w:t xml:space="preserve"> </w:t>
            </w:r>
            <w:r>
              <w:rPr>
                <w:spacing w:val="-5"/>
              </w:rPr>
              <w:t>MW</w:t>
            </w:r>
          </w:p>
        </w:tc>
      </w:tr>
      <w:tr w:rsidR="003B2251" w14:paraId="6DD51CF1" w14:textId="77777777">
        <w:trPr>
          <w:trHeight w:val="306"/>
        </w:trPr>
        <w:tc>
          <w:tcPr>
            <w:tcW w:w="1438" w:type="dxa"/>
          </w:tcPr>
          <w:p w14:paraId="4A3BF95F" w14:textId="77777777" w:rsidR="003B2251" w:rsidRDefault="005E26BD">
            <w:pPr>
              <w:pStyle w:val="TableParagraph"/>
              <w:spacing w:line="265" w:lineRule="exact"/>
              <w:ind w:left="10" w:right="1"/>
            </w:pPr>
            <w:r>
              <w:rPr>
                <w:spacing w:val="-2"/>
              </w:rPr>
              <w:t>Ashfield</w:t>
            </w:r>
          </w:p>
        </w:tc>
        <w:tc>
          <w:tcPr>
            <w:tcW w:w="1702" w:type="dxa"/>
          </w:tcPr>
          <w:p w14:paraId="79DA94B7" w14:textId="77777777" w:rsidR="003B2251" w:rsidRDefault="005E26BD">
            <w:pPr>
              <w:pStyle w:val="TableParagraph"/>
              <w:spacing w:line="265" w:lineRule="exact"/>
              <w:ind w:left="9"/>
            </w:pPr>
            <w:r>
              <w:rPr>
                <w:spacing w:val="-5"/>
              </w:rPr>
              <w:t>213</w:t>
            </w:r>
          </w:p>
        </w:tc>
        <w:tc>
          <w:tcPr>
            <w:tcW w:w="17924" w:type="dxa"/>
          </w:tcPr>
          <w:p w14:paraId="51881D33" w14:textId="77777777" w:rsidR="003B2251" w:rsidRDefault="005E26BD">
            <w:pPr>
              <w:pStyle w:val="TableParagraph"/>
              <w:spacing w:before="16" w:line="240" w:lineRule="auto"/>
              <w:ind w:left="107"/>
              <w:jc w:val="left"/>
            </w:pPr>
            <w:r>
              <w:t>Better</w:t>
            </w:r>
            <w:r>
              <w:rPr>
                <w:rFonts w:ascii="Times New Roman"/>
                <w:spacing w:val="-13"/>
              </w:rPr>
              <w:t xml:space="preserve"> </w:t>
            </w:r>
            <w:r>
              <w:t>management</w:t>
            </w:r>
            <w:r>
              <w:rPr>
                <w:rFonts w:ascii="Times New Roman"/>
                <w:spacing w:val="-10"/>
              </w:rPr>
              <w:t xml:space="preserve"> </w:t>
            </w:r>
            <w:r>
              <w:t>of</w:t>
            </w:r>
            <w:r>
              <w:rPr>
                <w:rFonts w:ascii="Times New Roman"/>
                <w:spacing w:val="-11"/>
              </w:rPr>
              <w:t xml:space="preserve"> </w:t>
            </w:r>
            <w:proofErr w:type="gramStart"/>
            <w:r>
              <w:t>Road</w:t>
            </w:r>
            <w:r>
              <w:rPr>
                <w:rFonts w:ascii="Times New Roman"/>
                <w:spacing w:val="-9"/>
              </w:rPr>
              <w:t xml:space="preserve"> </w:t>
            </w:r>
            <w:r>
              <w:t>Side</w:t>
            </w:r>
            <w:proofErr w:type="gramEnd"/>
            <w:r>
              <w:rPr>
                <w:rFonts w:ascii="Times New Roman"/>
                <w:spacing w:val="-7"/>
              </w:rPr>
              <w:t xml:space="preserve"> </w:t>
            </w:r>
            <w:r>
              <w:t>Verges</w:t>
            </w:r>
            <w:r>
              <w:rPr>
                <w:rFonts w:ascii="Times New Roman"/>
                <w:spacing w:val="-10"/>
              </w:rPr>
              <w:t xml:space="preserve"> </w:t>
            </w:r>
            <w:r>
              <w:t>along</w:t>
            </w:r>
            <w:r>
              <w:rPr>
                <w:rFonts w:ascii="Times New Roman"/>
                <w:spacing w:val="-9"/>
              </w:rPr>
              <w:t xml:space="preserve"> </w:t>
            </w:r>
            <w:r>
              <w:t>A617</w:t>
            </w:r>
            <w:r>
              <w:rPr>
                <w:rFonts w:ascii="Times New Roman"/>
                <w:spacing w:val="-10"/>
              </w:rPr>
              <w:t xml:space="preserve"> </w:t>
            </w:r>
            <w:r>
              <w:t>out</w:t>
            </w:r>
            <w:r>
              <w:rPr>
                <w:rFonts w:ascii="Times New Roman"/>
                <w:spacing w:val="-8"/>
              </w:rPr>
              <w:t xml:space="preserve"> </w:t>
            </w:r>
            <w:r>
              <w:t>to</w:t>
            </w:r>
            <w:r>
              <w:rPr>
                <w:rFonts w:ascii="Times New Roman"/>
                <w:spacing w:val="-9"/>
              </w:rPr>
              <w:t xml:space="preserve"> </w:t>
            </w:r>
            <w:proofErr w:type="spellStart"/>
            <w:r>
              <w:t>Pleasley</w:t>
            </w:r>
            <w:proofErr w:type="spellEnd"/>
            <w:r>
              <w:t>.</w:t>
            </w:r>
            <w:r>
              <w:rPr>
                <w:rFonts w:ascii="Times New Roman"/>
                <w:spacing w:val="-8"/>
              </w:rPr>
              <w:t xml:space="preserve"> </w:t>
            </w:r>
            <w:r>
              <w:rPr>
                <w:spacing w:val="-5"/>
              </w:rPr>
              <w:t>DS</w:t>
            </w:r>
          </w:p>
        </w:tc>
      </w:tr>
      <w:tr w:rsidR="003B2251" w14:paraId="3D75427E" w14:textId="77777777">
        <w:trPr>
          <w:trHeight w:val="304"/>
        </w:trPr>
        <w:tc>
          <w:tcPr>
            <w:tcW w:w="1438" w:type="dxa"/>
          </w:tcPr>
          <w:p w14:paraId="23C44D94" w14:textId="77777777" w:rsidR="003B2251" w:rsidRDefault="005E26BD">
            <w:pPr>
              <w:pStyle w:val="TableParagraph"/>
              <w:spacing w:line="265" w:lineRule="exact"/>
              <w:ind w:left="10" w:right="1"/>
            </w:pPr>
            <w:r>
              <w:rPr>
                <w:spacing w:val="-2"/>
              </w:rPr>
              <w:t>Ashfield</w:t>
            </w:r>
          </w:p>
        </w:tc>
        <w:tc>
          <w:tcPr>
            <w:tcW w:w="1702" w:type="dxa"/>
          </w:tcPr>
          <w:p w14:paraId="3CE0DC57" w14:textId="77777777" w:rsidR="003B2251" w:rsidRDefault="005E26BD">
            <w:pPr>
              <w:pStyle w:val="TableParagraph"/>
              <w:spacing w:line="265" w:lineRule="exact"/>
              <w:ind w:left="9"/>
            </w:pPr>
            <w:r>
              <w:rPr>
                <w:spacing w:val="-5"/>
              </w:rPr>
              <w:t>214</w:t>
            </w:r>
          </w:p>
        </w:tc>
        <w:tc>
          <w:tcPr>
            <w:tcW w:w="17924" w:type="dxa"/>
          </w:tcPr>
          <w:p w14:paraId="1971CA94" w14:textId="77777777" w:rsidR="003B2251" w:rsidRDefault="005E26BD">
            <w:pPr>
              <w:pStyle w:val="TableParagraph"/>
              <w:spacing w:before="16" w:line="240" w:lineRule="auto"/>
              <w:ind w:left="107"/>
              <w:jc w:val="left"/>
            </w:pPr>
            <w:r>
              <w:t>Kingsmill</w:t>
            </w:r>
            <w:r>
              <w:rPr>
                <w:rFonts w:ascii="Times New Roman"/>
                <w:spacing w:val="-11"/>
              </w:rPr>
              <w:t xml:space="preserve"> </w:t>
            </w:r>
            <w:r>
              <w:t>reservoir</w:t>
            </w:r>
            <w:r>
              <w:rPr>
                <w:rFonts w:ascii="Times New Roman"/>
                <w:spacing w:val="-11"/>
              </w:rPr>
              <w:t xml:space="preserve"> </w:t>
            </w:r>
            <w:r>
              <w:t>grazing</w:t>
            </w:r>
            <w:r>
              <w:rPr>
                <w:rFonts w:ascii="Times New Roman"/>
                <w:spacing w:val="-9"/>
              </w:rPr>
              <w:t xml:space="preserve"> </w:t>
            </w:r>
            <w:r>
              <w:t>-</w:t>
            </w:r>
            <w:r>
              <w:rPr>
                <w:rFonts w:ascii="Times New Roman"/>
                <w:spacing w:val="-10"/>
              </w:rPr>
              <w:t xml:space="preserve"> </w:t>
            </w:r>
            <w:r>
              <w:t>restore</w:t>
            </w:r>
            <w:r>
              <w:rPr>
                <w:rFonts w:ascii="Times New Roman"/>
                <w:spacing w:val="-8"/>
              </w:rPr>
              <w:t xml:space="preserve"> </w:t>
            </w:r>
            <w:r>
              <w:t>horse</w:t>
            </w:r>
            <w:r>
              <w:rPr>
                <w:rFonts w:ascii="Times New Roman"/>
                <w:spacing w:val="-10"/>
              </w:rPr>
              <w:t xml:space="preserve"> </w:t>
            </w:r>
            <w:r>
              <w:t>grazed</w:t>
            </w:r>
            <w:r>
              <w:rPr>
                <w:rFonts w:ascii="Times New Roman"/>
                <w:spacing w:val="-10"/>
              </w:rPr>
              <w:t xml:space="preserve"> </w:t>
            </w:r>
            <w:r>
              <w:t>land</w:t>
            </w:r>
            <w:r>
              <w:rPr>
                <w:rFonts w:ascii="Times New Roman"/>
                <w:spacing w:val="-11"/>
              </w:rPr>
              <w:t xml:space="preserve"> </w:t>
            </w:r>
            <w:r>
              <w:t>and</w:t>
            </w:r>
            <w:r>
              <w:rPr>
                <w:rFonts w:ascii="Times New Roman"/>
                <w:spacing w:val="-9"/>
              </w:rPr>
              <w:t xml:space="preserve"> </w:t>
            </w:r>
            <w:r>
              <w:t>convert</w:t>
            </w:r>
            <w:r>
              <w:rPr>
                <w:rFonts w:ascii="Times New Roman"/>
                <w:spacing w:val="-10"/>
              </w:rPr>
              <w:t xml:space="preserve"> </w:t>
            </w:r>
            <w:r>
              <w:t>to</w:t>
            </w:r>
            <w:r>
              <w:rPr>
                <w:rFonts w:ascii="Times New Roman"/>
                <w:spacing w:val="-10"/>
              </w:rPr>
              <w:t xml:space="preserve"> </w:t>
            </w:r>
            <w:r>
              <w:t>higher</w:t>
            </w:r>
            <w:r>
              <w:rPr>
                <w:rFonts w:ascii="Times New Roman"/>
                <w:spacing w:val="-8"/>
              </w:rPr>
              <w:t xml:space="preserve"> </w:t>
            </w:r>
            <w:r>
              <w:t>quality</w:t>
            </w:r>
            <w:r>
              <w:rPr>
                <w:rFonts w:ascii="Times New Roman"/>
                <w:spacing w:val="-7"/>
              </w:rPr>
              <w:t xml:space="preserve"> </w:t>
            </w:r>
            <w:r>
              <w:rPr>
                <w:spacing w:val="-2"/>
              </w:rPr>
              <w:t>grassland.</w:t>
            </w:r>
          </w:p>
        </w:tc>
      </w:tr>
      <w:tr w:rsidR="003B2251" w14:paraId="0F95BCA1" w14:textId="77777777">
        <w:trPr>
          <w:trHeight w:val="306"/>
        </w:trPr>
        <w:tc>
          <w:tcPr>
            <w:tcW w:w="1438" w:type="dxa"/>
          </w:tcPr>
          <w:p w14:paraId="5684B47D" w14:textId="77777777" w:rsidR="003B2251" w:rsidRDefault="005E26BD">
            <w:pPr>
              <w:pStyle w:val="TableParagraph"/>
              <w:spacing w:line="268" w:lineRule="exact"/>
              <w:ind w:left="10" w:right="1"/>
            </w:pPr>
            <w:r>
              <w:rPr>
                <w:spacing w:val="-2"/>
              </w:rPr>
              <w:t>Ashfield</w:t>
            </w:r>
          </w:p>
        </w:tc>
        <w:tc>
          <w:tcPr>
            <w:tcW w:w="1702" w:type="dxa"/>
          </w:tcPr>
          <w:p w14:paraId="3C0CFBA6" w14:textId="77777777" w:rsidR="003B2251" w:rsidRDefault="005E26BD">
            <w:pPr>
              <w:pStyle w:val="TableParagraph"/>
              <w:spacing w:line="268" w:lineRule="exact"/>
              <w:ind w:left="9"/>
            </w:pPr>
            <w:r>
              <w:rPr>
                <w:spacing w:val="-5"/>
              </w:rPr>
              <w:t>215</w:t>
            </w:r>
          </w:p>
        </w:tc>
        <w:tc>
          <w:tcPr>
            <w:tcW w:w="17924" w:type="dxa"/>
          </w:tcPr>
          <w:p w14:paraId="591ED9C8" w14:textId="77777777" w:rsidR="003B2251" w:rsidRDefault="005E26BD">
            <w:pPr>
              <w:pStyle w:val="TableParagraph"/>
              <w:spacing w:before="16" w:line="240" w:lineRule="auto"/>
              <w:ind w:left="107"/>
              <w:jc w:val="left"/>
            </w:pPr>
            <w:r>
              <w:t>Restoration</w:t>
            </w:r>
            <w:r>
              <w:rPr>
                <w:rFonts w:ascii="Times New Roman"/>
                <w:spacing w:val="-14"/>
              </w:rPr>
              <w:t xml:space="preserve"> </w:t>
            </w:r>
            <w:r>
              <w:t>of</w:t>
            </w:r>
            <w:r>
              <w:rPr>
                <w:rFonts w:ascii="Times New Roman"/>
                <w:spacing w:val="-8"/>
              </w:rPr>
              <w:t xml:space="preserve"> </w:t>
            </w:r>
            <w:proofErr w:type="spellStart"/>
            <w:r>
              <w:t>spp</w:t>
            </w:r>
            <w:proofErr w:type="spellEnd"/>
            <w:r>
              <w:rPr>
                <w:rFonts w:ascii="Times New Roman"/>
                <w:spacing w:val="-9"/>
              </w:rPr>
              <w:t xml:space="preserve"> </w:t>
            </w:r>
            <w:r>
              <w:t>rich</w:t>
            </w:r>
            <w:r>
              <w:rPr>
                <w:rFonts w:ascii="Times New Roman"/>
                <w:spacing w:val="-9"/>
              </w:rPr>
              <w:t xml:space="preserve"> </w:t>
            </w:r>
            <w:r>
              <w:t>grassland</w:t>
            </w:r>
            <w:r>
              <w:rPr>
                <w:rFonts w:ascii="Times New Roman"/>
                <w:spacing w:val="-9"/>
              </w:rPr>
              <w:t xml:space="preserve"> </w:t>
            </w:r>
            <w:r>
              <w:t>which</w:t>
            </w:r>
            <w:r>
              <w:rPr>
                <w:rFonts w:ascii="Times New Roman"/>
                <w:spacing w:val="-9"/>
              </w:rPr>
              <w:t xml:space="preserve"> </w:t>
            </w:r>
            <w:r>
              <w:t>is</w:t>
            </w:r>
            <w:r>
              <w:rPr>
                <w:rFonts w:ascii="Times New Roman"/>
                <w:spacing w:val="-9"/>
              </w:rPr>
              <w:t xml:space="preserve"> </w:t>
            </w:r>
            <w:r>
              <w:t>scrubbing</w:t>
            </w:r>
            <w:r>
              <w:rPr>
                <w:rFonts w:ascii="Times New Roman"/>
                <w:spacing w:val="-9"/>
              </w:rPr>
              <w:t xml:space="preserve"> </w:t>
            </w:r>
            <w:r>
              <w:t>over.</w:t>
            </w:r>
            <w:r>
              <w:rPr>
                <w:rFonts w:ascii="Times New Roman"/>
                <w:spacing w:val="-9"/>
              </w:rPr>
              <w:t xml:space="preserve"> </w:t>
            </w:r>
            <w:r>
              <w:t>Owned</w:t>
            </w:r>
            <w:r>
              <w:rPr>
                <w:rFonts w:ascii="Times New Roman"/>
                <w:spacing w:val="-9"/>
              </w:rPr>
              <w:t xml:space="preserve"> </w:t>
            </w:r>
            <w:r>
              <w:t>by</w:t>
            </w:r>
            <w:r>
              <w:rPr>
                <w:rFonts w:ascii="Times New Roman"/>
                <w:spacing w:val="-7"/>
              </w:rPr>
              <w:t xml:space="preserve"> </w:t>
            </w:r>
            <w:r>
              <w:t>STW?</w:t>
            </w:r>
            <w:r>
              <w:rPr>
                <w:rFonts w:ascii="Times New Roman"/>
                <w:spacing w:val="-10"/>
              </w:rPr>
              <w:t xml:space="preserve"> </w:t>
            </w:r>
            <w:r>
              <w:rPr>
                <w:spacing w:val="-5"/>
              </w:rPr>
              <w:t>NC</w:t>
            </w:r>
          </w:p>
        </w:tc>
      </w:tr>
      <w:tr w:rsidR="003B2251" w14:paraId="74764462" w14:textId="77777777">
        <w:trPr>
          <w:trHeight w:val="306"/>
        </w:trPr>
        <w:tc>
          <w:tcPr>
            <w:tcW w:w="1438" w:type="dxa"/>
          </w:tcPr>
          <w:p w14:paraId="7E722056" w14:textId="77777777" w:rsidR="003B2251" w:rsidRDefault="005E26BD">
            <w:pPr>
              <w:pStyle w:val="TableParagraph"/>
              <w:spacing w:line="265" w:lineRule="exact"/>
              <w:ind w:left="10" w:right="1"/>
            </w:pPr>
            <w:r>
              <w:rPr>
                <w:spacing w:val="-2"/>
              </w:rPr>
              <w:t>Ashfield</w:t>
            </w:r>
          </w:p>
        </w:tc>
        <w:tc>
          <w:tcPr>
            <w:tcW w:w="1702" w:type="dxa"/>
          </w:tcPr>
          <w:p w14:paraId="7B4F77C1" w14:textId="77777777" w:rsidR="003B2251" w:rsidRDefault="005E26BD">
            <w:pPr>
              <w:pStyle w:val="TableParagraph"/>
              <w:spacing w:line="265" w:lineRule="exact"/>
              <w:ind w:left="9"/>
            </w:pPr>
            <w:r>
              <w:rPr>
                <w:spacing w:val="-5"/>
              </w:rPr>
              <w:t>216</w:t>
            </w:r>
          </w:p>
        </w:tc>
        <w:tc>
          <w:tcPr>
            <w:tcW w:w="17924" w:type="dxa"/>
          </w:tcPr>
          <w:p w14:paraId="32B21256" w14:textId="77777777" w:rsidR="003B2251" w:rsidRDefault="005E26BD">
            <w:pPr>
              <w:pStyle w:val="TableParagraph"/>
              <w:spacing w:before="16" w:line="240" w:lineRule="auto"/>
              <w:ind w:left="107"/>
              <w:jc w:val="left"/>
            </w:pPr>
            <w:proofErr w:type="spellStart"/>
            <w:r>
              <w:t>Stoneyford</w:t>
            </w:r>
            <w:proofErr w:type="spellEnd"/>
            <w:r>
              <w:rPr>
                <w:rFonts w:ascii="Times New Roman"/>
                <w:spacing w:val="-12"/>
              </w:rPr>
              <w:t xml:space="preserve"> </w:t>
            </w:r>
            <w:r>
              <w:t>Quarry</w:t>
            </w:r>
            <w:r>
              <w:rPr>
                <w:rFonts w:ascii="Times New Roman"/>
                <w:spacing w:val="-11"/>
              </w:rPr>
              <w:t xml:space="preserve"> </w:t>
            </w:r>
            <w:r>
              <w:t>area</w:t>
            </w:r>
            <w:r>
              <w:rPr>
                <w:rFonts w:ascii="Times New Roman"/>
                <w:spacing w:val="-9"/>
              </w:rPr>
              <w:t xml:space="preserve"> </w:t>
            </w:r>
            <w:r>
              <w:t>-</w:t>
            </w:r>
            <w:r>
              <w:rPr>
                <w:rFonts w:ascii="Times New Roman"/>
                <w:spacing w:val="-12"/>
              </w:rPr>
              <w:t xml:space="preserve"> </w:t>
            </w:r>
            <w:r>
              <w:t>land</w:t>
            </w:r>
            <w:r>
              <w:rPr>
                <w:rFonts w:ascii="Times New Roman"/>
                <w:spacing w:val="-10"/>
              </w:rPr>
              <w:t xml:space="preserve"> </w:t>
            </w:r>
            <w:r>
              <w:t>coming</w:t>
            </w:r>
            <w:r>
              <w:rPr>
                <w:rFonts w:ascii="Times New Roman"/>
                <w:spacing w:val="-10"/>
              </w:rPr>
              <w:t xml:space="preserve"> </w:t>
            </w:r>
            <w:r>
              <w:t>into</w:t>
            </w:r>
            <w:r>
              <w:rPr>
                <w:rFonts w:ascii="Times New Roman"/>
                <w:spacing w:val="-10"/>
              </w:rPr>
              <w:t xml:space="preserve"> </w:t>
            </w:r>
            <w:r>
              <w:t>ADC</w:t>
            </w:r>
            <w:r>
              <w:rPr>
                <w:rFonts w:ascii="Times New Roman"/>
                <w:spacing w:val="-11"/>
              </w:rPr>
              <w:t xml:space="preserve"> </w:t>
            </w:r>
            <w:r>
              <w:t>control/management.</w:t>
            </w:r>
            <w:r>
              <w:rPr>
                <w:rFonts w:ascii="Times New Roman"/>
                <w:spacing w:val="-10"/>
              </w:rPr>
              <w:t xml:space="preserve"> </w:t>
            </w:r>
            <w:r>
              <w:t>Improve</w:t>
            </w:r>
            <w:r>
              <w:rPr>
                <w:rFonts w:ascii="Times New Roman"/>
                <w:spacing w:val="-11"/>
              </w:rPr>
              <w:t xml:space="preserve"> </w:t>
            </w:r>
            <w:r>
              <w:t>condition</w:t>
            </w:r>
            <w:r>
              <w:rPr>
                <w:rFonts w:ascii="Times New Roman"/>
                <w:spacing w:val="-10"/>
              </w:rPr>
              <w:t xml:space="preserve"> </w:t>
            </w:r>
            <w:r>
              <w:t>of</w:t>
            </w:r>
            <w:r>
              <w:rPr>
                <w:rFonts w:ascii="Times New Roman"/>
                <w:spacing w:val="-12"/>
              </w:rPr>
              <w:t xml:space="preserve"> </w:t>
            </w:r>
            <w:r>
              <w:t>LWS</w:t>
            </w:r>
            <w:r>
              <w:rPr>
                <w:rFonts w:ascii="Times New Roman"/>
                <w:spacing w:val="-10"/>
              </w:rPr>
              <w:t xml:space="preserve"> </w:t>
            </w:r>
            <w:r>
              <w:t>grasslands.</w:t>
            </w:r>
            <w:r>
              <w:rPr>
                <w:rFonts w:ascii="Times New Roman"/>
                <w:spacing w:val="-11"/>
              </w:rPr>
              <w:t xml:space="preserve"> </w:t>
            </w:r>
            <w:r>
              <w:rPr>
                <w:spacing w:val="-5"/>
              </w:rPr>
              <w:t>NC</w:t>
            </w:r>
          </w:p>
        </w:tc>
      </w:tr>
      <w:tr w:rsidR="003B2251" w14:paraId="1E8F3436" w14:textId="77777777">
        <w:trPr>
          <w:trHeight w:val="306"/>
        </w:trPr>
        <w:tc>
          <w:tcPr>
            <w:tcW w:w="1438" w:type="dxa"/>
          </w:tcPr>
          <w:p w14:paraId="782A46F4" w14:textId="77777777" w:rsidR="003B2251" w:rsidRDefault="005E26BD">
            <w:pPr>
              <w:pStyle w:val="TableParagraph"/>
              <w:spacing w:line="265" w:lineRule="exact"/>
              <w:ind w:left="10" w:right="1"/>
            </w:pPr>
            <w:r>
              <w:rPr>
                <w:spacing w:val="-2"/>
              </w:rPr>
              <w:t>Ashfield</w:t>
            </w:r>
          </w:p>
        </w:tc>
        <w:tc>
          <w:tcPr>
            <w:tcW w:w="1702" w:type="dxa"/>
          </w:tcPr>
          <w:p w14:paraId="08F0F974" w14:textId="77777777" w:rsidR="003B2251" w:rsidRDefault="005E26BD">
            <w:pPr>
              <w:pStyle w:val="TableParagraph"/>
              <w:spacing w:line="265" w:lineRule="exact"/>
              <w:ind w:left="9"/>
            </w:pPr>
            <w:r>
              <w:rPr>
                <w:spacing w:val="-5"/>
              </w:rPr>
              <w:t>217</w:t>
            </w:r>
          </w:p>
        </w:tc>
        <w:tc>
          <w:tcPr>
            <w:tcW w:w="17924" w:type="dxa"/>
          </w:tcPr>
          <w:p w14:paraId="1F9E7F87" w14:textId="77777777" w:rsidR="003B2251" w:rsidRDefault="005E26BD">
            <w:pPr>
              <w:pStyle w:val="TableParagraph"/>
              <w:spacing w:before="16" w:line="240" w:lineRule="auto"/>
              <w:ind w:left="107"/>
              <w:jc w:val="left"/>
            </w:pPr>
            <w:r>
              <w:t>Rookery</w:t>
            </w:r>
            <w:r>
              <w:rPr>
                <w:rFonts w:ascii="Times New Roman"/>
                <w:spacing w:val="-15"/>
              </w:rPr>
              <w:t xml:space="preserve"> </w:t>
            </w:r>
            <w:r>
              <w:t>Park/Sutton</w:t>
            </w:r>
            <w:r>
              <w:rPr>
                <w:rFonts w:ascii="Times New Roman"/>
                <w:spacing w:val="-12"/>
              </w:rPr>
              <w:t xml:space="preserve"> </w:t>
            </w:r>
            <w:r>
              <w:t>Landfill</w:t>
            </w:r>
            <w:r>
              <w:rPr>
                <w:rFonts w:ascii="Times New Roman"/>
                <w:spacing w:val="-10"/>
              </w:rPr>
              <w:t xml:space="preserve"> </w:t>
            </w:r>
            <w:r>
              <w:t>-</w:t>
            </w:r>
            <w:r>
              <w:rPr>
                <w:rFonts w:ascii="Times New Roman"/>
                <w:spacing w:val="-12"/>
              </w:rPr>
              <w:t xml:space="preserve"> </w:t>
            </w:r>
            <w:r>
              <w:t>create</w:t>
            </w:r>
            <w:r>
              <w:rPr>
                <w:rFonts w:ascii="Times New Roman"/>
                <w:spacing w:val="-11"/>
              </w:rPr>
              <w:t xml:space="preserve"> </w:t>
            </w:r>
            <w:proofErr w:type="spellStart"/>
            <w:r>
              <w:t>spp</w:t>
            </w:r>
            <w:proofErr w:type="spellEnd"/>
            <w:r>
              <w:t>-rich</w:t>
            </w:r>
            <w:r>
              <w:rPr>
                <w:rFonts w:ascii="Times New Roman"/>
                <w:spacing w:val="-12"/>
              </w:rPr>
              <w:t xml:space="preserve"> </w:t>
            </w:r>
            <w:r>
              <w:t>grassland</w:t>
            </w:r>
            <w:r>
              <w:rPr>
                <w:rFonts w:ascii="Times New Roman"/>
                <w:spacing w:val="-11"/>
              </w:rPr>
              <w:t xml:space="preserve"> </w:t>
            </w:r>
            <w:r>
              <w:t>(currently</w:t>
            </w:r>
            <w:r>
              <w:rPr>
                <w:rFonts w:ascii="Times New Roman"/>
                <w:spacing w:val="-13"/>
              </w:rPr>
              <w:t xml:space="preserve"> </w:t>
            </w:r>
            <w:r>
              <w:t>rough/</w:t>
            </w:r>
            <w:proofErr w:type="spellStart"/>
            <w:r>
              <w:t>spp</w:t>
            </w:r>
            <w:proofErr w:type="spellEnd"/>
            <w:r>
              <w:t>-poor).</w:t>
            </w:r>
            <w:r>
              <w:rPr>
                <w:rFonts w:ascii="Times New Roman"/>
                <w:spacing w:val="-11"/>
              </w:rPr>
              <w:t xml:space="preserve"> </w:t>
            </w:r>
            <w:r>
              <w:rPr>
                <w:spacing w:val="-5"/>
              </w:rPr>
              <w:t>NC</w:t>
            </w:r>
          </w:p>
        </w:tc>
      </w:tr>
    </w:tbl>
    <w:p w14:paraId="76D2D11B" w14:textId="77777777" w:rsidR="003B2251" w:rsidRDefault="003B2251">
      <w:pPr>
        <w:sectPr w:rsidR="003B2251">
          <w:footerReference w:type="default" r:id="rId18"/>
          <w:pgSz w:w="23820" w:h="16840" w:orient="landscape"/>
          <w:pgMar w:top="1280" w:right="1220" w:bottom="1643" w:left="1300" w:header="0" w:footer="757" w:gutter="0"/>
          <w:pgNumType w:start="18"/>
          <w:cols w:space="720"/>
        </w:sect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38"/>
        <w:gridCol w:w="1702"/>
        <w:gridCol w:w="17924"/>
      </w:tblGrid>
      <w:tr w:rsidR="003B2251" w14:paraId="5705DAD1" w14:textId="77777777">
        <w:trPr>
          <w:trHeight w:val="390"/>
        </w:trPr>
        <w:tc>
          <w:tcPr>
            <w:tcW w:w="1438" w:type="dxa"/>
          </w:tcPr>
          <w:p w14:paraId="10AD02AE" w14:textId="77777777" w:rsidR="003B2251" w:rsidRDefault="005E26BD">
            <w:pPr>
              <w:pStyle w:val="TableParagraph"/>
              <w:spacing w:line="265" w:lineRule="exact"/>
              <w:ind w:left="10" w:right="1"/>
              <w:rPr>
                <w:b/>
              </w:rPr>
            </w:pPr>
            <w:r>
              <w:rPr>
                <w:b/>
              </w:rPr>
              <w:lastRenderedPageBreak/>
              <w:t>Report</w:t>
            </w:r>
            <w:r>
              <w:rPr>
                <w:rFonts w:ascii="Times New Roman"/>
                <w:spacing w:val="-9"/>
              </w:rPr>
              <w:t xml:space="preserve"> </w:t>
            </w:r>
            <w:r>
              <w:rPr>
                <w:b/>
                <w:spacing w:val="-5"/>
              </w:rPr>
              <w:t>ID</w:t>
            </w:r>
          </w:p>
        </w:tc>
        <w:tc>
          <w:tcPr>
            <w:tcW w:w="1702" w:type="dxa"/>
          </w:tcPr>
          <w:p w14:paraId="584C8914" w14:textId="77777777" w:rsidR="003B2251" w:rsidRDefault="005E26BD">
            <w:pPr>
              <w:pStyle w:val="TableParagraph"/>
              <w:spacing w:line="265" w:lineRule="exact"/>
              <w:ind w:left="9" w:right="99"/>
              <w:rPr>
                <w:b/>
              </w:rPr>
            </w:pPr>
            <w:r>
              <w:rPr>
                <w:b/>
              </w:rPr>
              <w:t>Map</w:t>
            </w:r>
            <w:r>
              <w:rPr>
                <w:rFonts w:ascii="Times New Roman"/>
                <w:spacing w:val="-8"/>
              </w:rPr>
              <w:t xml:space="preserve"> </w:t>
            </w:r>
            <w:r>
              <w:rPr>
                <w:b/>
              </w:rPr>
              <w:t>Display</w:t>
            </w:r>
            <w:r>
              <w:rPr>
                <w:rFonts w:ascii="Times New Roman"/>
                <w:spacing w:val="-8"/>
              </w:rPr>
              <w:t xml:space="preserve"> </w:t>
            </w:r>
            <w:r>
              <w:rPr>
                <w:b/>
                <w:spacing w:val="-5"/>
              </w:rPr>
              <w:t>ID</w:t>
            </w:r>
          </w:p>
        </w:tc>
        <w:tc>
          <w:tcPr>
            <w:tcW w:w="17924" w:type="dxa"/>
          </w:tcPr>
          <w:p w14:paraId="0B33A321" w14:textId="77777777" w:rsidR="003B2251" w:rsidRDefault="005E26BD">
            <w:pPr>
              <w:pStyle w:val="TableParagraph"/>
              <w:spacing w:line="265" w:lineRule="exact"/>
              <w:ind w:left="107"/>
              <w:jc w:val="left"/>
              <w:rPr>
                <w:b/>
              </w:rPr>
            </w:pPr>
            <w:r>
              <w:rPr>
                <w:b/>
                <w:spacing w:val="-2"/>
              </w:rPr>
              <w:t>Opportunity</w:t>
            </w:r>
          </w:p>
        </w:tc>
      </w:tr>
      <w:tr w:rsidR="003B2251" w14:paraId="685EAABB" w14:textId="77777777">
        <w:trPr>
          <w:trHeight w:val="306"/>
        </w:trPr>
        <w:tc>
          <w:tcPr>
            <w:tcW w:w="1438" w:type="dxa"/>
            <w:shd w:val="clear" w:color="auto" w:fill="7E7E7E"/>
          </w:tcPr>
          <w:p w14:paraId="16A855C0" w14:textId="77777777" w:rsidR="003B2251" w:rsidRDefault="003B2251">
            <w:pPr>
              <w:pStyle w:val="TableParagraph"/>
              <w:spacing w:line="240" w:lineRule="auto"/>
              <w:ind w:left="0"/>
              <w:jc w:val="left"/>
              <w:rPr>
                <w:rFonts w:ascii="Times New Roman"/>
              </w:rPr>
            </w:pPr>
          </w:p>
        </w:tc>
        <w:tc>
          <w:tcPr>
            <w:tcW w:w="1702" w:type="dxa"/>
            <w:shd w:val="clear" w:color="auto" w:fill="7E7E7E"/>
          </w:tcPr>
          <w:p w14:paraId="52EE67B6" w14:textId="77777777" w:rsidR="003B2251" w:rsidRDefault="003B2251">
            <w:pPr>
              <w:pStyle w:val="TableParagraph"/>
              <w:spacing w:line="240" w:lineRule="auto"/>
              <w:ind w:left="0"/>
              <w:jc w:val="left"/>
              <w:rPr>
                <w:rFonts w:ascii="Times New Roman"/>
              </w:rPr>
            </w:pPr>
          </w:p>
        </w:tc>
        <w:tc>
          <w:tcPr>
            <w:tcW w:w="17924" w:type="dxa"/>
            <w:shd w:val="clear" w:color="auto" w:fill="7E7E7E"/>
          </w:tcPr>
          <w:p w14:paraId="1F0D9D77" w14:textId="77777777" w:rsidR="003B2251" w:rsidRDefault="003B2251">
            <w:pPr>
              <w:pStyle w:val="TableParagraph"/>
              <w:spacing w:line="240" w:lineRule="auto"/>
              <w:ind w:left="0"/>
              <w:jc w:val="left"/>
              <w:rPr>
                <w:rFonts w:ascii="Times New Roman"/>
              </w:rPr>
            </w:pPr>
          </w:p>
        </w:tc>
      </w:tr>
      <w:tr w:rsidR="003B2251" w14:paraId="112213B7" w14:textId="77777777">
        <w:trPr>
          <w:trHeight w:val="306"/>
        </w:trPr>
        <w:tc>
          <w:tcPr>
            <w:tcW w:w="1438" w:type="dxa"/>
          </w:tcPr>
          <w:p w14:paraId="12C8B33C" w14:textId="77777777" w:rsidR="003B2251" w:rsidRDefault="005E26BD">
            <w:pPr>
              <w:pStyle w:val="TableParagraph"/>
              <w:spacing w:line="265" w:lineRule="exact"/>
              <w:ind w:left="10" w:right="1"/>
            </w:pPr>
            <w:r>
              <w:rPr>
                <w:spacing w:val="-2"/>
              </w:rPr>
              <w:t>Ashfield</w:t>
            </w:r>
          </w:p>
        </w:tc>
        <w:tc>
          <w:tcPr>
            <w:tcW w:w="1702" w:type="dxa"/>
          </w:tcPr>
          <w:p w14:paraId="3890BC78" w14:textId="77777777" w:rsidR="003B2251" w:rsidRDefault="005E26BD">
            <w:pPr>
              <w:pStyle w:val="TableParagraph"/>
              <w:spacing w:line="265" w:lineRule="exact"/>
              <w:ind w:left="9"/>
            </w:pPr>
            <w:r>
              <w:rPr>
                <w:spacing w:val="-5"/>
              </w:rPr>
              <w:t>218</w:t>
            </w:r>
          </w:p>
        </w:tc>
        <w:tc>
          <w:tcPr>
            <w:tcW w:w="17924" w:type="dxa"/>
          </w:tcPr>
          <w:p w14:paraId="239B1FDD" w14:textId="77777777" w:rsidR="003B2251" w:rsidRDefault="005E26BD">
            <w:pPr>
              <w:pStyle w:val="TableParagraph"/>
              <w:spacing w:before="16" w:line="240" w:lineRule="auto"/>
              <w:ind w:left="107"/>
              <w:jc w:val="left"/>
            </w:pPr>
            <w:r>
              <w:t>Improve</w:t>
            </w:r>
            <w:r>
              <w:rPr>
                <w:rFonts w:ascii="Times New Roman"/>
                <w:spacing w:val="-11"/>
              </w:rPr>
              <w:t xml:space="preserve"> </w:t>
            </w:r>
            <w:r>
              <w:t>grassland</w:t>
            </w:r>
            <w:r>
              <w:rPr>
                <w:rFonts w:ascii="Times New Roman"/>
                <w:spacing w:val="-12"/>
              </w:rPr>
              <w:t xml:space="preserve"> </w:t>
            </w:r>
            <w:r>
              <w:t>linkages</w:t>
            </w:r>
            <w:r>
              <w:rPr>
                <w:rFonts w:ascii="Times New Roman"/>
                <w:spacing w:val="-13"/>
              </w:rPr>
              <w:t xml:space="preserve"> </w:t>
            </w:r>
            <w:r>
              <w:t>through</w:t>
            </w:r>
            <w:r>
              <w:rPr>
                <w:rFonts w:ascii="Times New Roman"/>
                <w:spacing w:val="-12"/>
              </w:rPr>
              <w:t xml:space="preserve"> </w:t>
            </w:r>
            <w:r>
              <w:t>Silverhill.</w:t>
            </w:r>
            <w:r>
              <w:rPr>
                <w:rFonts w:ascii="Times New Roman"/>
                <w:spacing w:val="-11"/>
              </w:rPr>
              <w:t xml:space="preserve"> </w:t>
            </w:r>
            <w:r>
              <w:rPr>
                <w:spacing w:val="-5"/>
              </w:rPr>
              <w:t>NC</w:t>
            </w:r>
          </w:p>
        </w:tc>
      </w:tr>
      <w:tr w:rsidR="003B2251" w14:paraId="3895EFBB" w14:textId="77777777">
        <w:trPr>
          <w:trHeight w:val="304"/>
        </w:trPr>
        <w:tc>
          <w:tcPr>
            <w:tcW w:w="1438" w:type="dxa"/>
          </w:tcPr>
          <w:p w14:paraId="635B1052" w14:textId="77777777" w:rsidR="003B2251" w:rsidRDefault="005E26BD">
            <w:pPr>
              <w:pStyle w:val="TableParagraph"/>
              <w:spacing w:line="265" w:lineRule="exact"/>
              <w:ind w:left="10" w:right="1"/>
            </w:pPr>
            <w:r>
              <w:rPr>
                <w:spacing w:val="-2"/>
              </w:rPr>
              <w:t>Ashfield</w:t>
            </w:r>
          </w:p>
        </w:tc>
        <w:tc>
          <w:tcPr>
            <w:tcW w:w="1702" w:type="dxa"/>
          </w:tcPr>
          <w:p w14:paraId="378E0683" w14:textId="77777777" w:rsidR="003B2251" w:rsidRDefault="005E26BD">
            <w:pPr>
              <w:pStyle w:val="TableParagraph"/>
              <w:spacing w:line="265" w:lineRule="exact"/>
              <w:ind w:left="9"/>
            </w:pPr>
            <w:r>
              <w:rPr>
                <w:spacing w:val="-5"/>
              </w:rPr>
              <w:t>219</w:t>
            </w:r>
          </w:p>
        </w:tc>
        <w:tc>
          <w:tcPr>
            <w:tcW w:w="17924" w:type="dxa"/>
          </w:tcPr>
          <w:p w14:paraId="5E9C9892" w14:textId="77777777" w:rsidR="003B2251" w:rsidRDefault="005E26BD">
            <w:pPr>
              <w:pStyle w:val="TableParagraph"/>
              <w:spacing w:before="13" w:line="240" w:lineRule="auto"/>
              <w:ind w:left="107"/>
              <w:jc w:val="left"/>
            </w:pPr>
            <w:r>
              <w:t>Improve</w:t>
            </w:r>
            <w:r>
              <w:rPr>
                <w:rFonts w:ascii="Times New Roman"/>
                <w:spacing w:val="-12"/>
              </w:rPr>
              <w:t xml:space="preserve"> </w:t>
            </w:r>
            <w:r>
              <w:t>wet</w:t>
            </w:r>
            <w:r>
              <w:rPr>
                <w:rFonts w:ascii="Times New Roman"/>
                <w:spacing w:val="-9"/>
              </w:rPr>
              <w:t xml:space="preserve"> </w:t>
            </w:r>
            <w:r>
              <w:t>grassland</w:t>
            </w:r>
            <w:r>
              <w:rPr>
                <w:rFonts w:ascii="Times New Roman"/>
                <w:spacing w:val="-10"/>
              </w:rPr>
              <w:t xml:space="preserve"> </w:t>
            </w:r>
            <w:r>
              <w:t>along</w:t>
            </w:r>
            <w:r>
              <w:rPr>
                <w:rFonts w:ascii="Times New Roman"/>
                <w:spacing w:val="-10"/>
              </w:rPr>
              <w:t xml:space="preserve"> </w:t>
            </w:r>
            <w:r>
              <w:t>the</w:t>
            </w:r>
            <w:r>
              <w:rPr>
                <w:rFonts w:ascii="Times New Roman"/>
                <w:spacing w:val="-9"/>
              </w:rPr>
              <w:t xml:space="preserve"> </w:t>
            </w:r>
            <w:r>
              <w:t>Leen</w:t>
            </w:r>
            <w:r>
              <w:rPr>
                <w:rFonts w:ascii="Times New Roman"/>
                <w:spacing w:val="-10"/>
              </w:rPr>
              <w:t xml:space="preserve"> </w:t>
            </w:r>
            <w:r>
              <w:t>and</w:t>
            </w:r>
            <w:r>
              <w:rPr>
                <w:rFonts w:ascii="Times New Roman"/>
                <w:spacing w:val="-10"/>
              </w:rPr>
              <w:t xml:space="preserve"> </w:t>
            </w:r>
            <w:r>
              <w:t>adjacent</w:t>
            </w:r>
            <w:r>
              <w:rPr>
                <w:rFonts w:ascii="Times New Roman"/>
                <w:spacing w:val="-11"/>
              </w:rPr>
              <w:t xml:space="preserve"> </w:t>
            </w:r>
            <w:r>
              <w:t>to</w:t>
            </w:r>
            <w:r>
              <w:rPr>
                <w:rFonts w:ascii="Times New Roman"/>
                <w:spacing w:val="-9"/>
              </w:rPr>
              <w:t xml:space="preserve"> </w:t>
            </w:r>
            <w:r>
              <w:t>the</w:t>
            </w:r>
            <w:r>
              <w:rPr>
                <w:rFonts w:ascii="Times New Roman"/>
                <w:spacing w:val="-11"/>
              </w:rPr>
              <w:t xml:space="preserve"> </w:t>
            </w:r>
            <w:r>
              <w:t>golf</w:t>
            </w:r>
            <w:r>
              <w:rPr>
                <w:rFonts w:ascii="Times New Roman"/>
                <w:spacing w:val="-11"/>
              </w:rPr>
              <w:t xml:space="preserve"> </w:t>
            </w:r>
            <w:r>
              <w:t>course</w:t>
            </w:r>
            <w:r>
              <w:rPr>
                <w:rFonts w:ascii="Times New Roman"/>
                <w:spacing w:val="-10"/>
              </w:rPr>
              <w:t xml:space="preserve"> </w:t>
            </w:r>
            <w:r>
              <w:t>by</w:t>
            </w:r>
            <w:r>
              <w:rPr>
                <w:rFonts w:ascii="Times New Roman"/>
                <w:spacing w:val="-11"/>
              </w:rPr>
              <w:t xml:space="preserve"> </w:t>
            </w:r>
            <w:r>
              <w:t>creating</w:t>
            </w:r>
            <w:r>
              <w:rPr>
                <w:rFonts w:ascii="Times New Roman"/>
                <w:spacing w:val="-10"/>
              </w:rPr>
              <w:t xml:space="preserve"> </w:t>
            </w:r>
            <w:r>
              <w:t>additional</w:t>
            </w:r>
            <w:r>
              <w:rPr>
                <w:rFonts w:ascii="Times New Roman"/>
                <w:spacing w:val="-9"/>
              </w:rPr>
              <w:t xml:space="preserve"> </w:t>
            </w:r>
            <w:r>
              <w:t>wetland/scrape</w:t>
            </w:r>
            <w:r>
              <w:rPr>
                <w:rFonts w:ascii="Times New Roman"/>
                <w:spacing w:val="-9"/>
              </w:rPr>
              <w:t xml:space="preserve"> </w:t>
            </w:r>
            <w:r>
              <w:t>features.</w:t>
            </w:r>
            <w:r>
              <w:rPr>
                <w:rFonts w:ascii="Times New Roman"/>
                <w:spacing w:val="-10"/>
              </w:rPr>
              <w:t xml:space="preserve"> </w:t>
            </w:r>
            <w:r>
              <w:t>Site</w:t>
            </w:r>
            <w:r>
              <w:rPr>
                <w:rFonts w:ascii="Times New Roman"/>
                <w:spacing w:val="-9"/>
              </w:rPr>
              <w:t xml:space="preserve"> </w:t>
            </w:r>
            <w:r>
              <w:t>important</w:t>
            </w:r>
            <w:r>
              <w:rPr>
                <w:rFonts w:ascii="Times New Roman"/>
                <w:spacing w:val="-10"/>
              </w:rPr>
              <w:t xml:space="preserve"> </w:t>
            </w:r>
            <w:r>
              <w:t>for</w:t>
            </w:r>
            <w:r>
              <w:rPr>
                <w:rFonts w:ascii="Times New Roman"/>
                <w:spacing w:val="-9"/>
              </w:rPr>
              <w:t xml:space="preserve"> </w:t>
            </w:r>
            <w:r>
              <w:t>waders</w:t>
            </w:r>
            <w:r>
              <w:rPr>
                <w:rFonts w:ascii="Times New Roman"/>
                <w:spacing w:val="-9"/>
              </w:rPr>
              <w:t xml:space="preserve"> </w:t>
            </w:r>
            <w:r>
              <w:t>in</w:t>
            </w:r>
            <w:r>
              <w:rPr>
                <w:rFonts w:ascii="Times New Roman"/>
                <w:spacing w:val="-12"/>
              </w:rPr>
              <w:t xml:space="preserve"> </w:t>
            </w:r>
            <w:r>
              <w:t>winter,</w:t>
            </w:r>
            <w:r>
              <w:rPr>
                <w:rFonts w:ascii="Times New Roman"/>
                <w:spacing w:val="-11"/>
              </w:rPr>
              <w:t xml:space="preserve"> </w:t>
            </w:r>
            <w:r>
              <w:t>such</w:t>
            </w:r>
            <w:r>
              <w:rPr>
                <w:rFonts w:ascii="Times New Roman"/>
                <w:spacing w:val="-10"/>
              </w:rPr>
              <w:t xml:space="preserve"> </w:t>
            </w:r>
            <w:r>
              <w:t>as</w:t>
            </w:r>
            <w:r>
              <w:rPr>
                <w:rFonts w:ascii="Times New Roman"/>
                <w:spacing w:val="-9"/>
              </w:rPr>
              <w:t xml:space="preserve"> </w:t>
            </w:r>
            <w:r>
              <w:t>snipe</w:t>
            </w:r>
            <w:r>
              <w:rPr>
                <w:rFonts w:ascii="Times New Roman"/>
                <w:spacing w:val="-9"/>
              </w:rPr>
              <w:t xml:space="preserve"> </w:t>
            </w:r>
            <w:r>
              <w:t>and</w:t>
            </w:r>
            <w:r>
              <w:rPr>
                <w:rFonts w:ascii="Times New Roman"/>
                <w:spacing w:val="-10"/>
              </w:rPr>
              <w:t xml:space="preserve"> </w:t>
            </w:r>
            <w:r>
              <w:t>amphibians.</w:t>
            </w:r>
            <w:r>
              <w:rPr>
                <w:rFonts w:ascii="Times New Roman"/>
                <w:spacing w:val="-10"/>
              </w:rPr>
              <w:t xml:space="preserve"> </w:t>
            </w:r>
            <w:r>
              <w:rPr>
                <w:spacing w:val="-5"/>
              </w:rPr>
              <w:t>LS</w:t>
            </w:r>
          </w:p>
        </w:tc>
      </w:tr>
      <w:tr w:rsidR="003B2251" w14:paraId="75B7A9D6" w14:textId="77777777">
        <w:trPr>
          <w:trHeight w:val="306"/>
        </w:trPr>
        <w:tc>
          <w:tcPr>
            <w:tcW w:w="1438" w:type="dxa"/>
          </w:tcPr>
          <w:p w14:paraId="6B1AB8D7" w14:textId="77777777" w:rsidR="003B2251" w:rsidRDefault="005E26BD">
            <w:pPr>
              <w:pStyle w:val="TableParagraph"/>
              <w:spacing w:line="265" w:lineRule="exact"/>
              <w:ind w:left="10" w:right="1"/>
            </w:pPr>
            <w:r>
              <w:rPr>
                <w:spacing w:val="-2"/>
              </w:rPr>
              <w:t>Ashfield</w:t>
            </w:r>
          </w:p>
        </w:tc>
        <w:tc>
          <w:tcPr>
            <w:tcW w:w="1702" w:type="dxa"/>
          </w:tcPr>
          <w:p w14:paraId="7B31FD1F" w14:textId="77777777" w:rsidR="003B2251" w:rsidRDefault="005E26BD">
            <w:pPr>
              <w:pStyle w:val="TableParagraph"/>
              <w:spacing w:line="265" w:lineRule="exact"/>
              <w:ind w:left="9"/>
            </w:pPr>
            <w:r>
              <w:rPr>
                <w:spacing w:val="-5"/>
              </w:rPr>
              <w:t>220</w:t>
            </w:r>
          </w:p>
        </w:tc>
        <w:tc>
          <w:tcPr>
            <w:tcW w:w="17924" w:type="dxa"/>
          </w:tcPr>
          <w:p w14:paraId="47C8998E" w14:textId="77777777" w:rsidR="003B2251" w:rsidRDefault="005E26BD">
            <w:pPr>
              <w:pStyle w:val="TableParagraph"/>
              <w:spacing w:before="16" w:line="240" w:lineRule="auto"/>
              <w:ind w:left="107"/>
              <w:jc w:val="left"/>
            </w:pPr>
            <w:r>
              <w:t>Coal</w:t>
            </w:r>
            <w:r>
              <w:rPr>
                <w:rFonts w:ascii="Times New Roman"/>
                <w:spacing w:val="-13"/>
              </w:rPr>
              <w:t xml:space="preserve"> </w:t>
            </w:r>
            <w:r>
              <w:t>measure</w:t>
            </w:r>
            <w:r>
              <w:rPr>
                <w:rFonts w:ascii="Times New Roman"/>
                <w:spacing w:val="-8"/>
              </w:rPr>
              <w:t xml:space="preserve"> </w:t>
            </w:r>
            <w:r>
              <w:t>grassland</w:t>
            </w:r>
            <w:r>
              <w:rPr>
                <w:rFonts w:ascii="Times New Roman"/>
                <w:spacing w:val="-9"/>
              </w:rPr>
              <w:t xml:space="preserve"> </w:t>
            </w:r>
            <w:r>
              <w:t>along</w:t>
            </w:r>
            <w:r>
              <w:rPr>
                <w:rFonts w:ascii="Times New Roman"/>
                <w:spacing w:val="-9"/>
              </w:rPr>
              <w:t xml:space="preserve"> </w:t>
            </w:r>
            <w:r>
              <w:t>top</w:t>
            </w:r>
            <w:r>
              <w:rPr>
                <w:rFonts w:ascii="Times New Roman"/>
                <w:spacing w:val="-11"/>
              </w:rPr>
              <w:t xml:space="preserve"> </w:t>
            </w:r>
            <w:r>
              <w:t>of</w:t>
            </w:r>
            <w:r>
              <w:rPr>
                <w:rFonts w:ascii="Times New Roman"/>
                <w:spacing w:val="-7"/>
              </w:rPr>
              <w:t xml:space="preserve"> </w:t>
            </w:r>
            <w:r>
              <w:t>arable.</w:t>
            </w:r>
            <w:r>
              <w:rPr>
                <w:rFonts w:ascii="Times New Roman"/>
                <w:spacing w:val="-11"/>
              </w:rPr>
              <w:t xml:space="preserve"> </w:t>
            </w:r>
            <w:r>
              <w:t>Enhance</w:t>
            </w:r>
            <w:r>
              <w:rPr>
                <w:rFonts w:ascii="Times New Roman"/>
                <w:spacing w:val="-8"/>
              </w:rPr>
              <w:t xml:space="preserve"> </w:t>
            </w:r>
            <w:r>
              <w:t>and</w:t>
            </w:r>
            <w:r>
              <w:rPr>
                <w:rFonts w:ascii="Times New Roman"/>
                <w:spacing w:val="-9"/>
              </w:rPr>
              <w:t xml:space="preserve"> </w:t>
            </w:r>
            <w:r>
              <w:t>managed.</w:t>
            </w:r>
            <w:r>
              <w:rPr>
                <w:rFonts w:ascii="Times New Roman"/>
                <w:spacing w:val="-9"/>
              </w:rPr>
              <w:t xml:space="preserve"> </w:t>
            </w:r>
            <w:r>
              <w:t>A</w:t>
            </w:r>
            <w:r>
              <w:rPr>
                <w:rFonts w:ascii="Times New Roman"/>
                <w:spacing w:val="-9"/>
              </w:rPr>
              <w:t xml:space="preserve"> </w:t>
            </w:r>
            <w:r>
              <w:t>good</w:t>
            </w:r>
            <w:r>
              <w:rPr>
                <w:rFonts w:ascii="Times New Roman"/>
                <w:spacing w:val="-10"/>
              </w:rPr>
              <w:t xml:space="preserve"> </w:t>
            </w:r>
            <w:r>
              <w:t>connection</w:t>
            </w:r>
            <w:r>
              <w:rPr>
                <w:rFonts w:ascii="Times New Roman"/>
                <w:spacing w:val="-9"/>
              </w:rPr>
              <w:t xml:space="preserve"> </w:t>
            </w:r>
            <w:r>
              <w:t>between</w:t>
            </w:r>
            <w:r>
              <w:rPr>
                <w:rFonts w:ascii="Times New Roman"/>
                <w:spacing w:val="-11"/>
              </w:rPr>
              <w:t xml:space="preserve"> </w:t>
            </w:r>
            <w:r>
              <w:t>other</w:t>
            </w:r>
            <w:r>
              <w:rPr>
                <w:rFonts w:ascii="Times New Roman"/>
                <w:spacing w:val="-11"/>
              </w:rPr>
              <w:t xml:space="preserve"> </w:t>
            </w:r>
            <w:r>
              <w:t>LWS</w:t>
            </w:r>
            <w:r>
              <w:rPr>
                <w:rFonts w:ascii="Times New Roman"/>
                <w:spacing w:val="-8"/>
              </w:rPr>
              <w:t xml:space="preserve"> </w:t>
            </w:r>
            <w:r>
              <w:rPr>
                <w:spacing w:val="-2"/>
              </w:rPr>
              <w:t>grasslands.</w:t>
            </w:r>
          </w:p>
        </w:tc>
      </w:tr>
      <w:tr w:rsidR="003B2251" w14:paraId="64D59679" w14:textId="77777777">
        <w:trPr>
          <w:trHeight w:val="306"/>
        </w:trPr>
        <w:tc>
          <w:tcPr>
            <w:tcW w:w="1438" w:type="dxa"/>
          </w:tcPr>
          <w:p w14:paraId="21FB5B00" w14:textId="77777777" w:rsidR="003B2251" w:rsidRDefault="005E26BD">
            <w:pPr>
              <w:pStyle w:val="TableParagraph"/>
              <w:spacing w:line="265" w:lineRule="exact"/>
              <w:ind w:left="10" w:right="1"/>
            </w:pPr>
            <w:r>
              <w:rPr>
                <w:spacing w:val="-2"/>
              </w:rPr>
              <w:t>Ashfield</w:t>
            </w:r>
          </w:p>
        </w:tc>
        <w:tc>
          <w:tcPr>
            <w:tcW w:w="1702" w:type="dxa"/>
          </w:tcPr>
          <w:p w14:paraId="42DEC3F9" w14:textId="77777777" w:rsidR="003B2251" w:rsidRDefault="005E26BD">
            <w:pPr>
              <w:pStyle w:val="TableParagraph"/>
              <w:spacing w:line="265" w:lineRule="exact"/>
              <w:ind w:left="9"/>
            </w:pPr>
            <w:r>
              <w:rPr>
                <w:spacing w:val="-5"/>
              </w:rPr>
              <w:t>221</w:t>
            </w:r>
          </w:p>
        </w:tc>
        <w:tc>
          <w:tcPr>
            <w:tcW w:w="17924" w:type="dxa"/>
          </w:tcPr>
          <w:p w14:paraId="77111167" w14:textId="77777777" w:rsidR="003B2251" w:rsidRDefault="005E26BD">
            <w:pPr>
              <w:pStyle w:val="TableParagraph"/>
              <w:spacing w:before="16" w:line="240" w:lineRule="auto"/>
              <w:ind w:left="107"/>
              <w:jc w:val="left"/>
            </w:pPr>
            <w:r>
              <w:t>Improve</w:t>
            </w:r>
            <w:r>
              <w:rPr>
                <w:rFonts w:ascii="Times New Roman"/>
                <w:spacing w:val="-10"/>
              </w:rPr>
              <w:t xml:space="preserve"> </w:t>
            </w:r>
            <w:r>
              <w:t>condition</w:t>
            </w:r>
            <w:r>
              <w:rPr>
                <w:rFonts w:ascii="Times New Roman"/>
                <w:spacing w:val="-11"/>
              </w:rPr>
              <w:t xml:space="preserve"> </w:t>
            </w:r>
            <w:r>
              <w:t>of</w:t>
            </w:r>
            <w:r>
              <w:rPr>
                <w:rFonts w:ascii="Times New Roman"/>
                <w:spacing w:val="-8"/>
              </w:rPr>
              <w:t xml:space="preserve"> </w:t>
            </w:r>
            <w:r>
              <w:t>existing</w:t>
            </w:r>
            <w:r>
              <w:rPr>
                <w:rFonts w:ascii="Times New Roman"/>
                <w:spacing w:val="-9"/>
              </w:rPr>
              <w:t xml:space="preserve"> </w:t>
            </w:r>
            <w:r>
              <w:t>SSSI</w:t>
            </w:r>
            <w:r>
              <w:rPr>
                <w:rFonts w:ascii="Times New Roman"/>
                <w:spacing w:val="-9"/>
              </w:rPr>
              <w:t xml:space="preserve"> </w:t>
            </w:r>
            <w:r>
              <w:t>grasslands</w:t>
            </w:r>
            <w:r>
              <w:rPr>
                <w:rFonts w:ascii="Times New Roman"/>
                <w:spacing w:val="-8"/>
              </w:rPr>
              <w:t xml:space="preserve"> </w:t>
            </w:r>
            <w:r>
              <w:t>-</w:t>
            </w:r>
            <w:r>
              <w:rPr>
                <w:rFonts w:ascii="Times New Roman"/>
                <w:spacing w:val="-9"/>
              </w:rPr>
              <w:t xml:space="preserve"> </w:t>
            </w:r>
            <w:proofErr w:type="spellStart"/>
            <w:r>
              <w:t>Build</w:t>
            </w:r>
            <w:r>
              <w:rPr>
                <w:rFonts w:ascii="Times New Roman"/>
                <w:spacing w:val="-9"/>
              </w:rPr>
              <w:t xml:space="preserve"> </w:t>
            </w:r>
            <w:r>
              <w:t>up</w:t>
            </w:r>
            <w:proofErr w:type="spellEnd"/>
            <w:r>
              <w:rPr>
                <w:rFonts w:ascii="Times New Roman"/>
                <w:spacing w:val="-9"/>
              </w:rPr>
              <w:t xml:space="preserve"> </w:t>
            </w:r>
            <w:r>
              <w:t>of</w:t>
            </w:r>
            <w:r>
              <w:rPr>
                <w:rFonts w:ascii="Times New Roman"/>
                <w:spacing w:val="-8"/>
              </w:rPr>
              <w:t xml:space="preserve"> </w:t>
            </w:r>
            <w:r>
              <w:t>thatch</w:t>
            </w:r>
            <w:r>
              <w:rPr>
                <w:rFonts w:ascii="Times New Roman"/>
                <w:spacing w:val="-9"/>
              </w:rPr>
              <w:t xml:space="preserve"> </w:t>
            </w:r>
            <w:r>
              <w:t>in</w:t>
            </w:r>
            <w:r>
              <w:rPr>
                <w:rFonts w:ascii="Times New Roman"/>
                <w:spacing w:val="-9"/>
              </w:rPr>
              <w:t xml:space="preserve"> </w:t>
            </w:r>
            <w:r>
              <w:t>grassland</w:t>
            </w:r>
            <w:r>
              <w:rPr>
                <w:rFonts w:ascii="Times New Roman"/>
                <w:spacing w:val="-11"/>
              </w:rPr>
              <w:t xml:space="preserve"> </w:t>
            </w:r>
            <w:r>
              <w:t>on</w:t>
            </w:r>
            <w:r>
              <w:rPr>
                <w:rFonts w:ascii="Times New Roman"/>
                <w:spacing w:val="-11"/>
              </w:rPr>
              <w:t xml:space="preserve"> </w:t>
            </w:r>
            <w:r>
              <w:t>steep</w:t>
            </w:r>
            <w:r>
              <w:rPr>
                <w:rFonts w:ascii="Times New Roman"/>
                <w:spacing w:val="-11"/>
              </w:rPr>
              <w:t xml:space="preserve"> </w:t>
            </w:r>
            <w:r>
              <w:t>cutting</w:t>
            </w:r>
            <w:r>
              <w:rPr>
                <w:rFonts w:ascii="Times New Roman"/>
                <w:spacing w:val="-9"/>
              </w:rPr>
              <w:t xml:space="preserve"> </w:t>
            </w:r>
            <w:r>
              <w:t>sides.</w:t>
            </w:r>
            <w:r>
              <w:rPr>
                <w:rFonts w:ascii="Times New Roman"/>
                <w:spacing w:val="-11"/>
              </w:rPr>
              <w:t xml:space="preserve"> </w:t>
            </w:r>
            <w:r>
              <w:t>Possibility</w:t>
            </w:r>
            <w:r>
              <w:rPr>
                <w:rFonts w:ascii="Times New Roman"/>
                <w:spacing w:val="-10"/>
              </w:rPr>
              <w:t xml:space="preserve"> </w:t>
            </w:r>
            <w:r>
              <w:t>of</w:t>
            </w:r>
            <w:r>
              <w:rPr>
                <w:rFonts w:ascii="Times New Roman"/>
                <w:spacing w:val="-8"/>
              </w:rPr>
              <w:t xml:space="preserve"> </w:t>
            </w:r>
            <w:r>
              <w:t>burning</w:t>
            </w:r>
            <w:r>
              <w:rPr>
                <w:rFonts w:ascii="Times New Roman"/>
                <w:spacing w:val="-9"/>
              </w:rPr>
              <w:t xml:space="preserve"> </w:t>
            </w:r>
            <w:r>
              <w:t>selected</w:t>
            </w:r>
            <w:r>
              <w:rPr>
                <w:rFonts w:ascii="Times New Roman"/>
                <w:spacing w:val="-9"/>
              </w:rPr>
              <w:t xml:space="preserve"> </w:t>
            </w:r>
            <w:r>
              <w:t>areas</w:t>
            </w:r>
            <w:r>
              <w:rPr>
                <w:rFonts w:ascii="Times New Roman"/>
                <w:spacing w:val="-8"/>
              </w:rPr>
              <w:t xml:space="preserve"> </w:t>
            </w:r>
            <w:r>
              <w:t>or</w:t>
            </w:r>
            <w:r>
              <w:rPr>
                <w:rFonts w:ascii="Times New Roman"/>
                <w:spacing w:val="-8"/>
              </w:rPr>
              <w:t xml:space="preserve"> </w:t>
            </w:r>
            <w:r>
              <w:t>grazing?</w:t>
            </w:r>
            <w:r>
              <w:rPr>
                <w:rFonts w:ascii="Times New Roman"/>
                <w:spacing w:val="-9"/>
              </w:rPr>
              <w:t xml:space="preserve"> </w:t>
            </w:r>
            <w:proofErr w:type="spellStart"/>
            <w:r>
              <w:rPr>
                <w:spacing w:val="-5"/>
              </w:rPr>
              <w:t>MGu</w:t>
            </w:r>
            <w:proofErr w:type="spellEnd"/>
          </w:p>
        </w:tc>
      </w:tr>
      <w:tr w:rsidR="003B2251" w14:paraId="13E47974" w14:textId="77777777">
        <w:trPr>
          <w:trHeight w:val="304"/>
        </w:trPr>
        <w:tc>
          <w:tcPr>
            <w:tcW w:w="1438" w:type="dxa"/>
          </w:tcPr>
          <w:p w14:paraId="70FA9C1C" w14:textId="77777777" w:rsidR="003B2251" w:rsidRDefault="005E26BD">
            <w:pPr>
              <w:pStyle w:val="TableParagraph"/>
              <w:spacing w:line="265" w:lineRule="exact"/>
              <w:ind w:left="10" w:right="1"/>
            </w:pPr>
            <w:r>
              <w:rPr>
                <w:spacing w:val="-2"/>
              </w:rPr>
              <w:t>Ashfield</w:t>
            </w:r>
          </w:p>
        </w:tc>
        <w:tc>
          <w:tcPr>
            <w:tcW w:w="1702" w:type="dxa"/>
          </w:tcPr>
          <w:p w14:paraId="5943DD8C" w14:textId="77777777" w:rsidR="003B2251" w:rsidRDefault="005E26BD">
            <w:pPr>
              <w:pStyle w:val="TableParagraph"/>
              <w:spacing w:line="265" w:lineRule="exact"/>
              <w:ind w:left="9"/>
            </w:pPr>
            <w:r>
              <w:rPr>
                <w:spacing w:val="-5"/>
              </w:rPr>
              <w:t>222</w:t>
            </w:r>
          </w:p>
        </w:tc>
        <w:tc>
          <w:tcPr>
            <w:tcW w:w="17924" w:type="dxa"/>
          </w:tcPr>
          <w:p w14:paraId="1B973BF9" w14:textId="77777777" w:rsidR="003B2251" w:rsidRDefault="005E26BD">
            <w:pPr>
              <w:pStyle w:val="TableParagraph"/>
              <w:spacing w:before="13" w:line="240" w:lineRule="auto"/>
              <w:ind w:left="107"/>
              <w:jc w:val="left"/>
            </w:pPr>
            <w:r>
              <w:t>Bring</w:t>
            </w:r>
            <w:r>
              <w:rPr>
                <w:rFonts w:ascii="Times New Roman"/>
                <w:spacing w:val="-11"/>
              </w:rPr>
              <w:t xml:space="preserve"> </w:t>
            </w:r>
            <w:r>
              <w:t>relatively</w:t>
            </w:r>
            <w:r>
              <w:rPr>
                <w:rFonts w:ascii="Times New Roman"/>
                <w:spacing w:val="-12"/>
              </w:rPr>
              <w:t xml:space="preserve"> </w:t>
            </w:r>
            <w:r>
              <w:t>species</w:t>
            </w:r>
            <w:r>
              <w:rPr>
                <w:rFonts w:ascii="Times New Roman"/>
                <w:spacing w:val="-10"/>
              </w:rPr>
              <w:t xml:space="preserve"> </w:t>
            </w:r>
            <w:r>
              <w:t>rich</w:t>
            </w:r>
            <w:r>
              <w:rPr>
                <w:rFonts w:ascii="Times New Roman"/>
                <w:spacing w:val="-12"/>
              </w:rPr>
              <w:t xml:space="preserve"> </w:t>
            </w:r>
            <w:r>
              <w:t>grasslands</w:t>
            </w:r>
            <w:r>
              <w:rPr>
                <w:rFonts w:ascii="Times New Roman"/>
                <w:spacing w:val="-10"/>
              </w:rPr>
              <w:t xml:space="preserve"> </w:t>
            </w:r>
            <w:r>
              <w:t>into</w:t>
            </w:r>
            <w:r>
              <w:rPr>
                <w:rFonts w:ascii="Times New Roman"/>
                <w:spacing w:val="-11"/>
              </w:rPr>
              <w:t xml:space="preserve"> </w:t>
            </w:r>
            <w:r>
              <w:t>management</w:t>
            </w:r>
            <w:r>
              <w:rPr>
                <w:rFonts w:ascii="Times New Roman"/>
                <w:spacing w:val="-10"/>
              </w:rPr>
              <w:t xml:space="preserve"> </w:t>
            </w:r>
            <w:r>
              <w:t>-</w:t>
            </w:r>
            <w:r>
              <w:rPr>
                <w:rFonts w:ascii="Times New Roman"/>
                <w:spacing w:val="-10"/>
              </w:rPr>
              <w:t xml:space="preserve"> </w:t>
            </w:r>
            <w:r>
              <w:t>regular</w:t>
            </w:r>
            <w:r>
              <w:rPr>
                <w:rFonts w:ascii="Times New Roman"/>
                <w:spacing w:val="-13"/>
              </w:rPr>
              <w:t xml:space="preserve"> </w:t>
            </w:r>
            <w:r>
              <w:t>mowing</w:t>
            </w:r>
            <w:r>
              <w:rPr>
                <w:rFonts w:ascii="Times New Roman"/>
                <w:spacing w:val="-11"/>
              </w:rPr>
              <w:t xml:space="preserve"> </w:t>
            </w:r>
            <w:r>
              <w:t>and/or</w:t>
            </w:r>
            <w:r>
              <w:rPr>
                <w:rFonts w:ascii="Times New Roman"/>
                <w:spacing w:val="-12"/>
              </w:rPr>
              <w:t xml:space="preserve"> </w:t>
            </w:r>
            <w:r>
              <w:t>grazing</w:t>
            </w:r>
            <w:r>
              <w:rPr>
                <w:rFonts w:ascii="Times New Roman"/>
                <w:spacing w:val="-11"/>
              </w:rPr>
              <w:t xml:space="preserve"> </w:t>
            </w:r>
            <w:r>
              <w:t>required.</w:t>
            </w:r>
            <w:r>
              <w:rPr>
                <w:rFonts w:ascii="Times New Roman"/>
                <w:spacing w:val="-10"/>
              </w:rPr>
              <w:t xml:space="preserve"> </w:t>
            </w:r>
            <w:r>
              <w:rPr>
                <w:spacing w:val="-5"/>
              </w:rPr>
              <w:t>LS</w:t>
            </w:r>
          </w:p>
        </w:tc>
      </w:tr>
      <w:tr w:rsidR="003B2251" w14:paraId="7474B420" w14:textId="77777777">
        <w:trPr>
          <w:trHeight w:val="537"/>
        </w:trPr>
        <w:tc>
          <w:tcPr>
            <w:tcW w:w="1438" w:type="dxa"/>
          </w:tcPr>
          <w:p w14:paraId="3F14213F" w14:textId="77777777" w:rsidR="003B2251" w:rsidRDefault="005E26BD">
            <w:pPr>
              <w:pStyle w:val="TableParagraph"/>
              <w:spacing w:line="265" w:lineRule="exact"/>
              <w:ind w:left="10" w:right="1"/>
            </w:pPr>
            <w:r>
              <w:rPr>
                <w:spacing w:val="-2"/>
              </w:rPr>
              <w:t>Ashfield</w:t>
            </w:r>
          </w:p>
        </w:tc>
        <w:tc>
          <w:tcPr>
            <w:tcW w:w="1702" w:type="dxa"/>
          </w:tcPr>
          <w:p w14:paraId="024C3A05" w14:textId="77777777" w:rsidR="003B2251" w:rsidRDefault="005E26BD">
            <w:pPr>
              <w:pStyle w:val="TableParagraph"/>
              <w:spacing w:line="265" w:lineRule="exact"/>
              <w:ind w:left="9"/>
            </w:pPr>
            <w:r>
              <w:rPr>
                <w:spacing w:val="-5"/>
              </w:rPr>
              <w:t>223</w:t>
            </w:r>
          </w:p>
        </w:tc>
        <w:tc>
          <w:tcPr>
            <w:tcW w:w="17924" w:type="dxa"/>
          </w:tcPr>
          <w:p w14:paraId="415A73E9" w14:textId="77777777" w:rsidR="003B2251" w:rsidRDefault="005E26BD">
            <w:pPr>
              <w:pStyle w:val="TableParagraph"/>
              <w:spacing w:line="265" w:lineRule="exact"/>
              <w:ind w:left="107"/>
              <w:jc w:val="left"/>
            </w:pPr>
            <w:r>
              <w:t>Opportunities</w:t>
            </w:r>
            <w:r>
              <w:rPr>
                <w:rFonts w:ascii="Times New Roman"/>
                <w:spacing w:val="-11"/>
              </w:rPr>
              <w:t xml:space="preserve"> </w:t>
            </w:r>
            <w:r>
              <w:t>for</w:t>
            </w:r>
            <w:r>
              <w:rPr>
                <w:rFonts w:ascii="Times New Roman"/>
                <w:spacing w:val="-11"/>
              </w:rPr>
              <w:t xml:space="preserve"> </w:t>
            </w:r>
            <w:r>
              <w:t>habitat</w:t>
            </w:r>
            <w:r>
              <w:rPr>
                <w:rFonts w:ascii="Times New Roman"/>
                <w:spacing w:val="-8"/>
              </w:rPr>
              <w:t xml:space="preserve"> </w:t>
            </w:r>
            <w:r>
              <w:t>development/creation</w:t>
            </w:r>
            <w:r>
              <w:rPr>
                <w:rFonts w:ascii="Times New Roman"/>
                <w:spacing w:val="-12"/>
              </w:rPr>
              <w:t xml:space="preserve"> </w:t>
            </w:r>
            <w:r>
              <w:t>along</w:t>
            </w:r>
            <w:r>
              <w:rPr>
                <w:rFonts w:ascii="Times New Roman"/>
                <w:spacing w:val="-11"/>
              </w:rPr>
              <w:t xml:space="preserve"> </w:t>
            </w:r>
            <w:r>
              <w:t>the</w:t>
            </w:r>
            <w:r>
              <w:rPr>
                <w:rFonts w:ascii="Times New Roman"/>
                <w:spacing w:val="-10"/>
              </w:rPr>
              <w:t xml:space="preserve"> </w:t>
            </w:r>
            <w:r>
              <w:t>Leen</w:t>
            </w:r>
            <w:r>
              <w:rPr>
                <w:rFonts w:ascii="Times New Roman"/>
                <w:spacing w:val="-11"/>
              </w:rPr>
              <w:t xml:space="preserve"> </w:t>
            </w:r>
            <w:r>
              <w:t>corridor</w:t>
            </w:r>
            <w:r>
              <w:rPr>
                <w:rFonts w:ascii="Times New Roman"/>
                <w:spacing w:val="-12"/>
              </w:rPr>
              <w:t xml:space="preserve"> </w:t>
            </w:r>
            <w:r>
              <w:t>with</w:t>
            </w:r>
            <w:r>
              <w:rPr>
                <w:rFonts w:ascii="Times New Roman"/>
                <w:spacing w:val="-11"/>
              </w:rPr>
              <w:t xml:space="preserve"> </w:t>
            </w:r>
            <w:r>
              <w:t>management/creation</w:t>
            </w:r>
            <w:r>
              <w:rPr>
                <w:rFonts w:ascii="Times New Roman"/>
                <w:spacing w:val="-9"/>
              </w:rPr>
              <w:t xml:space="preserve"> </w:t>
            </w:r>
            <w:r>
              <w:t>of</w:t>
            </w:r>
            <w:r>
              <w:rPr>
                <w:rFonts w:ascii="Times New Roman"/>
                <w:spacing w:val="-11"/>
              </w:rPr>
              <w:t xml:space="preserve"> </w:t>
            </w:r>
            <w:r>
              <w:t>sites</w:t>
            </w:r>
            <w:r>
              <w:rPr>
                <w:rFonts w:ascii="Times New Roman"/>
                <w:spacing w:val="-11"/>
              </w:rPr>
              <w:t xml:space="preserve"> </w:t>
            </w:r>
            <w:r>
              <w:t>owned</w:t>
            </w:r>
            <w:r>
              <w:rPr>
                <w:rFonts w:ascii="Times New Roman"/>
                <w:spacing w:val="-9"/>
              </w:rPr>
              <w:t xml:space="preserve"> </w:t>
            </w:r>
            <w:r>
              <w:t>or</w:t>
            </w:r>
            <w:r>
              <w:rPr>
                <w:rFonts w:ascii="Times New Roman"/>
                <w:spacing w:val="-11"/>
              </w:rPr>
              <w:t xml:space="preserve"> </w:t>
            </w:r>
            <w:r>
              <w:t>managed</w:t>
            </w:r>
            <w:r>
              <w:rPr>
                <w:rFonts w:ascii="Times New Roman"/>
                <w:spacing w:val="-9"/>
              </w:rPr>
              <w:t xml:space="preserve"> </w:t>
            </w:r>
            <w:r>
              <w:t>by</w:t>
            </w:r>
            <w:r>
              <w:rPr>
                <w:rFonts w:ascii="Times New Roman"/>
                <w:spacing w:val="-8"/>
              </w:rPr>
              <w:t xml:space="preserve"> </w:t>
            </w:r>
            <w:r>
              <w:t>ADC</w:t>
            </w:r>
            <w:r>
              <w:rPr>
                <w:rFonts w:ascii="Times New Roman"/>
                <w:spacing w:val="-8"/>
              </w:rPr>
              <w:t xml:space="preserve"> </w:t>
            </w:r>
            <w:r>
              <w:t>and</w:t>
            </w:r>
            <w:r>
              <w:rPr>
                <w:rFonts w:ascii="Times New Roman"/>
                <w:spacing w:val="-10"/>
              </w:rPr>
              <w:t xml:space="preserve"> </w:t>
            </w:r>
            <w:r>
              <w:t>Friends</w:t>
            </w:r>
            <w:r>
              <w:rPr>
                <w:rFonts w:ascii="Times New Roman"/>
                <w:spacing w:val="-8"/>
              </w:rPr>
              <w:t xml:space="preserve"> </w:t>
            </w:r>
            <w:r>
              <w:t>of</w:t>
            </w:r>
            <w:r>
              <w:rPr>
                <w:rFonts w:ascii="Times New Roman"/>
                <w:spacing w:val="-11"/>
              </w:rPr>
              <w:t xml:space="preserve"> </w:t>
            </w:r>
            <w:r>
              <w:t>Moor</w:t>
            </w:r>
            <w:r>
              <w:rPr>
                <w:rFonts w:ascii="Times New Roman"/>
                <w:spacing w:val="-12"/>
              </w:rPr>
              <w:t xml:space="preserve"> </w:t>
            </w:r>
            <w:r>
              <w:t>Pond</w:t>
            </w:r>
            <w:r>
              <w:rPr>
                <w:rFonts w:ascii="Times New Roman"/>
                <w:spacing w:val="-9"/>
              </w:rPr>
              <w:t xml:space="preserve"> </w:t>
            </w:r>
            <w:r>
              <w:t>Wood.</w:t>
            </w:r>
            <w:r>
              <w:rPr>
                <w:rFonts w:ascii="Times New Roman"/>
                <w:spacing w:val="38"/>
              </w:rPr>
              <w:t xml:space="preserve"> </w:t>
            </w:r>
            <w:r>
              <w:t>Extend</w:t>
            </w:r>
            <w:r>
              <w:rPr>
                <w:rFonts w:ascii="Times New Roman"/>
                <w:spacing w:val="-9"/>
              </w:rPr>
              <w:t xml:space="preserve"> </w:t>
            </w:r>
            <w:r>
              <w:t>habitat</w:t>
            </w:r>
            <w:r>
              <w:rPr>
                <w:rFonts w:ascii="Times New Roman"/>
                <w:spacing w:val="-8"/>
              </w:rPr>
              <w:t xml:space="preserve"> </w:t>
            </w:r>
            <w:proofErr w:type="gramStart"/>
            <w:r>
              <w:rPr>
                <w:spacing w:val="-2"/>
              </w:rPr>
              <w:t>corridor</w:t>
            </w:r>
            <w:proofErr w:type="gramEnd"/>
          </w:p>
          <w:p w14:paraId="461D7DED" w14:textId="77777777" w:rsidR="003B2251" w:rsidRDefault="005E26BD">
            <w:pPr>
              <w:pStyle w:val="TableParagraph"/>
              <w:spacing w:line="252" w:lineRule="exact"/>
              <w:ind w:left="107"/>
              <w:jc w:val="left"/>
            </w:pPr>
            <w:r>
              <w:t>into</w:t>
            </w:r>
            <w:r>
              <w:rPr>
                <w:rFonts w:ascii="Times New Roman"/>
                <w:spacing w:val="-10"/>
              </w:rPr>
              <w:t xml:space="preserve"> </w:t>
            </w:r>
            <w:r>
              <w:t>fields</w:t>
            </w:r>
            <w:r>
              <w:rPr>
                <w:rFonts w:ascii="Times New Roman"/>
                <w:spacing w:val="-11"/>
              </w:rPr>
              <w:t xml:space="preserve"> </w:t>
            </w:r>
            <w:r>
              <w:t>adjacent</w:t>
            </w:r>
            <w:r>
              <w:rPr>
                <w:rFonts w:ascii="Times New Roman"/>
                <w:spacing w:val="-11"/>
              </w:rPr>
              <w:t xml:space="preserve"> </w:t>
            </w:r>
            <w:r>
              <w:t>to</w:t>
            </w:r>
            <w:r>
              <w:rPr>
                <w:rFonts w:ascii="Times New Roman"/>
                <w:spacing w:val="-8"/>
              </w:rPr>
              <w:t xml:space="preserve"> </w:t>
            </w:r>
            <w:r>
              <w:t>Leen</w:t>
            </w:r>
            <w:r>
              <w:rPr>
                <w:rFonts w:ascii="Times New Roman"/>
                <w:spacing w:val="-11"/>
              </w:rPr>
              <w:t xml:space="preserve"> </w:t>
            </w:r>
            <w:r>
              <w:t>Ponds,</w:t>
            </w:r>
            <w:r>
              <w:rPr>
                <w:rFonts w:ascii="Times New Roman"/>
                <w:spacing w:val="-9"/>
              </w:rPr>
              <w:t xml:space="preserve"> </w:t>
            </w:r>
            <w:r>
              <w:t>these</w:t>
            </w:r>
            <w:r>
              <w:rPr>
                <w:rFonts w:ascii="Times New Roman"/>
                <w:spacing w:val="-9"/>
              </w:rPr>
              <w:t xml:space="preserve"> </w:t>
            </w:r>
            <w:r>
              <w:t>are</w:t>
            </w:r>
            <w:r>
              <w:rPr>
                <w:rFonts w:ascii="Times New Roman"/>
                <w:spacing w:val="-9"/>
              </w:rPr>
              <w:t xml:space="preserve"> </w:t>
            </w:r>
            <w:r>
              <w:t>currently</w:t>
            </w:r>
            <w:r>
              <w:rPr>
                <w:rFonts w:ascii="Times New Roman"/>
                <w:spacing w:val="-11"/>
              </w:rPr>
              <w:t xml:space="preserve"> </w:t>
            </w:r>
            <w:r>
              <w:t>arable.</w:t>
            </w:r>
            <w:r>
              <w:rPr>
                <w:rFonts w:ascii="Times New Roman"/>
                <w:spacing w:val="-9"/>
              </w:rPr>
              <w:t xml:space="preserve"> </w:t>
            </w:r>
            <w:r>
              <w:rPr>
                <w:spacing w:val="-5"/>
              </w:rPr>
              <w:t>LS</w:t>
            </w:r>
          </w:p>
        </w:tc>
      </w:tr>
      <w:tr w:rsidR="003B2251" w14:paraId="7448890E" w14:textId="77777777">
        <w:trPr>
          <w:trHeight w:val="306"/>
        </w:trPr>
        <w:tc>
          <w:tcPr>
            <w:tcW w:w="1438" w:type="dxa"/>
          </w:tcPr>
          <w:p w14:paraId="3C2F3752" w14:textId="77777777" w:rsidR="003B2251" w:rsidRDefault="005E26BD">
            <w:pPr>
              <w:pStyle w:val="TableParagraph"/>
              <w:spacing w:line="265" w:lineRule="exact"/>
              <w:ind w:left="10" w:right="1"/>
            </w:pPr>
            <w:r>
              <w:rPr>
                <w:spacing w:val="-2"/>
              </w:rPr>
              <w:t>Ashfield</w:t>
            </w:r>
          </w:p>
        </w:tc>
        <w:tc>
          <w:tcPr>
            <w:tcW w:w="1702" w:type="dxa"/>
          </w:tcPr>
          <w:p w14:paraId="7A6A1CD4" w14:textId="77777777" w:rsidR="003B2251" w:rsidRDefault="005E26BD">
            <w:pPr>
              <w:pStyle w:val="TableParagraph"/>
              <w:spacing w:line="265" w:lineRule="exact"/>
              <w:ind w:left="9"/>
            </w:pPr>
            <w:r>
              <w:rPr>
                <w:spacing w:val="-5"/>
              </w:rPr>
              <w:t>224</w:t>
            </w:r>
          </w:p>
        </w:tc>
        <w:tc>
          <w:tcPr>
            <w:tcW w:w="17924" w:type="dxa"/>
          </w:tcPr>
          <w:p w14:paraId="53E0DB43" w14:textId="77777777" w:rsidR="003B2251" w:rsidRDefault="005E26BD">
            <w:pPr>
              <w:pStyle w:val="TableParagraph"/>
              <w:spacing w:before="16" w:line="240" w:lineRule="auto"/>
              <w:ind w:left="107"/>
              <w:jc w:val="left"/>
            </w:pPr>
            <w:r>
              <w:t>Beacon</w:t>
            </w:r>
            <w:r>
              <w:rPr>
                <w:rFonts w:ascii="Times New Roman"/>
                <w:spacing w:val="-10"/>
              </w:rPr>
              <w:t xml:space="preserve"> </w:t>
            </w:r>
            <w:r>
              <w:t>Drive</w:t>
            </w:r>
            <w:r>
              <w:rPr>
                <w:rFonts w:ascii="Times New Roman"/>
                <w:spacing w:val="-11"/>
              </w:rPr>
              <w:t xml:space="preserve"> </w:t>
            </w:r>
            <w:r>
              <w:t>and</w:t>
            </w:r>
            <w:r>
              <w:rPr>
                <w:rFonts w:ascii="Times New Roman"/>
                <w:spacing w:val="-10"/>
              </w:rPr>
              <w:t xml:space="preserve"> </w:t>
            </w:r>
            <w:r>
              <w:t>Holidays</w:t>
            </w:r>
            <w:r>
              <w:rPr>
                <w:rFonts w:ascii="Times New Roman"/>
                <w:spacing w:val="-10"/>
              </w:rPr>
              <w:t xml:space="preserve"> </w:t>
            </w:r>
            <w:r>
              <w:t>Hill.</w:t>
            </w:r>
            <w:r>
              <w:rPr>
                <w:rFonts w:ascii="Times New Roman"/>
                <w:spacing w:val="-10"/>
              </w:rPr>
              <w:t xml:space="preserve"> </w:t>
            </w:r>
            <w:r>
              <w:t>ADC</w:t>
            </w:r>
            <w:r>
              <w:rPr>
                <w:rFonts w:ascii="Times New Roman"/>
                <w:spacing w:val="-12"/>
              </w:rPr>
              <w:t xml:space="preserve"> </w:t>
            </w:r>
            <w:r>
              <w:t>owned</w:t>
            </w:r>
            <w:r>
              <w:rPr>
                <w:rFonts w:ascii="Times New Roman"/>
                <w:spacing w:val="-9"/>
              </w:rPr>
              <w:t xml:space="preserve"> </w:t>
            </w:r>
            <w:r>
              <w:t>land,</w:t>
            </w:r>
            <w:r>
              <w:rPr>
                <w:rFonts w:ascii="Times New Roman"/>
                <w:spacing w:val="-11"/>
              </w:rPr>
              <w:t xml:space="preserve"> </w:t>
            </w:r>
            <w:r>
              <w:t>open</w:t>
            </w:r>
            <w:r>
              <w:rPr>
                <w:rFonts w:ascii="Times New Roman"/>
                <w:spacing w:val="-11"/>
              </w:rPr>
              <w:t xml:space="preserve"> </w:t>
            </w:r>
            <w:r>
              <w:t>space</w:t>
            </w:r>
            <w:r>
              <w:rPr>
                <w:rFonts w:ascii="Times New Roman"/>
                <w:spacing w:val="-9"/>
              </w:rPr>
              <w:t xml:space="preserve"> </w:t>
            </w:r>
            <w:r>
              <w:t>and</w:t>
            </w:r>
            <w:r>
              <w:rPr>
                <w:rFonts w:ascii="Times New Roman"/>
                <w:spacing w:val="-10"/>
              </w:rPr>
              <w:t xml:space="preserve"> </w:t>
            </w:r>
            <w:r>
              <w:t>play</w:t>
            </w:r>
            <w:r>
              <w:rPr>
                <w:rFonts w:ascii="Times New Roman"/>
                <w:spacing w:val="-8"/>
              </w:rPr>
              <w:t xml:space="preserve"> </w:t>
            </w:r>
            <w:r>
              <w:t>area.</w:t>
            </w:r>
            <w:r>
              <w:rPr>
                <w:rFonts w:ascii="Times New Roman"/>
                <w:spacing w:val="-10"/>
              </w:rPr>
              <w:t xml:space="preserve"> </w:t>
            </w:r>
            <w:r>
              <w:t>Scope</w:t>
            </w:r>
            <w:r>
              <w:rPr>
                <w:rFonts w:ascii="Times New Roman"/>
                <w:spacing w:val="-10"/>
              </w:rPr>
              <w:t xml:space="preserve"> </w:t>
            </w:r>
            <w:r>
              <w:t>to</w:t>
            </w:r>
            <w:r>
              <w:rPr>
                <w:rFonts w:ascii="Times New Roman"/>
                <w:spacing w:val="-8"/>
              </w:rPr>
              <w:t xml:space="preserve"> </w:t>
            </w:r>
            <w:r>
              <w:t>improve/increase</w:t>
            </w:r>
            <w:r>
              <w:rPr>
                <w:rFonts w:ascii="Times New Roman"/>
                <w:spacing w:val="-11"/>
              </w:rPr>
              <w:t xml:space="preserve"> </w:t>
            </w:r>
            <w:r>
              <w:t>grassland.</w:t>
            </w:r>
            <w:r>
              <w:rPr>
                <w:rFonts w:ascii="Times New Roman"/>
                <w:spacing w:val="-9"/>
              </w:rPr>
              <w:t xml:space="preserve"> </w:t>
            </w:r>
            <w:r>
              <w:rPr>
                <w:spacing w:val="-5"/>
              </w:rPr>
              <w:t>WK</w:t>
            </w:r>
          </w:p>
        </w:tc>
      </w:tr>
      <w:tr w:rsidR="003B2251" w14:paraId="6E9454C7" w14:textId="77777777">
        <w:trPr>
          <w:trHeight w:val="304"/>
        </w:trPr>
        <w:tc>
          <w:tcPr>
            <w:tcW w:w="1438" w:type="dxa"/>
          </w:tcPr>
          <w:p w14:paraId="1DBED79F" w14:textId="77777777" w:rsidR="003B2251" w:rsidRDefault="005E26BD">
            <w:pPr>
              <w:pStyle w:val="TableParagraph"/>
              <w:spacing w:line="265" w:lineRule="exact"/>
              <w:ind w:left="10" w:right="1"/>
            </w:pPr>
            <w:r>
              <w:rPr>
                <w:spacing w:val="-2"/>
              </w:rPr>
              <w:t>Ashfield</w:t>
            </w:r>
          </w:p>
        </w:tc>
        <w:tc>
          <w:tcPr>
            <w:tcW w:w="1702" w:type="dxa"/>
          </w:tcPr>
          <w:p w14:paraId="3D62BA37" w14:textId="77777777" w:rsidR="003B2251" w:rsidRDefault="005E26BD">
            <w:pPr>
              <w:pStyle w:val="TableParagraph"/>
              <w:spacing w:line="265" w:lineRule="exact"/>
              <w:ind w:left="9"/>
            </w:pPr>
            <w:r>
              <w:rPr>
                <w:spacing w:val="-5"/>
              </w:rPr>
              <w:t>225</w:t>
            </w:r>
          </w:p>
        </w:tc>
        <w:tc>
          <w:tcPr>
            <w:tcW w:w="17924" w:type="dxa"/>
          </w:tcPr>
          <w:p w14:paraId="0F8EA673" w14:textId="77777777" w:rsidR="003B2251" w:rsidRDefault="005E26BD">
            <w:pPr>
              <w:pStyle w:val="TableParagraph"/>
              <w:spacing w:before="16" w:line="240" w:lineRule="auto"/>
              <w:ind w:left="107"/>
              <w:jc w:val="left"/>
            </w:pPr>
            <w:r>
              <w:t>Broomhill</w:t>
            </w:r>
            <w:r>
              <w:rPr>
                <w:rFonts w:ascii="Times New Roman"/>
                <w:spacing w:val="-10"/>
              </w:rPr>
              <w:t xml:space="preserve"> </w:t>
            </w:r>
            <w:r>
              <w:t>farm.</w:t>
            </w:r>
            <w:r>
              <w:rPr>
                <w:rFonts w:ascii="Times New Roman"/>
                <w:spacing w:val="-11"/>
              </w:rPr>
              <w:t xml:space="preserve"> </w:t>
            </w:r>
            <w:r>
              <w:t>Bring</w:t>
            </w:r>
            <w:r>
              <w:rPr>
                <w:rFonts w:ascii="Times New Roman"/>
                <w:spacing w:val="-13"/>
              </w:rPr>
              <w:t xml:space="preserve"> </w:t>
            </w:r>
            <w:r>
              <w:t>wider</w:t>
            </w:r>
            <w:r>
              <w:rPr>
                <w:rFonts w:ascii="Times New Roman"/>
                <w:spacing w:val="-9"/>
              </w:rPr>
              <w:t xml:space="preserve"> </w:t>
            </w:r>
            <w:r>
              <w:t>grassland</w:t>
            </w:r>
            <w:r>
              <w:rPr>
                <w:rFonts w:ascii="Times New Roman"/>
                <w:spacing w:val="-11"/>
              </w:rPr>
              <w:t xml:space="preserve"> </w:t>
            </w:r>
            <w:r>
              <w:t>area</w:t>
            </w:r>
            <w:r>
              <w:rPr>
                <w:rFonts w:ascii="Times New Roman"/>
                <w:spacing w:val="-10"/>
              </w:rPr>
              <w:t xml:space="preserve"> </w:t>
            </w:r>
            <w:r>
              <w:t>into</w:t>
            </w:r>
            <w:r>
              <w:rPr>
                <w:rFonts w:ascii="Times New Roman"/>
                <w:spacing w:val="-11"/>
              </w:rPr>
              <w:t xml:space="preserve"> </w:t>
            </w:r>
            <w:r>
              <w:t>management.</w:t>
            </w:r>
            <w:r>
              <w:rPr>
                <w:rFonts w:ascii="Times New Roman"/>
                <w:spacing w:val="-10"/>
              </w:rPr>
              <w:t xml:space="preserve"> </w:t>
            </w:r>
            <w:proofErr w:type="spellStart"/>
            <w:r>
              <w:rPr>
                <w:spacing w:val="-5"/>
              </w:rPr>
              <w:t>MGu</w:t>
            </w:r>
            <w:proofErr w:type="spellEnd"/>
          </w:p>
        </w:tc>
      </w:tr>
      <w:tr w:rsidR="003B2251" w14:paraId="0DE7A1A2" w14:textId="77777777">
        <w:trPr>
          <w:trHeight w:val="306"/>
        </w:trPr>
        <w:tc>
          <w:tcPr>
            <w:tcW w:w="1438" w:type="dxa"/>
          </w:tcPr>
          <w:p w14:paraId="4B854FAD" w14:textId="77777777" w:rsidR="003B2251" w:rsidRDefault="005E26BD">
            <w:pPr>
              <w:pStyle w:val="TableParagraph"/>
              <w:spacing w:line="268" w:lineRule="exact"/>
              <w:ind w:left="10" w:right="1"/>
            </w:pPr>
            <w:r>
              <w:rPr>
                <w:spacing w:val="-2"/>
              </w:rPr>
              <w:t>Ashfield</w:t>
            </w:r>
          </w:p>
        </w:tc>
        <w:tc>
          <w:tcPr>
            <w:tcW w:w="1702" w:type="dxa"/>
          </w:tcPr>
          <w:p w14:paraId="544E8394" w14:textId="77777777" w:rsidR="003B2251" w:rsidRDefault="005E26BD">
            <w:pPr>
              <w:pStyle w:val="TableParagraph"/>
              <w:spacing w:line="268" w:lineRule="exact"/>
              <w:ind w:left="9"/>
            </w:pPr>
            <w:r>
              <w:rPr>
                <w:spacing w:val="-5"/>
              </w:rPr>
              <w:t>226</w:t>
            </w:r>
          </w:p>
        </w:tc>
        <w:tc>
          <w:tcPr>
            <w:tcW w:w="17924" w:type="dxa"/>
          </w:tcPr>
          <w:p w14:paraId="631A9589" w14:textId="77777777" w:rsidR="003B2251" w:rsidRDefault="005E26BD">
            <w:pPr>
              <w:pStyle w:val="TableParagraph"/>
              <w:spacing w:before="16" w:line="240" w:lineRule="auto"/>
              <w:ind w:left="107"/>
              <w:jc w:val="left"/>
            </w:pPr>
            <w:r>
              <w:t>Improve</w:t>
            </w:r>
            <w:r>
              <w:rPr>
                <w:rFonts w:ascii="Times New Roman"/>
                <w:spacing w:val="-12"/>
              </w:rPr>
              <w:t xml:space="preserve"> </w:t>
            </w:r>
            <w:r>
              <w:t>grassland</w:t>
            </w:r>
            <w:r>
              <w:rPr>
                <w:rFonts w:ascii="Times New Roman"/>
                <w:spacing w:val="-10"/>
              </w:rPr>
              <w:t xml:space="preserve"> </w:t>
            </w:r>
            <w:r>
              <w:t>management</w:t>
            </w:r>
            <w:r>
              <w:rPr>
                <w:rFonts w:ascii="Times New Roman"/>
                <w:spacing w:val="-11"/>
              </w:rPr>
              <w:t xml:space="preserve"> </w:t>
            </w:r>
            <w:r>
              <w:t>for</w:t>
            </w:r>
            <w:r>
              <w:rPr>
                <w:rFonts w:ascii="Times New Roman"/>
                <w:spacing w:val="-11"/>
              </w:rPr>
              <w:t xml:space="preserve"> </w:t>
            </w:r>
            <w:r>
              <w:t>parts</w:t>
            </w:r>
            <w:r>
              <w:rPr>
                <w:rFonts w:ascii="Times New Roman"/>
                <w:spacing w:val="-11"/>
              </w:rPr>
              <w:t xml:space="preserve"> </w:t>
            </w:r>
            <w:r>
              <w:t>of</w:t>
            </w:r>
            <w:r>
              <w:rPr>
                <w:rFonts w:ascii="Times New Roman"/>
                <w:spacing w:val="-12"/>
              </w:rPr>
              <w:t xml:space="preserve"> </w:t>
            </w:r>
            <w:r>
              <w:t>Titchfield</w:t>
            </w:r>
            <w:r>
              <w:rPr>
                <w:rFonts w:ascii="Times New Roman"/>
                <w:spacing w:val="-12"/>
              </w:rPr>
              <w:t xml:space="preserve"> </w:t>
            </w:r>
            <w:r>
              <w:t>Park</w:t>
            </w:r>
            <w:r>
              <w:rPr>
                <w:rFonts w:ascii="Times New Roman"/>
                <w:spacing w:val="-11"/>
              </w:rPr>
              <w:t xml:space="preserve"> </w:t>
            </w:r>
            <w:r>
              <w:t>and</w:t>
            </w:r>
            <w:r>
              <w:rPr>
                <w:rFonts w:ascii="Times New Roman"/>
                <w:spacing w:val="-10"/>
              </w:rPr>
              <w:t xml:space="preserve"> </w:t>
            </w:r>
            <w:r>
              <w:t>Hucknall</w:t>
            </w:r>
            <w:r>
              <w:rPr>
                <w:rFonts w:ascii="Times New Roman"/>
                <w:spacing w:val="-9"/>
              </w:rPr>
              <w:t xml:space="preserve"> </w:t>
            </w:r>
            <w:r>
              <w:t>cemetery</w:t>
            </w:r>
            <w:r>
              <w:rPr>
                <w:rFonts w:ascii="Times New Roman"/>
                <w:spacing w:val="-8"/>
              </w:rPr>
              <w:t xml:space="preserve"> </w:t>
            </w:r>
            <w:r>
              <w:t>to</w:t>
            </w:r>
            <w:r>
              <w:rPr>
                <w:rFonts w:ascii="Times New Roman"/>
                <w:spacing w:val="-8"/>
              </w:rPr>
              <w:t xml:space="preserve"> </w:t>
            </w:r>
            <w:r>
              <w:t>benefit</w:t>
            </w:r>
            <w:r>
              <w:rPr>
                <w:rFonts w:ascii="Times New Roman"/>
                <w:spacing w:val="-9"/>
              </w:rPr>
              <w:t xml:space="preserve"> </w:t>
            </w:r>
            <w:r>
              <w:rPr>
                <w:spacing w:val="-2"/>
              </w:rPr>
              <w:t>biodiversity.</w:t>
            </w:r>
          </w:p>
        </w:tc>
      </w:tr>
      <w:tr w:rsidR="003B2251" w14:paraId="197EFED3" w14:textId="77777777">
        <w:trPr>
          <w:trHeight w:val="306"/>
        </w:trPr>
        <w:tc>
          <w:tcPr>
            <w:tcW w:w="1438" w:type="dxa"/>
          </w:tcPr>
          <w:p w14:paraId="0A3076CE" w14:textId="77777777" w:rsidR="003B2251" w:rsidRDefault="005E26BD">
            <w:pPr>
              <w:pStyle w:val="TableParagraph"/>
              <w:spacing w:line="265" w:lineRule="exact"/>
              <w:ind w:left="10" w:right="1"/>
            </w:pPr>
            <w:r>
              <w:rPr>
                <w:spacing w:val="-2"/>
              </w:rPr>
              <w:t>Ashfield</w:t>
            </w:r>
          </w:p>
        </w:tc>
        <w:tc>
          <w:tcPr>
            <w:tcW w:w="1702" w:type="dxa"/>
          </w:tcPr>
          <w:p w14:paraId="004A8419" w14:textId="77777777" w:rsidR="003B2251" w:rsidRDefault="005E26BD">
            <w:pPr>
              <w:pStyle w:val="TableParagraph"/>
              <w:spacing w:line="265" w:lineRule="exact"/>
              <w:ind w:left="9"/>
            </w:pPr>
            <w:r>
              <w:rPr>
                <w:spacing w:val="-5"/>
              </w:rPr>
              <w:t>227</w:t>
            </w:r>
          </w:p>
        </w:tc>
        <w:tc>
          <w:tcPr>
            <w:tcW w:w="17924" w:type="dxa"/>
          </w:tcPr>
          <w:p w14:paraId="45BA5C98" w14:textId="77777777" w:rsidR="003B2251" w:rsidRDefault="005E26BD">
            <w:pPr>
              <w:pStyle w:val="TableParagraph"/>
              <w:spacing w:before="16" w:line="240" w:lineRule="auto"/>
              <w:ind w:left="107"/>
              <w:jc w:val="left"/>
            </w:pPr>
            <w:r>
              <w:t>Maintain</w:t>
            </w:r>
            <w:r>
              <w:rPr>
                <w:rFonts w:ascii="Times New Roman"/>
                <w:spacing w:val="-11"/>
              </w:rPr>
              <w:t xml:space="preserve"> </w:t>
            </w:r>
            <w:r>
              <w:t>and</w:t>
            </w:r>
            <w:r>
              <w:rPr>
                <w:rFonts w:ascii="Times New Roman"/>
                <w:spacing w:val="-11"/>
              </w:rPr>
              <w:t xml:space="preserve"> </w:t>
            </w:r>
            <w:r>
              <w:t>enhance</w:t>
            </w:r>
            <w:r>
              <w:rPr>
                <w:rFonts w:ascii="Times New Roman"/>
                <w:spacing w:val="-10"/>
              </w:rPr>
              <w:t xml:space="preserve"> </w:t>
            </w:r>
            <w:r>
              <w:t>these</w:t>
            </w:r>
            <w:r>
              <w:rPr>
                <w:rFonts w:ascii="Times New Roman"/>
                <w:spacing w:val="-10"/>
              </w:rPr>
              <w:t xml:space="preserve"> </w:t>
            </w:r>
            <w:r>
              <w:t>important</w:t>
            </w:r>
            <w:r>
              <w:rPr>
                <w:rFonts w:ascii="Times New Roman"/>
                <w:spacing w:val="-12"/>
              </w:rPr>
              <w:t xml:space="preserve"> </w:t>
            </w:r>
            <w:r>
              <w:t>and</w:t>
            </w:r>
            <w:r>
              <w:rPr>
                <w:rFonts w:ascii="Times New Roman"/>
                <w:spacing w:val="-11"/>
              </w:rPr>
              <w:t xml:space="preserve"> </w:t>
            </w:r>
            <w:r>
              <w:t>floristically</w:t>
            </w:r>
            <w:r>
              <w:rPr>
                <w:rFonts w:ascii="Times New Roman"/>
                <w:spacing w:val="-9"/>
              </w:rPr>
              <w:t xml:space="preserve"> </w:t>
            </w:r>
            <w:r>
              <w:t>rich</w:t>
            </w:r>
            <w:r>
              <w:rPr>
                <w:rFonts w:ascii="Times New Roman"/>
                <w:spacing w:val="-11"/>
              </w:rPr>
              <w:t xml:space="preserve"> </w:t>
            </w:r>
            <w:r>
              <w:t>areas</w:t>
            </w:r>
            <w:r>
              <w:rPr>
                <w:rFonts w:ascii="Times New Roman"/>
                <w:spacing w:val="-12"/>
              </w:rPr>
              <w:t xml:space="preserve"> </w:t>
            </w:r>
            <w:r>
              <w:t>of</w:t>
            </w:r>
            <w:r>
              <w:rPr>
                <w:rFonts w:ascii="Times New Roman"/>
                <w:spacing w:val="-10"/>
              </w:rPr>
              <w:t xml:space="preserve"> </w:t>
            </w:r>
            <w:r>
              <w:t>calcareous</w:t>
            </w:r>
            <w:r>
              <w:rPr>
                <w:rFonts w:ascii="Times New Roman"/>
                <w:spacing w:val="-10"/>
              </w:rPr>
              <w:t xml:space="preserve"> </w:t>
            </w:r>
            <w:r>
              <w:t>and</w:t>
            </w:r>
            <w:r>
              <w:rPr>
                <w:rFonts w:ascii="Times New Roman"/>
                <w:spacing w:val="-11"/>
              </w:rPr>
              <w:t xml:space="preserve"> </w:t>
            </w:r>
            <w:r>
              <w:t>neutral</w:t>
            </w:r>
            <w:r>
              <w:rPr>
                <w:rFonts w:ascii="Times New Roman"/>
                <w:spacing w:val="-10"/>
              </w:rPr>
              <w:t xml:space="preserve"> </w:t>
            </w:r>
            <w:r>
              <w:t>grassland</w:t>
            </w:r>
            <w:r>
              <w:rPr>
                <w:rFonts w:ascii="Times New Roman"/>
                <w:spacing w:val="-11"/>
              </w:rPr>
              <w:t xml:space="preserve"> </w:t>
            </w:r>
            <w:r>
              <w:t>south</w:t>
            </w:r>
            <w:r>
              <w:rPr>
                <w:rFonts w:ascii="Times New Roman"/>
                <w:spacing w:val="-13"/>
              </w:rPr>
              <w:t xml:space="preserve"> </w:t>
            </w:r>
            <w:r>
              <w:t>of</w:t>
            </w:r>
            <w:r>
              <w:rPr>
                <w:rFonts w:ascii="Times New Roman"/>
                <w:spacing w:val="-10"/>
              </w:rPr>
              <w:t xml:space="preserve"> </w:t>
            </w:r>
            <w:r>
              <w:t>Kirkby-in-Ashfield.</w:t>
            </w:r>
            <w:r>
              <w:rPr>
                <w:rFonts w:ascii="Times New Roman"/>
                <w:spacing w:val="-10"/>
              </w:rPr>
              <w:t xml:space="preserve"> </w:t>
            </w:r>
            <w:r>
              <w:rPr>
                <w:spacing w:val="-5"/>
              </w:rPr>
              <w:t>NC</w:t>
            </w:r>
          </w:p>
        </w:tc>
      </w:tr>
      <w:tr w:rsidR="003B2251" w14:paraId="2E8B4FC4" w14:textId="77777777">
        <w:trPr>
          <w:trHeight w:val="304"/>
        </w:trPr>
        <w:tc>
          <w:tcPr>
            <w:tcW w:w="1438" w:type="dxa"/>
          </w:tcPr>
          <w:p w14:paraId="3802B114" w14:textId="77777777" w:rsidR="003B2251" w:rsidRDefault="005E26BD">
            <w:pPr>
              <w:pStyle w:val="TableParagraph"/>
              <w:spacing w:line="265" w:lineRule="exact"/>
              <w:ind w:left="10" w:right="1"/>
            </w:pPr>
            <w:r>
              <w:rPr>
                <w:spacing w:val="-2"/>
              </w:rPr>
              <w:t>Ashfield</w:t>
            </w:r>
          </w:p>
        </w:tc>
        <w:tc>
          <w:tcPr>
            <w:tcW w:w="1702" w:type="dxa"/>
          </w:tcPr>
          <w:p w14:paraId="5A503098" w14:textId="77777777" w:rsidR="003B2251" w:rsidRDefault="005E26BD">
            <w:pPr>
              <w:pStyle w:val="TableParagraph"/>
              <w:spacing w:line="265" w:lineRule="exact"/>
              <w:ind w:left="9"/>
            </w:pPr>
            <w:r>
              <w:rPr>
                <w:spacing w:val="-5"/>
              </w:rPr>
              <w:t>228</w:t>
            </w:r>
          </w:p>
        </w:tc>
        <w:tc>
          <w:tcPr>
            <w:tcW w:w="17924" w:type="dxa"/>
          </w:tcPr>
          <w:p w14:paraId="51651960" w14:textId="77777777" w:rsidR="003B2251" w:rsidRDefault="005E26BD">
            <w:pPr>
              <w:pStyle w:val="TableParagraph"/>
              <w:spacing w:before="16" w:line="240" w:lineRule="auto"/>
              <w:ind w:left="107"/>
              <w:jc w:val="left"/>
            </w:pPr>
            <w:r>
              <w:t>Maintain</w:t>
            </w:r>
            <w:r>
              <w:rPr>
                <w:rFonts w:ascii="Times New Roman"/>
                <w:spacing w:val="-12"/>
              </w:rPr>
              <w:t xml:space="preserve"> </w:t>
            </w:r>
            <w:r>
              <w:t>and</w:t>
            </w:r>
            <w:r>
              <w:rPr>
                <w:rFonts w:ascii="Times New Roman"/>
                <w:spacing w:val="-11"/>
              </w:rPr>
              <w:t xml:space="preserve"> </w:t>
            </w:r>
            <w:r>
              <w:t>enhance</w:t>
            </w:r>
            <w:r>
              <w:rPr>
                <w:rFonts w:ascii="Times New Roman"/>
                <w:spacing w:val="-10"/>
              </w:rPr>
              <w:t xml:space="preserve"> </w:t>
            </w:r>
            <w:r>
              <w:t>an</w:t>
            </w:r>
            <w:r>
              <w:rPr>
                <w:rFonts w:ascii="Times New Roman"/>
                <w:spacing w:val="-10"/>
              </w:rPr>
              <w:t xml:space="preserve"> </w:t>
            </w:r>
            <w:r>
              <w:t>important</w:t>
            </w:r>
            <w:r>
              <w:rPr>
                <w:rFonts w:ascii="Times New Roman"/>
                <w:spacing w:val="-10"/>
              </w:rPr>
              <w:t xml:space="preserve"> </w:t>
            </w:r>
            <w:r>
              <w:t>concentration</w:t>
            </w:r>
            <w:r>
              <w:rPr>
                <w:rFonts w:ascii="Times New Roman"/>
                <w:spacing w:val="-11"/>
              </w:rPr>
              <w:t xml:space="preserve"> </w:t>
            </w:r>
            <w:r>
              <w:t>of</w:t>
            </w:r>
            <w:r>
              <w:rPr>
                <w:rFonts w:ascii="Times New Roman"/>
                <w:spacing w:val="-14"/>
              </w:rPr>
              <w:t xml:space="preserve"> </w:t>
            </w:r>
            <w:r>
              <w:t>good</w:t>
            </w:r>
            <w:r>
              <w:rPr>
                <w:rFonts w:ascii="Times New Roman"/>
                <w:spacing w:val="-11"/>
              </w:rPr>
              <w:t xml:space="preserve"> </w:t>
            </w:r>
            <w:r>
              <w:t>quality</w:t>
            </w:r>
            <w:r>
              <w:rPr>
                <w:rFonts w:ascii="Times New Roman"/>
                <w:spacing w:val="-9"/>
              </w:rPr>
              <w:t xml:space="preserve"> </w:t>
            </w:r>
            <w:r>
              <w:t>neutral</w:t>
            </w:r>
            <w:r>
              <w:rPr>
                <w:rFonts w:ascii="Times New Roman"/>
                <w:spacing w:val="-10"/>
              </w:rPr>
              <w:t xml:space="preserve"> </w:t>
            </w:r>
            <w:r>
              <w:t>grasslands</w:t>
            </w:r>
            <w:r>
              <w:rPr>
                <w:rFonts w:ascii="Times New Roman"/>
                <w:spacing w:val="-10"/>
              </w:rPr>
              <w:t xml:space="preserve"> </w:t>
            </w:r>
            <w:r>
              <w:t>around</w:t>
            </w:r>
            <w:r>
              <w:rPr>
                <w:rFonts w:ascii="Times New Roman"/>
                <w:spacing w:val="-10"/>
              </w:rPr>
              <w:t xml:space="preserve"> </w:t>
            </w:r>
            <w:proofErr w:type="spellStart"/>
            <w:r>
              <w:t>Bagthorpe</w:t>
            </w:r>
            <w:proofErr w:type="spellEnd"/>
            <w:r>
              <w:t>,</w:t>
            </w:r>
            <w:r>
              <w:rPr>
                <w:rFonts w:ascii="Times New Roman"/>
                <w:spacing w:val="-10"/>
              </w:rPr>
              <w:t xml:space="preserve"> </w:t>
            </w:r>
            <w:r>
              <w:t>between</w:t>
            </w:r>
            <w:r>
              <w:rPr>
                <w:rFonts w:ascii="Times New Roman"/>
                <w:spacing w:val="-11"/>
              </w:rPr>
              <w:t xml:space="preserve"> </w:t>
            </w:r>
            <w:r>
              <w:t>Underwood</w:t>
            </w:r>
            <w:r>
              <w:rPr>
                <w:rFonts w:ascii="Times New Roman"/>
                <w:spacing w:val="-11"/>
              </w:rPr>
              <w:t xml:space="preserve"> </w:t>
            </w:r>
            <w:r>
              <w:t>and</w:t>
            </w:r>
            <w:r>
              <w:rPr>
                <w:rFonts w:ascii="Times New Roman"/>
                <w:spacing w:val="-11"/>
              </w:rPr>
              <w:t xml:space="preserve"> </w:t>
            </w:r>
            <w:proofErr w:type="spellStart"/>
            <w:r>
              <w:t>Selston</w:t>
            </w:r>
            <w:proofErr w:type="spellEnd"/>
            <w:r>
              <w:t>.</w:t>
            </w:r>
            <w:r>
              <w:rPr>
                <w:rFonts w:ascii="Times New Roman"/>
                <w:spacing w:val="-10"/>
              </w:rPr>
              <w:t xml:space="preserve"> </w:t>
            </w:r>
            <w:r>
              <w:rPr>
                <w:spacing w:val="-5"/>
              </w:rPr>
              <w:t>NC</w:t>
            </w:r>
          </w:p>
        </w:tc>
      </w:tr>
      <w:tr w:rsidR="003B2251" w14:paraId="3BFCC682" w14:textId="77777777">
        <w:trPr>
          <w:trHeight w:val="306"/>
        </w:trPr>
        <w:tc>
          <w:tcPr>
            <w:tcW w:w="1438" w:type="dxa"/>
          </w:tcPr>
          <w:p w14:paraId="317FEE84" w14:textId="77777777" w:rsidR="003B2251" w:rsidRDefault="005E26BD">
            <w:pPr>
              <w:pStyle w:val="TableParagraph"/>
              <w:spacing w:line="268" w:lineRule="exact"/>
              <w:ind w:left="10" w:right="1"/>
            </w:pPr>
            <w:r>
              <w:rPr>
                <w:spacing w:val="-2"/>
              </w:rPr>
              <w:t>Ashfield</w:t>
            </w:r>
          </w:p>
        </w:tc>
        <w:tc>
          <w:tcPr>
            <w:tcW w:w="1702" w:type="dxa"/>
          </w:tcPr>
          <w:p w14:paraId="13EE0F67" w14:textId="77777777" w:rsidR="003B2251" w:rsidRDefault="005E26BD">
            <w:pPr>
              <w:pStyle w:val="TableParagraph"/>
              <w:spacing w:line="268" w:lineRule="exact"/>
              <w:ind w:left="9"/>
            </w:pPr>
            <w:r>
              <w:rPr>
                <w:spacing w:val="-5"/>
              </w:rPr>
              <w:t>229</w:t>
            </w:r>
          </w:p>
        </w:tc>
        <w:tc>
          <w:tcPr>
            <w:tcW w:w="17924" w:type="dxa"/>
          </w:tcPr>
          <w:p w14:paraId="2ED1A6E7" w14:textId="77777777" w:rsidR="003B2251" w:rsidRDefault="005E26BD">
            <w:pPr>
              <w:pStyle w:val="TableParagraph"/>
              <w:spacing w:before="16" w:line="240" w:lineRule="auto"/>
              <w:ind w:left="107"/>
              <w:jc w:val="left"/>
            </w:pPr>
            <w:r>
              <w:t>Maintain</w:t>
            </w:r>
            <w:r>
              <w:rPr>
                <w:rFonts w:ascii="Times New Roman"/>
                <w:spacing w:val="-10"/>
              </w:rPr>
              <w:t xml:space="preserve"> </w:t>
            </w:r>
            <w:r>
              <w:t>and</w:t>
            </w:r>
            <w:r>
              <w:rPr>
                <w:rFonts w:ascii="Times New Roman"/>
                <w:spacing w:val="-10"/>
              </w:rPr>
              <w:t xml:space="preserve"> </w:t>
            </w:r>
            <w:r>
              <w:t>enhance</w:t>
            </w:r>
            <w:r>
              <w:rPr>
                <w:rFonts w:ascii="Times New Roman"/>
                <w:spacing w:val="-9"/>
              </w:rPr>
              <w:t xml:space="preserve"> </w:t>
            </w:r>
            <w:r>
              <w:t>an</w:t>
            </w:r>
            <w:r>
              <w:rPr>
                <w:rFonts w:ascii="Times New Roman"/>
                <w:spacing w:val="-10"/>
              </w:rPr>
              <w:t xml:space="preserve"> </w:t>
            </w:r>
            <w:r>
              <w:t>important</w:t>
            </w:r>
            <w:r>
              <w:rPr>
                <w:rFonts w:ascii="Times New Roman"/>
                <w:spacing w:val="-8"/>
              </w:rPr>
              <w:t xml:space="preserve"> </w:t>
            </w:r>
            <w:r>
              <w:t>concentration</w:t>
            </w:r>
            <w:r>
              <w:rPr>
                <w:rFonts w:ascii="Times New Roman"/>
                <w:spacing w:val="-10"/>
              </w:rPr>
              <w:t xml:space="preserve"> </w:t>
            </w:r>
            <w:r>
              <w:t>of</w:t>
            </w:r>
            <w:r>
              <w:rPr>
                <w:rFonts w:ascii="Times New Roman"/>
                <w:spacing w:val="-14"/>
              </w:rPr>
              <w:t xml:space="preserve"> </w:t>
            </w:r>
            <w:r>
              <w:t>good</w:t>
            </w:r>
            <w:r>
              <w:rPr>
                <w:rFonts w:ascii="Times New Roman"/>
                <w:spacing w:val="-9"/>
              </w:rPr>
              <w:t xml:space="preserve"> </w:t>
            </w:r>
            <w:r>
              <w:t>quality</w:t>
            </w:r>
            <w:r>
              <w:rPr>
                <w:rFonts w:ascii="Times New Roman"/>
                <w:spacing w:val="-8"/>
              </w:rPr>
              <w:t xml:space="preserve"> </w:t>
            </w:r>
            <w:r>
              <w:t>neutral</w:t>
            </w:r>
            <w:r>
              <w:rPr>
                <w:rFonts w:ascii="Times New Roman"/>
                <w:spacing w:val="-9"/>
              </w:rPr>
              <w:t xml:space="preserve"> </w:t>
            </w:r>
            <w:r>
              <w:t>grasslands</w:t>
            </w:r>
            <w:r>
              <w:rPr>
                <w:rFonts w:ascii="Times New Roman"/>
                <w:spacing w:val="-9"/>
              </w:rPr>
              <w:t xml:space="preserve"> </w:t>
            </w:r>
            <w:r>
              <w:t>south</w:t>
            </w:r>
            <w:r>
              <w:rPr>
                <w:rFonts w:ascii="Times New Roman"/>
                <w:spacing w:val="-12"/>
              </w:rPr>
              <w:t xml:space="preserve"> </w:t>
            </w:r>
            <w:r>
              <w:t>of</w:t>
            </w:r>
            <w:r>
              <w:rPr>
                <w:rFonts w:ascii="Times New Roman"/>
                <w:spacing w:val="-11"/>
              </w:rPr>
              <w:t xml:space="preserve"> </w:t>
            </w:r>
            <w:r>
              <w:t>Teversal</w:t>
            </w:r>
            <w:r>
              <w:rPr>
                <w:rFonts w:ascii="Times New Roman"/>
                <w:spacing w:val="-9"/>
              </w:rPr>
              <w:t xml:space="preserve"> </w:t>
            </w:r>
            <w:r>
              <w:t>and</w:t>
            </w:r>
            <w:r>
              <w:rPr>
                <w:rFonts w:ascii="Times New Roman"/>
                <w:spacing w:val="-12"/>
              </w:rPr>
              <w:t xml:space="preserve"> </w:t>
            </w:r>
            <w:r>
              <w:t>alongside</w:t>
            </w:r>
            <w:r>
              <w:rPr>
                <w:rFonts w:ascii="Times New Roman"/>
                <w:spacing w:val="-8"/>
              </w:rPr>
              <w:t xml:space="preserve"> </w:t>
            </w:r>
            <w:r>
              <w:t>the</w:t>
            </w:r>
            <w:r>
              <w:rPr>
                <w:rFonts w:ascii="Times New Roman"/>
                <w:spacing w:val="-9"/>
              </w:rPr>
              <w:t xml:space="preserve"> </w:t>
            </w:r>
            <w:proofErr w:type="gramStart"/>
            <w:r>
              <w:t>River</w:t>
            </w:r>
            <w:proofErr w:type="gramEnd"/>
            <w:r>
              <w:rPr>
                <w:rFonts w:ascii="Times New Roman"/>
                <w:spacing w:val="-12"/>
              </w:rPr>
              <w:t xml:space="preserve"> </w:t>
            </w:r>
            <w:r>
              <w:t>Meden.</w:t>
            </w:r>
            <w:r>
              <w:rPr>
                <w:rFonts w:ascii="Times New Roman"/>
                <w:spacing w:val="-11"/>
              </w:rPr>
              <w:t xml:space="preserve"> </w:t>
            </w:r>
            <w:r>
              <w:rPr>
                <w:spacing w:val="-5"/>
              </w:rPr>
              <w:t>NC</w:t>
            </w:r>
          </w:p>
        </w:tc>
      </w:tr>
      <w:tr w:rsidR="003B2251" w14:paraId="58CE19A4" w14:textId="77777777">
        <w:trPr>
          <w:trHeight w:val="306"/>
        </w:trPr>
        <w:tc>
          <w:tcPr>
            <w:tcW w:w="1438" w:type="dxa"/>
          </w:tcPr>
          <w:p w14:paraId="6B5833DA" w14:textId="77777777" w:rsidR="003B2251" w:rsidRDefault="005E26BD">
            <w:pPr>
              <w:pStyle w:val="TableParagraph"/>
              <w:spacing w:line="265" w:lineRule="exact"/>
              <w:ind w:left="10" w:right="1"/>
            </w:pPr>
            <w:r>
              <w:rPr>
                <w:spacing w:val="-2"/>
              </w:rPr>
              <w:t>Ashfield</w:t>
            </w:r>
          </w:p>
        </w:tc>
        <w:tc>
          <w:tcPr>
            <w:tcW w:w="1702" w:type="dxa"/>
          </w:tcPr>
          <w:p w14:paraId="31CA2F1A" w14:textId="77777777" w:rsidR="003B2251" w:rsidRDefault="005E26BD">
            <w:pPr>
              <w:pStyle w:val="TableParagraph"/>
              <w:spacing w:line="265" w:lineRule="exact"/>
              <w:ind w:left="9"/>
            </w:pPr>
            <w:r>
              <w:rPr>
                <w:spacing w:val="-5"/>
              </w:rPr>
              <w:t>230</w:t>
            </w:r>
          </w:p>
        </w:tc>
        <w:tc>
          <w:tcPr>
            <w:tcW w:w="17924" w:type="dxa"/>
          </w:tcPr>
          <w:p w14:paraId="347DCA7E" w14:textId="77777777" w:rsidR="003B2251" w:rsidRDefault="005E26BD">
            <w:pPr>
              <w:pStyle w:val="TableParagraph"/>
              <w:spacing w:before="16" w:line="240" w:lineRule="auto"/>
              <w:ind w:left="107"/>
              <w:jc w:val="left"/>
            </w:pPr>
            <w:r>
              <w:t>Maintain</w:t>
            </w:r>
            <w:r>
              <w:rPr>
                <w:rFonts w:ascii="Times New Roman"/>
                <w:spacing w:val="-12"/>
              </w:rPr>
              <w:t xml:space="preserve"> </w:t>
            </w:r>
            <w:r>
              <w:t>and</w:t>
            </w:r>
            <w:r>
              <w:rPr>
                <w:rFonts w:ascii="Times New Roman"/>
                <w:spacing w:val="-10"/>
              </w:rPr>
              <w:t xml:space="preserve"> </w:t>
            </w:r>
            <w:r>
              <w:t>enhance</w:t>
            </w:r>
            <w:r>
              <w:rPr>
                <w:rFonts w:ascii="Times New Roman"/>
                <w:spacing w:val="-10"/>
              </w:rPr>
              <w:t xml:space="preserve"> </w:t>
            </w:r>
            <w:r>
              <w:t>an</w:t>
            </w:r>
            <w:r>
              <w:rPr>
                <w:rFonts w:ascii="Times New Roman"/>
                <w:spacing w:val="-10"/>
              </w:rPr>
              <w:t xml:space="preserve"> </w:t>
            </w:r>
            <w:r>
              <w:t>important</w:t>
            </w:r>
            <w:r>
              <w:rPr>
                <w:rFonts w:ascii="Times New Roman"/>
                <w:spacing w:val="-10"/>
              </w:rPr>
              <w:t xml:space="preserve"> </w:t>
            </w:r>
            <w:r>
              <w:t>concentration</w:t>
            </w:r>
            <w:r>
              <w:rPr>
                <w:rFonts w:ascii="Times New Roman"/>
                <w:spacing w:val="-11"/>
              </w:rPr>
              <w:t xml:space="preserve"> </w:t>
            </w:r>
            <w:r>
              <w:t>of</w:t>
            </w:r>
            <w:r>
              <w:rPr>
                <w:rFonts w:ascii="Times New Roman"/>
                <w:spacing w:val="-13"/>
              </w:rPr>
              <w:t xml:space="preserve"> </w:t>
            </w:r>
            <w:r>
              <w:t>good</w:t>
            </w:r>
            <w:r>
              <w:rPr>
                <w:rFonts w:ascii="Times New Roman"/>
                <w:spacing w:val="-11"/>
              </w:rPr>
              <w:t xml:space="preserve"> </w:t>
            </w:r>
            <w:r>
              <w:t>quality</w:t>
            </w:r>
            <w:r>
              <w:rPr>
                <w:rFonts w:ascii="Times New Roman"/>
                <w:spacing w:val="-9"/>
              </w:rPr>
              <w:t xml:space="preserve"> </w:t>
            </w:r>
            <w:r>
              <w:t>neutral</w:t>
            </w:r>
            <w:r>
              <w:rPr>
                <w:rFonts w:ascii="Times New Roman"/>
                <w:spacing w:val="-9"/>
              </w:rPr>
              <w:t xml:space="preserve"> </w:t>
            </w:r>
            <w:r>
              <w:t>grasslands</w:t>
            </w:r>
            <w:r>
              <w:rPr>
                <w:rFonts w:ascii="Times New Roman"/>
                <w:spacing w:val="-10"/>
              </w:rPr>
              <w:t xml:space="preserve"> </w:t>
            </w:r>
            <w:r>
              <w:t>in</w:t>
            </w:r>
            <w:r>
              <w:rPr>
                <w:rFonts w:ascii="Times New Roman"/>
                <w:spacing w:val="-11"/>
              </w:rPr>
              <w:t xml:space="preserve"> </w:t>
            </w:r>
            <w:r>
              <w:t>the</w:t>
            </w:r>
            <w:r>
              <w:rPr>
                <w:rFonts w:ascii="Times New Roman"/>
                <w:spacing w:val="-9"/>
              </w:rPr>
              <w:t xml:space="preserve"> </w:t>
            </w:r>
            <w:r>
              <w:t>Huthwaite</w:t>
            </w:r>
            <w:r>
              <w:rPr>
                <w:rFonts w:ascii="Times New Roman"/>
                <w:spacing w:val="-10"/>
              </w:rPr>
              <w:t xml:space="preserve"> </w:t>
            </w:r>
            <w:r>
              <w:t>area.</w:t>
            </w:r>
            <w:r>
              <w:rPr>
                <w:rFonts w:ascii="Times New Roman"/>
                <w:spacing w:val="-10"/>
              </w:rPr>
              <w:t xml:space="preserve"> </w:t>
            </w:r>
            <w:r>
              <w:rPr>
                <w:spacing w:val="-5"/>
              </w:rPr>
              <w:t>NC</w:t>
            </w:r>
          </w:p>
        </w:tc>
      </w:tr>
      <w:tr w:rsidR="003B2251" w14:paraId="69581051" w14:textId="77777777">
        <w:trPr>
          <w:trHeight w:val="306"/>
        </w:trPr>
        <w:tc>
          <w:tcPr>
            <w:tcW w:w="1438" w:type="dxa"/>
          </w:tcPr>
          <w:p w14:paraId="75BA888F" w14:textId="77777777" w:rsidR="003B2251" w:rsidRDefault="003B2251">
            <w:pPr>
              <w:pStyle w:val="TableParagraph"/>
              <w:spacing w:line="240" w:lineRule="auto"/>
              <w:ind w:left="0"/>
              <w:jc w:val="left"/>
              <w:rPr>
                <w:rFonts w:ascii="Times New Roman"/>
              </w:rPr>
            </w:pPr>
          </w:p>
        </w:tc>
        <w:tc>
          <w:tcPr>
            <w:tcW w:w="1702" w:type="dxa"/>
          </w:tcPr>
          <w:p w14:paraId="1015C9F1" w14:textId="77777777" w:rsidR="003B2251" w:rsidRDefault="003B2251">
            <w:pPr>
              <w:pStyle w:val="TableParagraph"/>
              <w:spacing w:line="240" w:lineRule="auto"/>
              <w:ind w:left="0"/>
              <w:jc w:val="left"/>
              <w:rPr>
                <w:rFonts w:ascii="Times New Roman"/>
              </w:rPr>
            </w:pPr>
          </w:p>
        </w:tc>
        <w:tc>
          <w:tcPr>
            <w:tcW w:w="17924" w:type="dxa"/>
          </w:tcPr>
          <w:p w14:paraId="2EF0DCEC" w14:textId="77777777" w:rsidR="003B2251" w:rsidRDefault="003B2251">
            <w:pPr>
              <w:pStyle w:val="TableParagraph"/>
              <w:spacing w:line="240" w:lineRule="auto"/>
              <w:ind w:left="0"/>
              <w:jc w:val="left"/>
              <w:rPr>
                <w:rFonts w:ascii="Times New Roman"/>
              </w:rPr>
            </w:pPr>
          </w:p>
        </w:tc>
      </w:tr>
    </w:tbl>
    <w:p w14:paraId="7276D14F" w14:textId="77777777" w:rsidR="003B2251" w:rsidRDefault="003B2251">
      <w:pPr>
        <w:rPr>
          <w:rFonts w:ascii="Times New Roman"/>
        </w:rPr>
        <w:sectPr w:rsidR="003B2251">
          <w:type w:val="continuous"/>
          <w:pgSz w:w="23820" w:h="16840" w:orient="landscape"/>
          <w:pgMar w:top="1340" w:right="1220" w:bottom="940" w:left="1300" w:header="0" w:footer="757" w:gutter="0"/>
          <w:cols w:space="720"/>
        </w:sectPr>
      </w:pPr>
    </w:p>
    <w:p w14:paraId="5348B464" w14:textId="77777777" w:rsidR="003B2251" w:rsidRDefault="005E26BD">
      <w:pPr>
        <w:spacing w:before="73"/>
        <w:ind w:left="119"/>
        <w:rPr>
          <w:rFonts w:ascii="Arial"/>
          <w:b/>
          <w:sz w:val="24"/>
        </w:rPr>
      </w:pPr>
      <w:r>
        <w:rPr>
          <w:rFonts w:ascii="Arial"/>
          <w:b/>
          <w:sz w:val="24"/>
        </w:rPr>
        <w:lastRenderedPageBreak/>
        <w:t>Map</w:t>
      </w:r>
      <w:r>
        <w:rPr>
          <w:rFonts w:ascii="Arial"/>
          <w:b/>
          <w:spacing w:val="-6"/>
          <w:sz w:val="24"/>
        </w:rPr>
        <w:t xml:space="preserve"> </w:t>
      </w:r>
      <w:r>
        <w:rPr>
          <w:rFonts w:ascii="Arial"/>
          <w:b/>
          <w:sz w:val="24"/>
        </w:rPr>
        <w:t>4 -</w:t>
      </w:r>
      <w:r>
        <w:rPr>
          <w:rFonts w:ascii="Arial"/>
          <w:b/>
          <w:spacing w:val="-2"/>
          <w:sz w:val="24"/>
        </w:rPr>
        <w:t xml:space="preserve"> </w:t>
      </w:r>
      <w:r>
        <w:rPr>
          <w:rFonts w:ascii="Arial"/>
          <w:b/>
          <w:sz w:val="24"/>
        </w:rPr>
        <w:t>Wetland</w:t>
      </w:r>
      <w:r>
        <w:rPr>
          <w:rFonts w:ascii="Arial"/>
          <w:b/>
          <w:spacing w:val="-1"/>
          <w:sz w:val="24"/>
        </w:rPr>
        <w:t xml:space="preserve"> </w:t>
      </w:r>
      <w:r>
        <w:rPr>
          <w:rFonts w:ascii="Arial"/>
          <w:b/>
          <w:sz w:val="24"/>
        </w:rPr>
        <w:t>Biodiversity</w:t>
      </w:r>
      <w:r>
        <w:rPr>
          <w:rFonts w:ascii="Arial"/>
          <w:b/>
          <w:spacing w:val="-7"/>
          <w:sz w:val="24"/>
        </w:rPr>
        <w:t xml:space="preserve"> </w:t>
      </w:r>
      <w:r>
        <w:rPr>
          <w:rFonts w:ascii="Arial"/>
          <w:b/>
          <w:sz w:val="24"/>
        </w:rPr>
        <w:t>Opportunity</w:t>
      </w:r>
      <w:r>
        <w:rPr>
          <w:rFonts w:ascii="Arial"/>
          <w:b/>
          <w:spacing w:val="-4"/>
          <w:sz w:val="24"/>
        </w:rPr>
        <w:t xml:space="preserve"> </w:t>
      </w:r>
      <w:r>
        <w:rPr>
          <w:rFonts w:ascii="Arial"/>
          <w:b/>
          <w:spacing w:val="-5"/>
          <w:sz w:val="24"/>
        </w:rPr>
        <w:t>Map</w:t>
      </w:r>
    </w:p>
    <w:p w14:paraId="273D415D" w14:textId="77777777" w:rsidR="003B2251" w:rsidRDefault="005E26BD">
      <w:pPr>
        <w:pStyle w:val="BodyText"/>
        <w:rPr>
          <w:rFonts w:ascii="Arial"/>
          <w:b/>
          <w:sz w:val="20"/>
        </w:rPr>
      </w:pPr>
      <w:r>
        <w:rPr>
          <w:noProof/>
        </w:rPr>
        <w:drawing>
          <wp:anchor distT="0" distB="0" distL="0" distR="0" simplePos="0" relativeHeight="487590400" behindDoc="1" locked="0" layoutInCell="1" allowOverlap="1" wp14:anchorId="15A93093" wp14:editId="16B9239D">
            <wp:simplePos x="0" y="0"/>
            <wp:positionH relativeFrom="page">
              <wp:posOffset>1071819</wp:posOffset>
            </wp:positionH>
            <wp:positionV relativeFrom="paragraph">
              <wp:posOffset>161889</wp:posOffset>
            </wp:positionV>
            <wp:extent cx="8405495" cy="11966448"/>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9" cstate="print"/>
                    <a:stretch>
                      <a:fillRect/>
                    </a:stretch>
                  </pic:blipFill>
                  <pic:spPr>
                    <a:xfrm>
                      <a:off x="0" y="0"/>
                      <a:ext cx="8405495" cy="11966448"/>
                    </a:xfrm>
                    <a:prstGeom prst="rect">
                      <a:avLst/>
                    </a:prstGeom>
                  </pic:spPr>
                </pic:pic>
              </a:graphicData>
            </a:graphic>
          </wp:anchor>
        </w:drawing>
      </w:r>
    </w:p>
    <w:p w14:paraId="740148E0" w14:textId="77777777" w:rsidR="003B2251" w:rsidRDefault="003B2251">
      <w:pPr>
        <w:pStyle w:val="BodyText"/>
        <w:rPr>
          <w:rFonts w:ascii="Arial"/>
          <w:b/>
          <w:sz w:val="22"/>
        </w:rPr>
      </w:pPr>
    </w:p>
    <w:p w14:paraId="7055AD23" w14:textId="77777777" w:rsidR="003B2251" w:rsidRDefault="003B2251">
      <w:pPr>
        <w:pStyle w:val="BodyText"/>
        <w:rPr>
          <w:rFonts w:ascii="Arial"/>
          <w:b/>
          <w:sz w:val="22"/>
        </w:rPr>
      </w:pPr>
    </w:p>
    <w:p w14:paraId="21E009FC" w14:textId="77777777" w:rsidR="003B2251" w:rsidRDefault="003B2251">
      <w:pPr>
        <w:pStyle w:val="BodyText"/>
        <w:rPr>
          <w:rFonts w:ascii="Arial"/>
          <w:b/>
          <w:sz w:val="22"/>
        </w:rPr>
      </w:pPr>
    </w:p>
    <w:p w14:paraId="2AEBBC2D" w14:textId="77777777" w:rsidR="003B2251" w:rsidRDefault="003B2251">
      <w:pPr>
        <w:pStyle w:val="BodyText"/>
        <w:rPr>
          <w:rFonts w:ascii="Arial"/>
          <w:b/>
          <w:sz w:val="22"/>
        </w:rPr>
      </w:pPr>
    </w:p>
    <w:p w14:paraId="309EC398" w14:textId="77777777" w:rsidR="003B2251" w:rsidRDefault="003B2251">
      <w:pPr>
        <w:pStyle w:val="BodyText"/>
        <w:rPr>
          <w:rFonts w:ascii="Arial"/>
          <w:b/>
          <w:sz w:val="22"/>
        </w:rPr>
      </w:pPr>
    </w:p>
    <w:p w14:paraId="55C26F5D" w14:textId="77777777" w:rsidR="003B2251" w:rsidRDefault="003B2251">
      <w:pPr>
        <w:pStyle w:val="BodyText"/>
        <w:rPr>
          <w:rFonts w:ascii="Arial"/>
          <w:b/>
          <w:sz w:val="22"/>
        </w:rPr>
      </w:pPr>
    </w:p>
    <w:p w14:paraId="1F373820" w14:textId="77777777" w:rsidR="003B2251" w:rsidRDefault="003B2251">
      <w:pPr>
        <w:pStyle w:val="BodyText"/>
        <w:rPr>
          <w:rFonts w:ascii="Arial"/>
          <w:b/>
          <w:sz w:val="22"/>
        </w:rPr>
      </w:pPr>
    </w:p>
    <w:p w14:paraId="2470E856" w14:textId="77777777" w:rsidR="003B2251" w:rsidRDefault="003B2251">
      <w:pPr>
        <w:pStyle w:val="BodyText"/>
        <w:spacing w:before="17"/>
        <w:rPr>
          <w:rFonts w:ascii="Arial"/>
          <w:b/>
          <w:sz w:val="22"/>
        </w:rPr>
      </w:pPr>
    </w:p>
    <w:p w14:paraId="1A8DF460" w14:textId="77777777" w:rsidR="003B2251" w:rsidRDefault="005E26BD">
      <w:pPr>
        <w:spacing w:before="1"/>
        <w:ind w:left="224"/>
        <w:jc w:val="center"/>
      </w:pPr>
      <w:r>
        <w:t>-</w:t>
      </w:r>
      <w:r>
        <w:rPr>
          <w:spacing w:val="1"/>
        </w:rPr>
        <w:t xml:space="preserve"> </w:t>
      </w:r>
      <w:r>
        <w:t>20</w:t>
      </w:r>
      <w:r>
        <w:rPr>
          <w:spacing w:val="-2"/>
        </w:rPr>
        <w:t xml:space="preserve"> </w:t>
      </w:r>
      <w:r>
        <w:rPr>
          <w:spacing w:val="-10"/>
        </w:rPr>
        <w:t>-</w:t>
      </w:r>
    </w:p>
    <w:p w14:paraId="52E4C524" w14:textId="77777777" w:rsidR="003B2251" w:rsidRDefault="003B2251">
      <w:pPr>
        <w:jc w:val="center"/>
        <w:sectPr w:rsidR="003B2251">
          <w:footerReference w:type="default" r:id="rId20"/>
          <w:pgSz w:w="16840" w:h="23820"/>
          <w:pgMar w:top="1360" w:right="1900" w:bottom="280" w:left="1320" w:header="0" w:footer="0" w:gutter="0"/>
          <w:cols w:space="720"/>
        </w:sectPr>
      </w:pPr>
    </w:p>
    <w:p w14:paraId="2D6BCDBF" w14:textId="77777777" w:rsidR="003B2251" w:rsidRDefault="005E26BD">
      <w:pPr>
        <w:pStyle w:val="Heading1"/>
        <w:spacing w:before="79"/>
        <w:ind w:left="139"/>
      </w:pPr>
      <w:r>
        <w:lastRenderedPageBreak/>
        <w:t>Table</w:t>
      </w:r>
      <w:r>
        <w:rPr>
          <w:spacing w:val="-9"/>
        </w:rPr>
        <w:t xml:space="preserve"> </w:t>
      </w:r>
      <w:r>
        <w:t>4</w:t>
      </w:r>
      <w:r>
        <w:rPr>
          <w:spacing w:val="-11"/>
        </w:rPr>
        <w:t xml:space="preserve"> </w:t>
      </w:r>
      <w:r>
        <w:t>-</w:t>
      </w:r>
      <w:r>
        <w:rPr>
          <w:spacing w:val="-10"/>
        </w:rPr>
        <w:t xml:space="preserve"> </w:t>
      </w:r>
      <w:r>
        <w:t>Biodiversity</w:t>
      </w:r>
      <w:r>
        <w:rPr>
          <w:spacing w:val="-11"/>
        </w:rPr>
        <w:t xml:space="preserve"> </w:t>
      </w:r>
      <w:r>
        <w:t>Opportunity</w:t>
      </w:r>
      <w:r>
        <w:rPr>
          <w:spacing w:val="-13"/>
        </w:rPr>
        <w:t xml:space="preserve"> </w:t>
      </w:r>
      <w:r>
        <w:t>table</w:t>
      </w:r>
      <w:r>
        <w:rPr>
          <w:spacing w:val="-9"/>
        </w:rPr>
        <w:t xml:space="preserve"> </w:t>
      </w:r>
      <w:r>
        <w:t>for</w:t>
      </w:r>
      <w:r>
        <w:rPr>
          <w:spacing w:val="-10"/>
        </w:rPr>
        <w:t xml:space="preserve"> </w:t>
      </w:r>
      <w:r>
        <w:t>Wetland</w:t>
      </w:r>
      <w:r>
        <w:rPr>
          <w:spacing w:val="-12"/>
        </w:rPr>
        <w:t xml:space="preserve"> </w:t>
      </w:r>
      <w:r>
        <w:rPr>
          <w:spacing w:val="-5"/>
        </w:rPr>
        <w:t>(M)</w:t>
      </w:r>
    </w:p>
    <w:p w14:paraId="1BC0DFCC" w14:textId="77777777" w:rsidR="003B2251" w:rsidRDefault="003B2251">
      <w:pPr>
        <w:pStyle w:val="BodyText"/>
        <w:spacing w:before="50"/>
        <w:rPr>
          <w:rFonts w:ascii="Arial"/>
          <w:b/>
          <w:sz w:val="20"/>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38"/>
        <w:gridCol w:w="1702"/>
        <w:gridCol w:w="17924"/>
      </w:tblGrid>
      <w:tr w:rsidR="003B2251" w14:paraId="6000716D" w14:textId="77777777">
        <w:trPr>
          <w:trHeight w:val="390"/>
        </w:trPr>
        <w:tc>
          <w:tcPr>
            <w:tcW w:w="1438" w:type="dxa"/>
          </w:tcPr>
          <w:p w14:paraId="51564C8E" w14:textId="77777777" w:rsidR="003B2251" w:rsidRDefault="005E26BD">
            <w:pPr>
              <w:pStyle w:val="TableParagraph"/>
              <w:spacing w:line="265" w:lineRule="exact"/>
              <w:ind w:left="10" w:right="1"/>
              <w:rPr>
                <w:b/>
              </w:rPr>
            </w:pPr>
            <w:r>
              <w:rPr>
                <w:b/>
              </w:rPr>
              <w:t>Report</w:t>
            </w:r>
            <w:r>
              <w:rPr>
                <w:rFonts w:ascii="Times New Roman"/>
                <w:spacing w:val="-9"/>
              </w:rPr>
              <w:t xml:space="preserve"> </w:t>
            </w:r>
            <w:r>
              <w:rPr>
                <w:b/>
                <w:spacing w:val="-5"/>
              </w:rPr>
              <w:t>ID</w:t>
            </w:r>
          </w:p>
        </w:tc>
        <w:tc>
          <w:tcPr>
            <w:tcW w:w="1702" w:type="dxa"/>
          </w:tcPr>
          <w:p w14:paraId="76C3CD4F" w14:textId="77777777" w:rsidR="003B2251" w:rsidRDefault="005E26BD">
            <w:pPr>
              <w:pStyle w:val="TableParagraph"/>
              <w:spacing w:line="265" w:lineRule="exact"/>
              <w:ind w:left="9" w:right="99"/>
              <w:rPr>
                <w:b/>
              </w:rPr>
            </w:pPr>
            <w:r>
              <w:rPr>
                <w:b/>
              </w:rPr>
              <w:t>Map</w:t>
            </w:r>
            <w:r>
              <w:rPr>
                <w:rFonts w:ascii="Times New Roman"/>
                <w:spacing w:val="-8"/>
              </w:rPr>
              <w:t xml:space="preserve"> </w:t>
            </w:r>
            <w:r>
              <w:rPr>
                <w:b/>
              </w:rPr>
              <w:t>Display</w:t>
            </w:r>
            <w:r>
              <w:rPr>
                <w:rFonts w:ascii="Times New Roman"/>
                <w:spacing w:val="-8"/>
              </w:rPr>
              <w:t xml:space="preserve"> </w:t>
            </w:r>
            <w:r>
              <w:rPr>
                <w:b/>
                <w:spacing w:val="-5"/>
              </w:rPr>
              <w:t>ID</w:t>
            </w:r>
          </w:p>
        </w:tc>
        <w:tc>
          <w:tcPr>
            <w:tcW w:w="17924" w:type="dxa"/>
          </w:tcPr>
          <w:p w14:paraId="50A834DA" w14:textId="77777777" w:rsidR="003B2251" w:rsidRDefault="005E26BD">
            <w:pPr>
              <w:pStyle w:val="TableParagraph"/>
              <w:spacing w:line="265" w:lineRule="exact"/>
              <w:ind w:left="107"/>
              <w:jc w:val="left"/>
              <w:rPr>
                <w:b/>
              </w:rPr>
            </w:pPr>
            <w:r>
              <w:rPr>
                <w:b/>
                <w:spacing w:val="-2"/>
              </w:rPr>
              <w:t>Opportunity</w:t>
            </w:r>
          </w:p>
        </w:tc>
      </w:tr>
      <w:tr w:rsidR="003B2251" w14:paraId="0EEAE760" w14:textId="77777777">
        <w:trPr>
          <w:trHeight w:val="306"/>
        </w:trPr>
        <w:tc>
          <w:tcPr>
            <w:tcW w:w="1438" w:type="dxa"/>
            <w:shd w:val="clear" w:color="auto" w:fill="7F7F7F"/>
          </w:tcPr>
          <w:p w14:paraId="0C0C4176" w14:textId="77777777" w:rsidR="003B2251" w:rsidRDefault="003B2251">
            <w:pPr>
              <w:pStyle w:val="TableParagraph"/>
              <w:spacing w:line="240" w:lineRule="auto"/>
              <w:ind w:left="0"/>
              <w:jc w:val="left"/>
              <w:rPr>
                <w:rFonts w:ascii="Times New Roman"/>
              </w:rPr>
            </w:pPr>
          </w:p>
        </w:tc>
        <w:tc>
          <w:tcPr>
            <w:tcW w:w="1702" w:type="dxa"/>
            <w:shd w:val="clear" w:color="auto" w:fill="7F7F7F"/>
          </w:tcPr>
          <w:p w14:paraId="4D37FDB2" w14:textId="77777777" w:rsidR="003B2251" w:rsidRDefault="003B2251">
            <w:pPr>
              <w:pStyle w:val="TableParagraph"/>
              <w:spacing w:line="240" w:lineRule="auto"/>
              <w:ind w:left="0"/>
              <w:jc w:val="left"/>
              <w:rPr>
                <w:rFonts w:ascii="Times New Roman"/>
              </w:rPr>
            </w:pPr>
          </w:p>
        </w:tc>
        <w:tc>
          <w:tcPr>
            <w:tcW w:w="17924" w:type="dxa"/>
            <w:shd w:val="clear" w:color="auto" w:fill="7F7F7F"/>
          </w:tcPr>
          <w:p w14:paraId="780C677C" w14:textId="77777777" w:rsidR="003B2251" w:rsidRDefault="003B2251">
            <w:pPr>
              <w:pStyle w:val="TableParagraph"/>
              <w:spacing w:line="240" w:lineRule="auto"/>
              <w:ind w:left="0"/>
              <w:jc w:val="left"/>
              <w:rPr>
                <w:rFonts w:ascii="Times New Roman"/>
              </w:rPr>
            </w:pPr>
          </w:p>
        </w:tc>
      </w:tr>
      <w:tr w:rsidR="003B2251" w14:paraId="4E9F228E" w14:textId="77777777">
        <w:trPr>
          <w:trHeight w:val="537"/>
        </w:trPr>
        <w:tc>
          <w:tcPr>
            <w:tcW w:w="1438" w:type="dxa"/>
          </w:tcPr>
          <w:p w14:paraId="64BB13EE" w14:textId="77777777" w:rsidR="003B2251" w:rsidRDefault="005E26BD">
            <w:pPr>
              <w:pStyle w:val="TableParagraph"/>
              <w:spacing w:line="265" w:lineRule="exact"/>
              <w:ind w:left="10" w:right="4"/>
            </w:pPr>
            <w:proofErr w:type="spellStart"/>
            <w:r>
              <w:rPr>
                <w:spacing w:val="-5"/>
              </w:rPr>
              <w:t>Brx</w:t>
            </w:r>
            <w:proofErr w:type="spellEnd"/>
          </w:p>
        </w:tc>
        <w:tc>
          <w:tcPr>
            <w:tcW w:w="1702" w:type="dxa"/>
          </w:tcPr>
          <w:p w14:paraId="77F88B4B" w14:textId="77777777" w:rsidR="003B2251" w:rsidRDefault="005E26BD">
            <w:pPr>
              <w:pStyle w:val="TableParagraph"/>
              <w:spacing w:line="265" w:lineRule="exact"/>
              <w:ind w:left="9"/>
            </w:pPr>
            <w:r>
              <w:rPr>
                <w:spacing w:val="-5"/>
              </w:rPr>
              <w:t>067</w:t>
            </w:r>
          </w:p>
        </w:tc>
        <w:tc>
          <w:tcPr>
            <w:tcW w:w="17924" w:type="dxa"/>
          </w:tcPr>
          <w:p w14:paraId="1504A36D" w14:textId="77777777" w:rsidR="003B2251" w:rsidRDefault="005E26BD">
            <w:pPr>
              <w:pStyle w:val="TableParagraph"/>
              <w:spacing w:line="265" w:lineRule="exact"/>
              <w:ind w:left="107"/>
              <w:jc w:val="left"/>
            </w:pPr>
            <w:r>
              <w:t>Enhancement,</w:t>
            </w:r>
            <w:r>
              <w:rPr>
                <w:rFonts w:ascii="Times New Roman"/>
                <w:spacing w:val="-12"/>
              </w:rPr>
              <w:t xml:space="preserve"> </w:t>
            </w:r>
            <w:r>
              <w:t>linking</w:t>
            </w:r>
            <w:r>
              <w:rPr>
                <w:rFonts w:ascii="Times New Roman"/>
                <w:spacing w:val="-11"/>
              </w:rPr>
              <w:t xml:space="preserve"> </w:t>
            </w:r>
            <w:r>
              <w:t>and</w:t>
            </w:r>
            <w:r>
              <w:rPr>
                <w:rFonts w:ascii="Times New Roman"/>
                <w:spacing w:val="-13"/>
              </w:rPr>
              <w:t xml:space="preserve"> </w:t>
            </w:r>
            <w:r>
              <w:t>buffering</w:t>
            </w:r>
            <w:r>
              <w:rPr>
                <w:rFonts w:ascii="Times New Roman"/>
                <w:spacing w:val="-11"/>
              </w:rPr>
              <w:t xml:space="preserve"> </w:t>
            </w:r>
            <w:r>
              <w:t>of</w:t>
            </w:r>
            <w:r>
              <w:rPr>
                <w:rFonts w:ascii="Times New Roman"/>
                <w:spacing w:val="-10"/>
              </w:rPr>
              <w:t xml:space="preserve"> </w:t>
            </w:r>
            <w:r>
              <w:t>Erewash</w:t>
            </w:r>
            <w:r>
              <w:rPr>
                <w:rFonts w:ascii="Times New Roman"/>
                <w:spacing w:val="-12"/>
              </w:rPr>
              <w:t xml:space="preserve"> </w:t>
            </w:r>
            <w:r>
              <w:t>meadows/</w:t>
            </w:r>
            <w:proofErr w:type="spellStart"/>
            <w:r>
              <w:t>Aldercarr</w:t>
            </w:r>
            <w:proofErr w:type="spellEnd"/>
            <w:r>
              <w:t>/</w:t>
            </w:r>
            <w:proofErr w:type="spellStart"/>
            <w:r>
              <w:t>Jacksdale</w:t>
            </w:r>
            <w:proofErr w:type="spellEnd"/>
            <w:r>
              <w:rPr>
                <w:rFonts w:ascii="Times New Roman"/>
                <w:spacing w:val="-10"/>
              </w:rPr>
              <w:t xml:space="preserve"> </w:t>
            </w:r>
            <w:r>
              <w:t>complex.</w:t>
            </w:r>
            <w:r>
              <w:rPr>
                <w:rFonts w:ascii="Times New Roman"/>
                <w:spacing w:val="-11"/>
              </w:rPr>
              <w:t xml:space="preserve"> </w:t>
            </w:r>
            <w:r>
              <w:t>JB</w:t>
            </w:r>
            <w:r>
              <w:rPr>
                <w:rFonts w:ascii="Times New Roman"/>
                <w:spacing w:val="-13"/>
              </w:rPr>
              <w:t xml:space="preserve"> </w:t>
            </w:r>
            <w:r>
              <w:t>(</w:t>
            </w:r>
            <w:proofErr w:type="spellStart"/>
            <w:r>
              <w:t>Brx</w:t>
            </w:r>
            <w:proofErr w:type="spellEnd"/>
            <w:r>
              <w:t>).</w:t>
            </w:r>
            <w:r>
              <w:rPr>
                <w:rFonts w:ascii="Times New Roman"/>
                <w:spacing w:val="-12"/>
              </w:rPr>
              <w:t xml:space="preserve"> </w:t>
            </w:r>
            <w:r>
              <w:t>&amp;</w:t>
            </w:r>
            <w:r>
              <w:rPr>
                <w:rFonts w:ascii="Times New Roman"/>
                <w:spacing w:val="-9"/>
              </w:rPr>
              <w:t xml:space="preserve"> </w:t>
            </w:r>
            <w:r>
              <w:t>Connect</w:t>
            </w:r>
            <w:r>
              <w:rPr>
                <w:rFonts w:ascii="Times New Roman"/>
                <w:spacing w:val="-12"/>
              </w:rPr>
              <w:t xml:space="preserve"> </w:t>
            </w:r>
            <w:r>
              <w:t>Cromford</w:t>
            </w:r>
            <w:r>
              <w:rPr>
                <w:rFonts w:ascii="Times New Roman"/>
                <w:spacing w:val="-13"/>
              </w:rPr>
              <w:t xml:space="preserve"> </w:t>
            </w:r>
            <w:r>
              <w:t>Canal</w:t>
            </w:r>
            <w:r>
              <w:rPr>
                <w:rFonts w:ascii="Times New Roman"/>
                <w:spacing w:val="-10"/>
              </w:rPr>
              <w:t xml:space="preserve"> </w:t>
            </w:r>
            <w:r>
              <w:t>to</w:t>
            </w:r>
            <w:r>
              <w:rPr>
                <w:rFonts w:ascii="Times New Roman"/>
                <w:spacing w:val="-9"/>
              </w:rPr>
              <w:t xml:space="preserve"> </w:t>
            </w:r>
            <w:r>
              <w:t>existing</w:t>
            </w:r>
            <w:r>
              <w:rPr>
                <w:rFonts w:ascii="Times New Roman"/>
                <w:spacing w:val="-12"/>
              </w:rPr>
              <w:t xml:space="preserve"> </w:t>
            </w:r>
            <w:r>
              <w:t>wetland</w:t>
            </w:r>
            <w:r>
              <w:rPr>
                <w:rFonts w:ascii="Times New Roman"/>
                <w:spacing w:val="-13"/>
              </w:rPr>
              <w:t xml:space="preserve"> </w:t>
            </w:r>
            <w:r>
              <w:t>enhancement</w:t>
            </w:r>
            <w:r>
              <w:rPr>
                <w:rFonts w:ascii="Times New Roman"/>
                <w:spacing w:val="-11"/>
              </w:rPr>
              <w:t xml:space="preserve"> </w:t>
            </w:r>
            <w:r>
              <w:t>opportunity</w:t>
            </w:r>
            <w:r>
              <w:rPr>
                <w:rFonts w:ascii="Times New Roman"/>
                <w:spacing w:val="-12"/>
              </w:rPr>
              <w:t xml:space="preserve"> </w:t>
            </w:r>
            <w:r>
              <w:t>in</w:t>
            </w:r>
            <w:r>
              <w:rPr>
                <w:rFonts w:ascii="Times New Roman"/>
                <w:spacing w:val="-11"/>
              </w:rPr>
              <w:t xml:space="preserve"> </w:t>
            </w:r>
            <w:r>
              <w:t>Broxtowe.</w:t>
            </w:r>
            <w:r>
              <w:rPr>
                <w:rFonts w:ascii="Times New Roman"/>
                <w:spacing w:val="-11"/>
              </w:rPr>
              <w:t xml:space="preserve"> </w:t>
            </w:r>
            <w:r>
              <w:t>Canal</w:t>
            </w:r>
            <w:r>
              <w:rPr>
                <w:rFonts w:ascii="Times New Roman"/>
                <w:spacing w:val="-12"/>
              </w:rPr>
              <w:t xml:space="preserve"> </w:t>
            </w:r>
            <w:r>
              <w:rPr>
                <w:spacing w:val="-5"/>
              </w:rPr>
              <w:t>and</w:t>
            </w:r>
          </w:p>
          <w:p w14:paraId="6DFE44B7" w14:textId="77777777" w:rsidR="003B2251" w:rsidRDefault="005E26BD">
            <w:pPr>
              <w:pStyle w:val="TableParagraph"/>
              <w:spacing w:line="252" w:lineRule="exact"/>
              <w:ind w:left="107"/>
              <w:jc w:val="left"/>
            </w:pPr>
            <w:r>
              <w:t>River</w:t>
            </w:r>
            <w:r>
              <w:rPr>
                <w:rFonts w:ascii="Times New Roman"/>
                <w:spacing w:val="-12"/>
              </w:rPr>
              <w:t xml:space="preserve"> </w:t>
            </w:r>
            <w:r>
              <w:t>Trust</w:t>
            </w:r>
            <w:r>
              <w:rPr>
                <w:rFonts w:ascii="Times New Roman"/>
                <w:spacing w:val="-8"/>
              </w:rPr>
              <w:t xml:space="preserve"> </w:t>
            </w:r>
            <w:r>
              <w:t>projects</w:t>
            </w:r>
            <w:r>
              <w:rPr>
                <w:rFonts w:ascii="Times New Roman"/>
                <w:spacing w:val="-9"/>
              </w:rPr>
              <w:t xml:space="preserve"> </w:t>
            </w:r>
            <w:r>
              <w:t>-</w:t>
            </w:r>
            <w:proofErr w:type="spellStart"/>
            <w:r>
              <w:t>Codnor</w:t>
            </w:r>
            <w:proofErr w:type="spellEnd"/>
            <w:r>
              <w:rPr>
                <w:rFonts w:ascii="Times New Roman"/>
                <w:spacing w:val="-8"/>
              </w:rPr>
              <w:t xml:space="preserve"> </w:t>
            </w:r>
            <w:r>
              <w:t>reservoir,</w:t>
            </w:r>
            <w:r>
              <w:rPr>
                <w:rFonts w:ascii="Times New Roman"/>
                <w:spacing w:val="-9"/>
              </w:rPr>
              <w:t xml:space="preserve"> </w:t>
            </w:r>
            <w:r>
              <w:t>Friends</w:t>
            </w:r>
            <w:r>
              <w:rPr>
                <w:rFonts w:ascii="Times New Roman"/>
                <w:spacing w:val="-10"/>
              </w:rPr>
              <w:t xml:space="preserve"> </w:t>
            </w:r>
            <w:r>
              <w:t>of</w:t>
            </w:r>
            <w:r>
              <w:rPr>
                <w:rFonts w:ascii="Times New Roman"/>
                <w:spacing w:val="-9"/>
              </w:rPr>
              <w:t xml:space="preserve"> </w:t>
            </w:r>
            <w:r>
              <w:t>Crompton</w:t>
            </w:r>
            <w:r>
              <w:rPr>
                <w:rFonts w:ascii="Times New Roman"/>
                <w:spacing w:val="-9"/>
              </w:rPr>
              <w:t xml:space="preserve"> </w:t>
            </w:r>
            <w:r>
              <w:t>Canal,</w:t>
            </w:r>
            <w:r>
              <w:rPr>
                <w:rFonts w:ascii="Times New Roman"/>
                <w:spacing w:val="-10"/>
              </w:rPr>
              <w:t xml:space="preserve"> </w:t>
            </w:r>
            <w:r>
              <w:t>White-clawed</w:t>
            </w:r>
            <w:r>
              <w:rPr>
                <w:rFonts w:ascii="Times New Roman"/>
                <w:spacing w:val="-12"/>
              </w:rPr>
              <w:t xml:space="preserve"> </w:t>
            </w:r>
            <w:r>
              <w:t>Crayfish.</w:t>
            </w:r>
            <w:r>
              <w:rPr>
                <w:rFonts w:ascii="Times New Roman"/>
                <w:spacing w:val="-9"/>
              </w:rPr>
              <w:t xml:space="preserve"> </w:t>
            </w:r>
            <w:r>
              <w:t>Land</w:t>
            </w:r>
            <w:r>
              <w:rPr>
                <w:rFonts w:ascii="Times New Roman"/>
                <w:spacing w:val="-11"/>
              </w:rPr>
              <w:t xml:space="preserve"> </w:t>
            </w:r>
            <w:r>
              <w:t>to</w:t>
            </w:r>
            <w:r>
              <w:rPr>
                <w:rFonts w:ascii="Times New Roman"/>
                <w:spacing w:val="-10"/>
              </w:rPr>
              <w:t xml:space="preserve"> </w:t>
            </w:r>
            <w:r>
              <w:t>east</w:t>
            </w:r>
            <w:r>
              <w:rPr>
                <w:rFonts w:ascii="Times New Roman"/>
                <w:spacing w:val="-10"/>
              </w:rPr>
              <w:t xml:space="preserve"> </w:t>
            </w:r>
            <w:r>
              <w:t>used</w:t>
            </w:r>
            <w:r>
              <w:rPr>
                <w:rFonts w:ascii="Times New Roman"/>
                <w:spacing w:val="-11"/>
              </w:rPr>
              <w:t xml:space="preserve"> </w:t>
            </w:r>
            <w:r>
              <w:t>by</w:t>
            </w:r>
            <w:r>
              <w:rPr>
                <w:rFonts w:ascii="Times New Roman"/>
                <w:spacing w:val="-8"/>
              </w:rPr>
              <w:t xml:space="preserve"> </w:t>
            </w:r>
            <w:r>
              <w:t>CRT</w:t>
            </w:r>
            <w:r>
              <w:rPr>
                <w:rFonts w:ascii="Times New Roman"/>
                <w:spacing w:val="-10"/>
              </w:rPr>
              <w:t xml:space="preserve"> </w:t>
            </w:r>
            <w:r>
              <w:t>during</w:t>
            </w:r>
            <w:r>
              <w:rPr>
                <w:rFonts w:ascii="Times New Roman"/>
                <w:spacing w:val="-10"/>
              </w:rPr>
              <w:t xml:space="preserve"> </w:t>
            </w:r>
            <w:r>
              <w:t>restorations</w:t>
            </w:r>
            <w:r>
              <w:rPr>
                <w:rFonts w:ascii="Times New Roman"/>
                <w:spacing w:val="-10"/>
              </w:rPr>
              <w:t xml:space="preserve"> </w:t>
            </w:r>
            <w:r>
              <w:t>-</w:t>
            </w:r>
            <w:r>
              <w:rPr>
                <w:rFonts w:ascii="Times New Roman"/>
                <w:spacing w:val="-9"/>
              </w:rPr>
              <w:t xml:space="preserve"> </w:t>
            </w:r>
            <w:r>
              <w:t>landowner</w:t>
            </w:r>
            <w:r>
              <w:rPr>
                <w:rFonts w:ascii="Times New Roman"/>
                <w:spacing w:val="-12"/>
              </w:rPr>
              <w:t xml:space="preserve"> </w:t>
            </w:r>
            <w:r>
              <w:t>known.</w:t>
            </w:r>
            <w:r>
              <w:rPr>
                <w:rFonts w:ascii="Times New Roman"/>
                <w:spacing w:val="-9"/>
              </w:rPr>
              <w:t xml:space="preserve"> </w:t>
            </w:r>
            <w:r>
              <w:t>IW</w:t>
            </w:r>
            <w:r>
              <w:rPr>
                <w:rFonts w:ascii="Times New Roman"/>
                <w:spacing w:val="-10"/>
              </w:rPr>
              <w:t xml:space="preserve"> </w:t>
            </w:r>
            <w:r>
              <w:rPr>
                <w:spacing w:val="-2"/>
              </w:rPr>
              <w:t>(Ashfield).</w:t>
            </w:r>
          </w:p>
        </w:tc>
      </w:tr>
      <w:tr w:rsidR="003B2251" w14:paraId="51796ECB" w14:textId="77777777">
        <w:trPr>
          <w:trHeight w:val="306"/>
        </w:trPr>
        <w:tc>
          <w:tcPr>
            <w:tcW w:w="1438" w:type="dxa"/>
          </w:tcPr>
          <w:p w14:paraId="49FD8803" w14:textId="77777777" w:rsidR="003B2251" w:rsidRDefault="005E26BD">
            <w:pPr>
              <w:pStyle w:val="TableParagraph"/>
              <w:spacing w:line="265" w:lineRule="exact"/>
              <w:ind w:left="10" w:right="4"/>
            </w:pPr>
            <w:proofErr w:type="spellStart"/>
            <w:r>
              <w:rPr>
                <w:spacing w:val="-5"/>
              </w:rPr>
              <w:t>Brx</w:t>
            </w:r>
            <w:proofErr w:type="spellEnd"/>
          </w:p>
        </w:tc>
        <w:tc>
          <w:tcPr>
            <w:tcW w:w="1702" w:type="dxa"/>
          </w:tcPr>
          <w:p w14:paraId="1E57C08C" w14:textId="77777777" w:rsidR="003B2251" w:rsidRDefault="005E26BD">
            <w:pPr>
              <w:pStyle w:val="TableParagraph"/>
              <w:spacing w:line="265" w:lineRule="exact"/>
              <w:ind w:left="9"/>
            </w:pPr>
            <w:r>
              <w:rPr>
                <w:spacing w:val="-5"/>
              </w:rPr>
              <w:t>071</w:t>
            </w:r>
          </w:p>
        </w:tc>
        <w:tc>
          <w:tcPr>
            <w:tcW w:w="17924" w:type="dxa"/>
          </w:tcPr>
          <w:p w14:paraId="27826C17" w14:textId="77777777" w:rsidR="003B2251" w:rsidRDefault="005E26BD">
            <w:pPr>
              <w:pStyle w:val="TableParagraph"/>
              <w:spacing w:line="265" w:lineRule="exact"/>
              <w:ind w:left="107"/>
              <w:jc w:val="left"/>
            </w:pPr>
            <w:r>
              <w:t>Maintain</w:t>
            </w:r>
            <w:r>
              <w:rPr>
                <w:rFonts w:ascii="Times New Roman"/>
                <w:spacing w:val="-12"/>
              </w:rPr>
              <w:t xml:space="preserve"> </w:t>
            </w:r>
            <w:r>
              <w:t>habitat</w:t>
            </w:r>
            <w:r>
              <w:rPr>
                <w:rFonts w:ascii="Times New Roman"/>
                <w:spacing w:val="-12"/>
              </w:rPr>
              <w:t xml:space="preserve"> </w:t>
            </w:r>
            <w:r>
              <w:t>connectivity</w:t>
            </w:r>
            <w:r>
              <w:rPr>
                <w:rFonts w:ascii="Times New Roman"/>
                <w:spacing w:val="-10"/>
              </w:rPr>
              <w:t xml:space="preserve"> </w:t>
            </w:r>
            <w:r>
              <w:t>for</w:t>
            </w:r>
            <w:r>
              <w:rPr>
                <w:rFonts w:ascii="Times New Roman"/>
                <w:spacing w:val="-10"/>
              </w:rPr>
              <w:t xml:space="preserve"> </w:t>
            </w:r>
            <w:r>
              <w:t>high</w:t>
            </w:r>
            <w:r>
              <w:rPr>
                <w:rFonts w:ascii="Times New Roman"/>
                <w:spacing w:val="-11"/>
              </w:rPr>
              <w:t xml:space="preserve"> </w:t>
            </w:r>
            <w:r>
              <w:t>grass</w:t>
            </w:r>
            <w:r>
              <w:rPr>
                <w:rFonts w:ascii="Times New Roman"/>
                <w:spacing w:val="-11"/>
              </w:rPr>
              <w:t xml:space="preserve"> </w:t>
            </w:r>
            <w:r>
              <w:t>snake</w:t>
            </w:r>
            <w:r>
              <w:rPr>
                <w:rFonts w:ascii="Times New Roman"/>
                <w:spacing w:val="-10"/>
              </w:rPr>
              <w:t xml:space="preserve"> </w:t>
            </w:r>
            <w:r>
              <w:t>population.</w:t>
            </w:r>
            <w:r>
              <w:rPr>
                <w:rFonts w:ascii="Times New Roman"/>
                <w:spacing w:val="-11"/>
              </w:rPr>
              <w:t xml:space="preserve"> </w:t>
            </w:r>
            <w:r>
              <w:rPr>
                <w:spacing w:val="-5"/>
              </w:rPr>
              <w:t>JEO</w:t>
            </w:r>
          </w:p>
        </w:tc>
      </w:tr>
      <w:tr w:rsidR="003B2251" w14:paraId="129B6B6F" w14:textId="77777777">
        <w:trPr>
          <w:trHeight w:val="304"/>
        </w:trPr>
        <w:tc>
          <w:tcPr>
            <w:tcW w:w="1438" w:type="dxa"/>
          </w:tcPr>
          <w:p w14:paraId="3A9C43AE" w14:textId="77777777" w:rsidR="003B2251" w:rsidRDefault="005E26BD">
            <w:pPr>
              <w:pStyle w:val="TableParagraph"/>
              <w:spacing w:line="265" w:lineRule="exact"/>
              <w:ind w:left="10" w:right="4"/>
            </w:pPr>
            <w:proofErr w:type="spellStart"/>
            <w:r>
              <w:rPr>
                <w:spacing w:val="-5"/>
              </w:rPr>
              <w:t>Brx</w:t>
            </w:r>
            <w:proofErr w:type="spellEnd"/>
          </w:p>
        </w:tc>
        <w:tc>
          <w:tcPr>
            <w:tcW w:w="1702" w:type="dxa"/>
          </w:tcPr>
          <w:p w14:paraId="17DD2D33" w14:textId="77777777" w:rsidR="003B2251" w:rsidRDefault="005E26BD">
            <w:pPr>
              <w:pStyle w:val="TableParagraph"/>
              <w:spacing w:line="265" w:lineRule="exact"/>
              <w:ind w:left="9"/>
            </w:pPr>
            <w:r>
              <w:rPr>
                <w:spacing w:val="-5"/>
              </w:rPr>
              <w:t>076</w:t>
            </w:r>
          </w:p>
        </w:tc>
        <w:tc>
          <w:tcPr>
            <w:tcW w:w="17924" w:type="dxa"/>
          </w:tcPr>
          <w:p w14:paraId="1B1BBFD7" w14:textId="77777777" w:rsidR="003B2251" w:rsidRDefault="005E26BD">
            <w:pPr>
              <w:pStyle w:val="TableParagraph"/>
              <w:spacing w:line="265" w:lineRule="exact"/>
              <w:ind w:left="107"/>
              <w:jc w:val="left"/>
            </w:pPr>
            <w:r>
              <w:t>Ditch/Stream</w:t>
            </w:r>
            <w:r>
              <w:rPr>
                <w:rFonts w:ascii="Times New Roman"/>
                <w:spacing w:val="-10"/>
              </w:rPr>
              <w:t xml:space="preserve"> </w:t>
            </w:r>
            <w:r>
              <w:t>between</w:t>
            </w:r>
            <w:r>
              <w:rPr>
                <w:rFonts w:ascii="Times New Roman"/>
                <w:spacing w:val="-10"/>
              </w:rPr>
              <w:t xml:space="preserve"> </w:t>
            </w:r>
            <w:r>
              <w:t>Sellers</w:t>
            </w:r>
            <w:r>
              <w:rPr>
                <w:rFonts w:ascii="Times New Roman"/>
                <w:spacing w:val="-8"/>
              </w:rPr>
              <w:t xml:space="preserve"> </w:t>
            </w:r>
            <w:r>
              <w:t>Wood</w:t>
            </w:r>
            <w:r>
              <w:rPr>
                <w:rFonts w:ascii="Times New Roman"/>
                <w:spacing w:val="-10"/>
              </w:rPr>
              <w:t xml:space="preserve"> </w:t>
            </w:r>
            <w:r>
              <w:t>&amp;</w:t>
            </w:r>
            <w:r>
              <w:rPr>
                <w:rFonts w:ascii="Times New Roman"/>
                <w:spacing w:val="-10"/>
              </w:rPr>
              <w:t xml:space="preserve"> </w:t>
            </w:r>
            <w:r>
              <w:t>Dismantled</w:t>
            </w:r>
            <w:r>
              <w:rPr>
                <w:rFonts w:ascii="Times New Roman"/>
                <w:spacing w:val="-12"/>
              </w:rPr>
              <w:t xml:space="preserve"> </w:t>
            </w:r>
            <w:r>
              <w:t>Railway.</w:t>
            </w:r>
            <w:r>
              <w:rPr>
                <w:rFonts w:ascii="Times New Roman"/>
                <w:spacing w:val="35"/>
              </w:rPr>
              <w:t xml:space="preserve"> </w:t>
            </w:r>
            <w:r>
              <w:t>May</w:t>
            </w:r>
            <w:r>
              <w:rPr>
                <w:rFonts w:ascii="Times New Roman"/>
                <w:spacing w:val="-8"/>
              </w:rPr>
              <w:t xml:space="preserve"> </w:t>
            </w:r>
            <w:r>
              <w:t>feed</w:t>
            </w:r>
            <w:r>
              <w:rPr>
                <w:rFonts w:ascii="Times New Roman"/>
                <w:spacing w:val="-9"/>
              </w:rPr>
              <w:t xml:space="preserve"> </w:t>
            </w:r>
            <w:r>
              <w:t>the</w:t>
            </w:r>
            <w:r>
              <w:rPr>
                <w:rFonts w:ascii="Times New Roman"/>
                <w:spacing w:val="-11"/>
              </w:rPr>
              <w:t xml:space="preserve"> </w:t>
            </w:r>
            <w:r>
              <w:t>ponds</w:t>
            </w:r>
            <w:r>
              <w:rPr>
                <w:rFonts w:ascii="Times New Roman"/>
                <w:spacing w:val="-10"/>
              </w:rPr>
              <w:t xml:space="preserve"> </w:t>
            </w:r>
            <w:r>
              <w:t>at</w:t>
            </w:r>
            <w:r>
              <w:rPr>
                <w:rFonts w:ascii="Times New Roman"/>
                <w:spacing w:val="-9"/>
              </w:rPr>
              <w:t xml:space="preserve"> </w:t>
            </w:r>
            <w:r>
              <w:t>Sellers</w:t>
            </w:r>
            <w:r>
              <w:rPr>
                <w:rFonts w:ascii="Times New Roman"/>
                <w:spacing w:val="-8"/>
              </w:rPr>
              <w:t xml:space="preserve"> </w:t>
            </w:r>
            <w:r>
              <w:t>Wood.</w:t>
            </w:r>
            <w:r>
              <w:rPr>
                <w:rFonts w:ascii="Times New Roman"/>
                <w:spacing w:val="35"/>
              </w:rPr>
              <w:t xml:space="preserve"> </w:t>
            </w:r>
            <w:r>
              <w:t>Possible</w:t>
            </w:r>
            <w:r>
              <w:rPr>
                <w:rFonts w:ascii="Times New Roman"/>
                <w:spacing w:val="-11"/>
              </w:rPr>
              <w:t xml:space="preserve"> </w:t>
            </w:r>
            <w:r>
              <w:t>check</w:t>
            </w:r>
            <w:r>
              <w:rPr>
                <w:rFonts w:ascii="Times New Roman"/>
                <w:spacing w:val="-10"/>
              </w:rPr>
              <w:t xml:space="preserve"> </w:t>
            </w:r>
            <w:r>
              <w:t>on</w:t>
            </w:r>
            <w:r>
              <w:rPr>
                <w:rFonts w:ascii="Times New Roman"/>
                <w:spacing w:val="-10"/>
              </w:rPr>
              <w:t xml:space="preserve"> </w:t>
            </w:r>
            <w:r>
              <w:t>OS</w:t>
            </w:r>
            <w:r>
              <w:rPr>
                <w:rFonts w:ascii="Times New Roman"/>
                <w:spacing w:val="-11"/>
              </w:rPr>
              <w:t xml:space="preserve"> </w:t>
            </w:r>
            <w:r>
              <w:t>maps/drainage</w:t>
            </w:r>
            <w:r>
              <w:rPr>
                <w:rFonts w:ascii="Times New Roman"/>
                <w:spacing w:val="-9"/>
              </w:rPr>
              <w:t xml:space="preserve"> </w:t>
            </w:r>
            <w:r>
              <w:t>plans.</w:t>
            </w:r>
            <w:r>
              <w:rPr>
                <w:rFonts w:ascii="Times New Roman"/>
                <w:spacing w:val="-9"/>
              </w:rPr>
              <w:t xml:space="preserve"> </w:t>
            </w:r>
            <w:r>
              <w:rPr>
                <w:spacing w:val="-5"/>
              </w:rPr>
              <w:t>FA</w:t>
            </w:r>
          </w:p>
        </w:tc>
      </w:tr>
      <w:tr w:rsidR="003B2251" w14:paraId="21797394" w14:textId="77777777">
        <w:trPr>
          <w:trHeight w:val="537"/>
        </w:trPr>
        <w:tc>
          <w:tcPr>
            <w:tcW w:w="1438" w:type="dxa"/>
          </w:tcPr>
          <w:p w14:paraId="6F752A02" w14:textId="77777777" w:rsidR="003B2251" w:rsidRDefault="005E26BD">
            <w:pPr>
              <w:pStyle w:val="TableParagraph"/>
              <w:spacing w:line="268" w:lineRule="exact"/>
              <w:ind w:left="10" w:right="4"/>
            </w:pPr>
            <w:proofErr w:type="spellStart"/>
            <w:r>
              <w:rPr>
                <w:spacing w:val="-5"/>
              </w:rPr>
              <w:t>Brx</w:t>
            </w:r>
            <w:proofErr w:type="spellEnd"/>
          </w:p>
        </w:tc>
        <w:tc>
          <w:tcPr>
            <w:tcW w:w="1702" w:type="dxa"/>
          </w:tcPr>
          <w:p w14:paraId="7CD980C4" w14:textId="77777777" w:rsidR="003B2251" w:rsidRDefault="005E26BD">
            <w:pPr>
              <w:pStyle w:val="TableParagraph"/>
              <w:spacing w:line="268" w:lineRule="exact"/>
              <w:ind w:left="9"/>
            </w:pPr>
            <w:r>
              <w:rPr>
                <w:spacing w:val="-5"/>
              </w:rPr>
              <w:t>077</w:t>
            </w:r>
          </w:p>
        </w:tc>
        <w:tc>
          <w:tcPr>
            <w:tcW w:w="17924" w:type="dxa"/>
          </w:tcPr>
          <w:p w14:paraId="3F2DCABA" w14:textId="77777777" w:rsidR="003B2251" w:rsidRDefault="005E26BD">
            <w:pPr>
              <w:pStyle w:val="TableParagraph"/>
              <w:spacing w:line="267" w:lineRule="exact"/>
              <w:ind w:left="107"/>
              <w:jc w:val="left"/>
            </w:pPr>
            <w:proofErr w:type="spellStart"/>
            <w:r>
              <w:t>Moorgreen</w:t>
            </w:r>
            <w:proofErr w:type="spellEnd"/>
            <w:r>
              <w:rPr>
                <w:rFonts w:ascii="Times New Roman"/>
                <w:spacing w:val="-12"/>
              </w:rPr>
              <w:t xml:space="preserve"> </w:t>
            </w:r>
            <w:r>
              <w:t>Reservoir,</w:t>
            </w:r>
            <w:r>
              <w:rPr>
                <w:rFonts w:ascii="Times New Roman"/>
                <w:spacing w:val="-10"/>
              </w:rPr>
              <w:t xml:space="preserve"> </w:t>
            </w:r>
            <w:r>
              <w:t>not</w:t>
            </w:r>
            <w:r>
              <w:rPr>
                <w:rFonts w:ascii="Times New Roman"/>
                <w:spacing w:val="-12"/>
              </w:rPr>
              <w:t xml:space="preserve"> </w:t>
            </w:r>
            <w:r>
              <w:t>owned</w:t>
            </w:r>
            <w:r>
              <w:rPr>
                <w:rFonts w:ascii="Times New Roman"/>
                <w:spacing w:val="-9"/>
              </w:rPr>
              <w:t xml:space="preserve"> </w:t>
            </w:r>
            <w:r>
              <w:t>by</w:t>
            </w:r>
            <w:r>
              <w:rPr>
                <w:rFonts w:ascii="Times New Roman"/>
                <w:spacing w:val="-8"/>
              </w:rPr>
              <w:t xml:space="preserve"> </w:t>
            </w:r>
            <w:r>
              <w:t>CRT</w:t>
            </w:r>
            <w:r>
              <w:rPr>
                <w:rFonts w:ascii="Times New Roman"/>
                <w:spacing w:val="-8"/>
              </w:rPr>
              <w:t xml:space="preserve"> </w:t>
            </w:r>
            <w:r>
              <w:t>but</w:t>
            </w:r>
            <w:r>
              <w:rPr>
                <w:rFonts w:ascii="Times New Roman"/>
                <w:spacing w:val="-8"/>
              </w:rPr>
              <w:t xml:space="preserve"> </w:t>
            </w:r>
            <w:r>
              <w:t>by</w:t>
            </w:r>
            <w:r>
              <w:rPr>
                <w:rFonts w:ascii="Times New Roman"/>
                <w:spacing w:val="-8"/>
              </w:rPr>
              <w:t xml:space="preserve"> </w:t>
            </w:r>
            <w:r>
              <w:t>a</w:t>
            </w:r>
            <w:r>
              <w:rPr>
                <w:rFonts w:ascii="Times New Roman"/>
                <w:spacing w:val="-8"/>
              </w:rPr>
              <w:t xml:space="preserve"> </w:t>
            </w:r>
            <w:r>
              <w:t>fishing</w:t>
            </w:r>
            <w:r>
              <w:rPr>
                <w:rFonts w:ascii="Times New Roman"/>
                <w:spacing w:val="-9"/>
              </w:rPr>
              <w:t xml:space="preserve"> </w:t>
            </w:r>
            <w:r>
              <w:t>club</w:t>
            </w:r>
            <w:r>
              <w:rPr>
                <w:rFonts w:ascii="Times New Roman"/>
                <w:spacing w:val="-10"/>
              </w:rPr>
              <w:t xml:space="preserve"> </w:t>
            </w:r>
            <w:r>
              <w:t>who</w:t>
            </w:r>
            <w:r>
              <w:rPr>
                <w:rFonts w:ascii="Times New Roman"/>
                <w:spacing w:val="-9"/>
              </w:rPr>
              <w:t xml:space="preserve"> </w:t>
            </w:r>
            <w:r>
              <w:t>may</w:t>
            </w:r>
            <w:r>
              <w:rPr>
                <w:rFonts w:ascii="Times New Roman"/>
                <w:spacing w:val="-7"/>
              </w:rPr>
              <w:t xml:space="preserve"> </w:t>
            </w:r>
            <w:r>
              <w:t>be</w:t>
            </w:r>
            <w:r>
              <w:rPr>
                <w:rFonts w:ascii="Times New Roman"/>
                <w:spacing w:val="-10"/>
              </w:rPr>
              <w:t xml:space="preserve"> </w:t>
            </w:r>
            <w:r>
              <w:t>open</w:t>
            </w:r>
            <w:r>
              <w:rPr>
                <w:rFonts w:ascii="Times New Roman"/>
                <w:spacing w:val="-12"/>
              </w:rPr>
              <w:t xml:space="preserve"> </w:t>
            </w:r>
            <w:r>
              <w:t>to</w:t>
            </w:r>
            <w:r>
              <w:rPr>
                <w:rFonts w:ascii="Times New Roman"/>
                <w:spacing w:val="-7"/>
              </w:rPr>
              <w:t xml:space="preserve"> </w:t>
            </w:r>
            <w:r>
              <w:t>habitat</w:t>
            </w:r>
            <w:r>
              <w:rPr>
                <w:rFonts w:ascii="Times New Roman"/>
                <w:spacing w:val="-8"/>
              </w:rPr>
              <w:t xml:space="preserve"> </w:t>
            </w:r>
            <w:r>
              <w:t>creation</w:t>
            </w:r>
            <w:r>
              <w:rPr>
                <w:rFonts w:ascii="Times New Roman"/>
                <w:spacing w:val="-10"/>
              </w:rPr>
              <w:t xml:space="preserve"> </w:t>
            </w:r>
            <w:r>
              <w:t>+</w:t>
            </w:r>
            <w:r>
              <w:rPr>
                <w:rFonts w:ascii="Times New Roman"/>
                <w:spacing w:val="-10"/>
              </w:rPr>
              <w:t xml:space="preserve"> </w:t>
            </w:r>
            <w:r>
              <w:t>management</w:t>
            </w:r>
            <w:r>
              <w:rPr>
                <w:rFonts w:ascii="Times New Roman"/>
                <w:spacing w:val="-8"/>
              </w:rPr>
              <w:t xml:space="preserve"> </w:t>
            </w:r>
            <w:r>
              <w:t>along</w:t>
            </w:r>
            <w:r>
              <w:rPr>
                <w:rFonts w:ascii="Times New Roman"/>
                <w:spacing w:val="-9"/>
              </w:rPr>
              <w:t xml:space="preserve"> </w:t>
            </w:r>
            <w:r>
              <w:t>margins.</w:t>
            </w:r>
            <w:r>
              <w:rPr>
                <w:rFonts w:ascii="Times New Roman"/>
                <w:spacing w:val="-11"/>
              </w:rPr>
              <w:t xml:space="preserve"> </w:t>
            </w:r>
            <w:r>
              <w:t>RB</w:t>
            </w:r>
            <w:r>
              <w:rPr>
                <w:rFonts w:ascii="Times New Roman"/>
                <w:spacing w:val="-9"/>
              </w:rPr>
              <w:t xml:space="preserve"> </w:t>
            </w:r>
            <w:r>
              <w:t>(</w:t>
            </w:r>
            <w:proofErr w:type="spellStart"/>
            <w:r>
              <w:t>Brx</w:t>
            </w:r>
            <w:proofErr w:type="spellEnd"/>
            <w:r>
              <w:t>)</w:t>
            </w:r>
            <w:r>
              <w:rPr>
                <w:rFonts w:ascii="Times New Roman"/>
                <w:spacing w:val="-8"/>
              </w:rPr>
              <w:t xml:space="preserve"> </w:t>
            </w:r>
            <w:r>
              <w:t>&amp;</w:t>
            </w:r>
            <w:r>
              <w:rPr>
                <w:rFonts w:ascii="Times New Roman"/>
                <w:spacing w:val="-10"/>
              </w:rPr>
              <w:t xml:space="preserve"> </w:t>
            </w:r>
            <w:r>
              <w:t>Land</w:t>
            </w:r>
            <w:r>
              <w:rPr>
                <w:rFonts w:ascii="Times New Roman"/>
                <w:spacing w:val="-10"/>
              </w:rPr>
              <w:t xml:space="preserve"> </w:t>
            </w:r>
            <w:r>
              <w:t>alongside</w:t>
            </w:r>
            <w:r>
              <w:rPr>
                <w:rFonts w:ascii="Times New Roman"/>
                <w:spacing w:val="-10"/>
              </w:rPr>
              <w:t xml:space="preserve"> </w:t>
            </w:r>
            <w:proofErr w:type="spellStart"/>
            <w:r>
              <w:t>Moorgreen</w:t>
            </w:r>
            <w:proofErr w:type="spellEnd"/>
            <w:r>
              <w:rPr>
                <w:rFonts w:ascii="Times New Roman"/>
                <w:spacing w:val="-9"/>
              </w:rPr>
              <w:t xml:space="preserve"> </w:t>
            </w:r>
            <w:r>
              <w:t>reservoir</w:t>
            </w:r>
            <w:r>
              <w:rPr>
                <w:rFonts w:ascii="Times New Roman"/>
                <w:spacing w:val="-8"/>
              </w:rPr>
              <w:t xml:space="preserve"> </w:t>
            </w:r>
            <w:r>
              <w:t>has</w:t>
            </w:r>
            <w:r>
              <w:rPr>
                <w:rFonts w:ascii="Times New Roman"/>
                <w:spacing w:val="-10"/>
              </w:rPr>
              <w:t xml:space="preserve"> </w:t>
            </w:r>
            <w:proofErr w:type="gramStart"/>
            <w:r>
              <w:rPr>
                <w:spacing w:val="-2"/>
              </w:rPr>
              <w:t>opportunities</w:t>
            </w:r>
            <w:proofErr w:type="gramEnd"/>
          </w:p>
          <w:p w14:paraId="5AC70E38" w14:textId="77777777" w:rsidR="003B2251" w:rsidRDefault="005E26BD">
            <w:pPr>
              <w:pStyle w:val="TableParagraph"/>
              <w:spacing w:line="251" w:lineRule="exact"/>
              <w:ind w:left="107"/>
              <w:jc w:val="left"/>
            </w:pPr>
            <w:r>
              <w:t>to</w:t>
            </w:r>
            <w:r>
              <w:rPr>
                <w:rFonts w:ascii="Times New Roman"/>
                <w:spacing w:val="-8"/>
              </w:rPr>
              <w:t xml:space="preserve"> </w:t>
            </w:r>
            <w:r>
              <w:t>improve</w:t>
            </w:r>
            <w:r>
              <w:rPr>
                <w:rFonts w:ascii="Times New Roman"/>
                <w:spacing w:val="-10"/>
              </w:rPr>
              <w:t xml:space="preserve"> </w:t>
            </w:r>
            <w:r>
              <w:t>habitat.</w:t>
            </w:r>
            <w:r>
              <w:rPr>
                <w:rFonts w:ascii="Times New Roman"/>
                <w:spacing w:val="-9"/>
              </w:rPr>
              <w:t xml:space="preserve"> </w:t>
            </w:r>
            <w:r>
              <w:t>IW</w:t>
            </w:r>
            <w:r>
              <w:rPr>
                <w:rFonts w:ascii="Times New Roman"/>
                <w:spacing w:val="-8"/>
              </w:rPr>
              <w:t xml:space="preserve"> </w:t>
            </w:r>
            <w:r>
              <w:rPr>
                <w:spacing w:val="-2"/>
              </w:rPr>
              <w:t>(Ashfield).</w:t>
            </w:r>
          </w:p>
        </w:tc>
      </w:tr>
      <w:tr w:rsidR="003B2251" w14:paraId="23E171AE" w14:textId="77777777">
        <w:trPr>
          <w:trHeight w:val="306"/>
        </w:trPr>
        <w:tc>
          <w:tcPr>
            <w:tcW w:w="1438" w:type="dxa"/>
          </w:tcPr>
          <w:p w14:paraId="4B53CA8F"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688EA8F6" w14:textId="77777777" w:rsidR="003B2251" w:rsidRDefault="005E26BD">
            <w:pPr>
              <w:pStyle w:val="TableParagraph"/>
              <w:spacing w:line="265" w:lineRule="exact"/>
              <w:ind w:left="9"/>
            </w:pPr>
            <w:r>
              <w:rPr>
                <w:spacing w:val="-5"/>
              </w:rPr>
              <w:t>190</w:t>
            </w:r>
          </w:p>
        </w:tc>
        <w:tc>
          <w:tcPr>
            <w:tcW w:w="17924" w:type="dxa"/>
          </w:tcPr>
          <w:p w14:paraId="43F4DD7A" w14:textId="77777777" w:rsidR="003B2251" w:rsidRDefault="005E26BD">
            <w:pPr>
              <w:pStyle w:val="TableParagraph"/>
              <w:spacing w:line="265" w:lineRule="exact"/>
              <w:ind w:left="107"/>
              <w:jc w:val="left"/>
            </w:pPr>
            <w:r>
              <w:t>Wetland</w:t>
            </w:r>
            <w:r>
              <w:rPr>
                <w:rFonts w:ascii="Times New Roman"/>
                <w:spacing w:val="-12"/>
              </w:rPr>
              <w:t xml:space="preserve"> </w:t>
            </w:r>
            <w:r>
              <w:t>habitat</w:t>
            </w:r>
            <w:r>
              <w:rPr>
                <w:rFonts w:ascii="Times New Roman"/>
                <w:spacing w:val="-9"/>
              </w:rPr>
              <w:t xml:space="preserve"> </w:t>
            </w:r>
            <w:r>
              <w:t>restoration</w:t>
            </w:r>
            <w:r>
              <w:rPr>
                <w:rFonts w:ascii="Times New Roman"/>
                <w:spacing w:val="-10"/>
              </w:rPr>
              <w:t xml:space="preserve"> </w:t>
            </w:r>
            <w:r>
              <w:t>&amp;</w:t>
            </w:r>
            <w:r>
              <w:rPr>
                <w:rFonts w:ascii="Times New Roman"/>
                <w:spacing w:val="-8"/>
              </w:rPr>
              <w:t xml:space="preserve"> </w:t>
            </w:r>
            <w:r>
              <w:t>enhancement,</w:t>
            </w:r>
            <w:r>
              <w:rPr>
                <w:rFonts w:ascii="Times New Roman"/>
                <w:spacing w:val="-10"/>
              </w:rPr>
              <w:t xml:space="preserve"> </w:t>
            </w:r>
            <w:r>
              <w:t>over</w:t>
            </w:r>
            <w:r>
              <w:rPr>
                <w:rFonts w:ascii="Times New Roman"/>
                <w:spacing w:val="-9"/>
              </w:rPr>
              <w:t xml:space="preserve"> </w:t>
            </w:r>
            <w:r>
              <w:t>the</w:t>
            </w:r>
            <w:r>
              <w:rPr>
                <w:rFonts w:ascii="Times New Roman"/>
                <w:spacing w:val="-9"/>
              </w:rPr>
              <w:t xml:space="preserve"> </w:t>
            </w:r>
            <w:r>
              <w:t>long</w:t>
            </w:r>
            <w:r>
              <w:rPr>
                <w:rFonts w:ascii="Times New Roman"/>
                <w:spacing w:val="-11"/>
              </w:rPr>
              <w:t xml:space="preserve"> </w:t>
            </w:r>
            <w:r>
              <w:t>term</w:t>
            </w:r>
            <w:r>
              <w:rPr>
                <w:rFonts w:ascii="Times New Roman"/>
                <w:spacing w:val="-8"/>
              </w:rPr>
              <w:t xml:space="preserve"> </w:t>
            </w:r>
            <w:r>
              <w:t>(SHER</w:t>
            </w:r>
            <w:r>
              <w:rPr>
                <w:rFonts w:ascii="Times New Roman"/>
                <w:spacing w:val="-11"/>
              </w:rPr>
              <w:t xml:space="preserve"> </w:t>
            </w:r>
            <w:r>
              <w:t>-</w:t>
            </w:r>
            <w:r>
              <w:rPr>
                <w:rFonts w:ascii="Times New Roman"/>
                <w:spacing w:val="-8"/>
              </w:rPr>
              <w:t xml:space="preserve"> </w:t>
            </w:r>
            <w:r>
              <w:t>S)</w:t>
            </w:r>
            <w:r>
              <w:rPr>
                <w:rFonts w:ascii="Times New Roman"/>
                <w:spacing w:val="-11"/>
              </w:rPr>
              <w:t xml:space="preserve"> </w:t>
            </w:r>
            <w:r>
              <w:t>&amp;</w:t>
            </w:r>
            <w:r>
              <w:rPr>
                <w:rFonts w:ascii="Times New Roman"/>
                <w:spacing w:val="-8"/>
              </w:rPr>
              <w:t xml:space="preserve"> </w:t>
            </w:r>
            <w:r>
              <w:t>Improve</w:t>
            </w:r>
            <w:r>
              <w:rPr>
                <w:rFonts w:ascii="Times New Roman"/>
                <w:spacing w:val="-9"/>
              </w:rPr>
              <w:t xml:space="preserve"> </w:t>
            </w:r>
            <w:r>
              <w:t>Rainworth</w:t>
            </w:r>
            <w:r>
              <w:rPr>
                <w:rFonts w:ascii="Times New Roman"/>
                <w:spacing w:val="-11"/>
              </w:rPr>
              <w:t xml:space="preserve"> </w:t>
            </w:r>
            <w:r>
              <w:t>Water</w:t>
            </w:r>
            <w:r>
              <w:rPr>
                <w:rFonts w:ascii="Times New Roman"/>
                <w:spacing w:val="-9"/>
              </w:rPr>
              <w:t xml:space="preserve"> </w:t>
            </w:r>
            <w:r>
              <w:t>tributary</w:t>
            </w:r>
            <w:r>
              <w:rPr>
                <w:rFonts w:ascii="Times New Roman"/>
                <w:spacing w:val="-8"/>
              </w:rPr>
              <w:t xml:space="preserve"> </w:t>
            </w:r>
            <w:r>
              <w:t>through</w:t>
            </w:r>
            <w:r>
              <w:rPr>
                <w:rFonts w:ascii="Times New Roman"/>
                <w:spacing w:val="-10"/>
              </w:rPr>
              <w:t xml:space="preserve"> </w:t>
            </w:r>
            <w:r>
              <w:t>Thieves</w:t>
            </w:r>
            <w:r>
              <w:rPr>
                <w:rFonts w:ascii="Times New Roman"/>
                <w:spacing w:val="-10"/>
              </w:rPr>
              <w:t xml:space="preserve"> </w:t>
            </w:r>
            <w:r>
              <w:t>Wood.</w:t>
            </w:r>
            <w:r>
              <w:rPr>
                <w:rFonts w:ascii="Times New Roman"/>
                <w:spacing w:val="-10"/>
              </w:rPr>
              <w:t xml:space="preserve"> </w:t>
            </w:r>
            <w:r>
              <w:t>DS</w:t>
            </w:r>
            <w:r>
              <w:rPr>
                <w:rFonts w:ascii="Times New Roman"/>
                <w:spacing w:val="-11"/>
              </w:rPr>
              <w:t xml:space="preserve"> </w:t>
            </w:r>
            <w:r>
              <w:rPr>
                <w:spacing w:val="-2"/>
              </w:rPr>
              <w:t>(Ashfield).</w:t>
            </w:r>
          </w:p>
        </w:tc>
      </w:tr>
      <w:tr w:rsidR="003B2251" w14:paraId="795D02D2" w14:textId="77777777">
        <w:trPr>
          <w:trHeight w:val="537"/>
        </w:trPr>
        <w:tc>
          <w:tcPr>
            <w:tcW w:w="1438" w:type="dxa"/>
          </w:tcPr>
          <w:p w14:paraId="1AD2EA51"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2873F18E" w14:textId="77777777" w:rsidR="003B2251" w:rsidRDefault="005E26BD">
            <w:pPr>
              <w:pStyle w:val="TableParagraph"/>
              <w:spacing w:line="265" w:lineRule="exact"/>
              <w:ind w:left="9"/>
            </w:pPr>
            <w:r>
              <w:rPr>
                <w:spacing w:val="-5"/>
              </w:rPr>
              <w:t>192</w:t>
            </w:r>
          </w:p>
        </w:tc>
        <w:tc>
          <w:tcPr>
            <w:tcW w:w="17924" w:type="dxa"/>
          </w:tcPr>
          <w:p w14:paraId="03069D0C" w14:textId="77777777" w:rsidR="003B2251" w:rsidRDefault="005E26BD">
            <w:pPr>
              <w:pStyle w:val="TableParagraph"/>
              <w:spacing w:line="265" w:lineRule="exact"/>
              <w:ind w:left="107"/>
              <w:jc w:val="left"/>
            </w:pPr>
            <w:r>
              <w:t>Cauldwell</w:t>
            </w:r>
            <w:r>
              <w:rPr>
                <w:rFonts w:ascii="Times New Roman"/>
                <w:spacing w:val="-10"/>
              </w:rPr>
              <w:t xml:space="preserve"> </w:t>
            </w:r>
            <w:r>
              <w:t>Brook/River</w:t>
            </w:r>
            <w:r>
              <w:rPr>
                <w:rFonts w:ascii="Times New Roman"/>
                <w:spacing w:val="-9"/>
              </w:rPr>
              <w:t xml:space="preserve"> </w:t>
            </w:r>
            <w:r>
              <w:t>Maun</w:t>
            </w:r>
            <w:r>
              <w:rPr>
                <w:rFonts w:ascii="Times New Roman"/>
                <w:spacing w:val="-10"/>
              </w:rPr>
              <w:t xml:space="preserve"> </w:t>
            </w:r>
            <w:r>
              <w:t>-</w:t>
            </w:r>
            <w:r>
              <w:rPr>
                <w:rFonts w:ascii="Times New Roman"/>
                <w:spacing w:val="-9"/>
              </w:rPr>
              <w:t xml:space="preserve"> </w:t>
            </w:r>
            <w:r>
              <w:t>Monitor</w:t>
            </w:r>
            <w:r>
              <w:rPr>
                <w:rFonts w:ascii="Times New Roman"/>
                <w:spacing w:val="-12"/>
              </w:rPr>
              <w:t xml:space="preserve"> </w:t>
            </w:r>
            <w:r>
              <w:t>crayfish</w:t>
            </w:r>
            <w:r>
              <w:rPr>
                <w:rFonts w:ascii="Times New Roman"/>
                <w:spacing w:val="-11"/>
              </w:rPr>
              <w:t xml:space="preserve"> </w:t>
            </w:r>
            <w:r>
              <w:t>&amp;</w:t>
            </w:r>
            <w:r>
              <w:rPr>
                <w:rFonts w:ascii="Times New Roman"/>
                <w:spacing w:val="-11"/>
              </w:rPr>
              <w:t xml:space="preserve"> </w:t>
            </w:r>
            <w:r>
              <w:t>create</w:t>
            </w:r>
            <w:r>
              <w:rPr>
                <w:rFonts w:ascii="Times New Roman"/>
                <w:spacing w:val="-9"/>
              </w:rPr>
              <w:t xml:space="preserve"> </w:t>
            </w:r>
            <w:r>
              <w:t>additional</w:t>
            </w:r>
            <w:r>
              <w:rPr>
                <w:rFonts w:ascii="Times New Roman"/>
                <w:spacing w:val="-9"/>
              </w:rPr>
              <w:t xml:space="preserve"> </w:t>
            </w:r>
            <w:r>
              <w:t>habitat</w:t>
            </w:r>
            <w:r>
              <w:rPr>
                <w:rFonts w:ascii="Times New Roman"/>
                <w:spacing w:val="-11"/>
              </w:rPr>
              <w:t xml:space="preserve"> </w:t>
            </w:r>
            <w:r>
              <w:t>to</w:t>
            </w:r>
            <w:r>
              <w:rPr>
                <w:rFonts w:ascii="Times New Roman"/>
                <w:spacing w:val="-10"/>
              </w:rPr>
              <w:t xml:space="preserve"> </w:t>
            </w:r>
            <w:r>
              <w:t>allow</w:t>
            </w:r>
            <w:r>
              <w:rPr>
                <w:rFonts w:ascii="Times New Roman"/>
                <w:spacing w:val="-10"/>
              </w:rPr>
              <w:t xml:space="preserve"> </w:t>
            </w:r>
            <w:r>
              <w:t>expansion</w:t>
            </w:r>
            <w:r>
              <w:rPr>
                <w:rFonts w:ascii="Times New Roman"/>
                <w:spacing w:val="-12"/>
              </w:rPr>
              <w:t xml:space="preserve"> </w:t>
            </w:r>
            <w:r>
              <w:t>of</w:t>
            </w:r>
            <w:r>
              <w:rPr>
                <w:rFonts w:ascii="Times New Roman"/>
                <w:spacing w:val="-9"/>
              </w:rPr>
              <w:t xml:space="preserve"> </w:t>
            </w:r>
            <w:r>
              <w:t>population</w:t>
            </w:r>
            <w:r>
              <w:rPr>
                <w:rFonts w:ascii="Times New Roman"/>
                <w:spacing w:val="-12"/>
              </w:rPr>
              <w:t xml:space="preserve"> </w:t>
            </w:r>
            <w:r>
              <w:t>into</w:t>
            </w:r>
            <w:r>
              <w:rPr>
                <w:rFonts w:ascii="Times New Roman"/>
                <w:spacing w:val="-8"/>
              </w:rPr>
              <w:t xml:space="preserve"> </w:t>
            </w:r>
            <w:r>
              <w:t>new</w:t>
            </w:r>
            <w:r>
              <w:rPr>
                <w:rFonts w:ascii="Times New Roman"/>
                <w:spacing w:val="-9"/>
              </w:rPr>
              <w:t xml:space="preserve"> </w:t>
            </w:r>
            <w:r>
              <w:t>areas.</w:t>
            </w:r>
            <w:r>
              <w:rPr>
                <w:rFonts w:ascii="Times New Roman"/>
                <w:spacing w:val="-11"/>
              </w:rPr>
              <w:t xml:space="preserve"> </w:t>
            </w:r>
            <w:r>
              <w:t>Replace</w:t>
            </w:r>
            <w:r>
              <w:rPr>
                <w:rFonts w:ascii="Times New Roman"/>
                <w:spacing w:val="-9"/>
              </w:rPr>
              <w:t xml:space="preserve"> </w:t>
            </w:r>
            <w:r>
              <w:t>culvert</w:t>
            </w:r>
            <w:r>
              <w:rPr>
                <w:rFonts w:ascii="Times New Roman"/>
                <w:spacing w:val="-11"/>
              </w:rPr>
              <w:t xml:space="preserve"> </w:t>
            </w:r>
            <w:r>
              <w:t>with</w:t>
            </w:r>
            <w:r>
              <w:rPr>
                <w:rFonts w:ascii="Times New Roman"/>
                <w:spacing w:val="-12"/>
              </w:rPr>
              <w:t xml:space="preserve"> </w:t>
            </w:r>
            <w:r>
              <w:t>wildlife</w:t>
            </w:r>
            <w:r>
              <w:rPr>
                <w:rFonts w:ascii="Times New Roman"/>
                <w:spacing w:val="-9"/>
              </w:rPr>
              <w:t xml:space="preserve"> </w:t>
            </w:r>
            <w:r>
              <w:t>friendly</w:t>
            </w:r>
            <w:r>
              <w:rPr>
                <w:rFonts w:ascii="Times New Roman"/>
                <w:spacing w:val="-8"/>
              </w:rPr>
              <w:t xml:space="preserve"> </w:t>
            </w:r>
            <w:r>
              <w:t>culvert</w:t>
            </w:r>
            <w:r>
              <w:rPr>
                <w:rFonts w:ascii="Times New Roman"/>
                <w:spacing w:val="-12"/>
              </w:rPr>
              <w:t xml:space="preserve"> </w:t>
            </w:r>
            <w:r>
              <w:t>&amp;</w:t>
            </w:r>
            <w:r>
              <w:rPr>
                <w:rFonts w:ascii="Times New Roman"/>
                <w:spacing w:val="-8"/>
              </w:rPr>
              <w:t xml:space="preserve"> </w:t>
            </w:r>
            <w:r>
              <w:t>remove</w:t>
            </w:r>
            <w:r>
              <w:rPr>
                <w:rFonts w:ascii="Times New Roman"/>
                <w:spacing w:val="-9"/>
              </w:rPr>
              <w:t xml:space="preserve"> </w:t>
            </w:r>
            <w:r>
              <w:t>stream</w:t>
            </w:r>
            <w:r>
              <w:rPr>
                <w:rFonts w:ascii="Times New Roman"/>
                <w:spacing w:val="-8"/>
              </w:rPr>
              <w:t xml:space="preserve"> </w:t>
            </w:r>
            <w:r>
              <w:rPr>
                <w:spacing w:val="-4"/>
              </w:rPr>
              <w:t>from</w:t>
            </w:r>
          </w:p>
          <w:p w14:paraId="2FC37B46" w14:textId="77777777" w:rsidR="003B2251" w:rsidRDefault="005E26BD">
            <w:pPr>
              <w:pStyle w:val="TableParagraph"/>
              <w:spacing w:line="252" w:lineRule="exact"/>
              <w:ind w:left="107"/>
              <w:jc w:val="left"/>
            </w:pPr>
            <w:r>
              <w:rPr>
                <w:spacing w:val="-2"/>
              </w:rPr>
              <w:t>pipes.</w:t>
            </w:r>
          </w:p>
        </w:tc>
      </w:tr>
      <w:tr w:rsidR="003B2251" w14:paraId="37D02393" w14:textId="77777777">
        <w:trPr>
          <w:trHeight w:val="306"/>
        </w:trPr>
        <w:tc>
          <w:tcPr>
            <w:tcW w:w="1438" w:type="dxa"/>
          </w:tcPr>
          <w:p w14:paraId="004233B2"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06C5DB74" w14:textId="77777777" w:rsidR="003B2251" w:rsidRDefault="005E26BD">
            <w:pPr>
              <w:pStyle w:val="TableParagraph"/>
              <w:spacing w:line="265" w:lineRule="exact"/>
              <w:ind w:left="9"/>
            </w:pPr>
            <w:r>
              <w:rPr>
                <w:spacing w:val="-5"/>
              </w:rPr>
              <w:t>193</w:t>
            </w:r>
          </w:p>
        </w:tc>
        <w:tc>
          <w:tcPr>
            <w:tcW w:w="17924" w:type="dxa"/>
          </w:tcPr>
          <w:p w14:paraId="6F80B5EC" w14:textId="77777777" w:rsidR="003B2251" w:rsidRDefault="005E26BD">
            <w:pPr>
              <w:pStyle w:val="TableParagraph"/>
              <w:spacing w:line="265" w:lineRule="exact"/>
              <w:ind w:left="107"/>
              <w:jc w:val="left"/>
            </w:pPr>
            <w:r>
              <w:t>Enhance</w:t>
            </w:r>
            <w:r>
              <w:rPr>
                <w:rFonts w:ascii="Times New Roman"/>
                <w:spacing w:val="-10"/>
              </w:rPr>
              <w:t xml:space="preserve"> </w:t>
            </w:r>
            <w:proofErr w:type="spellStart"/>
            <w:r>
              <w:t>Bestwood</w:t>
            </w:r>
            <w:proofErr w:type="spellEnd"/>
            <w:r>
              <w:rPr>
                <w:rFonts w:ascii="Times New Roman"/>
                <w:spacing w:val="-11"/>
              </w:rPr>
              <w:t xml:space="preserve"> </w:t>
            </w:r>
            <w:r>
              <w:rPr>
                <w:spacing w:val="-2"/>
              </w:rPr>
              <w:t>Reedbed</w:t>
            </w:r>
          </w:p>
        </w:tc>
      </w:tr>
      <w:tr w:rsidR="003B2251" w14:paraId="0FDFE0B9" w14:textId="77777777">
        <w:trPr>
          <w:trHeight w:val="304"/>
        </w:trPr>
        <w:tc>
          <w:tcPr>
            <w:tcW w:w="1438" w:type="dxa"/>
          </w:tcPr>
          <w:p w14:paraId="46F18AE7"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3B6AAB37" w14:textId="77777777" w:rsidR="003B2251" w:rsidRDefault="005E26BD">
            <w:pPr>
              <w:pStyle w:val="TableParagraph"/>
              <w:spacing w:line="265" w:lineRule="exact"/>
              <w:ind w:left="9"/>
            </w:pPr>
            <w:r>
              <w:rPr>
                <w:spacing w:val="-5"/>
              </w:rPr>
              <w:t>194</w:t>
            </w:r>
          </w:p>
        </w:tc>
        <w:tc>
          <w:tcPr>
            <w:tcW w:w="17924" w:type="dxa"/>
          </w:tcPr>
          <w:p w14:paraId="06373B05" w14:textId="77777777" w:rsidR="003B2251" w:rsidRDefault="005E26BD">
            <w:pPr>
              <w:pStyle w:val="TableParagraph"/>
              <w:spacing w:line="265" w:lineRule="exact"/>
              <w:ind w:left="107"/>
              <w:jc w:val="left"/>
            </w:pPr>
            <w:r>
              <w:t>Potential</w:t>
            </w:r>
            <w:r>
              <w:rPr>
                <w:rFonts w:ascii="Times New Roman"/>
                <w:spacing w:val="-14"/>
              </w:rPr>
              <w:t xml:space="preserve"> </w:t>
            </w:r>
            <w:r>
              <w:t>to</w:t>
            </w:r>
            <w:r>
              <w:rPr>
                <w:rFonts w:ascii="Times New Roman"/>
                <w:spacing w:val="-9"/>
              </w:rPr>
              <w:t xml:space="preserve"> </w:t>
            </w:r>
            <w:r>
              <w:t>enhance</w:t>
            </w:r>
            <w:r>
              <w:rPr>
                <w:rFonts w:ascii="Times New Roman"/>
                <w:spacing w:val="-10"/>
              </w:rPr>
              <w:t xml:space="preserve"> </w:t>
            </w:r>
            <w:r>
              <w:t>wetland</w:t>
            </w:r>
            <w:r>
              <w:rPr>
                <w:rFonts w:ascii="Times New Roman"/>
                <w:spacing w:val="-10"/>
              </w:rPr>
              <w:t xml:space="preserve"> </w:t>
            </w:r>
            <w:r>
              <w:t>habitat</w:t>
            </w:r>
            <w:r>
              <w:rPr>
                <w:rFonts w:ascii="Times New Roman"/>
                <w:spacing w:val="-8"/>
              </w:rPr>
              <w:t xml:space="preserve"> </w:t>
            </w:r>
            <w:r>
              <w:t>adjacent</w:t>
            </w:r>
            <w:r>
              <w:rPr>
                <w:rFonts w:ascii="Times New Roman"/>
                <w:spacing w:val="-10"/>
              </w:rPr>
              <w:t xml:space="preserve"> </w:t>
            </w:r>
            <w:r>
              <w:t>to</w:t>
            </w:r>
            <w:r>
              <w:rPr>
                <w:rFonts w:ascii="Times New Roman"/>
                <w:spacing w:val="-8"/>
              </w:rPr>
              <w:t xml:space="preserve"> </w:t>
            </w:r>
            <w:r>
              <w:t>and</w:t>
            </w:r>
            <w:r>
              <w:rPr>
                <w:rFonts w:ascii="Times New Roman"/>
                <w:spacing w:val="-11"/>
              </w:rPr>
              <w:t xml:space="preserve"> </w:t>
            </w:r>
            <w:r>
              <w:t>within</w:t>
            </w:r>
            <w:r>
              <w:rPr>
                <w:rFonts w:ascii="Times New Roman"/>
                <w:spacing w:val="-9"/>
              </w:rPr>
              <w:t xml:space="preserve"> </w:t>
            </w:r>
            <w:r>
              <w:t>Mill</w:t>
            </w:r>
            <w:r>
              <w:rPr>
                <w:rFonts w:ascii="Times New Roman"/>
                <w:spacing w:val="-9"/>
              </w:rPr>
              <w:t xml:space="preserve"> </w:t>
            </w:r>
            <w:r>
              <w:t>lakes</w:t>
            </w:r>
            <w:r>
              <w:rPr>
                <w:rFonts w:ascii="Times New Roman"/>
                <w:spacing w:val="-10"/>
              </w:rPr>
              <w:t xml:space="preserve"> </w:t>
            </w:r>
            <w:r>
              <w:t>and</w:t>
            </w:r>
            <w:r>
              <w:rPr>
                <w:rFonts w:ascii="Times New Roman"/>
                <w:spacing w:val="-9"/>
              </w:rPr>
              <w:t xml:space="preserve"> </w:t>
            </w:r>
            <w:proofErr w:type="spellStart"/>
            <w:r>
              <w:t>Bestwood</w:t>
            </w:r>
            <w:proofErr w:type="spellEnd"/>
            <w:r>
              <w:rPr>
                <w:rFonts w:ascii="Times New Roman"/>
                <w:spacing w:val="-9"/>
              </w:rPr>
              <w:t xml:space="preserve"> </w:t>
            </w:r>
            <w:r>
              <w:rPr>
                <w:spacing w:val="-2"/>
              </w:rPr>
              <w:t>reedbed</w:t>
            </w:r>
          </w:p>
        </w:tc>
      </w:tr>
      <w:tr w:rsidR="003B2251" w14:paraId="15D6902F" w14:textId="77777777">
        <w:trPr>
          <w:trHeight w:val="306"/>
        </w:trPr>
        <w:tc>
          <w:tcPr>
            <w:tcW w:w="1438" w:type="dxa"/>
          </w:tcPr>
          <w:p w14:paraId="1ABCCBA3"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57DCE90E" w14:textId="77777777" w:rsidR="003B2251" w:rsidRDefault="005E26BD">
            <w:pPr>
              <w:pStyle w:val="TableParagraph"/>
              <w:spacing w:line="265" w:lineRule="exact"/>
              <w:ind w:left="9"/>
            </w:pPr>
            <w:r>
              <w:rPr>
                <w:spacing w:val="-5"/>
              </w:rPr>
              <w:t>195</w:t>
            </w:r>
          </w:p>
        </w:tc>
        <w:tc>
          <w:tcPr>
            <w:tcW w:w="17924" w:type="dxa"/>
          </w:tcPr>
          <w:p w14:paraId="50E5AACE" w14:textId="77777777" w:rsidR="003B2251" w:rsidRDefault="005E26BD">
            <w:pPr>
              <w:pStyle w:val="TableParagraph"/>
              <w:spacing w:line="265" w:lineRule="exact"/>
              <w:ind w:left="107"/>
              <w:jc w:val="left"/>
            </w:pPr>
            <w:r>
              <w:t>Wetland</w:t>
            </w:r>
            <w:r>
              <w:rPr>
                <w:rFonts w:ascii="Times New Roman"/>
                <w:spacing w:val="-12"/>
              </w:rPr>
              <w:t xml:space="preserve"> </w:t>
            </w:r>
            <w:r>
              <w:t>habitat</w:t>
            </w:r>
            <w:r>
              <w:rPr>
                <w:rFonts w:ascii="Times New Roman"/>
                <w:spacing w:val="-8"/>
              </w:rPr>
              <w:t xml:space="preserve"> </w:t>
            </w:r>
            <w:r>
              <w:t>restoration</w:t>
            </w:r>
            <w:r>
              <w:rPr>
                <w:rFonts w:ascii="Times New Roman"/>
                <w:spacing w:val="-10"/>
              </w:rPr>
              <w:t xml:space="preserve"> </w:t>
            </w:r>
            <w:r>
              <w:t>&amp;</w:t>
            </w:r>
            <w:r>
              <w:rPr>
                <w:rFonts w:ascii="Times New Roman"/>
                <w:spacing w:val="-7"/>
              </w:rPr>
              <w:t xml:space="preserve"> </w:t>
            </w:r>
            <w:r>
              <w:t>enhancement,</w:t>
            </w:r>
            <w:r>
              <w:rPr>
                <w:rFonts w:ascii="Times New Roman"/>
                <w:spacing w:val="-11"/>
              </w:rPr>
              <w:t xml:space="preserve"> </w:t>
            </w:r>
            <w:r>
              <w:t>over</w:t>
            </w:r>
            <w:r>
              <w:rPr>
                <w:rFonts w:ascii="Times New Roman"/>
                <w:spacing w:val="-8"/>
              </w:rPr>
              <w:t xml:space="preserve"> </w:t>
            </w:r>
            <w:r>
              <w:t>the</w:t>
            </w:r>
            <w:r>
              <w:rPr>
                <w:rFonts w:ascii="Times New Roman"/>
                <w:spacing w:val="-9"/>
              </w:rPr>
              <w:t xml:space="preserve"> </w:t>
            </w:r>
            <w:r>
              <w:t>short</w:t>
            </w:r>
            <w:r>
              <w:rPr>
                <w:rFonts w:ascii="Times New Roman"/>
                <w:spacing w:val="-8"/>
              </w:rPr>
              <w:t xml:space="preserve"> </w:t>
            </w:r>
            <w:r>
              <w:t>term</w:t>
            </w:r>
            <w:r>
              <w:rPr>
                <w:rFonts w:ascii="Times New Roman"/>
                <w:spacing w:val="-10"/>
              </w:rPr>
              <w:t xml:space="preserve"> </w:t>
            </w:r>
            <w:r>
              <w:t>(SHER</w:t>
            </w:r>
            <w:r>
              <w:rPr>
                <w:rFonts w:ascii="Times New Roman"/>
                <w:spacing w:val="-8"/>
              </w:rPr>
              <w:t xml:space="preserve"> </w:t>
            </w:r>
            <w:r>
              <w:t>-</w:t>
            </w:r>
            <w:r>
              <w:rPr>
                <w:rFonts w:ascii="Times New Roman"/>
                <w:spacing w:val="-12"/>
              </w:rPr>
              <w:t xml:space="preserve"> </w:t>
            </w:r>
            <w:r>
              <w:t>S)</w:t>
            </w:r>
            <w:r>
              <w:rPr>
                <w:rFonts w:ascii="Times New Roman"/>
                <w:spacing w:val="-8"/>
              </w:rPr>
              <w:t xml:space="preserve"> </w:t>
            </w:r>
            <w:r>
              <w:t>&amp;</w:t>
            </w:r>
            <w:r>
              <w:rPr>
                <w:rFonts w:ascii="Times New Roman"/>
                <w:spacing w:val="-10"/>
              </w:rPr>
              <w:t xml:space="preserve"> </w:t>
            </w:r>
            <w:r>
              <w:t>Improve</w:t>
            </w:r>
            <w:r>
              <w:rPr>
                <w:rFonts w:ascii="Times New Roman"/>
                <w:spacing w:val="-11"/>
              </w:rPr>
              <w:t xml:space="preserve"> </w:t>
            </w:r>
            <w:r>
              <w:t>Rainworth</w:t>
            </w:r>
            <w:r>
              <w:rPr>
                <w:rFonts w:ascii="Times New Roman"/>
                <w:spacing w:val="-11"/>
              </w:rPr>
              <w:t xml:space="preserve"> </w:t>
            </w:r>
            <w:r>
              <w:t>Water</w:t>
            </w:r>
            <w:r>
              <w:rPr>
                <w:rFonts w:ascii="Times New Roman"/>
                <w:spacing w:val="-11"/>
              </w:rPr>
              <w:t xml:space="preserve"> </w:t>
            </w:r>
            <w:r>
              <w:t>tributary</w:t>
            </w:r>
            <w:r>
              <w:rPr>
                <w:rFonts w:ascii="Times New Roman"/>
                <w:spacing w:val="-8"/>
              </w:rPr>
              <w:t xml:space="preserve"> </w:t>
            </w:r>
            <w:r>
              <w:t>through</w:t>
            </w:r>
            <w:r>
              <w:rPr>
                <w:rFonts w:ascii="Times New Roman"/>
                <w:spacing w:val="-9"/>
              </w:rPr>
              <w:t xml:space="preserve"> </w:t>
            </w:r>
            <w:r>
              <w:t>Thieves</w:t>
            </w:r>
            <w:r>
              <w:rPr>
                <w:rFonts w:ascii="Times New Roman"/>
                <w:spacing w:val="-11"/>
              </w:rPr>
              <w:t xml:space="preserve"> </w:t>
            </w:r>
            <w:r>
              <w:t>Wood.</w:t>
            </w:r>
            <w:r>
              <w:rPr>
                <w:rFonts w:ascii="Times New Roman"/>
                <w:spacing w:val="-11"/>
              </w:rPr>
              <w:t xml:space="preserve"> </w:t>
            </w:r>
            <w:r>
              <w:t>DS</w:t>
            </w:r>
            <w:r>
              <w:rPr>
                <w:rFonts w:ascii="Times New Roman"/>
                <w:spacing w:val="-9"/>
              </w:rPr>
              <w:t xml:space="preserve"> </w:t>
            </w:r>
            <w:r>
              <w:rPr>
                <w:spacing w:val="-2"/>
              </w:rPr>
              <w:t>(Ashfield).</w:t>
            </w:r>
          </w:p>
        </w:tc>
      </w:tr>
      <w:tr w:rsidR="003B2251" w14:paraId="123B83D7" w14:textId="77777777">
        <w:trPr>
          <w:trHeight w:val="306"/>
        </w:trPr>
        <w:tc>
          <w:tcPr>
            <w:tcW w:w="1438" w:type="dxa"/>
          </w:tcPr>
          <w:p w14:paraId="63660B67" w14:textId="77777777" w:rsidR="003B2251" w:rsidRDefault="005E26BD">
            <w:pPr>
              <w:pStyle w:val="TableParagraph"/>
              <w:spacing w:line="265" w:lineRule="exact"/>
              <w:ind w:left="10" w:right="3"/>
            </w:pPr>
            <w:r>
              <w:rPr>
                <w:spacing w:val="-2"/>
              </w:rPr>
              <w:t>SHER-</w:t>
            </w:r>
            <w:r>
              <w:rPr>
                <w:spacing w:val="-10"/>
              </w:rPr>
              <w:t>S</w:t>
            </w:r>
          </w:p>
        </w:tc>
        <w:tc>
          <w:tcPr>
            <w:tcW w:w="1702" w:type="dxa"/>
          </w:tcPr>
          <w:p w14:paraId="5CD04E53" w14:textId="77777777" w:rsidR="003B2251" w:rsidRDefault="005E26BD">
            <w:pPr>
              <w:pStyle w:val="TableParagraph"/>
              <w:spacing w:line="265" w:lineRule="exact"/>
              <w:ind w:left="9"/>
            </w:pPr>
            <w:r>
              <w:rPr>
                <w:spacing w:val="-5"/>
              </w:rPr>
              <w:t>196</w:t>
            </w:r>
          </w:p>
        </w:tc>
        <w:tc>
          <w:tcPr>
            <w:tcW w:w="17924" w:type="dxa"/>
          </w:tcPr>
          <w:p w14:paraId="3E59B32C" w14:textId="77777777" w:rsidR="003B2251" w:rsidRDefault="005E26BD">
            <w:pPr>
              <w:pStyle w:val="TableParagraph"/>
              <w:spacing w:line="265" w:lineRule="exact"/>
              <w:ind w:left="107"/>
              <w:jc w:val="left"/>
            </w:pPr>
            <w:r>
              <w:t>Potential</w:t>
            </w:r>
            <w:r>
              <w:rPr>
                <w:rFonts w:ascii="Times New Roman"/>
                <w:spacing w:val="-12"/>
              </w:rPr>
              <w:t xml:space="preserve"> </w:t>
            </w:r>
            <w:r>
              <w:t>to</w:t>
            </w:r>
            <w:r>
              <w:rPr>
                <w:rFonts w:ascii="Times New Roman"/>
                <w:spacing w:val="-10"/>
              </w:rPr>
              <w:t xml:space="preserve"> </w:t>
            </w:r>
            <w:r>
              <w:t>create</w:t>
            </w:r>
            <w:r>
              <w:rPr>
                <w:rFonts w:ascii="Times New Roman"/>
                <w:spacing w:val="-9"/>
              </w:rPr>
              <w:t xml:space="preserve"> </w:t>
            </w:r>
            <w:r>
              <w:t>diverse</w:t>
            </w:r>
            <w:r>
              <w:rPr>
                <w:rFonts w:ascii="Times New Roman"/>
                <w:spacing w:val="-10"/>
              </w:rPr>
              <w:t xml:space="preserve"> </w:t>
            </w:r>
            <w:r>
              <w:rPr>
                <w:spacing w:val="-2"/>
              </w:rPr>
              <w:t>wetland</w:t>
            </w:r>
          </w:p>
        </w:tc>
      </w:tr>
      <w:tr w:rsidR="003B2251" w14:paraId="0ABA8335" w14:textId="77777777">
        <w:trPr>
          <w:trHeight w:val="304"/>
        </w:trPr>
        <w:tc>
          <w:tcPr>
            <w:tcW w:w="1438" w:type="dxa"/>
          </w:tcPr>
          <w:p w14:paraId="103D9551" w14:textId="77777777" w:rsidR="003B2251" w:rsidRDefault="005E26BD">
            <w:pPr>
              <w:pStyle w:val="TableParagraph"/>
              <w:spacing w:line="265" w:lineRule="exact"/>
              <w:ind w:left="10" w:right="1"/>
            </w:pPr>
            <w:r>
              <w:rPr>
                <w:spacing w:val="-2"/>
              </w:rPr>
              <w:t>Ashfield</w:t>
            </w:r>
          </w:p>
        </w:tc>
        <w:tc>
          <w:tcPr>
            <w:tcW w:w="1702" w:type="dxa"/>
          </w:tcPr>
          <w:p w14:paraId="2595FF79" w14:textId="77777777" w:rsidR="003B2251" w:rsidRDefault="005E26BD">
            <w:pPr>
              <w:pStyle w:val="TableParagraph"/>
              <w:spacing w:line="265" w:lineRule="exact"/>
              <w:ind w:left="9"/>
            </w:pPr>
            <w:r>
              <w:rPr>
                <w:spacing w:val="-5"/>
              </w:rPr>
              <w:t>199</w:t>
            </w:r>
          </w:p>
        </w:tc>
        <w:tc>
          <w:tcPr>
            <w:tcW w:w="17924" w:type="dxa"/>
          </w:tcPr>
          <w:p w14:paraId="06767D88" w14:textId="77777777" w:rsidR="003B2251" w:rsidRDefault="005E26BD">
            <w:pPr>
              <w:pStyle w:val="TableParagraph"/>
              <w:spacing w:before="16" w:line="240" w:lineRule="auto"/>
              <w:ind w:left="107"/>
              <w:jc w:val="left"/>
            </w:pPr>
            <w:r>
              <w:t>Improve</w:t>
            </w:r>
            <w:r>
              <w:rPr>
                <w:rFonts w:ascii="Times New Roman"/>
                <w:spacing w:val="-12"/>
              </w:rPr>
              <w:t xml:space="preserve"> </w:t>
            </w:r>
            <w:r>
              <w:t>Baker</w:t>
            </w:r>
            <w:r>
              <w:rPr>
                <w:rFonts w:ascii="Times New Roman"/>
                <w:spacing w:val="-12"/>
              </w:rPr>
              <w:t xml:space="preserve"> </w:t>
            </w:r>
            <w:r>
              <w:t>Lane</w:t>
            </w:r>
            <w:r>
              <w:rPr>
                <w:rFonts w:ascii="Times New Roman"/>
                <w:spacing w:val="-11"/>
              </w:rPr>
              <w:t xml:space="preserve"> </w:t>
            </w:r>
            <w:r>
              <w:t>Brook</w:t>
            </w:r>
            <w:r>
              <w:rPr>
                <w:rFonts w:ascii="Times New Roman"/>
                <w:spacing w:val="-11"/>
              </w:rPr>
              <w:t xml:space="preserve"> </w:t>
            </w:r>
            <w:r>
              <w:t>through</w:t>
            </w:r>
            <w:r>
              <w:rPr>
                <w:rFonts w:ascii="Times New Roman"/>
                <w:spacing w:val="-10"/>
              </w:rPr>
              <w:t xml:space="preserve"> </w:t>
            </w:r>
            <w:r>
              <w:t>removal</w:t>
            </w:r>
            <w:r>
              <w:rPr>
                <w:rFonts w:ascii="Times New Roman"/>
                <w:spacing w:val="-12"/>
              </w:rPr>
              <w:t xml:space="preserve"> </w:t>
            </w:r>
            <w:r>
              <w:t>of</w:t>
            </w:r>
            <w:r>
              <w:rPr>
                <w:rFonts w:ascii="Times New Roman"/>
                <w:spacing w:val="-12"/>
              </w:rPr>
              <w:t xml:space="preserve"> </w:t>
            </w:r>
            <w:r>
              <w:t>culverts</w:t>
            </w:r>
            <w:r>
              <w:rPr>
                <w:rFonts w:ascii="Times New Roman"/>
                <w:spacing w:val="-9"/>
              </w:rPr>
              <w:t xml:space="preserve"> </w:t>
            </w:r>
            <w:r>
              <w:t>along</w:t>
            </w:r>
            <w:r>
              <w:rPr>
                <w:rFonts w:ascii="Times New Roman"/>
                <w:spacing w:val="-11"/>
              </w:rPr>
              <w:t xml:space="preserve"> </w:t>
            </w:r>
            <w:r>
              <w:t>its</w:t>
            </w:r>
            <w:r>
              <w:rPr>
                <w:rFonts w:ascii="Times New Roman"/>
                <w:spacing w:val="-11"/>
              </w:rPr>
              <w:t xml:space="preserve"> </w:t>
            </w:r>
            <w:r>
              <w:t>length</w:t>
            </w:r>
            <w:r>
              <w:rPr>
                <w:rFonts w:ascii="Times New Roman"/>
                <w:spacing w:val="-10"/>
              </w:rPr>
              <w:t xml:space="preserve"> </w:t>
            </w:r>
            <w:r>
              <w:t>as</w:t>
            </w:r>
            <w:r>
              <w:rPr>
                <w:rFonts w:ascii="Times New Roman"/>
                <w:spacing w:val="-11"/>
              </w:rPr>
              <w:t xml:space="preserve"> </w:t>
            </w:r>
            <w:r>
              <w:t>and</w:t>
            </w:r>
            <w:r>
              <w:rPr>
                <w:rFonts w:ascii="Times New Roman"/>
                <w:spacing w:val="-10"/>
              </w:rPr>
              <w:t xml:space="preserve"> </w:t>
            </w:r>
            <w:r>
              <w:t>when</w:t>
            </w:r>
            <w:r>
              <w:rPr>
                <w:rFonts w:ascii="Times New Roman"/>
                <w:spacing w:val="-10"/>
              </w:rPr>
              <w:t xml:space="preserve"> </w:t>
            </w:r>
            <w:r>
              <w:t>new</w:t>
            </w:r>
            <w:r>
              <w:rPr>
                <w:rFonts w:ascii="Times New Roman"/>
                <w:spacing w:val="-10"/>
              </w:rPr>
              <w:t xml:space="preserve"> </w:t>
            </w:r>
            <w:r>
              <w:t>development</w:t>
            </w:r>
            <w:r>
              <w:rPr>
                <w:rFonts w:ascii="Times New Roman"/>
                <w:spacing w:val="-11"/>
              </w:rPr>
              <w:t xml:space="preserve"> </w:t>
            </w:r>
            <w:r>
              <w:t>opportunities</w:t>
            </w:r>
            <w:r>
              <w:rPr>
                <w:rFonts w:ascii="Times New Roman"/>
                <w:spacing w:val="-9"/>
              </w:rPr>
              <w:t xml:space="preserve"> </w:t>
            </w:r>
            <w:r>
              <w:t>come</w:t>
            </w:r>
            <w:r>
              <w:rPr>
                <w:rFonts w:ascii="Times New Roman"/>
                <w:spacing w:val="-9"/>
              </w:rPr>
              <w:t xml:space="preserve"> </w:t>
            </w:r>
            <w:r>
              <w:t>forward.</w:t>
            </w:r>
            <w:r>
              <w:rPr>
                <w:rFonts w:ascii="Times New Roman"/>
                <w:spacing w:val="-10"/>
              </w:rPr>
              <w:t xml:space="preserve"> </w:t>
            </w:r>
            <w:r>
              <w:t>Could</w:t>
            </w:r>
            <w:r>
              <w:rPr>
                <w:rFonts w:ascii="Times New Roman"/>
                <w:spacing w:val="-11"/>
              </w:rPr>
              <w:t xml:space="preserve"> </w:t>
            </w:r>
            <w:r>
              <w:t>be</w:t>
            </w:r>
            <w:r>
              <w:rPr>
                <w:rFonts w:ascii="Times New Roman"/>
                <w:spacing w:val="-9"/>
              </w:rPr>
              <w:t xml:space="preserve"> </w:t>
            </w:r>
            <w:r>
              <w:t>delivered</w:t>
            </w:r>
            <w:r>
              <w:rPr>
                <w:rFonts w:ascii="Times New Roman"/>
                <w:spacing w:val="-10"/>
              </w:rPr>
              <w:t xml:space="preserve"> </w:t>
            </w:r>
            <w:r>
              <w:t>through</w:t>
            </w:r>
            <w:r>
              <w:rPr>
                <w:rFonts w:ascii="Times New Roman"/>
                <w:spacing w:val="-10"/>
              </w:rPr>
              <w:t xml:space="preserve"> </w:t>
            </w:r>
            <w:r>
              <w:t>Green</w:t>
            </w:r>
            <w:r>
              <w:rPr>
                <w:rFonts w:ascii="Times New Roman"/>
                <w:spacing w:val="-10"/>
              </w:rPr>
              <w:t xml:space="preserve"> </w:t>
            </w:r>
            <w:r>
              <w:t>Infrastructure.</w:t>
            </w:r>
            <w:r>
              <w:rPr>
                <w:rFonts w:ascii="Times New Roman"/>
                <w:spacing w:val="-12"/>
              </w:rPr>
              <w:t xml:space="preserve"> </w:t>
            </w:r>
            <w:r>
              <w:rPr>
                <w:spacing w:val="-5"/>
              </w:rPr>
              <w:t>DJW</w:t>
            </w:r>
          </w:p>
        </w:tc>
      </w:tr>
      <w:tr w:rsidR="003B2251" w14:paraId="466D0597" w14:textId="77777777">
        <w:trPr>
          <w:trHeight w:val="537"/>
        </w:trPr>
        <w:tc>
          <w:tcPr>
            <w:tcW w:w="1438" w:type="dxa"/>
          </w:tcPr>
          <w:p w14:paraId="30482F98" w14:textId="77777777" w:rsidR="003B2251" w:rsidRDefault="005E26BD">
            <w:pPr>
              <w:pStyle w:val="TableParagraph"/>
              <w:spacing w:line="265" w:lineRule="exact"/>
              <w:ind w:left="10" w:right="1"/>
            </w:pPr>
            <w:r>
              <w:rPr>
                <w:spacing w:val="-2"/>
              </w:rPr>
              <w:t>Ashfield</w:t>
            </w:r>
          </w:p>
        </w:tc>
        <w:tc>
          <w:tcPr>
            <w:tcW w:w="1702" w:type="dxa"/>
          </w:tcPr>
          <w:p w14:paraId="5C569B8E" w14:textId="77777777" w:rsidR="003B2251" w:rsidRDefault="005E26BD">
            <w:pPr>
              <w:pStyle w:val="TableParagraph"/>
              <w:spacing w:line="265" w:lineRule="exact"/>
              <w:ind w:left="9"/>
            </w:pPr>
            <w:r>
              <w:rPr>
                <w:spacing w:val="-5"/>
              </w:rPr>
              <w:t>200</w:t>
            </w:r>
          </w:p>
        </w:tc>
        <w:tc>
          <w:tcPr>
            <w:tcW w:w="17924" w:type="dxa"/>
          </w:tcPr>
          <w:p w14:paraId="019A7F6A" w14:textId="77777777" w:rsidR="003B2251" w:rsidRDefault="005E26BD">
            <w:pPr>
              <w:pStyle w:val="TableParagraph"/>
              <w:spacing w:line="265" w:lineRule="exact"/>
              <w:ind w:left="107"/>
              <w:jc w:val="left"/>
            </w:pPr>
            <w:r>
              <w:t>Wetland</w:t>
            </w:r>
            <w:r>
              <w:rPr>
                <w:rFonts w:ascii="Times New Roman"/>
                <w:spacing w:val="-12"/>
              </w:rPr>
              <w:t xml:space="preserve"> </w:t>
            </w:r>
            <w:r>
              <w:t>habitat</w:t>
            </w:r>
            <w:r>
              <w:rPr>
                <w:rFonts w:ascii="Times New Roman"/>
                <w:spacing w:val="-8"/>
              </w:rPr>
              <w:t xml:space="preserve"> </w:t>
            </w:r>
            <w:r>
              <w:t>creation</w:t>
            </w:r>
            <w:r>
              <w:rPr>
                <w:rFonts w:ascii="Times New Roman"/>
                <w:spacing w:val="-11"/>
              </w:rPr>
              <w:t xml:space="preserve"> </w:t>
            </w:r>
            <w:r>
              <w:t>-</w:t>
            </w:r>
            <w:r>
              <w:rPr>
                <w:rFonts w:ascii="Times New Roman"/>
                <w:spacing w:val="-11"/>
              </w:rPr>
              <w:t xml:space="preserve"> </w:t>
            </w:r>
            <w:r>
              <w:t>farmland</w:t>
            </w:r>
            <w:r>
              <w:rPr>
                <w:rFonts w:ascii="Times New Roman"/>
                <w:spacing w:val="-10"/>
              </w:rPr>
              <w:t xml:space="preserve"> </w:t>
            </w:r>
            <w:r>
              <w:t>ponds,</w:t>
            </w:r>
            <w:r>
              <w:rPr>
                <w:rFonts w:ascii="Times New Roman"/>
                <w:spacing w:val="-10"/>
              </w:rPr>
              <w:t xml:space="preserve"> </w:t>
            </w:r>
            <w:r>
              <w:t>debris,</w:t>
            </w:r>
            <w:r>
              <w:rPr>
                <w:rFonts w:ascii="Times New Roman"/>
                <w:spacing w:val="-8"/>
              </w:rPr>
              <w:t xml:space="preserve"> </w:t>
            </w:r>
            <w:proofErr w:type="gramStart"/>
            <w:r>
              <w:t>dams</w:t>
            </w:r>
            <w:proofErr w:type="gramEnd"/>
            <w:r>
              <w:rPr>
                <w:rFonts w:ascii="Times New Roman"/>
                <w:spacing w:val="-8"/>
              </w:rPr>
              <w:t xml:space="preserve"> </w:t>
            </w:r>
            <w:r>
              <w:t>and</w:t>
            </w:r>
            <w:r>
              <w:rPr>
                <w:rFonts w:ascii="Times New Roman"/>
                <w:spacing w:val="-12"/>
              </w:rPr>
              <w:t xml:space="preserve"> </w:t>
            </w:r>
            <w:r>
              <w:t>marshy</w:t>
            </w:r>
            <w:r>
              <w:rPr>
                <w:rFonts w:ascii="Times New Roman"/>
                <w:spacing w:val="-7"/>
              </w:rPr>
              <w:t xml:space="preserve"> </w:t>
            </w:r>
            <w:r>
              <w:t>areas</w:t>
            </w:r>
            <w:r>
              <w:rPr>
                <w:rFonts w:ascii="Times New Roman"/>
                <w:spacing w:val="-8"/>
              </w:rPr>
              <w:t xml:space="preserve"> </w:t>
            </w:r>
            <w:r>
              <w:t>to</w:t>
            </w:r>
            <w:r>
              <w:rPr>
                <w:rFonts w:ascii="Times New Roman"/>
                <w:spacing w:val="-8"/>
              </w:rPr>
              <w:t xml:space="preserve"> </w:t>
            </w:r>
            <w:r>
              <w:t>help</w:t>
            </w:r>
            <w:r>
              <w:rPr>
                <w:rFonts w:ascii="Times New Roman"/>
                <w:spacing w:val="-9"/>
              </w:rPr>
              <w:t xml:space="preserve"> </w:t>
            </w:r>
            <w:r>
              <w:t>slow</w:t>
            </w:r>
            <w:r>
              <w:rPr>
                <w:rFonts w:ascii="Times New Roman"/>
                <w:spacing w:val="-10"/>
              </w:rPr>
              <w:t xml:space="preserve"> </w:t>
            </w:r>
            <w:r>
              <w:t>flows</w:t>
            </w:r>
            <w:r>
              <w:rPr>
                <w:rFonts w:ascii="Times New Roman"/>
                <w:spacing w:val="-8"/>
              </w:rPr>
              <w:t xml:space="preserve"> </w:t>
            </w:r>
            <w:r>
              <w:t>and</w:t>
            </w:r>
            <w:r>
              <w:rPr>
                <w:rFonts w:ascii="Times New Roman"/>
                <w:spacing w:val="-10"/>
              </w:rPr>
              <w:t xml:space="preserve"> </w:t>
            </w:r>
            <w:r>
              <w:t>reduce</w:t>
            </w:r>
            <w:r>
              <w:rPr>
                <w:rFonts w:ascii="Times New Roman"/>
                <w:spacing w:val="-8"/>
              </w:rPr>
              <w:t xml:space="preserve"> </w:t>
            </w:r>
            <w:r>
              <w:t>flood</w:t>
            </w:r>
            <w:r>
              <w:rPr>
                <w:rFonts w:ascii="Times New Roman"/>
                <w:spacing w:val="-9"/>
              </w:rPr>
              <w:t xml:space="preserve"> </w:t>
            </w:r>
            <w:r>
              <w:t>risk</w:t>
            </w:r>
            <w:r>
              <w:rPr>
                <w:rFonts w:ascii="Times New Roman"/>
                <w:spacing w:val="-11"/>
              </w:rPr>
              <w:t xml:space="preserve"> </w:t>
            </w:r>
            <w:r>
              <w:t>to</w:t>
            </w:r>
            <w:r>
              <w:rPr>
                <w:rFonts w:ascii="Times New Roman"/>
                <w:spacing w:val="-9"/>
              </w:rPr>
              <w:t xml:space="preserve"> </w:t>
            </w:r>
            <w:r>
              <w:t>Hucknall.</w:t>
            </w:r>
            <w:r>
              <w:rPr>
                <w:rFonts w:ascii="Times New Roman"/>
                <w:spacing w:val="-9"/>
              </w:rPr>
              <w:t xml:space="preserve"> </w:t>
            </w:r>
            <w:r>
              <w:t>Catchment</w:t>
            </w:r>
            <w:r>
              <w:rPr>
                <w:rFonts w:ascii="Times New Roman"/>
                <w:spacing w:val="-8"/>
              </w:rPr>
              <w:t xml:space="preserve"> </w:t>
            </w:r>
            <w:r>
              <w:t>area</w:t>
            </w:r>
            <w:r>
              <w:rPr>
                <w:rFonts w:ascii="Times New Roman"/>
                <w:spacing w:val="-12"/>
              </w:rPr>
              <w:t xml:space="preserve"> </w:t>
            </w:r>
            <w:r>
              <w:t>may</w:t>
            </w:r>
            <w:r>
              <w:rPr>
                <w:rFonts w:ascii="Times New Roman"/>
                <w:spacing w:val="-7"/>
              </w:rPr>
              <w:t xml:space="preserve"> </w:t>
            </w:r>
            <w:r>
              <w:t>be</w:t>
            </w:r>
            <w:r>
              <w:rPr>
                <w:rFonts w:ascii="Times New Roman"/>
                <w:spacing w:val="-8"/>
              </w:rPr>
              <w:t xml:space="preserve"> </w:t>
            </w:r>
            <w:r>
              <w:t>larger</w:t>
            </w:r>
            <w:r>
              <w:rPr>
                <w:rFonts w:ascii="Times New Roman"/>
                <w:spacing w:val="-11"/>
              </w:rPr>
              <w:t xml:space="preserve"> </w:t>
            </w:r>
            <w:r>
              <w:t>than</w:t>
            </w:r>
            <w:r>
              <w:rPr>
                <w:rFonts w:ascii="Times New Roman"/>
                <w:spacing w:val="-10"/>
              </w:rPr>
              <w:t xml:space="preserve"> </w:t>
            </w:r>
            <w:r>
              <w:t>shown.</w:t>
            </w:r>
            <w:r>
              <w:rPr>
                <w:rFonts w:ascii="Times New Roman"/>
                <w:spacing w:val="-11"/>
              </w:rPr>
              <w:t xml:space="preserve"> </w:t>
            </w:r>
            <w:r>
              <w:t>DJW</w:t>
            </w:r>
            <w:r>
              <w:rPr>
                <w:rFonts w:ascii="Times New Roman"/>
                <w:spacing w:val="-10"/>
              </w:rPr>
              <w:t xml:space="preserve"> </w:t>
            </w:r>
            <w:r>
              <w:t>&amp;</w:t>
            </w:r>
            <w:r>
              <w:rPr>
                <w:rFonts w:ascii="Times New Roman"/>
                <w:spacing w:val="-10"/>
              </w:rPr>
              <w:t xml:space="preserve"> </w:t>
            </w:r>
            <w:r>
              <w:t>Potential</w:t>
            </w:r>
            <w:r>
              <w:rPr>
                <w:rFonts w:ascii="Times New Roman"/>
                <w:spacing w:val="-8"/>
              </w:rPr>
              <w:t xml:space="preserve"> </w:t>
            </w:r>
            <w:r>
              <w:rPr>
                <w:spacing w:val="-5"/>
              </w:rPr>
              <w:t>for</w:t>
            </w:r>
          </w:p>
          <w:p w14:paraId="1F16BD68" w14:textId="77777777" w:rsidR="003B2251" w:rsidRDefault="005E26BD">
            <w:pPr>
              <w:pStyle w:val="TableParagraph"/>
              <w:spacing w:line="252" w:lineRule="exact"/>
              <w:ind w:left="107"/>
              <w:jc w:val="left"/>
            </w:pPr>
            <w:r>
              <w:t>habitat</w:t>
            </w:r>
            <w:r>
              <w:rPr>
                <w:rFonts w:ascii="Times New Roman"/>
                <w:spacing w:val="-10"/>
              </w:rPr>
              <w:t xml:space="preserve"> </w:t>
            </w:r>
            <w:r>
              <w:t>creation</w:t>
            </w:r>
            <w:r>
              <w:rPr>
                <w:rFonts w:ascii="Times New Roman"/>
                <w:spacing w:val="-10"/>
              </w:rPr>
              <w:t xml:space="preserve"> </w:t>
            </w:r>
            <w:proofErr w:type="gramStart"/>
            <w:r>
              <w:t>in</w:t>
            </w:r>
            <w:r>
              <w:rPr>
                <w:rFonts w:ascii="Times New Roman"/>
                <w:spacing w:val="-12"/>
              </w:rPr>
              <w:t xml:space="preserve"> </w:t>
            </w:r>
            <w:r>
              <w:t>order</w:t>
            </w:r>
            <w:r>
              <w:rPr>
                <w:rFonts w:ascii="Times New Roman"/>
                <w:spacing w:val="-12"/>
              </w:rPr>
              <w:t xml:space="preserve"> </w:t>
            </w:r>
            <w:r>
              <w:t>to</w:t>
            </w:r>
            <w:proofErr w:type="gramEnd"/>
            <w:r>
              <w:rPr>
                <w:rFonts w:ascii="Times New Roman"/>
                <w:spacing w:val="-10"/>
              </w:rPr>
              <w:t xml:space="preserve"> </w:t>
            </w:r>
            <w:r>
              <w:t>create</w:t>
            </w:r>
            <w:r>
              <w:rPr>
                <w:rFonts w:ascii="Times New Roman"/>
                <w:spacing w:val="-9"/>
              </w:rPr>
              <w:t xml:space="preserve"> </w:t>
            </w:r>
            <w:r>
              <w:t>flood</w:t>
            </w:r>
            <w:r>
              <w:rPr>
                <w:rFonts w:ascii="Times New Roman"/>
                <w:spacing w:val="-10"/>
              </w:rPr>
              <w:t xml:space="preserve"> </w:t>
            </w:r>
            <w:r>
              <w:t>relief</w:t>
            </w:r>
            <w:r>
              <w:rPr>
                <w:rFonts w:ascii="Times New Roman"/>
                <w:spacing w:val="-9"/>
              </w:rPr>
              <w:t xml:space="preserve"> </w:t>
            </w:r>
            <w:r>
              <w:t>for</w:t>
            </w:r>
            <w:r>
              <w:rPr>
                <w:rFonts w:ascii="Times New Roman"/>
                <w:spacing w:val="-12"/>
              </w:rPr>
              <w:t xml:space="preserve"> </w:t>
            </w:r>
            <w:r>
              <w:t>the</w:t>
            </w:r>
            <w:r>
              <w:rPr>
                <w:rFonts w:ascii="Times New Roman"/>
                <w:spacing w:val="-11"/>
              </w:rPr>
              <w:t xml:space="preserve"> </w:t>
            </w:r>
            <w:r>
              <w:t>Hucknall</w:t>
            </w:r>
            <w:r>
              <w:rPr>
                <w:rFonts w:ascii="Times New Roman"/>
                <w:spacing w:val="-9"/>
              </w:rPr>
              <w:t xml:space="preserve"> </w:t>
            </w:r>
            <w:r>
              <w:t>Town</w:t>
            </w:r>
            <w:r>
              <w:rPr>
                <w:rFonts w:ascii="Times New Roman"/>
                <w:spacing w:val="-10"/>
              </w:rPr>
              <w:t xml:space="preserve"> </w:t>
            </w:r>
            <w:r>
              <w:t>Centre</w:t>
            </w:r>
            <w:r>
              <w:rPr>
                <w:rFonts w:ascii="Times New Roman"/>
                <w:spacing w:val="-9"/>
              </w:rPr>
              <w:t xml:space="preserve"> </w:t>
            </w:r>
            <w:r>
              <w:t>Improvements/</w:t>
            </w:r>
            <w:r>
              <w:rPr>
                <w:rFonts w:ascii="Times New Roman"/>
                <w:spacing w:val="-9"/>
              </w:rPr>
              <w:t xml:space="preserve"> </w:t>
            </w:r>
            <w:r>
              <w:t>also</w:t>
            </w:r>
            <w:r>
              <w:rPr>
                <w:rFonts w:ascii="Times New Roman"/>
                <w:spacing w:val="-8"/>
              </w:rPr>
              <w:t xml:space="preserve"> </w:t>
            </w:r>
            <w:r>
              <w:t>creation</w:t>
            </w:r>
            <w:r>
              <w:rPr>
                <w:rFonts w:ascii="Times New Roman"/>
                <w:spacing w:val="-10"/>
              </w:rPr>
              <w:t xml:space="preserve"> </w:t>
            </w:r>
            <w:r>
              <w:t>of</w:t>
            </w:r>
            <w:r>
              <w:rPr>
                <w:rFonts w:ascii="Times New Roman"/>
                <w:spacing w:val="-12"/>
              </w:rPr>
              <w:t xml:space="preserve"> </w:t>
            </w:r>
            <w:r>
              <w:t>compensatory</w:t>
            </w:r>
            <w:r>
              <w:rPr>
                <w:rFonts w:ascii="Times New Roman"/>
                <w:spacing w:val="-11"/>
              </w:rPr>
              <w:t xml:space="preserve"> </w:t>
            </w:r>
            <w:r>
              <w:t>habitat</w:t>
            </w:r>
            <w:r>
              <w:rPr>
                <w:rFonts w:ascii="Times New Roman"/>
                <w:spacing w:val="-9"/>
              </w:rPr>
              <w:t xml:space="preserve"> </w:t>
            </w:r>
            <w:r>
              <w:t>for</w:t>
            </w:r>
            <w:r>
              <w:rPr>
                <w:rFonts w:ascii="Times New Roman"/>
                <w:spacing w:val="-9"/>
              </w:rPr>
              <w:t xml:space="preserve"> </w:t>
            </w:r>
            <w:r>
              <w:t>proposed</w:t>
            </w:r>
            <w:r>
              <w:rPr>
                <w:rFonts w:ascii="Times New Roman"/>
                <w:spacing w:val="-10"/>
              </w:rPr>
              <w:t xml:space="preserve"> </w:t>
            </w:r>
            <w:r>
              <w:t>developments</w:t>
            </w:r>
            <w:r>
              <w:rPr>
                <w:rFonts w:ascii="Times New Roman"/>
                <w:spacing w:val="-9"/>
              </w:rPr>
              <w:t xml:space="preserve"> </w:t>
            </w:r>
            <w:r>
              <w:t>in</w:t>
            </w:r>
            <w:r>
              <w:rPr>
                <w:rFonts w:ascii="Times New Roman"/>
                <w:spacing w:val="-12"/>
              </w:rPr>
              <w:t xml:space="preserve"> </w:t>
            </w:r>
            <w:r>
              <w:t>this</w:t>
            </w:r>
            <w:r>
              <w:rPr>
                <w:rFonts w:ascii="Times New Roman"/>
                <w:spacing w:val="-9"/>
              </w:rPr>
              <w:t xml:space="preserve"> </w:t>
            </w:r>
            <w:r>
              <w:t>area.</w:t>
            </w:r>
            <w:r>
              <w:rPr>
                <w:rFonts w:ascii="Times New Roman"/>
                <w:spacing w:val="-10"/>
              </w:rPr>
              <w:t xml:space="preserve"> </w:t>
            </w:r>
            <w:r>
              <w:rPr>
                <w:spacing w:val="-5"/>
              </w:rPr>
              <w:t>KM</w:t>
            </w:r>
          </w:p>
        </w:tc>
      </w:tr>
      <w:tr w:rsidR="003B2251" w14:paraId="3F3693F6" w14:textId="77777777">
        <w:trPr>
          <w:trHeight w:val="306"/>
        </w:trPr>
        <w:tc>
          <w:tcPr>
            <w:tcW w:w="1438" w:type="dxa"/>
          </w:tcPr>
          <w:p w14:paraId="5F7C49C8" w14:textId="77777777" w:rsidR="003B2251" w:rsidRDefault="005E26BD">
            <w:pPr>
              <w:pStyle w:val="TableParagraph"/>
              <w:spacing w:line="265" w:lineRule="exact"/>
              <w:ind w:left="10" w:right="1"/>
            </w:pPr>
            <w:r>
              <w:rPr>
                <w:spacing w:val="-2"/>
              </w:rPr>
              <w:t>Ashfield</w:t>
            </w:r>
          </w:p>
        </w:tc>
        <w:tc>
          <w:tcPr>
            <w:tcW w:w="1702" w:type="dxa"/>
          </w:tcPr>
          <w:p w14:paraId="3E277099" w14:textId="77777777" w:rsidR="003B2251" w:rsidRDefault="005E26BD">
            <w:pPr>
              <w:pStyle w:val="TableParagraph"/>
              <w:spacing w:line="265" w:lineRule="exact"/>
              <w:ind w:left="9"/>
            </w:pPr>
            <w:r>
              <w:rPr>
                <w:spacing w:val="-5"/>
              </w:rPr>
              <w:t>201</w:t>
            </w:r>
          </w:p>
        </w:tc>
        <w:tc>
          <w:tcPr>
            <w:tcW w:w="17924" w:type="dxa"/>
          </w:tcPr>
          <w:p w14:paraId="0A17697D" w14:textId="77777777" w:rsidR="003B2251" w:rsidRDefault="005E26BD">
            <w:pPr>
              <w:pStyle w:val="TableParagraph"/>
              <w:spacing w:before="16" w:line="240" w:lineRule="auto"/>
              <w:ind w:left="107"/>
              <w:jc w:val="left"/>
            </w:pPr>
            <w:r>
              <w:t>Potential</w:t>
            </w:r>
            <w:r>
              <w:rPr>
                <w:rFonts w:ascii="Times New Roman"/>
                <w:spacing w:val="-12"/>
              </w:rPr>
              <w:t xml:space="preserve"> </w:t>
            </w:r>
            <w:r>
              <w:t>culvert</w:t>
            </w:r>
            <w:r>
              <w:rPr>
                <w:rFonts w:ascii="Times New Roman"/>
                <w:spacing w:val="-9"/>
              </w:rPr>
              <w:t xml:space="preserve"> </w:t>
            </w:r>
            <w:r>
              <w:t>removal</w:t>
            </w:r>
            <w:r>
              <w:rPr>
                <w:rFonts w:ascii="Times New Roman"/>
                <w:spacing w:val="-9"/>
              </w:rPr>
              <w:t xml:space="preserve"> </w:t>
            </w:r>
            <w:r>
              <w:t>to</w:t>
            </w:r>
            <w:r>
              <w:rPr>
                <w:rFonts w:ascii="Times New Roman"/>
                <w:spacing w:val="-9"/>
              </w:rPr>
              <w:t xml:space="preserve"> </w:t>
            </w:r>
            <w:r>
              <w:t>create</w:t>
            </w:r>
            <w:r>
              <w:rPr>
                <w:rFonts w:ascii="Times New Roman"/>
                <w:spacing w:val="-11"/>
              </w:rPr>
              <w:t xml:space="preserve"> </w:t>
            </w:r>
            <w:r>
              <w:t>connecting</w:t>
            </w:r>
            <w:r>
              <w:rPr>
                <w:rFonts w:ascii="Times New Roman"/>
                <w:spacing w:val="-10"/>
              </w:rPr>
              <w:t xml:space="preserve"> </w:t>
            </w:r>
            <w:r>
              <w:t>habitat.</w:t>
            </w:r>
            <w:r>
              <w:rPr>
                <w:rFonts w:ascii="Times New Roman"/>
                <w:spacing w:val="-10"/>
              </w:rPr>
              <w:t xml:space="preserve"> </w:t>
            </w:r>
            <w:r>
              <w:t>DJW</w:t>
            </w:r>
            <w:r>
              <w:rPr>
                <w:rFonts w:ascii="Times New Roman"/>
                <w:spacing w:val="-10"/>
              </w:rPr>
              <w:t xml:space="preserve"> </w:t>
            </w:r>
            <w:r>
              <w:t>&amp;Culverted</w:t>
            </w:r>
            <w:r>
              <w:rPr>
                <w:rFonts w:ascii="Times New Roman"/>
                <w:spacing w:val="-10"/>
              </w:rPr>
              <w:t xml:space="preserve"> </w:t>
            </w:r>
            <w:r>
              <w:t>section</w:t>
            </w:r>
            <w:r>
              <w:rPr>
                <w:rFonts w:ascii="Times New Roman"/>
                <w:spacing w:val="-10"/>
              </w:rPr>
              <w:t xml:space="preserve"> </w:t>
            </w:r>
            <w:r>
              <w:t>in</w:t>
            </w:r>
            <w:r>
              <w:rPr>
                <w:rFonts w:ascii="Times New Roman"/>
                <w:spacing w:val="-10"/>
              </w:rPr>
              <w:t xml:space="preserve"> </w:t>
            </w:r>
            <w:r>
              <w:t>danger</w:t>
            </w:r>
            <w:r>
              <w:rPr>
                <w:rFonts w:ascii="Times New Roman"/>
                <w:spacing w:val="-9"/>
              </w:rPr>
              <w:t xml:space="preserve"> </w:t>
            </w:r>
            <w:r>
              <w:t>of</w:t>
            </w:r>
            <w:r>
              <w:rPr>
                <w:rFonts w:ascii="Times New Roman"/>
                <w:spacing w:val="-12"/>
              </w:rPr>
              <w:t xml:space="preserve"> </w:t>
            </w:r>
            <w:r>
              <w:t>collapse,</w:t>
            </w:r>
            <w:r>
              <w:rPr>
                <w:rFonts w:ascii="Times New Roman"/>
                <w:spacing w:val="-9"/>
              </w:rPr>
              <w:t xml:space="preserve"> </w:t>
            </w:r>
            <w:r>
              <w:t>daylighting</w:t>
            </w:r>
            <w:r>
              <w:rPr>
                <w:rFonts w:ascii="Times New Roman"/>
                <w:spacing w:val="-10"/>
              </w:rPr>
              <w:t xml:space="preserve"> </w:t>
            </w:r>
            <w:r>
              <w:t>attempts</w:t>
            </w:r>
            <w:r>
              <w:rPr>
                <w:rFonts w:ascii="Times New Roman"/>
                <w:spacing w:val="-9"/>
              </w:rPr>
              <w:t xml:space="preserve"> </w:t>
            </w:r>
            <w:r>
              <w:t>during</w:t>
            </w:r>
            <w:r>
              <w:rPr>
                <w:rFonts w:ascii="Times New Roman"/>
                <w:spacing w:val="-10"/>
              </w:rPr>
              <w:t xml:space="preserve"> </w:t>
            </w:r>
            <w:r>
              <w:t>development</w:t>
            </w:r>
            <w:r>
              <w:rPr>
                <w:rFonts w:ascii="Times New Roman"/>
                <w:spacing w:val="-10"/>
              </w:rPr>
              <w:t xml:space="preserve"> </w:t>
            </w:r>
            <w:r>
              <w:t>failed</w:t>
            </w:r>
            <w:r>
              <w:rPr>
                <w:rFonts w:ascii="Times New Roman"/>
                <w:spacing w:val="-11"/>
              </w:rPr>
              <w:t xml:space="preserve"> </w:t>
            </w:r>
            <w:r>
              <w:t>but</w:t>
            </w:r>
            <w:r>
              <w:rPr>
                <w:rFonts w:ascii="Times New Roman"/>
                <w:spacing w:val="-9"/>
              </w:rPr>
              <w:t xml:space="preserve"> </w:t>
            </w:r>
            <w:r>
              <w:t>this</w:t>
            </w:r>
            <w:r>
              <w:rPr>
                <w:rFonts w:ascii="Times New Roman"/>
                <w:spacing w:val="-10"/>
              </w:rPr>
              <w:t xml:space="preserve"> </w:t>
            </w:r>
            <w:r>
              <w:t>is</w:t>
            </w:r>
            <w:r>
              <w:rPr>
                <w:rFonts w:ascii="Times New Roman"/>
                <w:spacing w:val="-10"/>
              </w:rPr>
              <w:t xml:space="preserve"> </w:t>
            </w:r>
            <w:r>
              <w:t>a</w:t>
            </w:r>
            <w:r>
              <w:rPr>
                <w:rFonts w:ascii="Times New Roman"/>
                <w:spacing w:val="-12"/>
              </w:rPr>
              <w:t xml:space="preserve"> </w:t>
            </w:r>
            <w:r>
              <w:t>key</w:t>
            </w:r>
            <w:r>
              <w:rPr>
                <w:rFonts w:ascii="Times New Roman"/>
                <w:spacing w:val="-8"/>
              </w:rPr>
              <w:t xml:space="preserve"> </w:t>
            </w:r>
            <w:r>
              <w:t>project</w:t>
            </w:r>
            <w:r>
              <w:rPr>
                <w:rFonts w:ascii="Times New Roman"/>
                <w:spacing w:val="-9"/>
              </w:rPr>
              <w:t xml:space="preserve"> </w:t>
            </w:r>
            <w:r>
              <w:t>area.</w:t>
            </w:r>
            <w:r>
              <w:rPr>
                <w:rFonts w:ascii="Times New Roman"/>
                <w:spacing w:val="-10"/>
              </w:rPr>
              <w:t xml:space="preserve"> </w:t>
            </w:r>
            <w:r>
              <w:rPr>
                <w:spacing w:val="-5"/>
              </w:rPr>
              <w:t>KM</w:t>
            </w:r>
          </w:p>
        </w:tc>
      </w:tr>
      <w:tr w:rsidR="003B2251" w14:paraId="6730B4EF" w14:textId="77777777">
        <w:trPr>
          <w:trHeight w:val="537"/>
        </w:trPr>
        <w:tc>
          <w:tcPr>
            <w:tcW w:w="1438" w:type="dxa"/>
          </w:tcPr>
          <w:p w14:paraId="2BD71D02" w14:textId="77777777" w:rsidR="003B2251" w:rsidRDefault="005E26BD">
            <w:pPr>
              <w:pStyle w:val="TableParagraph"/>
              <w:spacing w:line="265" w:lineRule="exact"/>
              <w:ind w:left="10" w:right="1"/>
            </w:pPr>
            <w:r>
              <w:rPr>
                <w:spacing w:val="-2"/>
              </w:rPr>
              <w:t>Ashfield</w:t>
            </w:r>
          </w:p>
        </w:tc>
        <w:tc>
          <w:tcPr>
            <w:tcW w:w="1702" w:type="dxa"/>
          </w:tcPr>
          <w:p w14:paraId="7680AAFE" w14:textId="77777777" w:rsidR="003B2251" w:rsidRDefault="005E26BD">
            <w:pPr>
              <w:pStyle w:val="TableParagraph"/>
              <w:spacing w:line="265" w:lineRule="exact"/>
              <w:ind w:left="9"/>
            </w:pPr>
            <w:r>
              <w:rPr>
                <w:spacing w:val="-5"/>
              </w:rPr>
              <w:t>202</w:t>
            </w:r>
          </w:p>
        </w:tc>
        <w:tc>
          <w:tcPr>
            <w:tcW w:w="17924" w:type="dxa"/>
          </w:tcPr>
          <w:p w14:paraId="412CC73D" w14:textId="77777777" w:rsidR="003B2251" w:rsidRDefault="005E26BD">
            <w:pPr>
              <w:pStyle w:val="TableParagraph"/>
              <w:spacing w:line="265" w:lineRule="exact"/>
              <w:ind w:left="107"/>
              <w:jc w:val="left"/>
            </w:pPr>
            <w:r>
              <w:t>Improve</w:t>
            </w:r>
            <w:r>
              <w:rPr>
                <w:rFonts w:ascii="Times New Roman"/>
                <w:spacing w:val="-11"/>
              </w:rPr>
              <w:t xml:space="preserve"> </w:t>
            </w:r>
            <w:r>
              <w:t>floodplain</w:t>
            </w:r>
            <w:r>
              <w:rPr>
                <w:rFonts w:ascii="Times New Roman"/>
                <w:spacing w:val="-10"/>
              </w:rPr>
              <w:t xml:space="preserve"> </w:t>
            </w:r>
            <w:r>
              <w:t>habitats</w:t>
            </w:r>
            <w:r>
              <w:rPr>
                <w:rFonts w:ascii="Times New Roman"/>
                <w:spacing w:val="-9"/>
              </w:rPr>
              <w:t xml:space="preserve"> </w:t>
            </w:r>
            <w:r>
              <w:t>adjacent</w:t>
            </w:r>
            <w:r>
              <w:rPr>
                <w:rFonts w:ascii="Times New Roman"/>
                <w:spacing w:val="-11"/>
              </w:rPr>
              <w:t xml:space="preserve"> </w:t>
            </w:r>
            <w:r>
              <w:t>to</w:t>
            </w:r>
            <w:r>
              <w:rPr>
                <w:rFonts w:ascii="Times New Roman"/>
                <w:spacing w:val="-10"/>
              </w:rPr>
              <w:t xml:space="preserve"> </w:t>
            </w:r>
            <w:r>
              <w:t>the</w:t>
            </w:r>
            <w:r>
              <w:rPr>
                <w:rFonts w:ascii="Times New Roman"/>
                <w:spacing w:val="-11"/>
              </w:rPr>
              <w:t xml:space="preserve"> </w:t>
            </w:r>
            <w:proofErr w:type="gramStart"/>
            <w:r>
              <w:t>River</w:t>
            </w:r>
            <w:proofErr w:type="gramEnd"/>
            <w:r>
              <w:rPr>
                <w:rFonts w:ascii="Times New Roman"/>
                <w:spacing w:val="-9"/>
              </w:rPr>
              <w:t xml:space="preserve"> </w:t>
            </w:r>
            <w:r>
              <w:t>Erewash</w:t>
            </w:r>
            <w:r>
              <w:rPr>
                <w:rFonts w:ascii="Times New Roman"/>
                <w:spacing w:val="-10"/>
              </w:rPr>
              <w:t xml:space="preserve"> </w:t>
            </w:r>
            <w:proofErr w:type="spellStart"/>
            <w:r>
              <w:t>e.g</w:t>
            </w:r>
            <w:proofErr w:type="spellEnd"/>
            <w:r>
              <w:rPr>
                <w:rFonts w:ascii="Times New Roman"/>
                <w:spacing w:val="-9"/>
              </w:rPr>
              <w:t xml:space="preserve"> </w:t>
            </w:r>
            <w:r>
              <w:t>create</w:t>
            </w:r>
            <w:r>
              <w:rPr>
                <w:rFonts w:ascii="Times New Roman"/>
                <w:spacing w:val="-9"/>
              </w:rPr>
              <w:t xml:space="preserve"> </w:t>
            </w:r>
            <w:r>
              <w:t>floodplain</w:t>
            </w:r>
            <w:r>
              <w:rPr>
                <w:rFonts w:ascii="Times New Roman"/>
                <w:spacing w:val="-12"/>
              </w:rPr>
              <w:t xml:space="preserve"> </w:t>
            </w:r>
            <w:r>
              <w:t>grazing</w:t>
            </w:r>
            <w:r>
              <w:rPr>
                <w:rFonts w:ascii="Times New Roman"/>
                <w:spacing w:val="-10"/>
              </w:rPr>
              <w:t xml:space="preserve"> </w:t>
            </w:r>
            <w:r>
              <w:t>marsh.</w:t>
            </w:r>
            <w:r>
              <w:rPr>
                <w:rFonts w:ascii="Times New Roman"/>
                <w:spacing w:val="-10"/>
              </w:rPr>
              <w:t xml:space="preserve"> </w:t>
            </w:r>
            <w:r>
              <w:t>DJW)</w:t>
            </w:r>
            <w:r>
              <w:rPr>
                <w:rFonts w:ascii="Times New Roman"/>
                <w:spacing w:val="-9"/>
              </w:rPr>
              <w:t xml:space="preserve"> </w:t>
            </w:r>
            <w:r>
              <w:t>&amp;</w:t>
            </w:r>
            <w:r>
              <w:rPr>
                <w:rFonts w:ascii="Times New Roman"/>
                <w:spacing w:val="-11"/>
              </w:rPr>
              <w:t xml:space="preserve"> </w:t>
            </w:r>
            <w:r>
              <w:t>Flooding</w:t>
            </w:r>
            <w:r>
              <w:rPr>
                <w:rFonts w:ascii="Times New Roman"/>
                <w:spacing w:val="-9"/>
              </w:rPr>
              <w:t xml:space="preserve"> </w:t>
            </w:r>
            <w:r>
              <w:t>problems</w:t>
            </w:r>
            <w:r>
              <w:rPr>
                <w:rFonts w:ascii="Times New Roman"/>
                <w:spacing w:val="-9"/>
              </w:rPr>
              <w:t xml:space="preserve"> </w:t>
            </w:r>
            <w:r>
              <w:t>in</w:t>
            </w:r>
            <w:r>
              <w:rPr>
                <w:rFonts w:ascii="Times New Roman"/>
                <w:spacing w:val="-12"/>
              </w:rPr>
              <w:t xml:space="preserve"> </w:t>
            </w:r>
            <w:r>
              <w:t>the</w:t>
            </w:r>
            <w:r>
              <w:rPr>
                <w:rFonts w:ascii="Times New Roman"/>
                <w:spacing w:val="-9"/>
              </w:rPr>
              <w:t xml:space="preserve"> </w:t>
            </w:r>
            <w:proofErr w:type="spellStart"/>
            <w:r>
              <w:t>Jacksdale</w:t>
            </w:r>
            <w:proofErr w:type="spellEnd"/>
            <w:r>
              <w:rPr>
                <w:rFonts w:ascii="Times New Roman"/>
                <w:spacing w:val="-9"/>
              </w:rPr>
              <w:t xml:space="preserve"> </w:t>
            </w:r>
            <w:r>
              <w:t>area</w:t>
            </w:r>
            <w:r>
              <w:rPr>
                <w:rFonts w:ascii="Times New Roman"/>
                <w:spacing w:val="-12"/>
              </w:rPr>
              <w:t xml:space="preserve"> </w:t>
            </w:r>
            <w:r>
              <w:t>could</w:t>
            </w:r>
            <w:r>
              <w:rPr>
                <w:rFonts w:ascii="Times New Roman"/>
                <w:spacing w:val="-10"/>
              </w:rPr>
              <w:t xml:space="preserve"> </w:t>
            </w:r>
            <w:r>
              <w:t>be</w:t>
            </w:r>
            <w:r>
              <w:rPr>
                <w:rFonts w:ascii="Times New Roman"/>
                <w:spacing w:val="-8"/>
              </w:rPr>
              <w:t xml:space="preserve"> </w:t>
            </w:r>
            <w:r>
              <w:t>helped</w:t>
            </w:r>
            <w:r>
              <w:rPr>
                <w:rFonts w:ascii="Times New Roman"/>
                <w:spacing w:val="-12"/>
              </w:rPr>
              <w:t xml:space="preserve"> </w:t>
            </w:r>
            <w:r>
              <w:t>with</w:t>
            </w:r>
            <w:r>
              <w:rPr>
                <w:rFonts w:ascii="Times New Roman"/>
                <w:spacing w:val="-10"/>
              </w:rPr>
              <w:t xml:space="preserve"> </w:t>
            </w:r>
            <w:r>
              <w:t>habitat</w:t>
            </w:r>
            <w:r>
              <w:rPr>
                <w:rFonts w:ascii="Times New Roman"/>
                <w:spacing w:val="-11"/>
              </w:rPr>
              <w:t xml:space="preserve"> </w:t>
            </w:r>
            <w:r>
              <w:t>enhancement</w:t>
            </w:r>
            <w:r>
              <w:rPr>
                <w:rFonts w:ascii="Times New Roman"/>
                <w:spacing w:val="-12"/>
              </w:rPr>
              <w:t xml:space="preserve"> </w:t>
            </w:r>
            <w:proofErr w:type="gramStart"/>
            <w:r>
              <w:rPr>
                <w:spacing w:val="-2"/>
              </w:rPr>
              <w:t>measures</w:t>
            </w:r>
            <w:proofErr w:type="gramEnd"/>
          </w:p>
          <w:p w14:paraId="6DE43777" w14:textId="77777777" w:rsidR="003B2251" w:rsidRDefault="005E26BD">
            <w:pPr>
              <w:pStyle w:val="TableParagraph"/>
              <w:spacing w:line="252" w:lineRule="exact"/>
              <w:ind w:left="107"/>
              <w:jc w:val="left"/>
            </w:pPr>
            <w:r>
              <w:t>in</w:t>
            </w:r>
            <w:r>
              <w:rPr>
                <w:rFonts w:ascii="Times New Roman"/>
                <w:spacing w:val="-10"/>
              </w:rPr>
              <w:t xml:space="preserve"> </w:t>
            </w:r>
            <w:r>
              <w:t>the</w:t>
            </w:r>
            <w:r>
              <w:rPr>
                <w:rFonts w:ascii="Times New Roman"/>
                <w:spacing w:val="-10"/>
              </w:rPr>
              <w:t xml:space="preserve"> </w:t>
            </w:r>
            <w:r>
              <w:t>floodplain</w:t>
            </w:r>
            <w:r>
              <w:rPr>
                <w:rFonts w:ascii="Times New Roman"/>
                <w:spacing w:val="-10"/>
              </w:rPr>
              <w:t xml:space="preserve"> </w:t>
            </w:r>
            <w:r>
              <w:t>that</w:t>
            </w:r>
            <w:r>
              <w:rPr>
                <w:rFonts w:ascii="Times New Roman"/>
                <w:spacing w:val="-10"/>
              </w:rPr>
              <w:t xml:space="preserve"> </w:t>
            </w:r>
            <w:r>
              <w:t>increase</w:t>
            </w:r>
            <w:r>
              <w:rPr>
                <w:rFonts w:ascii="Times New Roman"/>
                <w:spacing w:val="-10"/>
              </w:rPr>
              <w:t xml:space="preserve"> </w:t>
            </w:r>
            <w:r>
              <w:t>flood</w:t>
            </w:r>
            <w:r>
              <w:rPr>
                <w:rFonts w:ascii="Times New Roman"/>
                <w:spacing w:val="-10"/>
              </w:rPr>
              <w:t xml:space="preserve"> </w:t>
            </w:r>
            <w:r>
              <w:t>storage</w:t>
            </w:r>
            <w:r>
              <w:rPr>
                <w:rFonts w:ascii="Times New Roman"/>
                <w:spacing w:val="-9"/>
              </w:rPr>
              <w:t xml:space="preserve"> </w:t>
            </w:r>
            <w:r>
              <w:t>capacity.</w:t>
            </w:r>
            <w:r>
              <w:rPr>
                <w:rFonts w:ascii="Times New Roman"/>
                <w:spacing w:val="-11"/>
              </w:rPr>
              <w:t xml:space="preserve"> </w:t>
            </w:r>
            <w:r>
              <w:rPr>
                <w:spacing w:val="-5"/>
              </w:rPr>
              <w:t>KM</w:t>
            </w:r>
          </w:p>
        </w:tc>
      </w:tr>
      <w:tr w:rsidR="003B2251" w14:paraId="2FD661F9" w14:textId="77777777">
        <w:trPr>
          <w:trHeight w:val="306"/>
        </w:trPr>
        <w:tc>
          <w:tcPr>
            <w:tcW w:w="1438" w:type="dxa"/>
          </w:tcPr>
          <w:p w14:paraId="529A1375" w14:textId="77777777" w:rsidR="003B2251" w:rsidRDefault="005E26BD">
            <w:pPr>
              <w:pStyle w:val="TableParagraph"/>
              <w:spacing w:line="265" w:lineRule="exact"/>
              <w:ind w:left="10" w:right="1"/>
            </w:pPr>
            <w:r>
              <w:rPr>
                <w:spacing w:val="-2"/>
              </w:rPr>
              <w:t>Ashfield</w:t>
            </w:r>
          </w:p>
        </w:tc>
        <w:tc>
          <w:tcPr>
            <w:tcW w:w="1702" w:type="dxa"/>
          </w:tcPr>
          <w:p w14:paraId="7BE95926" w14:textId="77777777" w:rsidR="003B2251" w:rsidRDefault="005E26BD">
            <w:pPr>
              <w:pStyle w:val="TableParagraph"/>
              <w:spacing w:line="265" w:lineRule="exact"/>
              <w:ind w:left="9"/>
            </w:pPr>
            <w:r>
              <w:rPr>
                <w:spacing w:val="-5"/>
              </w:rPr>
              <w:t>203</w:t>
            </w:r>
          </w:p>
        </w:tc>
        <w:tc>
          <w:tcPr>
            <w:tcW w:w="17924" w:type="dxa"/>
          </w:tcPr>
          <w:p w14:paraId="420E0B5A" w14:textId="77777777" w:rsidR="003B2251" w:rsidRDefault="005E26BD">
            <w:pPr>
              <w:pStyle w:val="TableParagraph"/>
              <w:spacing w:before="16" w:line="240" w:lineRule="auto"/>
              <w:ind w:left="107"/>
              <w:jc w:val="left"/>
            </w:pPr>
            <w:r>
              <w:t>Brierley</w:t>
            </w:r>
            <w:r>
              <w:rPr>
                <w:rFonts w:ascii="Times New Roman"/>
                <w:spacing w:val="-12"/>
              </w:rPr>
              <w:t xml:space="preserve"> </w:t>
            </w:r>
            <w:r>
              <w:t>Forest</w:t>
            </w:r>
            <w:r>
              <w:rPr>
                <w:rFonts w:ascii="Times New Roman"/>
                <w:spacing w:val="-10"/>
              </w:rPr>
              <w:t xml:space="preserve"> </w:t>
            </w:r>
            <w:r>
              <w:t>Park</w:t>
            </w:r>
            <w:r>
              <w:rPr>
                <w:rFonts w:ascii="Times New Roman"/>
                <w:spacing w:val="-10"/>
              </w:rPr>
              <w:t xml:space="preserve"> </w:t>
            </w:r>
            <w:r>
              <w:t>-</w:t>
            </w:r>
            <w:r>
              <w:rPr>
                <w:rFonts w:ascii="Times New Roman"/>
                <w:spacing w:val="-9"/>
              </w:rPr>
              <w:t xml:space="preserve"> </w:t>
            </w:r>
            <w:r>
              <w:t>ADC</w:t>
            </w:r>
            <w:r>
              <w:rPr>
                <w:rFonts w:ascii="Times New Roman"/>
                <w:spacing w:val="-10"/>
              </w:rPr>
              <w:t xml:space="preserve"> </w:t>
            </w:r>
            <w:r>
              <w:t>owned</w:t>
            </w:r>
            <w:r>
              <w:rPr>
                <w:rFonts w:ascii="Times New Roman"/>
                <w:spacing w:val="-9"/>
              </w:rPr>
              <w:t xml:space="preserve"> </w:t>
            </w:r>
            <w:r>
              <w:t>-</w:t>
            </w:r>
            <w:r>
              <w:rPr>
                <w:rFonts w:ascii="Times New Roman"/>
                <w:spacing w:val="-11"/>
              </w:rPr>
              <w:t xml:space="preserve"> </w:t>
            </w:r>
            <w:r>
              <w:t>scrapes</w:t>
            </w:r>
            <w:r>
              <w:rPr>
                <w:rFonts w:ascii="Times New Roman"/>
                <w:spacing w:val="-8"/>
              </w:rPr>
              <w:t xml:space="preserve"> </w:t>
            </w:r>
            <w:r>
              <w:t>and</w:t>
            </w:r>
            <w:r>
              <w:rPr>
                <w:rFonts w:ascii="Times New Roman"/>
                <w:spacing w:val="-8"/>
              </w:rPr>
              <w:t xml:space="preserve"> </w:t>
            </w:r>
            <w:r>
              <w:t>improvements</w:t>
            </w:r>
            <w:r>
              <w:rPr>
                <w:rFonts w:ascii="Times New Roman"/>
                <w:spacing w:val="-10"/>
              </w:rPr>
              <w:t xml:space="preserve"> </w:t>
            </w:r>
            <w:r>
              <w:t>to</w:t>
            </w:r>
            <w:r>
              <w:rPr>
                <w:rFonts w:ascii="Times New Roman"/>
                <w:spacing w:val="-7"/>
              </w:rPr>
              <w:t xml:space="preserve"> </w:t>
            </w:r>
            <w:r>
              <w:t>ponds</w:t>
            </w:r>
            <w:r>
              <w:rPr>
                <w:rFonts w:ascii="Times New Roman"/>
                <w:spacing w:val="-10"/>
              </w:rPr>
              <w:t xml:space="preserve"> </w:t>
            </w:r>
            <w:r>
              <w:t>etc.</w:t>
            </w:r>
            <w:r>
              <w:rPr>
                <w:rFonts w:ascii="Times New Roman"/>
                <w:spacing w:val="-10"/>
              </w:rPr>
              <w:t xml:space="preserve"> </w:t>
            </w:r>
            <w:r>
              <w:t>SD</w:t>
            </w:r>
            <w:r>
              <w:rPr>
                <w:rFonts w:ascii="Times New Roman"/>
                <w:spacing w:val="-10"/>
              </w:rPr>
              <w:t xml:space="preserve"> </w:t>
            </w:r>
            <w:r>
              <w:t>&amp;</w:t>
            </w:r>
            <w:r>
              <w:rPr>
                <w:rFonts w:ascii="Times New Roman"/>
                <w:spacing w:val="-7"/>
              </w:rPr>
              <w:t xml:space="preserve"> </w:t>
            </w:r>
            <w:proofErr w:type="gramStart"/>
            <w:r>
              <w:t>Increase</w:t>
            </w:r>
            <w:proofErr w:type="gramEnd"/>
            <w:r>
              <w:rPr>
                <w:rFonts w:ascii="Times New Roman"/>
                <w:spacing w:val="-8"/>
              </w:rPr>
              <w:t xml:space="preserve"> </w:t>
            </w:r>
            <w:r>
              <w:t>the</w:t>
            </w:r>
            <w:r>
              <w:rPr>
                <w:rFonts w:ascii="Times New Roman"/>
                <w:spacing w:val="-8"/>
              </w:rPr>
              <w:t xml:space="preserve"> </w:t>
            </w:r>
            <w:r>
              <w:t>number</w:t>
            </w:r>
            <w:r>
              <w:rPr>
                <w:rFonts w:ascii="Times New Roman"/>
                <w:spacing w:val="-8"/>
              </w:rPr>
              <w:t xml:space="preserve"> </w:t>
            </w:r>
            <w:r>
              <w:t>of</w:t>
            </w:r>
            <w:r>
              <w:rPr>
                <w:rFonts w:ascii="Times New Roman"/>
                <w:spacing w:val="-10"/>
              </w:rPr>
              <w:t xml:space="preserve"> </w:t>
            </w:r>
            <w:r>
              <w:t>ponds</w:t>
            </w:r>
            <w:r>
              <w:rPr>
                <w:rFonts w:ascii="Times New Roman"/>
                <w:spacing w:val="-8"/>
              </w:rPr>
              <w:t xml:space="preserve"> </w:t>
            </w:r>
            <w:r>
              <w:t>at</w:t>
            </w:r>
            <w:r>
              <w:rPr>
                <w:rFonts w:ascii="Times New Roman"/>
                <w:spacing w:val="-10"/>
              </w:rPr>
              <w:t xml:space="preserve"> </w:t>
            </w:r>
            <w:r>
              <w:t>Brierley</w:t>
            </w:r>
            <w:r>
              <w:rPr>
                <w:rFonts w:ascii="Times New Roman"/>
                <w:spacing w:val="-7"/>
              </w:rPr>
              <w:t xml:space="preserve"> </w:t>
            </w:r>
            <w:r>
              <w:t>Forest</w:t>
            </w:r>
            <w:r>
              <w:rPr>
                <w:rFonts w:ascii="Times New Roman"/>
                <w:spacing w:val="-10"/>
              </w:rPr>
              <w:t xml:space="preserve"> </w:t>
            </w:r>
            <w:r>
              <w:t>Park.</w:t>
            </w:r>
            <w:r>
              <w:rPr>
                <w:rFonts w:ascii="Times New Roman"/>
                <w:spacing w:val="-8"/>
              </w:rPr>
              <w:t xml:space="preserve"> </w:t>
            </w:r>
            <w:r>
              <w:rPr>
                <w:spacing w:val="-5"/>
              </w:rPr>
              <w:t>JO</w:t>
            </w:r>
          </w:p>
        </w:tc>
      </w:tr>
      <w:tr w:rsidR="003B2251" w14:paraId="6C07234E" w14:textId="77777777">
        <w:trPr>
          <w:trHeight w:val="537"/>
        </w:trPr>
        <w:tc>
          <w:tcPr>
            <w:tcW w:w="1438" w:type="dxa"/>
          </w:tcPr>
          <w:p w14:paraId="4E7964F9" w14:textId="77777777" w:rsidR="003B2251" w:rsidRDefault="005E26BD">
            <w:pPr>
              <w:pStyle w:val="TableParagraph"/>
              <w:spacing w:line="265" w:lineRule="exact"/>
              <w:ind w:left="10" w:right="1"/>
            </w:pPr>
            <w:r>
              <w:rPr>
                <w:spacing w:val="-2"/>
              </w:rPr>
              <w:t>Ashfield</w:t>
            </w:r>
          </w:p>
        </w:tc>
        <w:tc>
          <w:tcPr>
            <w:tcW w:w="1702" w:type="dxa"/>
          </w:tcPr>
          <w:p w14:paraId="2223844B" w14:textId="77777777" w:rsidR="003B2251" w:rsidRDefault="005E26BD">
            <w:pPr>
              <w:pStyle w:val="TableParagraph"/>
              <w:spacing w:line="265" w:lineRule="exact"/>
              <w:ind w:left="9"/>
            </w:pPr>
            <w:r>
              <w:rPr>
                <w:spacing w:val="-5"/>
              </w:rPr>
              <w:t>204</w:t>
            </w:r>
          </w:p>
        </w:tc>
        <w:tc>
          <w:tcPr>
            <w:tcW w:w="17924" w:type="dxa"/>
          </w:tcPr>
          <w:p w14:paraId="4796F0EF" w14:textId="77777777" w:rsidR="003B2251" w:rsidRDefault="005E26BD">
            <w:pPr>
              <w:pStyle w:val="TableParagraph"/>
              <w:spacing w:line="265" w:lineRule="exact"/>
              <w:ind w:left="107"/>
              <w:jc w:val="left"/>
            </w:pPr>
            <w:r>
              <w:t>Maun</w:t>
            </w:r>
            <w:r>
              <w:rPr>
                <w:rFonts w:ascii="Times New Roman"/>
                <w:spacing w:val="-10"/>
              </w:rPr>
              <w:t xml:space="preserve"> </w:t>
            </w:r>
            <w:r>
              <w:t>Valley</w:t>
            </w:r>
            <w:r>
              <w:rPr>
                <w:rFonts w:ascii="Times New Roman"/>
                <w:spacing w:val="-8"/>
              </w:rPr>
              <w:t xml:space="preserve"> </w:t>
            </w:r>
            <w:r>
              <w:t>Grassland</w:t>
            </w:r>
            <w:r>
              <w:rPr>
                <w:rFonts w:ascii="Times New Roman"/>
                <w:spacing w:val="-10"/>
              </w:rPr>
              <w:t xml:space="preserve"> </w:t>
            </w:r>
            <w:r>
              <w:t>-</w:t>
            </w:r>
            <w:r>
              <w:rPr>
                <w:rFonts w:ascii="Times New Roman"/>
                <w:spacing w:val="-12"/>
              </w:rPr>
              <w:t xml:space="preserve"> </w:t>
            </w:r>
            <w:r>
              <w:t>ADC</w:t>
            </w:r>
            <w:r>
              <w:rPr>
                <w:rFonts w:ascii="Times New Roman"/>
                <w:spacing w:val="-12"/>
              </w:rPr>
              <w:t xml:space="preserve"> </w:t>
            </w:r>
            <w:r>
              <w:t>owned.</w:t>
            </w:r>
            <w:r>
              <w:rPr>
                <w:rFonts w:ascii="Times New Roman"/>
                <w:spacing w:val="-10"/>
              </w:rPr>
              <w:t xml:space="preserve"> </w:t>
            </w:r>
            <w:r>
              <w:t>Introduce</w:t>
            </w:r>
            <w:r>
              <w:rPr>
                <w:rFonts w:ascii="Times New Roman"/>
                <w:spacing w:val="-11"/>
              </w:rPr>
              <w:t xml:space="preserve"> </w:t>
            </w:r>
            <w:r>
              <w:t>more</w:t>
            </w:r>
            <w:r>
              <w:rPr>
                <w:rFonts w:ascii="Times New Roman"/>
                <w:spacing w:val="-10"/>
              </w:rPr>
              <w:t xml:space="preserve"> </w:t>
            </w:r>
            <w:r>
              <w:t>scrapes/improve</w:t>
            </w:r>
            <w:r>
              <w:rPr>
                <w:rFonts w:ascii="Times New Roman"/>
                <w:spacing w:val="-9"/>
              </w:rPr>
              <w:t xml:space="preserve"> </w:t>
            </w:r>
            <w:r>
              <w:t>habitat.</w:t>
            </w:r>
            <w:r>
              <w:rPr>
                <w:rFonts w:ascii="Times New Roman"/>
                <w:spacing w:val="-12"/>
              </w:rPr>
              <w:t xml:space="preserve"> </w:t>
            </w:r>
            <w:r>
              <w:t>Allow</w:t>
            </w:r>
            <w:r>
              <w:rPr>
                <w:rFonts w:ascii="Times New Roman"/>
                <w:spacing w:val="-9"/>
              </w:rPr>
              <w:t xml:space="preserve"> </w:t>
            </w:r>
            <w:r>
              <w:t>streams</w:t>
            </w:r>
            <w:r>
              <w:rPr>
                <w:rFonts w:ascii="Times New Roman"/>
                <w:spacing w:val="-11"/>
              </w:rPr>
              <w:t xml:space="preserve"> </w:t>
            </w:r>
            <w:r>
              <w:t>to</w:t>
            </w:r>
            <w:r>
              <w:rPr>
                <w:rFonts w:ascii="Times New Roman"/>
                <w:spacing w:val="-10"/>
              </w:rPr>
              <w:t xml:space="preserve"> </w:t>
            </w:r>
            <w:r>
              <w:t>meander.</w:t>
            </w:r>
            <w:r>
              <w:rPr>
                <w:rFonts w:ascii="Times New Roman"/>
                <w:spacing w:val="-12"/>
              </w:rPr>
              <w:t xml:space="preserve"> </w:t>
            </w:r>
            <w:r>
              <w:t>Create</w:t>
            </w:r>
            <w:r>
              <w:rPr>
                <w:rFonts w:ascii="Times New Roman"/>
                <w:spacing w:val="-9"/>
              </w:rPr>
              <w:t xml:space="preserve"> </w:t>
            </w:r>
            <w:r>
              <w:t>deeper</w:t>
            </w:r>
            <w:r>
              <w:rPr>
                <w:rFonts w:ascii="Times New Roman"/>
                <w:spacing w:val="-9"/>
              </w:rPr>
              <w:t xml:space="preserve"> </w:t>
            </w:r>
            <w:r>
              <w:t>slower</w:t>
            </w:r>
            <w:r>
              <w:rPr>
                <w:rFonts w:ascii="Times New Roman"/>
                <w:spacing w:val="-11"/>
              </w:rPr>
              <w:t xml:space="preserve"> </w:t>
            </w:r>
            <w:r>
              <w:t>moving</w:t>
            </w:r>
            <w:r>
              <w:rPr>
                <w:rFonts w:ascii="Times New Roman"/>
                <w:spacing w:val="-10"/>
              </w:rPr>
              <w:t xml:space="preserve"> </w:t>
            </w:r>
            <w:r>
              <w:t>watercourses</w:t>
            </w:r>
            <w:r>
              <w:rPr>
                <w:rFonts w:ascii="Times New Roman"/>
                <w:spacing w:val="-9"/>
              </w:rPr>
              <w:t xml:space="preserve"> </w:t>
            </w:r>
            <w:r>
              <w:t>-</w:t>
            </w:r>
            <w:r>
              <w:rPr>
                <w:rFonts w:ascii="Times New Roman"/>
                <w:spacing w:val="-12"/>
              </w:rPr>
              <w:t xml:space="preserve"> </w:t>
            </w:r>
            <w:r>
              <w:t>water</w:t>
            </w:r>
            <w:r>
              <w:rPr>
                <w:rFonts w:ascii="Times New Roman"/>
                <w:spacing w:val="-12"/>
              </w:rPr>
              <w:t xml:space="preserve"> </w:t>
            </w:r>
            <w:r>
              <w:t>vole</w:t>
            </w:r>
            <w:r>
              <w:rPr>
                <w:rFonts w:ascii="Times New Roman"/>
                <w:spacing w:val="-9"/>
              </w:rPr>
              <w:t xml:space="preserve"> </w:t>
            </w:r>
            <w:r>
              <w:t>habitat.</w:t>
            </w:r>
            <w:r>
              <w:rPr>
                <w:rFonts w:ascii="Times New Roman"/>
                <w:spacing w:val="-10"/>
              </w:rPr>
              <w:t xml:space="preserve"> </w:t>
            </w:r>
            <w:r>
              <w:t>SD</w:t>
            </w:r>
            <w:r>
              <w:rPr>
                <w:rFonts w:ascii="Times New Roman"/>
                <w:spacing w:val="-10"/>
              </w:rPr>
              <w:t xml:space="preserve"> </w:t>
            </w:r>
            <w:r>
              <w:t>&amp;</w:t>
            </w:r>
            <w:r>
              <w:rPr>
                <w:rFonts w:ascii="Times New Roman"/>
                <w:spacing w:val="-9"/>
              </w:rPr>
              <w:t xml:space="preserve"> </w:t>
            </w:r>
            <w:r>
              <w:t>Some</w:t>
            </w:r>
            <w:r>
              <w:rPr>
                <w:rFonts w:ascii="Times New Roman"/>
                <w:spacing w:val="-9"/>
              </w:rPr>
              <w:t xml:space="preserve"> </w:t>
            </w:r>
            <w:r>
              <w:t>river</w:t>
            </w:r>
            <w:r>
              <w:rPr>
                <w:rFonts w:ascii="Times New Roman"/>
                <w:spacing w:val="-8"/>
              </w:rPr>
              <w:t xml:space="preserve"> </w:t>
            </w:r>
            <w:r>
              <w:rPr>
                <w:spacing w:val="-2"/>
              </w:rPr>
              <w:t>channel</w:t>
            </w:r>
          </w:p>
          <w:p w14:paraId="04A5E9CD" w14:textId="77777777" w:rsidR="003B2251" w:rsidRDefault="005E26BD">
            <w:pPr>
              <w:pStyle w:val="TableParagraph"/>
              <w:spacing w:line="252" w:lineRule="exact"/>
              <w:ind w:left="107"/>
              <w:jc w:val="left"/>
            </w:pPr>
            <w:r>
              <w:t>restoration</w:t>
            </w:r>
            <w:r>
              <w:rPr>
                <w:rFonts w:ascii="Times New Roman"/>
                <w:spacing w:val="-11"/>
              </w:rPr>
              <w:t xml:space="preserve"> </w:t>
            </w:r>
            <w:r>
              <w:t>complete</w:t>
            </w:r>
            <w:r>
              <w:rPr>
                <w:rFonts w:ascii="Times New Roman"/>
                <w:spacing w:val="-9"/>
              </w:rPr>
              <w:t xml:space="preserve"> </w:t>
            </w:r>
            <w:r>
              <w:t>but</w:t>
            </w:r>
            <w:r>
              <w:rPr>
                <w:rFonts w:ascii="Times New Roman"/>
                <w:spacing w:val="-11"/>
              </w:rPr>
              <w:t xml:space="preserve"> </w:t>
            </w:r>
            <w:r>
              <w:t>concrete</w:t>
            </w:r>
            <w:r>
              <w:rPr>
                <w:rFonts w:ascii="Times New Roman"/>
                <w:spacing w:val="-9"/>
              </w:rPr>
              <w:t xml:space="preserve"> </w:t>
            </w:r>
            <w:r>
              <w:t>drainage</w:t>
            </w:r>
            <w:r>
              <w:rPr>
                <w:rFonts w:ascii="Times New Roman"/>
                <w:spacing w:val="-11"/>
              </w:rPr>
              <w:t xml:space="preserve"> </w:t>
            </w:r>
            <w:r>
              <w:t>channels</w:t>
            </w:r>
            <w:r>
              <w:rPr>
                <w:rFonts w:ascii="Times New Roman"/>
                <w:spacing w:val="-11"/>
              </w:rPr>
              <w:t xml:space="preserve"> </w:t>
            </w:r>
            <w:r>
              <w:t>still</w:t>
            </w:r>
            <w:r>
              <w:rPr>
                <w:rFonts w:ascii="Times New Roman"/>
                <w:spacing w:val="-9"/>
              </w:rPr>
              <w:t xml:space="preserve"> </w:t>
            </w:r>
            <w:r>
              <w:t>present</w:t>
            </w:r>
            <w:r>
              <w:rPr>
                <w:rFonts w:ascii="Times New Roman"/>
                <w:spacing w:val="-9"/>
              </w:rPr>
              <w:t xml:space="preserve"> </w:t>
            </w:r>
            <w:r>
              <w:t>so</w:t>
            </w:r>
            <w:r>
              <w:rPr>
                <w:rFonts w:ascii="Times New Roman"/>
                <w:spacing w:val="-10"/>
              </w:rPr>
              <w:t xml:space="preserve"> </w:t>
            </w:r>
            <w:r>
              <w:t>more</w:t>
            </w:r>
            <w:r>
              <w:rPr>
                <w:rFonts w:ascii="Times New Roman"/>
                <w:spacing w:val="-9"/>
              </w:rPr>
              <w:t xml:space="preserve"> </w:t>
            </w:r>
            <w:r>
              <w:t>to</w:t>
            </w:r>
            <w:r>
              <w:rPr>
                <w:rFonts w:ascii="Times New Roman"/>
                <w:spacing w:val="-9"/>
              </w:rPr>
              <w:t xml:space="preserve"> </w:t>
            </w:r>
            <w:r>
              <w:t>do.</w:t>
            </w:r>
            <w:r>
              <w:rPr>
                <w:rFonts w:ascii="Times New Roman"/>
                <w:spacing w:val="-11"/>
              </w:rPr>
              <w:t xml:space="preserve"> </w:t>
            </w:r>
            <w:r>
              <w:t>Reedbed</w:t>
            </w:r>
            <w:r>
              <w:rPr>
                <w:rFonts w:ascii="Times New Roman"/>
                <w:spacing w:val="-11"/>
              </w:rPr>
              <w:t xml:space="preserve"> </w:t>
            </w:r>
            <w:r>
              <w:t>creation</w:t>
            </w:r>
            <w:r>
              <w:rPr>
                <w:rFonts w:ascii="Times New Roman"/>
                <w:spacing w:val="-10"/>
              </w:rPr>
              <w:t xml:space="preserve"> </w:t>
            </w:r>
            <w:r>
              <w:t>could</w:t>
            </w:r>
            <w:r>
              <w:rPr>
                <w:rFonts w:ascii="Times New Roman"/>
                <w:spacing w:val="-10"/>
              </w:rPr>
              <w:t xml:space="preserve"> </w:t>
            </w:r>
            <w:r>
              <w:t>help</w:t>
            </w:r>
            <w:r>
              <w:rPr>
                <w:rFonts w:ascii="Times New Roman"/>
                <w:spacing w:val="-10"/>
              </w:rPr>
              <w:t xml:space="preserve"> </w:t>
            </w:r>
            <w:r>
              <w:t>to</w:t>
            </w:r>
            <w:r>
              <w:rPr>
                <w:rFonts w:ascii="Times New Roman"/>
                <w:spacing w:val="-10"/>
              </w:rPr>
              <w:t xml:space="preserve"> </w:t>
            </w:r>
            <w:r>
              <w:t>tackle</w:t>
            </w:r>
            <w:r>
              <w:rPr>
                <w:rFonts w:ascii="Times New Roman"/>
                <w:spacing w:val="-9"/>
              </w:rPr>
              <w:t xml:space="preserve"> </w:t>
            </w:r>
            <w:r>
              <w:t>water</w:t>
            </w:r>
            <w:r>
              <w:rPr>
                <w:rFonts w:ascii="Times New Roman"/>
                <w:spacing w:val="-12"/>
              </w:rPr>
              <w:t xml:space="preserve"> </w:t>
            </w:r>
            <w:r>
              <w:t>contamination</w:t>
            </w:r>
            <w:r>
              <w:rPr>
                <w:rFonts w:ascii="Times New Roman"/>
                <w:spacing w:val="-10"/>
              </w:rPr>
              <w:t xml:space="preserve"> </w:t>
            </w:r>
            <w:r>
              <w:t>coming</w:t>
            </w:r>
            <w:r>
              <w:rPr>
                <w:rFonts w:ascii="Times New Roman"/>
                <w:spacing w:val="-10"/>
              </w:rPr>
              <w:t xml:space="preserve"> </w:t>
            </w:r>
            <w:r>
              <w:t>from</w:t>
            </w:r>
            <w:r>
              <w:rPr>
                <w:rFonts w:ascii="Times New Roman"/>
                <w:spacing w:val="-8"/>
              </w:rPr>
              <w:t xml:space="preserve"> </w:t>
            </w:r>
            <w:r>
              <w:t>upstream</w:t>
            </w:r>
            <w:r>
              <w:rPr>
                <w:rFonts w:ascii="Times New Roman"/>
                <w:spacing w:val="-8"/>
              </w:rPr>
              <w:t xml:space="preserve"> </w:t>
            </w:r>
            <w:r>
              <w:t>pit</w:t>
            </w:r>
            <w:r>
              <w:rPr>
                <w:rFonts w:ascii="Times New Roman"/>
                <w:spacing w:val="-11"/>
              </w:rPr>
              <w:t xml:space="preserve"> </w:t>
            </w:r>
            <w:r>
              <w:t>tip.</w:t>
            </w:r>
            <w:r>
              <w:rPr>
                <w:rFonts w:ascii="Times New Roman"/>
                <w:spacing w:val="-10"/>
              </w:rPr>
              <w:t xml:space="preserve"> </w:t>
            </w:r>
            <w:r>
              <w:rPr>
                <w:spacing w:val="-5"/>
              </w:rPr>
              <w:t>KM</w:t>
            </w:r>
          </w:p>
        </w:tc>
      </w:tr>
      <w:tr w:rsidR="003B2251" w14:paraId="4FFF7161" w14:textId="77777777">
        <w:trPr>
          <w:trHeight w:val="304"/>
        </w:trPr>
        <w:tc>
          <w:tcPr>
            <w:tcW w:w="1438" w:type="dxa"/>
          </w:tcPr>
          <w:p w14:paraId="68E24C43" w14:textId="77777777" w:rsidR="003B2251" w:rsidRDefault="005E26BD">
            <w:pPr>
              <w:pStyle w:val="TableParagraph"/>
              <w:spacing w:line="265" w:lineRule="exact"/>
              <w:ind w:left="10" w:right="1"/>
            </w:pPr>
            <w:r>
              <w:rPr>
                <w:spacing w:val="-2"/>
              </w:rPr>
              <w:t>Ashfield</w:t>
            </w:r>
          </w:p>
        </w:tc>
        <w:tc>
          <w:tcPr>
            <w:tcW w:w="1702" w:type="dxa"/>
          </w:tcPr>
          <w:p w14:paraId="4C9499F4" w14:textId="77777777" w:rsidR="003B2251" w:rsidRDefault="005E26BD">
            <w:pPr>
              <w:pStyle w:val="TableParagraph"/>
              <w:spacing w:line="265" w:lineRule="exact"/>
              <w:ind w:left="9"/>
            </w:pPr>
            <w:r>
              <w:rPr>
                <w:spacing w:val="-5"/>
              </w:rPr>
              <w:t>205</w:t>
            </w:r>
          </w:p>
        </w:tc>
        <w:tc>
          <w:tcPr>
            <w:tcW w:w="17924" w:type="dxa"/>
          </w:tcPr>
          <w:p w14:paraId="7BE309E4" w14:textId="77777777" w:rsidR="003B2251" w:rsidRDefault="005E26BD">
            <w:pPr>
              <w:pStyle w:val="TableParagraph"/>
              <w:spacing w:before="13" w:line="240" w:lineRule="auto"/>
              <w:ind w:left="107"/>
              <w:jc w:val="left"/>
            </w:pPr>
            <w:r>
              <w:t>Enhance</w:t>
            </w:r>
            <w:r>
              <w:rPr>
                <w:rFonts w:ascii="Times New Roman"/>
                <w:spacing w:val="-12"/>
              </w:rPr>
              <w:t xml:space="preserve"> </w:t>
            </w:r>
            <w:r>
              <w:t>floodplain</w:t>
            </w:r>
            <w:r>
              <w:rPr>
                <w:rFonts w:ascii="Times New Roman"/>
                <w:spacing w:val="-10"/>
              </w:rPr>
              <w:t xml:space="preserve"> </w:t>
            </w:r>
            <w:r>
              <w:t>habitats</w:t>
            </w:r>
            <w:r>
              <w:rPr>
                <w:rFonts w:ascii="Times New Roman"/>
                <w:spacing w:val="-9"/>
              </w:rPr>
              <w:t xml:space="preserve"> </w:t>
            </w:r>
            <w:r>
              <w:t>adjacent</w:t>
            </w:r>
            <w:r>
              <w:rPr>
                <w:rFonts w:ascii="Times New Roman"/>
                <w:spacing w:val="-12"/>
              </w:rPr>
              <w:t xml:space="preserve"> </w:t>
            </w:r>
            <w:r>
              <w:t>to</w:t>
            </w:r>
            <w:r>
              <w:rPr>
                <w:rFonts w:ascii="Times New Roman"/>
                <w:spacing w:val="-10"/>
              </w:rPr>
              <w:t xml:space="preserve"> </w:t>
            </w:r>
            <w:r>
              <w:t>the</w:t>
            </w:r>
            <w:r>
              <w:rPr>
                <w:rFonts w:ascii="Times New Roman"/>
                <w:spacing w:val="-11"/>
              </w:rPr>
              <w:t xml:space="preserve"> </w:t>
            </w:r>
            <w:proofErr w:type="gramStart"/>
            <w:r>
              <w:t>River</w:t>
            </w:r>
            <w:proofErr w:type="gramEnd"/>
            <w:r>
              <w:rPr>
                <w:rFonts w:ascii="Times New Roman"/>
                <w:spacing w:val="-9"/>
              </w:rPr>
              <w:t xml:space="preserve"> </w:t>
            </w:r>
            <w:r>
              <w:t>Erewash.</w:t>
            </w:r>
            <w:r>
              <w:rPr>
                <w:rFonts w:ascii="Times New Roman"/>
                <w:spacing w:val="-10"/>
              </w:rPr>
              <w:t xml:space="preserve"> </w:t>
            </w:r>
            <w:r>
              <w:rPr>
                <w:spacing w:val="-5"/>
              </w:rPr>
              <w:t>DJW</w:t>
            </w:r>
          </w:p>
        </w:tc>
      </w:tr>
      <w:tr w:rsidR="003B2251" w14:paraId="758D7212" w14:textId="77777777">
        <w:trPr>
          <w:trHeight w:val="306"/>
        </w:trPr>
        <w:tc>
          <w:tcPr>
            <w:tcW w:w="1438" w:type="dxa"/>
          </w:tcPr>
          <w:p w14:paraId="15AD7254" w14:textId="77777777" w:rsidR="003B2251" w:rsidRDefault="005E26BD">
            <w:pPr>
              <w:pStyle w:val="TableParagraph"/>
              <w:spacing w:line="265" w:lineRule="exact"/>
              <w:ind w:left="10" w:right="1"/>
            </w:pPr>
            <w:r>
              <w:rPr>
                <w:spacing w:val="-2"/>
              </w:rPr>
              <w:t>Ashfield</w:t>
            </w:r>
          </w:p>
        </w:tc>
        <w:tc>
          <w:tcPr>
            <w:tcW w:w="1702" w:type="dxa"/>
          </w:tcPr>
          <w:p w14:paraId="3A07BD0F" w14:textId="77777777" w:rsidR="003B2251" w:rsidRDefault="005E26BD">
            <w:pPr>
              <w:pStyle w:val="TableParagraph"/>
              <w:spacing w:line="265" w:lineRule="exact"/>
              <w:ind w:left="9"/>
            </w:pPr>
            <w:r>
              <w:rPr>
                <w:spacing w:val="-5"/>
              </w:rPr>
              <w:t>206</w:t>
            </w:r>
          </w:p>
        </w:tc>
        <w:tc>
          <w:tcPr>
            <w:tcW w:w="17924" w:type="dxa"/>
          </w:tcPr>
          <w:p w14:paraId="55ECB94C" w14:textId="77777777" w:rsidR="003B2251" w:rsidRDefault="005E26BD">
            <w:pPr>
              <w:pStyle w:val="TableParagraph"/>
              <w:spacing w:before="16" w:line="240" w:lineRule="auto"/>
              <w:ind w:left="107"/>
              <w:jc w:val="left"/>
            </w:pPr>
            <w:r>
              <w:t>Improve</w:t>
            </w:r>
            <w:r>
              <w:rPr>
                <w:rFonts w:ascii="Times New Roman"/>
                <w:spacing w:val="-14"/>
              </w:rPr>
              <w:t xml:space="preserve"> </w:t>
            </w:r>
            <w:r>
              <w:t>connectivity</w:t>
            </w:r>
            <w:r>
              <w:rPr>
                <w:rFonts w:ascii="Times New Roman"/>
                <w:spacing w:val="-11"/>
              </w:rPr>
              <w:t xml:space="preserve"> </w:t>
            </w:r>
            <w:r>
              <w:t>of</w:t>
            </w:r>
            <w:r>
              <w:rPr>
                <w:rFonts w:ascii="Times New Roman"/>
                <w:spacing w:val="-13"/>
              </w:rPr>
              <w:t xml:space="preserve"> </w:t>
            </w:r>
            <w:r>
              <w:t>the</w:t>
            </w:r>
            <w:r>
              <w:rPr>
                <w:rFonts w:ascii="Times New Roman"/>
                <w:spacing w:val="-9"/>
              </w:rPr>
              <w:t xml:space="preserve"> </w:t>
            </w:r>
            <w:proofErr w:type="gramStart"/>
            <w:r>
              <w:t>River</w:t>
            </w:r>
            <w:proofErr w:type="gramEnd"/>
            <w:r>
              <w:rPr>
                <w:rFonts w:ascii="Times New Roman"/>
                <w:spacing w:val="-10"/>
              </w:rPr>
              <w:t xml:space="preserve"> </w:t>
            </w:r>
            <w:r>
              <w:t>Erewash</w:t>
            </w:r>
            <w:r>
              <w:rPr>
                <w:rFonts w:ascii="Times New Roman"/>
                <w:spacing w:val="-10"/>
              </w:rPr>
              <w:t xml:space="preserve"> </w:t>
            </w:r>
            <w:r>
              <w:t>through</w:t>
            </w:r>
            <w:r>
              <w:rPr>
                <w:rFonts w:ascii="Times New Roman"/>
                <w:spacing w:val="-11"/>
              </w:rPr>
              <w:t xml:space="preserve"> </w:t>
            </w:r>
            <w:r>
              <w:t>culvert</w:t>
            </w:r>
            <w:r>
              <w:rPr>
                <w:rFonts w:ascii="Times New Roman"/>
                <w:spacing w:val="-11"/>
              </w:rPr>
              <w:t xml:space="preserve"> </w:t>
            </w:r>
            <w:r>
              <w:t>removal</w:t>
            </w:r>
            <w:r>
              <w:rPr>
                <w:rFonts w:ascii="Times New Roman"/>
                <w:spacing w:val="-10"/>
              </w:rPr>
              <w:t xml:space="preserve"> </w:t>
            </w:r>
            <w:r>
              <w:t>and</w:t>
            </w:r>
            <w:r>
              <w:rPr>
                <w:rFonts w:ascii="Times New Roman"/>
                <w:spacing w:val="-10"/>
              </w:rPr>
              <w:t xml:space="preserve"> </w:t>
            </w:r>
            <w:proofErr w:type="spellStart"/>
            <w:r>
              <w:t>renaturalisation</w:t>
            </w:r>
            <w:proofErr w:type="spellEnd"/>
            <w:r>
              <w:t>.</w:t>
            </w:r>
            <w:r>
              <w:rPr>
                <w:rFonts w:ascii="Times New Roman"/>
                <w:spacing w:val="-12"/>
              </w:rPr>
              <w:t xml:space="preserve"> </w:t>
            </w:r>
            <w:r>
              <w:rPr>
                <w:spacing w:val="-5"/>
              </w:rPr>
              <w:t>DJW</w:t>
            </w:r>
          </w:p>
        </w:tc>
      </w:tr>
      <w:tr w:rsidR="003B2251" w14:paraId="27D25F24" w14:textId="77777777">
        <w:trPr>
          <w:trHeight w:val="805"/>
        </w:trPr>
        <w:tc>
          <w:tcPr>
            <w:tcW w:w="1438" w:type="dxa"/>
          </w:tcPr>
          <w:p w14:paraId="4E5E1818" w14:textId="77777777" w:rsidR="003B2251" w:rsidRDefault="005E26BD">
            <w:pPr>
              <w:pStyle w:val="TableParagraph"/>
              <w:spacing w:line="265" w:lineRule="exact"/>
              <w:ind w:left="10"/>
            </w:pPr>
            <w:r>
              <w:rPr>
                <w:spacing w:val="-2"/>
              </w:rPr>
              <w:t>Ashfield</w:t>
            </w:r>
          </w:p>
        </w:tc>
        <w:tc>
          <w:tcPr>
            <w:tcW w:w="1702" w:type="dxa"/>
          </w:tcPr>
          <w:p w14:paraId="0ACF3ECB" w14:textId="77777777" w:rsidR="003B2251" w:rsidRDefault="005E26BD">
            <w:pPr>
              <w:pStyle w:val="TableParagraph"/>
              <w:spacing w:line="265" w:lineRule="exact"/>
              <w:ind w:left="9"/>
            </w:pPr>
            <w:r>
              <w:rPr>
                <w:spacing w:val="-5"/>
              </w:rPr>
              <w:t>207</w:t>
            </w:r>
          </w:p>
        </w:tc>
        <w:tc>
          <w:tcPr>
            <w:tcW w:w="17924" w:type="dxa"/>
          </w:tcPr>
          <w:p w14:paraId="4BA89EB4" w14:textId="77777777" w:rsidR="003B2251" w:rsidRDefault="005E26BD">
            <w:pPr>
              <w:pStyle w:val="TableParagraph"/>
              <w:spacing w:line="240" w:lineRule="auto"/>
              <w:ind w:left="107" w:right="85"/>
              <w:jc w:val="left"/>
            </w:pPr>
            <w:r>
              <w:t>Area</w:t>
            </w:r>
            <w:r>
              <w:rPr>
                <w:rFonts w:ascii="Times New Roman"/>
                <w:spacing w:val="-6"/>
              </w:rPr>
              <w:t xml:space="preserve"> </w:t>
            </w:r>
            <w:r>
              <w:t>within</w:t>
            </w:r>
            <w:r>
              <w:rPr>
                <w:rFonts w:ascii="Times New Roman"/>
                <w:spacing w:val="-7"/>
              </w:rPr>
              <w:t xml:space="preserve"> </w:t>
            </w:r>
            <w:r>
              <w:t>potential</w:t>
            </w:r>
            <w:r>
              <w:rPr>
                <w:rFonts w:ascii="Times New Roman"/>
                <w:spacing w:val="-6"/>
              </w:rPr>
              <w:t xml:space="preserve"> </w:t>
            </w:r>
            <w:r>
              <w:t>HS2</w:t>
            </w:r>
            <w:r>
              <w:rPr>
                <w:rFonts w:ascii="Times New Roman"/>
                <w:spacing w:val="-8"/>
              </w:rPr>
              <w:t xml:space="preserve"> </w:t>
            </w:r>
            <w:r>
              <w:t>corridor</w:t>
            </w:r>
            <w:r>
              <w:rPr>
                <w:rFonts w:ascii="Times New Roman"/>
                <w:spacing w:val="-9"/>
              </w:rPr>
              <w:t xml:space="preserve"> </w:t>
            </w:r>
            <w:r>
              <w:t>-</w:t>
            </w:r>
            <w:r>
              <w:rPr>
                <w:rFonts w:ascii="Times New Roman"/>
                <w:spacing w:val="-6"/>
              </w:rPr>
              <w:t xml:space="preserve"> </w:t>
            </w:r>
            <w:r>
              <w:t>chance</w:t>
            </w:r>
            <w:r>
              <w:rPr>
                <w:rFonts w:ascii="Times New Roman"/>
                <w:spacing w:val="-8"/>
              </w:rPr>
              <w:t xml:space="preserve"> </w:t>
            </w:r>
            <w:r>
              <w:t>to</w:t>
            </w:r>
            <w:r>
              <w:rPr>
                <w:rFonts w:ascii="Times New Roman"/>
                <w:spacing w:val="-5"/>
              </w:rPr>
              <w:t xml:space="preserve"> </w:t>
            </w:r>
            <w:r>
              <w:t>enhance</w:t>
            </w:r>
            <w:r>
              <w:rPr>
                <w:rFonts w:ascii="Times New Roman"/>
                <w:spacing w:val="-6"/>
              </w:rPr>
              <w:t xml:space="preserve"> </w:t>
            </w:r>
            <w:r>
              <w:t>grasslands</w:t>
            </w:r>
            <w:r>
              <w:rPr>
                <w:rFonts w:ascii="Times New Roman"/>
                <w:spacing w:val="-6"/>
              </w:rPr>
              <w:t xml:space="preserve"> </w:t>
            </w:r>
            <w:r>
              <w:t>and</w:t>
            </w:r>
            <w:r>
              <w:rPr>
                <w:rFonts w:ascii="Times New Roman"/>
                <w:spacing w:val="-7"/>
              </w:rPr>
              <w:t xml:space="preserve"> </w:t>
            </w:r>
            <w:r>
              <w:t>ponds.</w:t>
            </w:r>
            <w:r>
              <w:rPr>
                <w:rFonts w:ascii="Times New Roman"/>
                <w:spacing w:val="-7"/>
              </w:rPr>
              <w:t xml:space="preserve"> </w:t>
            </w:r>
            <w:r>
              <w:t>IW</w:t>
            </w:r>
            <w:r>
              <w:rPr>
                <w:rFonts w:ascii="Times New Roman"/>
                <w:spacing w:val="-8"/>
              </w:rPr>
              <w:t xml:space="preserve"> </w:t>
            </w:r>
            <w:r>
              <w:t>&amp;</w:t>
            </w:r>
            <w:r>
              <w:rPr>
                <w:rFonts w:ascii="Times New Roman"/>
                <w:spacing w:val="-5"/>
              </w:rPr>
              <w:t xml:space="preserve"> </w:t>
            </w:r>
            <w:r>
              <w:t>Improve</w:t>
            </w:r>
            <w:r>
              <w:rPr>
                <w:rFonts w:ascii="Times New Roman"/>
                <w:spacing w:val="-6"/>
              </w:rPr>
              <w:t xml:space="preserve"> </w:t>
            </w:r>
            <w:r>
              <w:t>quality</w:t>
            </w:r>
            <w:r>
              <w:rPr>
                <w:rFonts w:ascii="Times New Roman"/>
                <w:spacing w:val="-8"/>
              </w:rPr>
              <w:t xml:space="preserve"> </w:t>
            </w:r>
            <w:r>
              <w:t>of</w:t>
            </w:r>
            <w:r>
              <w:rPr>
                <w:rFonts w:ascii="Times New Roman"/>
                <w:spacing w:val="-6"/>
              </w:rPr>
              <w:t xml:space="preserve"> </w:t>
            </w:r>
            <w:r>
              <w:t>ponds</w:t>
            </w:r>
            <w:r>
              <w:rPr>
                <w:rFonts w:ascii="Times New Roman"/>
                <w:spacing w:val="-6"/>
              </w:rPr>
              <w:t xml:space="preserve"> </w:t>
            </w:r>
            <w:r>
              <w:t>around</w:t>
            </w:r>
            <w:r>
              <w:rPr>
                <w:rFonts w:ascii="Times New Roman"/>
                <w:spacing w:val="-7"/>
              </w:rPr>
              <w:t xml:space="preserve"> </w:t>
            </w:r>
            <w:r>
              <w:t>Bentinck</w:t>
            </w:r>
            <w:r>
              <w:rPr>
                <w:rFonts w:ascii="Times New Roman"/>
                <w:spacing w:val="-8"/>
              </w:rPr>
              <w:t xml:space="preserve"> </w:t>
            </w:r>
            <w:r>
              <w:t>tip</w:t>
            </w:r>
            <w:r>
              <w:rPr>
                <w:rFonts w:ascii="Times New Roman"/>
                <w:spacing w:val="-7"/>
              </w:rPr>
              <w:t xml:space="preserve"> </w:t>
            </w:r>
            <w:r>
              <w:t>and</w:t>
            </w:r>
            <w:r>
              <w:rPr>
                <w:rFonts w:ascii="Times New Roman"/>
                <w:spacing w:val="-7"/>
              </w:rPr>
              <w:t xml:space="preserve"> </w:t>
            </w:r>
            <w:r>
              <w:t>void</w:t>
            </w:r>
            <w:r>
              <w:rPr>
                <w:rFonts w:ascii="Times New Roman"/>
                <w:spacing w:val="-7"/>
              </w:rPr>
              <w:t xml:space="preserve"> </w:t>
            </w:r>
            <w:r>
              <w:t>for</w:t>
            </w:r>
            <w:r>
              <w:rPr>
                <w:rFonts w:ascii="Times New Roman"/>
                <w:spacing w:val="-9"/>
              </w:rPr>
              <w:t xml:space="preserve"> </w:t>
            </w:r>
            <w:r>
              <w:t>Great</w:t>
            </w:r>
            <w:r>
              <w:rPr>
                <w:rFonts w:ascii="Times New Roman"/>
                <w:spacing w:val="-6"/>
              </w:rPr>
              <w:t xml:space="preserve"> </w:t>
            </w:r>
            <w:r>
              <w:t>Crested</w:t>
            </w:r>
            <w:r>
              <w:rPr>
                <w:rFonts w:ascii="Times New Roman"/>
                <w:spacing w:val="-7"/>
              </w:rPr>
              <w:t xml:space="preserve"> </w:t>
            </w:r>
            <w:r>
              <w:t>Newts,</w:t>
            </w:r>
            <w:r>
              <w:rPr>
                <w:rFonts w:ascii="Times New Roman"/>
                <w:spacing w:val="-6"/>
              </w:rPr>
              <w:t xml:space="preserve"> </w:t>
            </w:r>
            <w:r>
              <w:t>grass</w:t>
            </w:r>
            <w:r>
              <w:rPr>
                <w:rFonts w:ascii="Times New Roman"/>
                <w:spacing w:val="-6"/>
              </w:rPr>
              <w:t xml:space="preserve"> </w:t>
            </w:r>
            <w:r>
              <w:t>snakes</w:t>
            </w:r>
            <w:r>
              <w:rPr>
                <w:rFonts w:ascii="Times New Roman"/>
                <w:spacing w:val="-6"/>
              </w:rPr>
              <w:t xml:space="preserve"> </w:t>
            </w:r>
            <w:r>
              <w:t>and</w:t>
            </w:r>
            <w:r>
              <w:rPr>
                <w:rFonts w:ascii="Times New Roman"/>
                <w:spacing w:val="-9"/>
              </w:rPr>
              <w:t xml:space="preserve"> </w:t>
            </w:r>
            <w:r>
              <w:t>water</w:t>
            </w:r>
            <w:r>
              <w:rPr>
                <w:rFonts w:ascii="Times New Roman"/>
                <w:spacing w:val="-6"/>
              </w:rPr>
              <w:t xml:space="preserve"> </w:t>
            </w:r>
            <w:r>
              <w:t>voles,</w:t>
            </w:r>
            <w:r>
              <w:rPr>
                <w:rFonts w:ascii="Times New Roman"/>
                <w:spacing w:val="-8"/>
              </w:rPr>
              <w:t xml:space="preserve"> </w:t>
            </w:r>
            <w:r>
              <w:t>if</w:t>
            </w:r>
            <w:r>
              <w:rPr>
                <w:rFonts w:ascii="Times New Roman"/>
              </w:rPr>
              <w:t xml:space="preserve"> </w:t>
            </w:r>
            <w:r>
              <w:t>still</w:t>
            </w:r>
            <w:r>
              <w:rPr>
                <w:rFonts w:ascii="Times New Roman"/>
                <w:spacing w:val="-2"/>
              </w:rPr>
              <w:t xml:space="preserve"> </w:t>
            </w:r>
            <w:r>
              <w:t>present.</w:t>
            </w:r>
            <w:r>
              <w:rPr>
                <w:rFonts w:ascii="Times New Roman"/>
                <w:spacing w:val="-3"/>
              </w:rPr>
              <w:t xml:space="preserve"> </w:t>
            </w:r>
            <w:r>
              <w:t>(NC)</w:t>
            </w:r>
            <w:r>
              <w:rPr>
                <w:rFonts w:ascii="Times New Roman"/>
                <w:spacing w:val="-2"/>
              </w:rPr>
              <w:t xml:space="preserve"> </w:t>
            </w:r>
            <w:r>
              <w:t>Newly</w:t>
            </w:r>
            <w:r>
              <w:rPr>
                <w:rFonts w:ascii="Times New Roman"/>
                <w:spacing w:val="-4"/>
              </w:rPr>
              <w:t xml:space="preserve"> </w:t>
            </w:r>
            <w:r>
              <w:t>designated</w:t>
            </w:r>
            <w:r>
              <w:rPr>
                <w:rFonts w:ascii="Times New Roman"/>
                <w:spacing w:val="-3"/>
              </w:rPr>
              <w:t xml:space="preserve"> </w:t>
            </w:r>
            <w:r>
              <w:t>SSSI</w:t>
            </w:r>
            <w:r>
              <w:rPr>
                <w:rFonts w:ascii="Times New Roman"/>
                <w:spacing w:val="-3"/>
              </w:rPr>
              <w:t xml:space="preserve"> </w:t>
            </w:r>
            <w:r>
              <w:t>pond</w:t>
            </w:r>
            <w:r>
              <w:rPr>
                <w:rFonts w:ascii="Times New Roman"/>
                <w:spacing w:val="-3"/>
              </w:rPr>
              <w:t xml:space="preserve"> </w:t>
            </w:r>
            <w:r>
              <w:t>and</w:t>
            </w:r>
            <w:r>
              <w:rPr>
                <w:rFonts w:ascii="Times New Roman"/>
                <w:spacing w:val="-3"/>
              </w:rPr>
              <w:t xml:space="preserve"> </w:t>
            </w:r>
            <w:r>
              <w:t>culverted</w:t>
            </w:r>
            <w:r>
              <w:rPr>
                <w:rFonts w:ascii="Times New Roman"/>
                <w:spacing w:val="-3"/>
              </w:rPr>
              <w:t xml:space="preserve"> </w:t>
            </w:r>
            <w:r>
              <w:t>watercourse</w:t>
            </w:r>
            <w:r>
              <w:rPr>
                <w:rFonts w:ascii="Times New Roman"/>
                <w:spacing w:val="-4"/>
              </w:rPr>
              <w:t xml:space="preserve"> </w:t>
            </w:r>
            <w:r>
              <w:t>under</w:t>
            </w:r>
            <w:r>
              <w:rPr>
                <w:rFonts w:ascii="Times New Roman"/>
                <w:spacing w:val="-5"/>
              </w:rPr>
              <w:t xml:space="preserve"> </w:t>
            </w:r>
            <w:r>
              <w:t>the</w:t>
            </w:r>
            <w:r>
              <w:rPr>
                <w:rFonts w:ascii="Times New Roman"/>
                <w:spacing w:val="-2"/>
              </w:rPr>
              <w:t xml:space="preserve"> </w:t>
            </w:r>
            <w:r>
              <w:t>spoil</w:t>
            </w:r>
            <w:r>
              <w:rPr>
                <w:rFonts w:ascii="Times New Roman"/>
                <w:spacing w:val="-5"/>
              </w:rPr>
              <w:t xml:space="preserve"> </w:t>
            </w:r>
            <w:r>
              <w:t>heap.</w:t>
            </w:r>
            <w:r>
              <w:rPr>
                <w:rFonts w:ascii="Times New Roman"/>
                <w:spacing w:val="-3"/>
              </w:rPr>
              <w:t xml:space="preserve"> </w:t>
            </w:r>
            <w:r>
              <w:t>It</w:t>
            </w:r>
            <w:r>
              <w:rPr>
                <w:rFonts w:ascii="Times New Roman"/>
                <w:spacing w:val="-4"/>
              </w:rPr>
              <w:t xml:space="preserve"> </w:t>
            </w:r>
            <w:r>
              <w:t>would</w:t>
            </w:r>
            <w:r>
              <w:rPr>
                <w:rFonts w:ascii="Times New Roman"/>
                <w:spacing w:val="-3"/>
              </w:rPr>
              <w:t xml:space="preserve"> </w:t>
            </w:r>
            <w:r>
              <w:t>be</w:t>
            </w:r>
            <w:r>
              <w:rPr>
                <w:rFonts w:ascii="Times New Roman"/>
                <w:spacing w:val="-4"/>
              </w:rPr>
              <w:t xml:space="preserve"> </w:t>
            </w:r>
            <w:r>
              <w:t>costly</w:t>
            </w:r>
            <w:r>
              <w:rPr>
                <w:rFonts w:ascii="Times New Roman"/>
                <w:spacing w:val="-1"/>
              </w:rPr>
              <w:t xml:space="preserve"> </w:t>
            </w:r>
            <w:r>
              <w:t>to</w:t>
            </w:r>
            <w:r>
              <w:rPr>
                <w:rFonts w:ascii="Times New Roman"/>
                <w:spacing w:val="-1"/>
              </w:rPr>
              <w:t xml:space="preserve"> </w:t>
            </w:r>
            <w:r>
              <w:t>daylight,</w:t>
            </w:r>
            <w:r>
              <w:rPr>
                <w:rFonts w:ascii="Times New Roman"/>
                <w:spacing w:val="-2"/>
              </w:rPr>
              <w:t xml:space="preserve"> </w:t>
            </w:r>
            <w:r>
              <w:t>but</w:t>
            </w:r>
            <w:r>
              <w:rPr>
                <w:rFonts w:ascii="Times New Roman"/>
                <w:spacing w:val="-2"/>
              </w:rPr>
              <w:t xml:space="preserve"> </w:t>
            </w:r>
            <w:r>
              <w:t>combined</w:t>
            </w:r>
            <w:r>
              <w:rPr>
                <w:rFonts w:ascii="Times New Roman"/>
                <w:spacing w:val="-3"/>
              </w:rPr>
              <w:t xml:space="preserve"> </w:t>
            </w:r>
            <w:r>
              <w:t>with</w:t>
            </w:r>
            <w:r>
              <w:rPr>
                <w:rFonts w:ascii="Times New Roman"/>
                <w:spacing w:val="-3"/>
              </w:rPr>
              <w:t xml:space="preserve"> </w:t>
            </w:r>
            <w:r>
              <w:t>SSSI</w:t>
            </w:r>
            <w:r>
              <w:rPr>
                <w:rFonts w:ascii="Times New Roman"/>
                <w:spacing w:val="-3"/>
              </w:rPr>
              <w:t xml:space="preserve"> </w:t>
            </w:r>
            <w:r>
              <w:t>designates</w:t>
            </w:r>
            <w:r>
              <w:rPr>
                <w:rFonts w:ascii="Times New Roman"/>
                <w:spacing w:val="-4"/>
              </w:rPr>
              <w:t xml:space="preserve"> </w:t>
            </w:r>
            <w:r>
              <w:t>site</w:t>
            </w:r>
            <w:r>
              <w:rPr>
                <w:rFonts w:ascii="Times New Roman"/>
                <w:spacing w:val="-2"/>
              </w:rPr>
              <w:t xml:space="preserve"> </w:t>
            </w:r>
            <w:r>
              <w:t>taking</w:t>
            </w:r>
            <w:r>
              <w:rPr>
                <w:rFonts w:ascii="Times New Roman"/>
                <w:spacing w:val="-3"/>
              </w:rPr>
              <w:t xml:space="preserve"> </w:t>
            </w:r>
            <w:r>
              <w:t>out</w:t>
            </w:r>
            <w:r>
              <w:rPr>
                <w:rFonts w:ascii="Times New Roman"/>
                <w:spacing w:val="-4"/>
              </w:rPr>
              <w:t xml:space="preserve"> </w:t>
            </w:r>
            <w:r>
              <w:t>of</w:t>
            </w:r>
            <w:r>
              <w:rPr>
                <w:rFonts w:ascii="Times New Roman"/>
                <w:spacing w:val="-5"/>
              </w:rPr>
              <w:t xml:space="preserve"> </w:t>
            </w:r>
            <w:r>
              <w:t>culvert</w:t>
            </w:r>
            <w:r>
              <w:rPr>
                <w:rFonts w:ascii="Times New Roman"/>
                <w:spacing w:val="-4"/>
              </w:rPr>
              <w:t xml:space="preserve"> </w:t>
            </w:r>
            <w:proofErr w:type="gramStart"/>
            <w:r>
              <w:t>may</w:t>
            </w:r>
            <w:proofErr w:type="gramEnd"/>
          </w:p>
          <w:p w14:paraId="1EDD38A2" w14:textId="77777777" w:rsidR="003B2251" w:rsidRDefault="005E26BD">
            <w:pPr>
              <w:pStyle w:val="TableParagraph"/>
              <w:spacing w:line="252" w:lineRule="exact"/>
              <w:ind w:left="107"/>
              <w:jc w:val="left"/>
            </w:pPr>
            <w:r>
              <w:t>provide</w:t>
            </w:r>
            <w:r>
              <w:rPr>
                <w:rFonts w:ascii="Times New Roman"/>
                <w:spacing w:val="-13"/>
              </w:rPr>
              <w:t xml:space="preserve"> </w:t>
            </w:r>
            <w:r>
              <w:t>some</w:t>
            </w:r>
            <w:r>
              <w:rPr>
                <w:rFonts w:ascii="Times New Roman"/>
                <w:spacing w:val="-10"/>
              </w:rPr>
              <w:t xml:space="preserve"> </w:t>
            </w:r>
            <w:r>
              <w:t>benefits</w:t>
            </w:r>
            <w:r>
              <w:rPr>
                <w:rFonts w:ascii="Times New Roman"/>
                <w:spacing w:val="-10"/>
              </w:rPr>
              <w:t xml:space="preserve"> </w:t>
            </w:r>
            <w:r>
              <w:t>to</w:t>
            </w:r>
            <w:r>
              <w:rPr>
                <w:rFonts w:ascii="Times New Roman"/>
                <w:spacing w:val="-11"/>
              </w:rPr>
              <w:t xml:space="preserve"> </w:t>
            </w:r>
            <w:r>
              <w:t>wildlife/habitats.</w:t>
            </w:r>
            <w:r>
              <w:rPr>
                <w:rFonts w:ascii="Times New Roman"/>
                <w:spacing w:val="-13"/>
              </w:rPr>
              <w:t xml:space="preserve"> </w:t>
            </w:r>
            <w:r>
              <w:rPr>
                <w:spacing w:val="-5"/>
              </w:rPr>
              <w:t>KM</w:t>
            </w:r>
          </w:p>
        </w:tc>
      </w:tr>
      <w:tr w:rsidR="003B2251" w14:paraId="04192D61" w14:textId="77777777">
        <w:trPr>
          <w:trHeight w:val="304"/>
        </w:trPr>
        <w:tc>
          <w:tcPr>
            <w:tcW w:w="1438" w:type="dxa"/>
          </w:tcPr>
          <w:p w14:paraId="4C98BC13" w14:textId="77777777" w:rsidR="003B2251" w:rsidRDefault="005E26BD">
            <w:pPr>
              <w:pStyle w:val="TableParagraph"/>
              <w:spacing w:line="265" w:lineRule="exact"/>
              <w:ind w:left="10" w:right="1"/>
            </w:pPr>
            <w:r>
              <w:rPr>
                <w:spacing w:val="-2"/>
              </w:rPr>
              <w:t>Ashfield</w:t>
            </w:r>
          </w:p>
        </w:tc>
        <w:tc>
          <w:tcPr>
            <w:tcW w:w="1702" w:type="dxa"/>
          </w:tcPr>
          <w:p w14:paraId="1A73F022" w14:textId="77777777" w:rsidR="003B2251" w:rsidRDefault="005E26BD">
            <w:pPr>
              <w:pStyle w:val="TableParagraph"/>
              <w:spacing w:line="265" w:lineRule="exact"/>
              <w:ind w:left="9"/>
            </w:pPr>
            <w:r>
              <w:rPr>
                <w:spacing w:val="-5"/>
              </w:rPr>
              <w:t>208</w:t>
            </w:r>
          </w:p>
        </w:tc>
        <w:tc>
          <w:tcPr>
            <w:tcW w:w="17924" w:type="dxa"/>
          </w:tcPr>
          <w:p w14:paraId="6CD009E9" w14:textId="77777777" w:rsidR="003B2251" w:rsidRDefault="005E26BD">
            <w:pPr>
              <w:pStyle w:val="TableParagraph"/>
              <w:spacing w:before="16" w:line="240" w:lineRule="auto"/>
              <w:ind w:left="107"/>
              <w:jc w:val="left"/>
            </w:pPr>
            <w:r>
              <w:t>Improve</w:t>
            </w:r>
            <w:r>
              <w:rPr>
                <w:rFonts w:ascii="Times New Roman"/>
                <w:spacing w:val="-9"/>
              </w:rPr>
              <w:t xml:space="preserve"> </w:t>
            </w:r>
            <w:r>
              <w:t>floodplain</w:t>
            </w:r>
            <w:r>
              <w:rPr>
                <w:rFonts w:ascii="Times New Roman"/>
                <w:spacing w:val="-10"/>
              </w:rPr>
              <w:t xml:space="preserve"> </w:t>
            </w:r>
            <w:r>
              <w:t>habitat</w:t>
            </w:r>
            <w:r>
              <w:rPr>
                <w:rFonts w:ascii="Times New Roman"/>
                <w:spacing w:val="-11"/>
              </w:rPr>
              <w:t xml:space="preserve"> </w:t>
            </w:r>
            <w:r>
              <w:t>to</w:t>
            </w:r>
            <w:r>
              <w:rPr>
                <w:rFonts w:ascii="Times New Roman"/>
                <w:spacing w:val="-8"/>
              </w:rPr>
              <w:t xml:space="preserve"> </w:t>
            </w:r>
            <w:r>
              <w:t>create</w:t>
            </w:r>
            <w:r>
              <w:rPr>
                <w:rFonts w:ascii="Times New Roman"/>
                <w:spacing w:val="-8"/>
              </w:rPr>
              <w:t xml:space="preserve"> </w:t>
            </w:r>
            <w:r>
              <w:t>grazing</w:t>
            </w:r>
            <w:r>
              <w:rPr>
                <w:rFonts w:ascii="Times New Roman"/>
                <w:spacing w:val="-10"/>
              </w:rPr>
              <w:t xml:space="preserve"> </w:t>
            </w:r>
            <w:r>
              <w:t>marsh.</w:t>
            </w:r>
            <w:r>
              <w:rPr>
                <w:rFonts w:ascii="Times New Roman"/>
                <w:spacing w:val="-10"/>
              </w:rPr>
              <w:t xml:space="preserve"> </w:t>
            </w:r>
            <w:r>
              <w:t>DJW)</w:t>
            </w:r>
            <w:r>
              <w:rPr>
                <w:rFonts w:ascii="Times New Roman"/>
                <w:spacing w:val="-9"/>
              </w:rPr>
              <w:t xml:space="preserve"> </w:t>
            </w:r>
            <w:r>
              <w:t>&amp;</w:t>
            </w:r>
            <w:r>
              <w:rPr>
                <w:rFonts w:ascii="Times New Roman"/>
                <w:spacing w:val="-10"/>
              </w:rPr>
              <w:t xml:space="preserve"> </w:t>
            </w:r>
            <w:r>
              <w:t>area</w:t>
            </w:r>
            <w:r>
              <w:rPr>
                <w:rFonts w:ascii="Times New Roman"/>
                <w:spacing w:val="-12"/>
              </w:rPr>
              <w:t xml:space="preserve"> </w:t>
            </w:r>
            <w:r>
              <w:t>suffers</w:t>
            </w:r>
            <w:r>
              <w:rPr>
                <w:rFonts w:ascii="Times New Roman"/>
                <w:spacing w:val="-9"/>
              </w:rPr>
              <w:t xml:space="preserve"> </w:t>
            </w:r>
            <w:r>
              <w:t>from</w:t>
            </w:r>
            <w:r>
              <w:rPr>
                <w:rFonts w:ascii="Times New Roman"/>
                <w:spacing w:val="-8"/>
              </w:rPr>
              <w:t xml:space="preserve"> </w:t>
            </w:r>
            <w:r>
              <w:t>poaching</w:t>
            </w:r>
            <w:r>
              <w:rPr>
                <w:rFonts w:ascii="Times New Roman"/>
                <w:spacing w:val="-9"/>
              </w:rPr>
              <w:t xml:space="preserve"> </w:t>
            </w:r>
            <w:r>
              <w:t>adjacent</w:t>
            </w:r>
            <w:r>
              <w:rPr>
                <w:rFonts w:ascii="Times New Roman"/>
                <w:spacing w:val="-9"/>
              </w:rPr>
              <w:t xml:space="preserve"> </w:t>
            </w:r>
            <w:r>
              <w:t>to</w:t>
            </w:r>
            <w:r>
              <w:rPr>
                <w:rFonts w:ascii="Times New Roman"/>
                <w:spacing w:val="-10"/>
              </w:rPr>
              <w:t xml:space="preserve"> </w:t>
            </w:r>
            <w:r>
              <w:t>the</w:t>
            </w:r>
            <w:r>
              <w:rPr>
                <w:rFonts w:ascii="Times New Roman"/>
                <w:spacing w:val="-10"/>
              </w:rPr>
              <w:t xml:space="preserve"> </w:t>
            </w:r>
            <w:r>
              <w:t>watercourse</w:t>
            </w:r>
            <w:r>
              <w:rPr>
                <w:rFonts w:ascii="Times New Roman"/>
                <w:spacing w:val="-11"/>
              </w:rPr>
              <w:t xml:space="preserve"> </w:t>
            </w:r>
            <w:r>
              <w:t>and</w:t>
            </w:r>
            <w:r>
              <w:rPr>
                <w:rFonts w:ascii="Times New Roman"/>
                <w:spacing w:val="-10"/>
              </w:rPr>
              <w:t xml:space="preserve"> </w:t>
            </w:r>
            <w:r>
              <w:t>would</w:t>
            </w:r>
            <w:r>
              <w:rPr>
                <w:rFonts w:ascii="Times New Roman"/>
                <w:spacing w:val="-10"/>
              </w:rPr>
              <w:t xml:space="preserve"> </w:t>
            </w:r>
            <w:r>
              <w:t>benefit</w:t>
            </w:r>
            <w:r>
              <w:rPr>
                <w:rFonts w:ascii="Times New Roman"/>
                <w:spacing w:val="-12"/>
              </w:rPr>
              <w:t xml:space="preserve"> </w:t>
            </w:r>
            <w:r>
              <w:t>from</w:t>
            </w:r>
            <w:r>
              <w:rPr>
                <w:rFonts w:ascii="Times New Roman"/>
                <w:spacing w:val="-10"/>
              </w:rPr>
              <w:t xml:space="preserve"> </w:t>
            </w:r>
            <w:r>
              <w:t>creation</w:t>
            </w:r>
            <w:r>
              <w:rPr>
                <w:rFonts w:ascii="Times New Roman"/>
                <w:spacing w:val="-11"/>
              </w:rPr>
              <w:t xml:space="preserve"> </w:t>
            </w:r>
            <w:r>
              <w:t>of</w:t>
            </w:r>
            <w:r>
              <w:rPr>
                <w:rFonts w:ascii="Times New Roman"/>
                <w:spacing w:val="-9"/>
              </w:rPr>
              <w:t xml:space="preserve"> </w:t>
            </w:r>
            <w:r>
              <w:t>buffer</w:t>
            </w:r>
            <w:r>
              <w:rPr>
                <w:rFonts w:ascii="Times New Roman"/>
                <w:spacing w:val="-9"/>
              </w:rPr>
              <w:t xml:space="preserve"> </w:t>
            </w:r>
            <w:r>
              <w:t>strips</w:t>
            </w:r>
            <w:r>
              <w:rPr>
                <w:rFonts w:ascii="Times New Roman"/>
                <w:spacing w:val="-9"/>
              </w:rPr>
              <w:t xml:space="preserve"> </w:t>
            </w:r>
            <w:r>
              <w:t>alongside</w:t>
            </w:r>
            <w:r>
              <w:rPr>
                <w:rFonts w:ascii="Times New Roman"/>
                <w:spacing w:val="-10"/>
              </w:rPr>
              <w:t xml:space="preserve"> </w:t>
            </w:r>
            <w:r>
              <w:t>the</w:t>
            </w:r>
            <w:r>
              <w:rPr>
                <w:rFonts w:ascii="Times New Roman"/>
                <w:spacing w:val="-9"/>
              </w:rPr>
              <w:t xml:space="preserve"> </w:t>
            </w:r>
            <w:proofErr w:type="gramStart"/>
            <w:r>
              <w:t>River</w:t>
            </w:r>
            <w:proofErr w:type="gramEnd"/>
            <w:r>
              <w:rPr>
                <w:rFonts w:ascii="Times New Roman"/>
                <w:spacing w:val="-12"/>
              </w:rPr>
              <w:t xml:space="preserve"> </w:t>
            </w:r>
            <w:r>
              <w:t>Erewash.</w:t>
            </w:r>
            <w:r>
              <w:rPr>
                <w:rFonts w:ascii="Times New Roman"/>
                <w:spacing w:val="-9"/>
              </w:rPr>
              <w:t xml:space="preserve"> </w:t>
            </w:r>
            <w:r>
              <w:rPr>
                <w:spacing w:val="-5"/>
              </w:rPr>
              <w:t>KM</w:t>
            </w:r>
          </w:p>
        </w:tc>
      </w:tr>
      <w:tr w:rsidR="003B2251" w14:paraId="06A18B17" w14:textId="77777777">
        <w:trPr>
          <w:trHeight w:val="306"/>
        </w:trPr>
        <w:tc>
          <w:tcPr>
            <w:tcW w:w="1438" w:type="dxa"/>
          </w:tcPr>
          <w:p w14:paraId="54EE8DEC" w14:textId="77777777" w:rsidR="003B2251" w:rsidRDefault="005E26BD">
            <w:pPr>
              <w:pStyle w:val="TableParagraph"/>
              <w:spacing w:line="268" w:lineRule="exact"/>
              <w:ind w:left="10" w:right="1"/>
            </w:pPr>
            <w:r>
              <w:rPr>
                <w:spacing w:val="-2"/>
              </w:rPr>
              <w:t>Ashfield</w:t>
            </w:r>
          </w:p>
        </w:tc>
        <w:tc>
          <w:tcPr>
            <w:tcW w:w="1702" w:type="dxa"/>
          </w:tcPr>
          <w:p w14:paraId="5EC76C9A" w14:textId="77777777" w:rsidR="003B2251" w:rsidRDefault="005E26BD">
            <w:pPr>
              <w:pStyle w:val="TableParagraph"/>
              <w:spacing w:line="268" w:lineRule="exact"/>
              <w:ind w:left="9"/>
            </w:pPr>
            <w:r>
              <w:rPr>
                <w:spacing w:val="-5"/>
              </w:rPr>
              <w:t>209</w:t>
            </w:r>
          </w:p>
        </w:tc>
        <w:tc>
          <w:tcPr>
            <w:tcW w:w="17924" w:type="dxa"/>
          </w:tcPr>
          <w:p w14:paraId="239E2FEE" w14:textId="77777777" w:rsidR="003B2251" w:rsidRDefault="005E26BD">
            <w:pPr>
              <w:pStyle w:val="TableParagraph"/>
              <w:spacing w:before="16" w:line="240" w:lineRule="auto"/>
              <w:ind w:left="107"/>
              <w:jc w:val="left"/>
            </w:pPr>
            <w:r>
              <w:t>Reedbed</w:t>
            </w:r>
            <w:r>
              <w:rPr>
                <w:rFonts w:ascii="Times New Roman"/>
                <w:spacing w:val="-12"/>
              </w:rPr>
              <w:t xml:space="preserve"> </w:t>
            </w:r>
            <w:r>
              <w:t>habitat</w:t>
            </w:r>
            <w:r>
              <w:rPr>
                <w:rFonts w:ascii="Times New Roman"/>
                <w:spacing w:val="-9"/>
              </w:rPr>
              <w:t xml:space="preserve"> </w:t>
            </w:r>
            <w:r>
              <w:t>creation.</w:t>
            </w:r>
            <w:r>
              <w:rPr>
                <w:rFonts w:ascii="Times New Roman"/>
                <w:spacing w:val="-11"/>
              </w:rPr>
              <w:t xml:space="preserve"> </w:t>
            </w:r>
            <w:r>
              <w:t>Scrape</w:t>
            </w:r>
            <w:r>
              <w:rPr>
                <w:rFonts w:ascii="Times New Roman"/>
                <w:spacing w:val="-9"/>
              </w:rPr>
              <w:t xml:space="preserve"> </w:t>
            </w:r>
            <w:r>
              <w:t>creation</w:t>
            </w:r>
            <w:r>
              <w:rPr>
                <w:rFonts w:ascii="Times New Roman"/>
                <w:spacing w:val="-11"/>
              </w:rPr>
              <w:t xml:space="preserve"> </w:t>
            </w:r>
            <w:r>
              <w:t>in</w:t>
            </w:r>
            <w:r>
              <w:rPr>
                <w:rFonts w:ascii="Times New Roman"/>
                <w:spacing w:val="-10"/>
              </w:rPr>
              <w:t xml:space="preserve"> </w:t>
            </w:r>
            <w:r>
              <w:t>the</w:t>
            </w:r>
            <w:r>
              <w:rPr>
                <w:rFonts w:ascii="Times New Roman"/>
                <w:spacing w:val="-8"/>
              </w:rPr>
              <w:t xml:space="preserve"> </w:t>
            </w:r>
            <w:r>
              <w:t>floodplain.</w:t>
            </w:r>
            <w:r>
              <w:rPr>
                <w:rFonts w:ascii="Times New Roman"/>
                <w:spacing w:val="-10"/>
              </w:rPr>
              <w:t xml:space="preserve"> </w:t>
            </w:r>
            <w:r>
              <w:t>Improve</w:t>
            </w:r>
            <w:r>
              <w:rPr>
                <w:rFonts w:ascii="Times New Roman"/>
                <w:spacing w:val="-8"/>
              </w:rPr>
              <w:t xml:space="preserve"> </w:t>
            </w:r>
            <w:r>
              <w:t>habitat</w:t>
            </w:r>
            <w:r>
              <w:rPr>
                <w:rFonts w:ascii="Times New Roman"/>
                <w:spacing w:val="-11"/>
              </w:rPr>
              <w:t xml:space="preserve"> </w:t>
            </w:r>
            <w:r>
              <w:t>management</w:t>
            </w:r>
            <w:r>
              <w:rPr>
                <w:rFonts w:ascii="Times New Roman"/>
                <w:spacing w:val="-10"/>
              </w:rPr>
              <w:t xml:space="preserve"> </w:t>
            </w:r>
            <w:r>
              <w:t>of</w:t>
            </w:r>
            <w:r>
              <w:rPr>
                <w:rFonts w:ascii="Times New Roman"/>
                <w:spacing w:val="-12"/>
              </w:rPr>
              <w:t xml:space="preserve"> </w:t>
            </w:r>
            <w:r>
              <w:t>ponds.</w:t>
            </w:r>
            <w:r>
              <w:rPr>
                <w:rFonts w:ascii="Times New Roman"/>
                <w:spacing w:val="-11"/>
              </w:rPr>
              <w:t xml:space="preserve"> </w:t>
            </w:r>
            <w:r>
              <w:t>DJW</w:t>
            </w:r>
            <w:r>
              <w:rPr>
                <w:rFonts w:ascii="Times New Roman"/>
                <w:spacing w:val="-11"/>
              </w:rPr>
              <w:t xml:space="preserve"> </w:t>
            </w:r>
            <w:r>
              <w:t>&amp;</w:t>
            </w:r>
            <w:r>
              <w:rPr>
                <w:rFonts w:ascii="Times New Roman"/>
                <w:spacing w:val="-10"/>
              </w:rPr>
              <w:t xml:space="preserve"> </w:t>
            </w:r>
            <w:r>
              <w:t>Landownership</w:t>
            </w:r>
            <w:r>
              <w:rPr>
                <w:rFonts w:ascii="Times New Roman"/>
                <w:spacing w:val="-10"/>
              </w:rPr>
              <w:t xml:space="preserve"> </w:t>
            </w:r>
            <w:r>
              <w:t>known</w:t>
            </w:r>
            <w:r>
              <w:rPr>
                <w:rFonts w:ascii="Times New Roman"/>
                <w:spacing w:val="-11"/>
              </w:rPr>
              <w:t xml:space="preserve"> </w:t>
            </w:r>
            <w:r>
              <w:t>of</w:t>
            </w:r>
            <w:r>
              <w:rPr>
                <w:rFonts w:ascii="Times New Roman"/>
                <w:spacing w:val="-11"/>
              </w:rPr>
              <w:t xml:space="preserve"> </w:t>
            </w:r>
            <w:r>
              <w:t>Fry's</w:t>
            </w:r>
            <w:r>
              <w:rPr>
                <w:rFonts w:ascii="Times New Roman"/>
                <w:spacing w:val="-9"/>
              </w:rPr>
              <w:t xml:space="preserve"> </w:t>
            </w:r>
            <w:r>
              <w:t>Dam</w:t>
            </w:r>
            <w:r>
              <w:rPr>
                <w:rFonts w:ascii="Times New Roman"/>
                <w:spacing w:val="-8"/>
              </w:rPr>
              <w:t xml:space="preserve"> </w:t>
            </w:r>
            <w:r>
              <w:t>Fishing</w:t>
            </w:r>
            <w:r>
              <w:rPr>
                <w:rFonts w:ascii="Times New Roman"/>
                <w:spacing w:val="-11"/>
              </w:rPr>
              <w:t xml:space="preserve"> </w:t>
            </w:r>
            <w:r>
              <w:t>Ponds.</w:t>
            </w:r>
            <w:r>
              <w:rPr>
                <w:rFonts w:ascii="Times New Roman"/>
                <w:spacing w:val="-11"/>
              </w:rPr>
              <w:t xml:space="preserve"> </w:t>
            </w:r>
            <w:r>
              <w:rPr>
                <w:spacing w:val="-5"/>
              </w:rPr>
              <w:t>PO</w:t>
            </w:r>
          </w:p>
        </w:tc>
      </w:tr>
      <w:tr w:rsidR="003B2251" w14:paraId="52D7CD78" w14:textId="77777777">
        <w:trPr>
          <w:trHeight w:val="805"/>
        </w:trPr>
        <w:tc>
          <w:tcPr>
            <w:tcW w:w="1438" w:type="dxa"/>
          </w:tcPr>
          <w:p w14:paraId="7E61ABB9" w14:textId="77777777" w:rsidR="003B2251" w:rsidRDefault="005E26BD">
            <w:pPr>
              <w:pStyle w:val="TableParagraph"/>
              <w:spacing w:line="265" w:lineRule="exact"/>
              <w:ind w:left="10" w:right="1"/>
            </w:pPr>
            <w:r>
              <w:rPr>
                <w:spacing w:val="-2"/>
              </w:rPr>
              <w:t>Ashfield</w:t>
            </w:r>
          </w:p>
        </w:tc>
        <w:tc>
          <w:tcPr>
            <w:tcW w:w="1702" w:type="dxa"/>
          </w:tcPr>
          <w:p w14:paraId="0405C528" w14:textId="77777777" w:rsidR="003B2251" w:rsidRDefault="005E26BD">
            <w:pPr>
              <w:pStyle w:val="TableParagraph"/>
              <w:spacing w:line="265" w:lineRule="exact"/>
              <w:ind w:left="9"/>
            </w:pPr>
            <w:r>
              <w:rPr>
                <w:spacing w:val="-5"/>
              </w:rPr>
              <w:t>210</w:t>
            </w:r>
          </w:p>
        </w:tc>
        <w:tc>
          <w:tcPr>
            <w:tcW w:w="17924" w:type="dxa"/>
          </w:tcPr>
          <w:p w14:paraId="6C694733" w14:textId="77777777" w:rsidR="003B2251" w:rsidRDefault="005E26BD">
            <w:pPr>
              <w:pStyle w:val="TableParagraph"/>
              <w:spacing w:line="240" w:lineRule="auto"/>
              <w:ind w:left="107"/>
              <w:jc w:val="left"/>
            </w:pPr>
            <w:r>
              <w:t>Land</w:t>
            </w:r>
            <w:r>
              <w:rPr>
                <w:rFonts w:ascii="Times New Roman"/>
                <w:spacing w:val="-7"/>
              </w:rPr>
              <w:t xml:space="preserve"> </w:t>
            </w:r>
            <w:r>
              <w:t>due</w:t>
            </w:r>
            <w:r>
              <w:rPr>
                <w:rFonts w:ascii="Times New Roman"/>
                <w:spacing w:val="-6"/>
              </w:rPr>
              <w:t xml:space="preserve"> </w:t>
            </w:r>
            <w:r>
              <w:t>to</w:t>
            </w:r>
            <w:r>
              <w:rPr>
                <w:rFonts w:ascii="Times New Roman"/>
                <w:spacing w:val="-5"/>
              </w:rPr>
              <w:t xml:space="preserve"> </w:t>
            </w:r>
            <w:r>
              <w:t>be</w:t>
            </w:r>
            <w:r>
              <w:rPr>
                <w:rFonts w:ascii="Times New Roman"/>
                <w:spacing w:val="-8"/>
              </w:rPr>
              <w:t xml:space="preserve"> </w:t>
            </w:r>
            <w:r>
              <w:t>transferred</w:t>
            </w:r>
            <w:r>
              <w:rPr>
                <w:rFonts w:ascii="Times New Roman"/>
                <w:spacing w:val="-9"/>
              </w:rPr>
              <w:t xml:space="preserve"> </w:t>
            </w:r>
            <w:r>
              <w:t>to</w:t>
            </w:r>
            <w:r>
              <w:rPr>
                <w:rFonts w:ascii="Times New Roman"/>
                <w:spacing w:val="-5"/>
              </w:rPr>
              <w:t xml:space="preserve"> </w:t>
            </w:r>
            <w:r>
              <w:t>ADC</w:t>
            </w:r>
            <w:r>
              <w:rPr>
                <w:rFonts w:ascii="Times New Roman"/>
                <w:spacing w:val="-6"/>
              </w:rPr>
              <w:t xml:space="preserve"> </w:t>
            </w:r>
            <w:r>
              <w:t>-</w:t>
            </w:r>
            <w:r>
              <w:rPr>
                <w:rFonts w:ascii="Times New Roman"/>
                <w:spacing w:val="-6"/>
              </w:rPr>
              <w:t xml:space="preserve"> </w:t>
            </w:r>
            <w:proofErr w:type="spellStart"/>
            <w:r>
              <w:t>Skegby</w:t>
            </w:r>
            <w:proofErr w:type="spellEnd"/>
            <w:r>
              <w:rPr>
                <w:rFonts w:ascii="Times New Roman"/>
                <w:spacing w:val="-5"/>
              </w:rPr>
              <w:t xml:space="preserve"> </w:t>
            </w:r>
            <w:r>
              <w:t>Hall.</w:t>
            </w:r>
            <w:r>
              <w:rPr>
                <w:rFonts w:ascii="Times New Roman"/>
                <w:spacing w:val="-7"/>
              </w:rPr>
              <w:t xml:space="preserve"> </w:t>
            </w:r>
            <w:r>
              <w:t>Some</w:t>
            </w:r>
            <w:r>
              <w:rPr>
                <w:rFonts w:ascii="Times New Roman"/>
                <w:spacing w:val="-8"/>
              </w:rPr>
              <w:t xml:space="preserve"> </w:t>
            </w:r>
            <w:r>
              <w:t>nice</w:t>
            </w:r>
            <w:r>
              <w:rPr>
                <w:rFonts w:ascii="Times New Roman"/>
                <w:spacing w:val="-6"/>
              </w:rPr>
              <w:t xml:space="preserve"> </w:t>
            </w:r>
            <w:r>
              <w:t>streams</w:t>
            </w:r>
            <w:r>
              <w:rPr>
                <w:rFonts w:ascii="Times New Roman"/>
                <w:spacing w:val="-8"/>
              </w:rPr>
              <w:t xml:space="preserve"> </w:t>
            </w:r>
            <w:r>
              <w:t>with</w:t>
            </w:r>
            <w:r>
              <w:rPr>
                <w:rFonts w:ascii="Times New Roman"/>
                <w:spacing w:val="-7"/>
              </w:rPr>
              <w:t xml:space="preserve"> </w:t>
            </w:r>
            <w:r>
              <w:t>potential</w:t>
            </w:r>
            <w:r>
              <w:rPr>
                <w:rFonts w:ascii="Times New Roman"/>
                <w:spacing w:val="-6"/>
              </w:rPr>
              <w:t xml:space="preserve"> </w:t>
            </w:r>
            <w:r>
              <w:t>to</w:t>
            </w:r>
            <w:r>
              <w:rPr>
                <w:rFonts w:ascii="Times New Roman"/>
                <w:spacing w:val="-7"/>
              </w:rPr>
              <w:t xml:space="preserve"> </w:t>
            </w:r>
            <w:r>
              <w:t>enhance</w:t>
            </w:r>
            <w:r>
              <w:rPr>
                <w:rFonts w:ascii="Times New Roman"/>
                <w:spacing w:val="-8"/>
              </w:rPr>
              <w:t xml:space="preserve"> </w:t>
            </w:r>
            <w:r>
              <w:t>these</w:t>
            </w:r>
            <w:r>
              <w:rPr>
                <w:rFonts w:ascii="Times New Roman"/>
                <w:spacing w:val="-8"/>
              </w:rPr>
              <w:t xml:space="preserve"> </w:t>
            </w:r>
            <w:r>
              <w:t>for</w:t>
            </w:r>
            <w:r>
              <w:rPr>
                <w:rFonts w:ascii="Times New Roman"/>
                <w:spacing w:val="-9"/>
              </w:rPr>
              <w:t xml:space="preserve"> </w:t>
            </w:r>
            <w:r>
              <w:t>wildlife.</w:t>
            </w:r>
            <w:r>
              <w:rPr>
                <w:rFonts w:ascii="Times New Roman"/>
                <w:spacing w:val="40"/>
              </w:rPr>
              <w:t xml:space="preserve"> </w:t>
            </w:r>
            <w:r>
              <w:t>Also</w:t>
            </w:r>
            <w:r>
              <w:rPr>
                <w:rFonts w:ascii="Times New Roman"/>
                <w:spacing w:val="-7"/>
              </w:rPr>
              <w:t xml:space="preserve"> </w:t>
            </w:r>
            <w:r>
              <w:t>potential</w:t>
            </w:r>
            <w:r>
              <w:rPr>
                <w:rFonts w:ascii="Times New Roman"/>
                <w:spacing w:val="-6"/>
              </w:rPr>
              <w:t xml:space="preserve"> </w:t>
            </w:r>
            <w:r>
              <w:t>for</w:t>
            </w:r>
            <w:r>
              <w:rPr>
                <w:rFonts w:ascii="Times New Roman"/>
                <w:spacing w:val="-9"/>
              </w:rPr>
              <w:t xml:space="preserve"> </w:t>
            </w:r>
            <w:r>
              <w:t>wetland</w:t>
            </w:r>
            <w:r>
              <w:rPr>
                <w:rFonts w:ascii="Times New Roman"/>
                <w:spacing w:val="-7"/>
              </w:rPr>
              <w:t xml:space="preserve"> </w:t>
            </w:r>
            <w:r>
              <w:t>creation</w:t>
            </w:r>
            <w:r>
              <w:rPr>
                <w:rFonts w:ascii="Times New Roman"/>
                <w:spacing w:val="-7"/>
              </w:rPr>
              <w:t xml:space="preserve"> </w:t>
            </w:r>
            <w:r>
              <w:t>adjacent</w:t>
            </w:r>
            <w:r>
              <w:rPr>
                <w:rFonts w:ascii="Times New Roman"/>
                <w:spacing w:val="-6"/>
              </w:rPr>
              <w:t xml:space="preserve"> </w:t>
            </w:r>
            <w:r>
              <w:t>to</w:t>
            </w:r>
            <w:r>
              <w:rPr>
                <w:rFonts w:ascii="Times New Roman"/>
                <w:spacing w:val="-5"/>
              </w:rPr>
              <w:t xml:space="preserve"> </w:t>
            </w:r>
            <w:r>
              <w:t>the</w:t>
            </w:r>
            <w:r>
              <w:rPr>
                <w:rFonts w:ascii="Times New Roman"/>
                <w:spacing w:val="-6"/>
              </w:rPr>
              <w:t xml:space="preserve"> </w:t>
            </w:r>
            <w:r>
              <w:t>channels</w:t>
            </w:r>
            <w:r>
              <w:rPr>
                <w:rFonts w:ascii="Times New Roman"/>
                <w:spacing w:val="-6"/>
              </w:rPr>
              <w:t xml:space="preserve"> </w:t>
            </w:r>
            <w:r>
              <w:t>(scrapes</w:t>
            </w:r>
            <w:r>
              <w:rPr>
                <w:rFonts w:ascii="Times New Roman"/>
                <w:spacing w:val="-8"/>
              </w:rPr>
              <w:t xml:space="preserve"> </w:t>
            </w:r>
            <w:r>
              <w:t>and</w:t>
            </w:r>
            <w:r>
              <w:rPr>
                <w:rFonts w:ascii="Times New Roman"/>
                <w:spacing w:val="-7"/>
              </w:rPr>
              <w:t xml:space="preserve"> </w:t>
            </w:r>
            <w:r>
              <w:t>ponds).</w:t>
            </w:r>
            <w:r>
              <w:rPr>
                <w:rFonts w:ascii="Times New Roman"/>
              </w:rPr>
              <w:t xml:space="preserve"> </w:t>
            </w:r>
            <w:r>
              <w:t>Habitat</w:t>
            </w:r>
            <w:r>
              <w:rPr>
                <w:rFonts w:ascii="Times New Roman"/>
                <w:spacing w:val="-2"/>
              </w:rPr>
              <w:t xml:space="preserve"> </w:t>
            </w:r>
            <w:r>
              <w:t>adjacent</w:t>
            </w:r>
            <w:r>
              <w:rPr>
                <w:rFonts w:ascii="Times New Roman"/>
                <w:spacing w:val="-2"/>
              </w:rPr>
              <w:t xml:space="preserve"> </w:t>
            </w:r>
            <w:r>
              <w:t>to</w:t>
            </w:r>
            <w:r>
              <w:rPr>
                <w:rFonts w:ascii="Times New Roman"/>
                <w:spacing w:val="-3"/>
              </w:rPr>
              <w:t xml:space="preserve"> </w:t>
            </w:r>
            <w:r>
              <w:t>LWS</w:t>
            </w:r>
            <w:r>
              <w:rPr>
                <w:rFonts w:ascii="Times New Roman"/>
                <w:spacing w:val="-3"/>
              </w:rPr>
              <w:t xml:space="preserve"> </w:t>
            </w:r>
            <w:r>
              <w:t>grassland.</w:t>
            </w:r>
            <w:r>
              <w:rPr>
                <w:rFonts w:ascii="Times New Roman"/>
                <w:spacing w:val="-3"/>
              </w:rPr>
              <w:t xml:space="preserve"> </w:t>
            </w:r>
            <w:r>
              <w:t>DJW</w:t>
            </w:r>
            <w:r>
              <w:rPr>
                <w:rFonts w:ascii="Times New Roman"/>
                <w:spacing w:val="-4"/>
              </w:rPr>
              <w:t xml:space="preserve"> </w:t>
            </w:r>
            <w:r>
              <w:t>&amp;</w:t>
            </w:r>
            <w:r>
              <w:rPr>
                <w:rFonts w:ascii="Times New Roman"/>
                <w:spacing w:val="-1"/>
              </w:rPr>
              <w:t xml:space="preserve"> </w:t>
            </w:r>
            <w:r>
              <w:t>this</w:t>
            </w:r>
            <w:r>
              <w:rPr>
                <w:rFonts w:ascii="Times New Roman"/>
                <w:spacing w:val="-4"/>
              </w:rPr>
              <w:t xml:space="preserve"> </w:t>
            </w:r>
            <w:r>
              <w:t>area</w:t>
            </w:r>
            <w:r>
              <w:rPr>
                <w:rFonts w:ascii="Times New Roman"/>
                <w:spacing w:val="-2"/>
              </w:rPr>
              <w:t xml:space="preserve"> </w:t>
            </w:r>
            <w:r>
              <w:t>includes</w:t>
            </w:r>
            <w:r>
              <w:rPr>
                <w:rFonts w:ascii="Times New Roman"/>
                <w:spacing w:val="-2"/>
              </w:rPr>
              <w:t xml:space="preserve"> </w:t>
            </w:r>
            <w:r>
              <w:t>a</w:t>
            </w:r>
            <w:r>
              <w:rPr>
                <w:rFonts w:ascii="Times New Roman"/>
                <w:spacing w:val="-2"/>
              </w:rPr>
              <w:t xml:space="preserve"> </w:t>
            </w:r>
            <w:r>
              <w:t>series</w:t>
            </w:r>
            <w:r>
              <w:rPr>
                <w:rFonts w:ascii="Times New Roman"/>
                <w:spacing w:val="-4"/>
              </w:rPr>
              <w:t xml:space="preserve"> </w:t>
            </w:r>
            <w:r>
              <w:t>of</w:t>
            </w:r>
            <w:r>
              <w:rPr>
                <w:rFonts w:ascii="Times New Roman"/>
                <w:spacing w:val="-5"/>
              </w:rPr>
              <w:t xml:space="preserve"> </w:t>
            </w:r>
            <w:r>
              <w:t>online</w:t>
            </w:r>
            <w:r>
              <w:rPr>
                <w:rFonts w:ascii="Times New Roman"/>
                <w:spacing w:val="-2"/>
              </w:rPr>
              <w:t xml:space="preserve"> </w:t>
            </w:r>
            <w:r>
              <w:t>ponds</w:t>
            </w:r>
            <w:r>
              <w:rPr>
                <w:rFonts w:ascii="Times New Roman"/>
                <w:spacing w:val="-2"/>
              </w:rPr>
              <w:t xml:space="preserve"> </w:t>
            </w:r>
            <w:r>
              <w:t>that</w:t>
            </w:r>
            <w:r>
              <w:rPr>
                <w:rFonts w:ascii="Times New Roman"/>
                <w:spacing w:val="-2"/>
              </w:rPr>
              <w:t xml:space="preserve"> </w:t>
            </w:r>
            <w:r>
              <w:t>could</w:t>
            </w:r>
            <w:r>
              <w:rPr>
                <w:rFonts w:ascii="Times New Roman"/>
                <w:spacing w:val="-3"/>
              </w:rPr>
              <w:t xml:space="preserve"> </w:t>
            </w:r>
            <w:r>
              <w:t>be</w:t>
            </w:r>
            <w:r>
              <w:rPr>
                <w:rFonts w:ascii="Times New Roman"/>
                <w:spacing w:val="-2"/>
              </w:rPr>
              <w:t xml:space="preserve"> </w:t>
            </w:r>
            <w:r>
              <w:t>improved</w:t>
            </w:r>
            <w:r>
              <w:rPr>
                <w:rFonts w:ascii="Times New Roman"/>
                <w:spacing w:val="-3"/>
              </w:rPr>
              <w:t xml:space="preserve"> </w:t>
            </w:r>
            <w:r>
              <w:t>by</w:t>
            </w:r>
            <w:r>
              <w:rPr>
                <w:rFonts w:ascii="Times New Roman"/>
                <w:spacing w:val="-1"/>
              </w:rPr>
              <w:t xml:space="preserve"> </w:t>
            </w:r>
            <w:r>
              <w:t>taking</w:t>
            </w:r>
            <w:r>
              <w:rPr>
                <w:rFonts w:ascii="Times New Roman"/>
                <w:spacing w:val="-5"/>
              </w:rPr>
              <w:t xml:space="preserve"> </w:t>
            </w:r>
            <w:r>
              <w:t>them</w:t>
            </w:r>
            <w:r>
              <w:rPr>
                <w:rFonts w:ascii="Times New Roman"/>
                <w:spacing w:val="-3"/>
              </w:rPr>
              <w:t xml:space="preserve"> </w:t>
            </w:r>
            <w:r>
              <w:t>offline</w:t>
            </w:r>
            <w:r>
              <w:rPr>
                <w:rFonts w:ascii="Times New Roman"/>
                <w:spacing w:val="-2"/>
              </w:rPr>
              <w:t xml:space="preserve"> </w:t>
            </w:r>
            <w:r>
              <w:t>and</w:t>
            </w:r>
            <w:r>
              <w:rPr>
                <w:rFonts w:ascii="Times New Roman"/>
                <w:spacing w:val="-3"/>
              </w:rPr>
              <w:t xml:space="preserve"> </w:t>
            </w:r>
            <w:r>
              <w:t>turned</w:t>
            </w:r>
            <w:r>
              <w:rPr>
                <w:rFonts w:ascii="Times New Roman"/>
                <w:spacing w:val="-3"/>
              </w:rPr>
              <w:t xml:space="preserve"> </w:t>
            </w:r>
            <w:r>
              <w:t>into</w:t>
            </w:r>
            <w:r>
              <w:rPr>
                <w:rFonts w:ascii="Times New Roman"/>
                <w:spacing w:val="-3"/>
              </w:rPr>
              <w:t xml:space="preserve"> </w:t>
            </w:r>
            <w:r>
              <w:t>backwaters.</w:t>
            </w:r>
            <w:r>
              <w:rPr>
                <w:rFonts w:ascii="Times New Roman"/>
                <w:spacing w:val="-5"/>
              </w:rPr>
              <w:t xml:space="preserve"> </w:t>
            </w:r>
            <w:r>
              <w:t>Habitat</w:t>
            </w:r>
            <w:r>
              <w:rPr>
                <w:rFonts w:ascii="Times New Roman"/>
                <w:spacing w:val="-2"/>
              </w:rPr>
              <w:t xml:space="preserve"> </w:t>
            </w:r>
            <w:r>
              <w:t>enhancements</w:t>
            </w:r>
            <w:r>
              <w:rPr>
                <w:rFonts w:ascii="Times New Roman"/>
                <w:spacing w:val="-2"/>
              </w:rPr>
              <w:t xml:space="preserve"> </w:t>
            </w:r>
            <w:r>
              <w:t>to</w:t>
            </w:r>
            <w:r>
              <w:rPr>
                <w:rFonts w:ascii="Times New Roman"/>
                <w:spacing w:val="-3"/>
              </w:rPr>
              <w:t xml:space="preserve"> </w:t>
            </w:r>
            <w:proofErr w:type="gramStart"/>
            <w:r>
              <w:t>tackle</w:t>
            </w:r>
            <w:proofErr w:type="gramEnd"/>
          </w:p>
          <w:p w14:paraId="1DDD6E29" w14:textId="77777777" w:rsidR="003B2251" w:rsidRDefault="005E26BD">
            <w:pPr>
              <w:pStyle w:val="TableParagraph"/>
              <w:spacing w:line="252" w:lineRule="exact"/>
              <w:ind w:left="107"/>
              <w:jc w:val="left"/>
            </w:pPr>
            <w:r>
              <w:t>pollution</w:t>
            </w:r>
            <w:r>
              <w:rPr>
                <w:rFonts w:ascii="Times New Roman"/>
                <w:spacing w:val="-9"/>
              </w:rPr>
              <w:t xml:space="preserve"> </w:t>
            </w:r>
            <w:r>
              <w:t>in</w:t>
            </w:r>
            <w:r>
              <w:rPr>
                <w:rFonts w:ascii="Times New Roman"/>
                <w:spacing w:val="-11"/>
              </w:rPr>
              <w:t xml:space="preserve"> </w:t>
            </w:r>
            <w:r>
              <w:t>this</w:t>
            </w:r>
            <w:r>
              <w:rPr>
                <w:rFonts w:ascii="Times New Roman"/>
                <w:spacing w:val="-8"/>
              </w:rPr>
              <w:t xml:space="preserve"> </w:t>
            </w:r>
            <w:r>
              <w:t>area</w:t>
            </w:r>
            <w:r>
              <w:rPr>
                <w:rFonts w:ascii="Times New Roman"/>
                <w:spacing w:val="-10"/>
              </w:rPr>
              <w:t xml:space="preserve"> </w:t>
            </w:r>
            <w:r>
              <w:t>should</w:t>
            </w:r>
            <w:r>
              <w:rPr>
                <w:rFonts w:ascii="Times New Roman"/>
                <w:spacing w:val="-9"/>
              </w:rPr>
              <w:t xml:space="preserve"> </w:t>
            </w:r>
            <w:r>
              <w:t>also</w:t>
            </w:r>
            <w:r>
              <w:rPr>
                <w:rFonts w:ascii="Times New Roman"/>
                <w:spacing w:val="-7"/>
              </w:rPr>
              <w:t xml:space="preserve"> </w:t>
            </w:r>
            <w:r>
              <w:t>be</w:t>
            </w:r>
            <w:r>
              <w:rPr>
                <w:rFonts w:ascii="Times New Roman"/>
                <w:spacing w:val="-10"/>
              </w:rPr>
              <w:t xml:space="preserve"> </w:t>
            </w:r>
            <w:r>
              <w:t>considered.</w:t>
            </w:r>
            <w:r>
              <w:rPr>
                <w:rFonts w:ascii="Times New Roman"/>
                <w:spacing w:val="-10"/>
              </w:rPr>
              <w:t xml:space="preserve"> </w:t>
            </w:r>
            <w:r>
              <w:rPr>
                <w:spacing w:val="-5"/>
              </w:rPr>
              <w:t>KM</w:t>
            </w:r>
          </w:p>
        </w:tc>
      </w:tr>
      <w:tr w:rsidR="003B2251" w14:paraId="2A61EAD5" w14:textId="77777777">
        <w:trPr>
          <w:trHeight w:val="306"/>
        </w:trPr>
        <w:tc>
          <w:tcPr>
            <w:tcW w:w="1438" w:type="dxa"/>
          </w:tcPr>
          <w:p w14:paraId="3BF265BC" w14:textId="77777777" w:rsidR="003B2251" w:rsidRDefault="005E26BD">
            <w:pPr>
              <w:pStyle w:val="TableParagraph"/>
              <w:spacing w:line="265" w:lineRule="exact"/>
              <w:ind w:left="10" w:right="1"/>
            </w:pPr>
            <w:r>
              <w:rPr>
                <w:spacing w:val="-2"/>
              </w:rPr>
              <w:t>Ashfield</w:t>
            </w:r>
          </w:p>
        </w:tc>
        <w:tc>
          <w:tcPr>
            <w:tcW w:w="1702" w:type="dxa"/>
          </w:tcPr>
          <w:p w14:paraId="5D35C1C6" w14:textId="77777777" w:rsidR="003B2251" w:rsidRDefault="005E26BD">
            <w:pPr>
              <w:pStyle w:val="TableParagraph"/>
              <w:spacing w:line="265" w:lineRule="exact"/>
              <w:ind w:left="9"/>
            </w:pPr>
            <w:r>
              <w:rPr>
                <w:spacing w:val="-5"/>
              </w:rPr>
              <w:t>211</w:t>
            </w:r>
          </w:p>
        </w:tc>
        <w:tc>
          <w:tcPr>
            <w:tcW w:w="17924" w:type="dxa"/>
          </w:tcPr>
          <w:p w14:paraId="7257B905" w14:textId="77777777" w:rsidR="003B2251" w:rsidRDefault="005E26BD">
            <w:pPr>
              <w:pStyle w:val="TableParagraph"/>
              <w:spacing w:before="16" w:line="240" w:lineRule="auto"/>
              <w:ind w:left="107"/>
              <w:jc w:val="left"/>
            </w:pPr>
            <w:r>
              <w:t>Sutton</w:t>
            </w:r>
            <w:r>
              <w:rPr>
                <w:rFonts w:ascii="Times New Roman"/>
                <w:spacing w:val="-14"/>
              </w:rPr>
              <w:t xml:space="preserve"> </w:t>
            </w:r>
            <w:r>
              <w:t>Lawns,</w:t>
            </w:r>
            <w:r>
              <w:rPr>
                <w:rFonts w:ascii="Times New Roman"/>
                <w:spacing w:val="-8"/>
              </w:rPr>
              <w:t xml:space="preserve"> </w:t>
            </w:r>
            <w:r>
              <w:t>ADC</w:t>
            </w:r>
            <w:r>
              <w:rPr>
                <w:rFonts w:ascii="Times New Roman"/>
                <w:spacing w:val="-12"/>
              </w:rPr>
              <w:t xml:space="preserve"> </w:t>
            </w:r>
            <w:r>
              <w:t>owned,</w:t>
            </w:r>
            <w:r>
              <w:rPr>
                <w:rFonts w:ascii="Times New Roman"/>
                <w:spacing w:val="-10"/>
              </w:rPr>
              <w:t xml:space="preserve"> </w:t>
            </w:r>
            <w:r>
              <w:t>marginal</w:t>
            </w:r>
            <w:r>
              <w:rPr>
                <w:rFonts w:ascii="Times New Roman"/>
                <w:spacing w:val="-9"/>
              </w:rPr>
              <w:t xml:space="preserve"> </w:t>
            </w:r>
            <w:r>
              <w:t>planting</w:t>
            </w:r>
            <w:r>
              <w:rPr>
                <w:rFonts w:ascii="Times New Roman"/>
                <w:spacing w:val="-9"/>
              </w:rPr>
              <w:t xml:space="preserve"> </w:t>
            </w:r>
            <w:r>
              <w:t>around</w:t>
            </w:r>
            <w:r>
              <w:rPr>
                <w:rFonts w:ascii="Times New Roman"/>
                <w:spacing w:val="-10"/>
              </w:rPr>
              <w:t xml:space="preserve"> </w:t>
            </w:r>
            <w:r>
              <w:t>ponds.</w:t>
            </w:r>
            <w:r>
              <w:rPr>
                <w:rFonts w:ascii="Times New Roman"/>
                <w:spacing w:val="-9"/>
              </w:rPr>
              <w:t xml:space="preserve"> </w:t>
            </w:r>
            <w:r>
              <w:rPr>
                <w:spacing w:val="-5"/>
              </w:rPr>
              <w:t>SD</w:t>
            </w:r>
          </w:p>
        </w:tc>
      </w:tr>
      <w:tr w:rsidR="003B2251" w14:paraId="68AEC2B9" w14:textId="77777777">
        <w:trPr>
          <w:trHeight w:val="537"/>
        </w:trPr>
        <w:tc>
          <w:tcPr>
            <w:tcW w:w="1438" w:type="dxa"/>
          </w:tcPr>
          <w:p w14:paraId="097AA428" w14:textId="77777777" w:rsidR="003B2251" w:rsidRDefault="005E26BD">
            <w:pPr>
              <w:pStyle w:val="TableParagraph"/>
              <w:spacing w:line="265" w:lineRule="exact"/>
              <w:ind w:left="10" w:right="1"/>
            </w:pPr>
            <w:r>
              <w:rPr>
                <w:spacing w:val="-2"/>
              </w:rPr>
              <w:t>Ashfield</w:t>
            </w:r>
          </w:p>
        </w:tc>
        <w:tc>
          <w:tcPr>
            <w:tcW w:w="1702" w:type="dxa"/>
          </w:tcPr>
          <w:p w14:paraId="40F83D8A" w14:textId="77777777" w:rsidR="003B2251" w:rsidRDefault="005E26BD">
            <w:pPr>
              <w:pStyle w:val="TableParagraph"/>
              <w:spacing w:line="265" w:lineRule="exact"/>
              <w:ind w:left="9"/>
            </w:pPr>
            <w:r>
              <w:rPr>
                <w:spacing w:val="-5"/>
              </w:rPr>
              <w:t>212</w:t>
            </w:r>
          </w:p>
        </w:tc>
        <w:tc>
          <w:tcPr>
            <w:tcW w:w="17924" w:type="dxa"/>
          </w:tcPr>
          <w:p w14:paraId="0E5DBB04" w14:textId="77777777" w:rsidR="003B2251" w:rsidRDefault="005E26BD">
            <w:pPr>
              <w:pStyle w:val="TableParagraph"/>
              <w:spacing w:line="265" w:lineRule="exact"/>
              <w:ind w:left="107"/>
              <w:jc w:val="left"/>
            </w:pPr>
            <w:r>
              <w:t>River</w:t>
            </w:r>
            <w:r>
              <w:rPr>
                <w:rFonts w:ascii="Times New Roman"/>
                <w:spacing w:val="-12"/>
              </w:rPr>
              <w:t xml:space="preserve"> </w:t>
            </w:r>
            <w:r>
              <w:t>Maun</w:t>
            </w:r>
            <w:r>
              <w:rPr>
                <w:rFonts w:ascii="Times New Roman"/>
                <w:spacing w:val="-10"/>
              </w:rPr>
              <w:t xml:space="preserve"> </w:t>
            </w:r>
            <w:r>
              <w:t>upstream</w:t>
            </w:r>
            <w:r>
              <w:rPr>
                <w:rFonts w:ascii="Times New Roman"/>
                <w:spacing w:val="-8"/>
              </w:rPr>
              <w:t xml:space="preserve"> </w:t>
            </w:r>
            <w:r>
              <w:t>of</w:t>
            </w:r>
            <w:r>
              <w:rPr>
                <w:rFonts w:ascii="Times New Roman"/>
                <w:spacing w:val="-12"/>
              </w:rPr>
              <w:t xml:space="preserve"> </w:t>
            </w:r>
            <w:r>
              <w:t>Kings</w:t>
            </w:r>
            <w:r>
              <w:rPr>
                <w:rFonts w:ascii="Times New Roman"/>
                <w:spacing w:val="-9"/>
              </w:rPr>
              <w:t xml:space="preserve"> </w:t>
            </w:r>
            <w:r>
              <w:t>Mill</w:t>
            </w:r>
            <w:r>
              <w:rPr>
                <w:rFonts w:ascii="Times New Roman"/>
                <w:spacing w:val="-9"/>
              </w:rPr>
              <w:t xml:space="preserve"> </w:t>
            </w:r>
            <w:r>
              <w:t>Reservoir</w:t>
            </w:r>
            <w:r>
              <w:rPr>
                <w:rFonts w:ascii="Times New Roman"/>
                <w:spacing w:val="-12"/>
              </w:rPr>
              <w:t xml:space="preserve"> </w:t>
            </w:r>
            <w:r>
              <w:t>(partly</w:t>
            </w:r>
            <w:r>
              <w:rPr>
                <w:rFonts w:ascii="Times New Roman"/>
                <w:spacing w:val="-8"/>
              </w:rPr>
              <w:t xml:space="preserve"> </w:t>
            </w:r>
            <w:r>
              <w:t>owned</w:t>
            </w:r>
            <w:r>
              <w:rPr>
                <w:rFonts w:ascii="Times New Roman"/>
                <w:spacing w:val="-10"/>
              </w:rPr>
              <w:t xml:space="preserve"> </w:t>
            </w:r>
            <w:r>
              <w:t>by</w:t>
            </w:r>
            <w:r>
              <w:rPr>
                <w:rFonts w:ascii="Times New Roman"/>
                <w:spacing w:val="-8"/>
              </w:rPr>
              <w:t xml:space="preserve"> </w:t>
            </w:r>
            <w:r>
              <w:t>ADC).</w:t>
            </w:r>
            <w:r>
              <w:rPr>
                <w:rFonts w:ascii="Times New Roman"/>
                <w:spacing w:val="-12"/>
              </w:rPr>
              <w:t xml:space="preserve"> </w:t>
            </w:r>
            <w:r>
              <w:t>Remove</w:t>
            </w:r>
            <w:r>
              <w:rPr>
                <w:rFonts w:ascii="Times New Roman"/>
                <w:spacing w:val="-10"/>
              </w:rPr>
              <w:t xml:space="preserve"> </w:t>
            </w:r>
            <w:r>
              <w:t>culvert</w:t>
            </w:r>
            <w:r>
              <w:rPr>
                <w:rFonts w:ascii="Times New Roman"/>
                <w:spacing w:val="-11"/>
              </w:rPr>
              <w:t xml:space="preserve"> </w:t>
            </w:r>
            <w:r>
              <w:t>through</w:t>
            </w:r>
            <w:r>
              <w:rPr>
                <w:rFonts w:ascii="Times New Roman"/>
                <w:spacing w:val="-12"/>
              </w:rPr>
              <w:t xml:space="preserve"> </w:t>
            </w:r>
            <w:r>
              <w:t>Maun</w:t>
            </w:r>
            <w:r>
              <w:rPr>
                <w:rFonts w:ascii="Times New Roman"/>
                <w:spacing w:val="-10"/>
              </w:rPr>
              <w:t xml:space="preserve"> </w:t>
            </w:r>
            <w:r>
              <w:t>Industrial</w:t>
            </w:r>
            <w:r>
              <w:rPr>
                <w:rFonts w:ascii="Times New Roman"/>
                <w:spacing w:val="-9"/>
              </w:rPr>
              <w:t xml:space="preserve"> </w:t>
            </w:r>
            <w:r>
              <w:t>Estate</w:t>
            </w:r>
            <w:r>
              <w:rPr>
                <w:rFonts w:ascii="Times New Roman"/>
                <w:spacing w:val="-9"/>
              </w:rPr>
              <w:t xml:space="preserve"> </w:t>
            </w:r>
            <w:r>
              <w:t>and</w:t>
            </w:r>
            <w:r>
              <w:rPr>
                <w:rFonts w:ascii="Times New Roman"/>
                <w:spacing w:val="-10"/>
              </w:rPr>
              <w:t xml:space="preserve"> </w:t>
            </w:r>
            <w:r>
              <w:t>de-</w:t>
            </w:r>
            <w:proofErr w:type="spellStart"/>
            <w:r>
              <w:t>canalise</w:t>
            </w:r>
            <w:proofErr w:type="spellEnd"/>
            <w:r>
              <w:rPr>
                <w:rFonts w:ascii="Times New Roman"/>
                <w:spacing w:val="-11"/>
              </w:rPr>
              <w:t xml:space="preserve"> </w:t>
            </w:r>
            <w:r>
              <w:t>the</w:t>
            </w:r>
            <w:r>
              <w:rPr>
                <w:rFonts w:ascii="Times New Roman"/>
                <w:spacing w:val="-9"/>
              </w:rPr>
              <w:t xml:space="preserve"> </w:t>
            </w:r>
            <w:r>
              <w:t>river</w:t>
            </w:r>
            <w:r>
              <w:rPr>
                <w:rFonts w:ascii="Times New Roman"/>
                <w:spacing w:val="-9"/>
              </w:rPr>
              <w:t xml:space="preserve"> </w:t>
            </w:r>
            <w:r>
              <w:t>directly</w:t>
            </w:r>
            <w:r>
              <w:rPr>
                <w:rFonts w:ascii="Times New Roman"/>
                <w:spacing w:val="-8"/>
              </w:rPr>
              <w:t xml:space="preserve"> </w:t>
            </w:r>
            <w:r>
              <w:t>upstream</w:t>
            </w:r>
            <w:r>
              <w:rPr>
                <w:rFonts w:ascii="Times New Roman"/>
                <w:spacing w:val="-10"/>
              </w:rPr>
              <w:t xml:space="preserve"> </w:t>
            </w:r>
            <w:r>
              <w:t>of</w:t>
            </w:r>
            <w:r>
              <w:rPr>
                <w:rFonts w:ascii="Times New Roman"/>
                <w:spacing w:val="-12"/>
              </w:rPr>
              <w:t xml:space="preserve"> </w:t>
            </w:r>
            <w:r>
              <w:t>reservoir,</w:t>
            </w:r>
            <w:r>
              <w:rPr>
                <w:rFonts w:ascii="Times New Roman"/>
                <w:spacing w:val="-9"/>
              </w:rPr>
              <w:t xml:space="preserve"> </w:t>
            </w:r>
            <w:r>
              <w:t>between</w:t>
            </w:r>
            <w:r>
              <w:rPr>
                <w:rFonts w:ascii="Times New Roman"/>
                <w:spacing w:val="-9"/>
              </w:rPr>
              <w:t xml:space="preserve"> </w:t>
            </w:r>
            <w:proofErr w:type="spellStart"/>
            <w:r>
              <w:t>Coxmoor</w:t>
            </w:r>
            <w:proofErr w:type="spellEnd"/>
            <w:r>
              <w:rPr>
                <w:rFonts w:ascii="Times New Roman"/>
                <w:spacing w:val="-9"/>
              </w:rPr>
              <w:t xml:space="preserve"> </w:t>
            </w:r>
            <w:r>
              <w:rPr>
                <w:spacing w:val="-4"/>
              </w:rPr>
              <w:t>Road</w:t>
            </w:r>
          </w:p>
          <w:p w14:paraId="3CDC40CD" w14:textId="77777777" w:rsidR="003B2251" w:rsidRDefault="005E26BD">
            <w:pPr>
              <w:pStyle w:val="TableParagraph"/>
              <w:spacing w:line="252" w:lineRule="exact"/>
              <w:ind w:left="107"/>
              <w:jc w:val="left"/>
            </w:pPr>
            <w:r>
              <w:t>and</w:t>
            </w:r>
            <w:r>
              <w:rPr>
                <w:rFonts w:ascii="Times New Roman"/>
                <w:spacing w:val="-8"/>
              </w:rPr>
              <w:t xml:space="preserve"> </w:t>
            </w:r>
            <w:r>
              <w:t>MARR.</w:t>
            </w:r>
            <w:r>
              <w:rPr>
                <w:rFonts w:ascii="Times New Roman"/>
                <w:spacing w:val="-7"/>
              </w:rPr>
              <w:t xml:space="preserve"> </w:t>
            </w:r>
            <w:r>
              <w:rPr>
                <w:spacing w:val="-5"/>
              </w:rPr>
              <w:t>NC</w:t>
            </w:r>
          </w:p>
        </w:tc>
      </w:tr>
      <w:tr w:rsidR="003B2251" w14:paraId="7CFD3541" w14:textId="77777777">
        <w:trPr>
          <w:trHeight w:val="304"/>
        </w:trPr>
        <w:tc>
          <w:tcPr>
            <w:tcW w:w="1438" w:type="dxa"/>
          </w:tcPr>
          <w:p w14:paraId="137133A3" w14:textId="77777777" w:rsidR="003B2251" w:rsidRDefault="005E26BD">
            <w:pPr>
              <w:pStyle w:val="TableParagraph"/>
              <w:spacing w:line="265" w:lineRule="exact"/>
              <w:ind w:left="10" w:right="1"/>
            </w:pPr>
            <w:r>
              <w:rPr>
                <w:spacing w:val="-2"/>
              </w:rPr>
              <w:t>Ashfield</w:t>
            </w:r>
          </w:p>
        </w:tc>
        <w:tc>
          <w:tcPr>
            <w:tcW w:w="1702" w:type="dxa"/>
          </w:tcPr>
          <w:p w14:paraId="78D6B46D" w14:textId="77777777" w:rsidR="003B2251" w:rsidRDefault="005E26BD">
            <w:pPr>
              <w:pStyle w:val="TableParagraph"/>
              <w:spacing w:line="265" w:lineRule="exact"/>
              <w:ind w:left="9"/>
            </w:pPr>
            <w:r>
              <w:rPr>
                <w:spacing w:val="-5"/>
              </w:rPr>
              <w:t>213</w:t>
            </w:r>
          </w:p>
        </w:tc>
        <w:tc>
          <w:tcPr>
            <w:tcW w:w="17924" w:type="dxa"/>
          </w:tcPr>
          <w:p w14:paraId="5FD4ACFC" w14:textId="77777777" w:rsidR="003B2251" w:rsidRDefault="005E26BD">
            <w:pPr>
              <w:pStyle w:val="TableParagraph"/>
              <w:spacing w:before="13" w:line="240" w:lineRule="auto"/>
              <w:ind w:left="107"/>
              <w:jc w:val="left"/>
            </w:pPr>
            <w:r>
              <w:t>Potential</w:t>
            </w:r>
            <w:r>
              <w:rPr>
                <w:rFonts w:ascii="Times New Roman"/>
                <w:spacing w:val="-12"/>
              </w:rPr>
              <w:t xml:space="preserve"> </w:t>
            </w:r>
            <w:r>
              <w:t>to</w:t>
            </w:r>
            <w:r>
              <w:rPr>
                <w:rFonts w:ascii="Times New Roman"/>
                <w:spacing w:val="-10"/>
              </w:rPr>
              <w:t xml:space="preserve"> </w:t>
            </w:r>
            <w:r>
              <w:t>create</w:t>
            </w:r>
            <w:r>
              <w:rPr>
                <w:rFonts w:ascii="Times New Roman"/>
                <w:spacing w:val="-8"/>
              </w:rPr>
              <w:t xml:space="preserve"> </w:t>
            </w:r>
            <w:r>
              <w:t>floodplain</w:t>
            </w:r>
            <w:r>
              <w:rPr>
                <w:rFonts w:ascii="Times New Roman"/>
                <w:spacing w:val="-10"/>
              </w:rPr>
              <w:t xml:space="preserve"> </w:t>
            </w:r>
            <w:r>
              <w:t>grazing</w:t>
            </w:r>
            <w:r>
              <w:rPr>
                <w:rFonts w:ascii="Times New Roman"/>
                <w:spacing w:val="-10"/>
              </w:rPr>
              <w:t xml:space="preserve"> </w:t>
            </w:r>
            <w:r>
              <w:t>marsh</w:t>
            </w:r>
            <w:r>
              <w:rPr>
                <w:rFonts w:ascii="Times New Roman"/>
                <w:spacing w:val="-9"/>
              </w:rPr>
              <w:t xml:space="preserve"> </w:t>
            </w:r>
            <w:r>
              <w:t>along</w:t>
            </w:r>
            <w:r>
              <w:rPr>
                <w:rFonts w:ascii="Times New Roman"/>
                <w:spacing w:val="-10"/>
              </w:rPr>
              <w:t xml:space="preserve"> </w:t>
            </w:r>
            <w:r>
              <w:t>the</w:t>
            </w:r>
            <w:r>
              <w:rPr>
                <w:rFonts w:ascii="Times New Roman"/>
                <w:spacing w:val="-10"/>
              </w:rPr>
              <w:t xml:space="preserve"> </w:t>
            </w:r>
            <w:proofErr w:type="gramStart"/>
            <w:r>
              <w:t>River</w:t>
            </w:r>
            <w:proofErr w:type="gramEnd"/>
            <w:r>
              <w:rPr>
                <w:rFonts w:ascii="Times New Roman"/>
                <w:spacing w:val="-12"/>
              </w:rPr>
              <w:t xml:space="preserve"> </w:t>
            </w:r>
            <w:r>
              <w:t>Meden</w:t>
            </w:r>
            <w:r>
              <w:rPr>
                <w:rFonts w:ascii="Times New Roman"/>
                <w:spacing w:val="-10"/>
              </w:rPr>
              <w:t xml:space="preserve"> </w:t>
            </w:r>
            <w:r>
              <w:t>corridor.</w:t>
            </w:r>
            <w:r>
              <w:rPr>
                <w:rFonts w:ascii="Times New Roman"/>
                <w:spacing w:val="-11"/>
              </w:rPr>
              <w:t xml:space="preserve"> </w:t>
            </w:r>
            <w:r>
              <w:t>Possibly</w:t>
            </w:r>
            <w:r>
              <w:rPr>
                <w:rFonts w:ascii="Times New Roman"/>
                <w:spacing w:val="-8"/>
              </w:rPr>
              <w:t xml:space="preserve"> </w:t>
            </w:r>
            <w:r>
              <w:t>scrapes</w:t>
            </w:r>
            <w:r>
              <w:rPr>
                <w:rFonts w:ascii="Times New Roman"/>
                <w:spacing w:val="-10"/>
              </w:rPr>
              <w:t xml:space="preserve"> </w:t>
            </w:r>
            <w:r>
              <w:t>and</w:t>
            </w:r>
            <w:r>
              <w:rPr>
                <w:rFonts w:ascii="Times New Roman"/>
                <w:spacing w:val="-10"/>
              </w:rPr>
              <w:t xml:space="preserve"> </w:t>
            </w:r>
            <w:r>
              <w:t>ponds.</w:t>
            </w:r>
            <w:r>
              <w:rPr>
                <w:rFonts w:ascii="Times New Roman"/>
                <w:spacing w:val="-11"/>
              </w:rPr>
              <w:t xml:space="preserve"> </w:t>
            </w:r>
            <w:r>
              <w:rPr>
                <w:spacing w:val="-5"/>
              </w:rPr>
              <w:t>DJW</w:t>
            </w:r>
          </w:p>
        </w:tc>
      </w:tr>
      <w:tr w:rsidR="003B2251" w14:paraId="2452A6B9" w14:textId="77777777">
        <w:trPr>
          <w:trHeight w:val="306"/>
        </w:trPr>
        <w:tc>
          <w:tcPr>
            <w:tcW w:w="1438" w:type="dxa"/>
          </w:tcPr>
          <w:p w14:paraId="18F10C88" w14:textId="77777777" w:rsidR="003B2251" w:rsidRDefault="005E26BD">
            <w:pPr>
              <w:pStyle w:val="TableParagraph"/>
              <w:spacing w:line="265" w:lineRule="exact"/>
              <w:ind w:left="10" w:right="1"/>
            </w:pPr>
            <w:r>
              <w:rPr>
                <w:spacing w:val="-2"/>
              </w:rPr>
              <w:t>Ashfield</w:t>
            </w:r>
          </w:p>
        </w:tc>
        <w:tc>
          <w:tcPr>
            <w:tcW w:w="1702" w:type="dxa"/>
          </w:tcPr>
          <w:p w14:paraId="727A7214" w14:textId="77777777" w:rsidR="003B2251" w:rsidRDefault="005E26BD">
            <w:pPr>
              <w:pStyle w:val="TableParagraph"/>
              <w:spacing w:line="265" w:lineRule="exact"/>
              <w:ind w:left="9"/>
            </w:pPr>
            <w:r>
              <w:rPr>
                <w:spacing w:val="-5"/>
              </w:rPr>
              <w:t>214</w:t>
            </w:r>
          </w:p>
        </w:tc>
        <w:tc>
          <w:tcPr>
            <w:tcW w:w="17924" w:type="dxa"/>
          </w:tcPr>
          <w:p w14:paraId="5E775DB4" w14:textId="77777777" w:rsidR="003B2251" w:rsidRDefault="005E26BD">
            <w:pPr>
              <w:pStyle w:val="TableParagraph"/>
              <w:spacing w:before="16" w:line="240" w:lineRule="auto"/>
              <w:ind w:left="107"/>
              <w:jc w:val="left"/>
            </w:pPr>
            <w:proofErr w:type="gramStart"/>
            <w:r>
              <w:t>Enhance</w:t>
            </w:r>
            <w:r>
              <w:rPr>
                <w:rFonts w:ascii="Times New Roman"/>
                <w:spacing w:val="-13"/>
              </w:rPr>
              <w:t xml:space="preserve"> </w:t>
            </w:r>
            <w:r>
              <w:t>Calladine</w:t>
            </w:r>
            <w:r>
              <w:rPr>
                <w:rFonts w:ascii="Times New Roman"/>
                <w:spacing w:val="-11"/>
              </w:rPr>
              <w:t xml:space="preserve"> </w:t>
            </w:r>
            <w:r>
              <w:t>pond</w:t>
            </w:r>
            <w:proofErr w:type="gramEnd"/>
            <w:r>
              <w:rPr>
                <w:rFonts w:ascii="Times New Roman"/>
                <w:spacing w:val="-11"/>
              </w:rPr>
              <w:t xml:space="preserve"> </w:t>
            </w:r>
            <w:r>
              <w:t>and</w:t>
            </w:r>
            <w:r>
              <w:rPr>
                <w:rFonts w:ascii="Times New Roman"/>
                <w:spacing w:val="-12"/>
              </w:rPr>
              <w:t xml:space="preserve"> </w:t>
            </w:r>
            <w:r>
              <w:t>adjacent</w:t>
            </w:r>
            <w:r>
              <w:rPr>
                <w:rFonts w:ascii="Times New Roman"/>
                <w:spacing w:val="-12"/>
              </w:rPr>
              <w:t xml:space="preserve"> </w:t>
            </w:r>
            <w:r>
              <w:t>watercourse.</w:t>
            </w:r>
            <w:r>
              <w:rPr>
                <w:rFonts w:ascii="Times New Roman"/>
                <w:spacing w:val="-13"/>
              </w:rPr>
              <w:t xml:space="preserve"> </w:t>
            </w:r>
            <w:r>
              <w:rPr>
                <w:spacing w:val="-5"/>
              </w:rPr>
              <w:t>MW</w:t>
            </w:r>
          </w:p>
        </w:tc>
      </w:tr>
      <w:tr w:rsidR="003B2251" w14:paraId="51775F86" w14:textId="77777777">
        <w:trPr>
          <w:trHeight w:val="306"/>
        </w:trPr>
        <w:tc>
          <w:tcPr>
            <w:tcW w:w="1438" w:type="dxa"/>
          </w:tcPr>
          <w:p w14:paraId="11D2C301" w14:textId="77777777" w:rsidR="003B2251" w:rsidRDefault="005E26BD">
            <w:pPr>
              <w:pStyle w:val="TableParagraph"/>
              <w:spacing w:line="265" w:lineRule="exact"/>
              <w:ind w:left="10" w:right="1"/>
            </w:pPr>
            <w:r>
              <w:rPr>
                <w:spacing w:val="-2"/>
              </w:rPr>
              <w:t>Ashfield</w:t>
            </w:r>
          </w:p>
        </w:tc>
        <w:tc>
          <w:tcPr>
            <w:tcW w:w="1702" w:type="dxa"/>
          </w:tcPr>
          <w:p w14:paraId="5D8FAEE4" w14:textId="77777777" w:rsidR="003B2251" w:rsidRDefault="005E26BD">
            <w:pPr>
              <w:pStyle w:val="TableParagraph"/>
              <w:spacing w:line="265" w:lineRule="exact"/>
              <w:ind w:left="9"/>
            </w:pPr>
            <w:r>
              <w:rPr>
                <w:spacing w:val="-5"/>
              </w:rPr>
              <w:t>215</w:t>
            </w:r>
          </w:p>
        </w:tc>
        <w:tc>
          <w:tcPr>
            <w:tcW w:w="17924" w:type="dxa"/>
          </w:tcPr>
          <w:p w14:paraId="6C353D23" w14:textId="77777777" w:rsidR="003B2251" w:rsidRDefault="005E26BD">
            <w:pPr>
              <w:pStyle w:val="TableParagraph"/>
              <w:spacing w:before="16" w:line="240" w:lineRule="auto"/>
              <w:ind w:left="107"/>
              <w:jc w:val="left"/>
            </w:pPr>
            <w:r>
              <w:t>Inclusion</w:t>
            </w:r>
            <w:r>
              <w:rPr>
                <w:rFonts w:ascii="Times New Roman"/>
                <w:spacing w:val="-11"/>
              </w:rPr>
              <w:t xml:space="preserve"> </w:t>
            </w:r>
            <w:r>
              <w:t>of</w:t>
            </w:r>
            <w:r>
              <w:rPr>
                <w:rFonts w:ascii="Times New Roman"/>
                <w:spacing w:val="-10"/>
              </w:rPr>
              <w:t xml:space="preserve"> </w:t>
            </w:r>
            <w:r>
              <w:t>new</w:t>
            </w:r>
            <w:r>
              <w:rPr>
                <w:rFonts w:ascii="Times New Roman"/>
                <w:spacing w:val="-10"/>
              </w:rPr>
              <w:t xml:space="preserve"> </w:t>
            </w:r>
            <w:r>
              <w:t>ponds</w:t>
            </w:r>
            <w:r>
              <w:rPr>
                <w:rFonts w:ascii="Times New Roman"/>
                <w:spacing w:val="-7"/>
              </w:rPr>
              <w:t xml:space="preserve"> </w:t>
            </w:r>
            <w:r>
              <w:t>and</w:t>
            </w:r>
            <w:r>
              <w:rPr>
                <w:rFonts w:ascii="Times New Roman"/>
                <w:spacing w:val="-11"/>
              </w:rPr>
              <w:t xml:space="preserve"> </w:t>
            </w:r>
            <w:r>
              <w:t>wetland</w:t>
            </w:r>
            <w:r>
              <w:rPr>
                <w:rFonts w:ascii="Times New Roman"/>
                <w:spacing w:val="-8"/>
              </w:rPr>
              <w:t xml:space="preserve"> </w:t>
            </w:r>
            <w:r>
              <w:t>in</w:t>
            </w:r>
            <w:r>
              <w:rPr>
                <w:rFonts w:ascii="Times New Roman"/>
                <w:spacing w:val="-10"/>
              </w:rPr>
              <w:t xml:space="preserve"> </w:t>
            </w:r>
            <w:r>
              <w:t>restoration</w:t>
            </w:r>
            <w:r>
              <w:rPr>
                <w:rFonts w:ascii="Times New Roman"/>
                <w:spacing w:val="-9"/>
              </w:rPr>
              <w:t xml:space="preserve"> </w:t>
            </w:r>
            <w:r>
              <w:t>at</w:t>
            </w:r>
            <w:r>
              <w:rPr>
                <w:rFonts w:ascii="Times New Roman"/>
                <w:spacing w:val="-7"/>
              </w:rPr>
              <w:t xml:space="preserve"> </w:t>
            </w:r>
            <w:r>
              <w:t>Two</w:t>
            </w:r>
            <w:r>
              <w:rPr>
                <w:rFonts w:ascii="Times New Roman"/>
                <w:spacing w:val="-9"/>
              </w:rPr>
              <w:t xml:space="preserve"> </w:t>
            </w:r>
            <w:r>
              <w:t>Oaks</w:t>
            </w:r>
            <w:r>
              <w:rPr>
                <w:rFonts w:ascii="Times New Roman"/>
                <w:spacing w:val="-9"/>
              </w:rPr>
              <w:t xml:space="preserve"> </w:t>
            </w:r>
            <w:r>
              <w:t>quarry.</w:t>
            </w:r>
            <w:r>
              <w:rPr>
                <w:rFonts w:ascii="Times New Roman"/>
                <w:spacing w:val="-10"/>
              </w:rPr>
              <w:t xml:space="preserve"> </w:t>
            </w:r>
            <w:r>
              <w:rPr>
                <w:spacing w:val="-5"/>
              </w:rPr>
              <w:t>DS</w:t>
            </w:r>
          </w:p>
        </w:tc>
      </w:tr>
      <w:tr w:rsidR="003B2251" w14:paraId="4573892B" w14:textId="77777777">
        <w:trPr>
          <w:trHeight w:val="304"/>
        </w:trPr>
        <w:tc>
          <w:tcPr>
            <w:tcW w:w="1438" w:type="dxa"/>
          </w:tcPr>
          <w:p w14:paraId="6B98829A" w14:textId="77777777" w:rsidR="003B2251" w:rsidRDefault="005E26BD">
            <w:pPr>
              <w:pStyle w:val="TableParagraph"/>
              <w:spacing w:line="265" w:lineRule="exact"/>
              <w:ind w:left="10" w:right="1"/>
            </w:pPr>
            <w:r>
              <w:rPr>
                <w:spacing w:val="-2"/>
              </w:rPr>
              <w:t>Ashfield</w:t>
            </w:r>
          </w:p>
        </w:tc>
        <w:tc>
          <w:tcPr>
            <w:tcW w:w="1702" w:type="dxa"/>
          </w:tcPr>
          <w:p w14:paraId="54D72F80" w14:textId="77777777" w:rsidR="003B2251" w:rsidRDefault="005E26BD">
            <w:pPr>
              <w:pStyle w:val="TableParagraph"/>
              <w:spacing w:line="265" w:lineRule="exact"/>
              <w:ind w:left="9"/>
            </w:pPr>
            <w:r>
              <w:rPr>
                <w:spacing w:val="-5"/>
              </w:rPr>
              <w:t>216</w:t>
            </w:r>
          </w:p>
        </w:tc>
        <w:tc>
          <w:tcPr>
            <w:tcW w:w="17924" w:type="dxa"/>
          </w:tcPr>
          <w:p w14:paraId="5E462E85" w14:textId="77777777" w:rsidR="003B2251" w:rsidRDefault="005E26BD">
            <w:pPr>
              <w:pStyle w:val="TableParagraph"/>
              <w:spacing w:before="13" w:line="240" w:lineRule="auto"/>
              <w:ind w:left="107"/>
              <w:jc w:val="left"/>
            </w:pPr>
            <w:r>
              <w:t>Ponds</w:t>
            </w:r>
            <w:r>
              <w:rPr>
                <w:rFonts w:ascii="Times New Roman"/>
                <w:spacing w:val="-11"/>
              </w:rPr>
              <w:t xml:space="preserve"> </w:t>
            </w:r>
            <w:r>
              <w:t>and</w:t>
            </w:r>
            <w:r>
              <w:rPr>
                <w:rFonts w:ascii="Times New Roman"/>
                <w:spacing w:val="-12"/>
              </w:rPr>
              <w:t xml:space="preserve"> </w:t>
            </w:r>
            <w:r>
              <w:t>stream</w:t>
            </w:r>
            <w:r>
              <w:rPr>
                <w:rFonts w:ascii="Times New Roman"/>
                <w:spacing w:val="-7"/>
              </w:rPr>
              <w:t xml:space="preserve"> </w:t>
            </w:r>
            <w:r>
              <w:t>next</w:t>
            </w:r>
            <w:r>
              <w:rPr>
                <w:rFonts w:ascii="Times New Roman"/>
                <w:spacing w:val="-11"/>
              </w:rPr>
              <w:t xml:space="preserve"> </w:t>
            </w:r>
            <w:r>
              <w:t>to</w:t>
            </w:r>
            <w:r>
              <w:rPr>
                <w:rFonts w:ascii="Times New Roman"/>
                <w:spacing w:val="-12"/>
              </w:rPr>
              <w:t xml:space="preserve"> </w:t>
            </w:r>
            <w:proofErr w:type="spellStart"/>
            <w:r>
              <w:t>Bullwell</w:t>
            </w:r>
            <w:proofErr w:type="spellEnd"/>
            <w:r>
              <w:rPr>
                <w:rFonts w:ascii="Times New Roman"/>
                <w:spacing w:val="-9"/>
              </w:rPr>
              <w:t xml:space="preserve"> </w:t>
            </w:r>
            <w:r>
              <w:t>wood</w:t>
            </w:r>
            <w:r>
              <w:rPr>
                <w:rFonts w:ascii="Times New Roman"/>
                <w:spacing w:val="-10"/>
              </w:rPr>
              <w:t xml:space="preserve"> </w:t>
            </w:r>
            <w:r>
              <w:t>-</w:t>
            </w:r>
            <w:r>
              <w:rPr>
                <w:rFonts w:ascii="Times New Roman"/>
                <w:spacing w:val="-9"/>
              </w:rPr>
              <w:t xml:space="preserve"> </w:t>
            </w:r>
            <w:r>
              <w:t>improve</w:t>
            </w:r>
            <w:r>
              <w:rPr>
                <w:rFonts w:ascii="Times New Roman"/>
                <w:spacing w:val="-11"/>
              </w:rPr>
              <w:t xml:space="preserve"> </w:t>
            </w:r>
            <w:r>
              <w:t>habitat</w:t>
            </w:r>
            <w:r>
              <w:rPr>
                <w:rFonts w:ascii="Times New Roman"/>
                <w:spacing w:val="-9"/>
              </w:rPr>
              <w:t xml:space="preserve"> </w:t>
            </w:r>
            <w:r>
              <w:t>quality</w:t>
            </w:r>
            <w:r>
              <w:rPr>
                <w:rFonts w:ascii="Times New Roman"/>
                <w:spacing w:val="-10"/>
              </w:rPr>
              <w:t xml:space="preserve"> </w:t>
            </w:r>
            <w:r>
              <w:t>for</w:t>
            </w:r>
            <w:r>
              <w:rPr>
                <w:rFonts w:ascii="Times New Roman"/>
                <w:spacing w:val="-12"/>
              </w:rPr>
              <w:t xml:space="preserve"> </w:t>
            </w:r>
            <w:r>
              <w:t>White-clawed</w:t>
            </w:r>
            <w:r>
              <w:rPr>
                <w:rFonts w:ascii="Times New Roman"/>
                <w:spacing w:val="-9"/>
              </w:rPr>
              <w:t xml:space="preserve"> </w:t>
            </w:r>
            <w:r>
              <w:t>crayfish</w:t>
            </w:r>
            <w:r>
              <w:rPr>
                <w:rFonts w:ascii="Times New Roman"/>
                <w:spacing w:val="-10"/>
              </w:rPr>
              <w:t xml:space="preserve"> </w:t>
            </w:r>
            <w:r>
              <w:t>present.</w:t>
            </w:r>
            <w:r>
              <w:rPr>
                <w:rFonts w:ascii="Times New Roman"/>
                <w:spacing w:val="-9"/>
              </w:rPr>
              <w:t xml:space="preserve"> </w:t>
            </w:r>
            <w:r>
              <w:rPr>
                <w:spacing w:val="-5"/>
              </w:rPr>
              <w:t>NC</w:t>
            </w:r>
          </w:p>
        </w:tc>
      </w:tr>
      <w:tr w:rsidR="003B2251" w14:paraId="32BC1099" w14:textId="77777777">
        <w:trPr>
          <w:trHeight w:val="306"/>
        </w:trPr>
        <w:tc>
          <w:tcPr>
            <w:tcW w:w="1438" w:type="dxa"/>
          </w:tcPr>
          <w:p w14:paraId="7C622330" w14:textId="77777777" w:rsidR="003B2251" w:rsidRDefault="005E26BD">
            <w:pPr>
              <w:pStyle w:val="TableParagraph"/>
              <w:spacing w:line="265" w:lineRule="exact"/>
              <w:ind w:left="10" w:right="1"/>
            </w:pPr>
            <w:r>
              <w:rPr>
                <w:spacing w:val="-2"/>
              </w:rPr>
              <w:t>Ashfield</w:t>
            </w:r>
          </w:p>
        </w:tc>
        <w:tc>
          <w:tcPr>
            <w:tcW w:w="1702" w:type="dxa"/>
          </w:tcPr>
          <w:p w14:paraId="5BECF035" w14:textId="77777777" w:rsidR="003B2251" w:rsidRDefault="005E26BD">
            <w:pPr>
              <w:pStyle w:val="TableParagraph"/>
              <w:spacing w:line="265" w:lineRule="exact"/>
              <w:ind w:left="9"/>
            </w:pPr>
            <w:r>
              <w:rPr>
                <w:spacing w:val="-5"/>
              </w:rPr>
              <w:t>217</w:t>
            </w:r>
          </w:p>
        </w:tc>
        <w:tc>
          <w:tcPr>
            <w:tcW w:w="17924" w:type="dxa"/>
          </w:tcPr>
          <w:p w14:paraId="2BC80031" w14:textId="77777777" w:rsidR="003B2251" w:rsidRDefault="005E26BD">
            <w:pPr>
              <w:pStyle w:val="TableParagraph"/>
              <w:spacing w:before="16" w:line="240" w:lineRule="auto"/>
              <w:ind w:left="107"/>
              <w:jc w:val="left"/>
            </w:pPr>
            <w:r>
              <w:t>Nunn</w:t>
            </w:r>
            <w:r>
              <w:rPr>
                <w:rFonts w:ascii="Times New Roman"/>
                <w:spacing w:val="-12"/>
              </w:rPr>
              <w:t xml:space="preserve"> </w:t>
            </w:r>
            <w:r>
              <w:t>Brook</w:t>
            </w:r>
            <w:r>
              <w:rPr>
                <w:rFonts w:ascii="Times New Roman"/>
                <w:spacing w:val="-10"/>
              </w:rPr>
              <w:t xml:space="preserve"> </w:t>
            </w:r>
            <w:r>
              <w:t>Park</w:t>
            </w:r>
            <w:r>
              <w:rPr>
                <w:rFonts w:ascii="Times New Roman"/>
                <w:spacing w:val="-9"/>
              </w:rPr>
              <w:t xml:space="preserve"> </w:t>
            </w:r>
            <w:r>
              <w:t>-</w:t>
            </w:r>
            <w:r>
              <w:rPr>
                <w:rFonts w:ascii="Times New Roman"/>
                <w:spacing w:val="-9"/>
              </w:rPr>
              <w:t xml:space="preserve"> </w:t>
            </w:r>
            <w:r>
              <w:t>improve</w:t>
            </w:r>
            <w:r>
              <w:rPr>
                <w:rFonts w:ascii="Times New Roman"/>
                <w:spacing w:val="-10"/>
              </w:rPr>
              <w:t xml:space="preserve"> </w:t>
            </w:r>
            <w:r>
              <w:t>condition</w:t>
            </w:r>
            <w:r>
              <w:rPr>
                <w:rFonts w:ascii="Times New Roman"/>
                <w:spacing w:val="-10"/>
              </w:rPr>
              <w:t xml:space="preserve"> </w:t>
            </w:r>
            <w:r>
              <w:t>of</w:t>
            </w:r>
            <w:r>
              <w:rPr>
                <w:rFonts w:ascii="Times New Roman"/>
                <w:spacing w:val="-8"/>
              </w:rPr>
              <w:t xml:space="preserve"> </w:t>
            </w:r>
            <w:r>
              <w:t>existing</w:t>
            </w:r>
            <w:r>
              <w:rPr>
                <w:rFonts w:ascii="Times New Roman"/>
                <w:spacing w:val="-9"/>
              </w:rPr>
              <w:t xml:space="preserve"> </w:t>
            </w:r>
            <w:r>
              <w:t>Great</w:t>
            </w:r>
            <w:r>
              <w:rPr>
                <w:rFonts w:ascii="Times New Roman"/>
                <w:spacing w:val="-11"/>
              </w:rPr>
              <w:t xml:space="preserve"> </w:t>
            </w:r>
            <w:r>
              <w:t>Crested</w:t>
            </w:r>
            <w:r>
              <w:rPr>
                <w:rFonts w:ascii="Times New Roman"/>
                <w:spacing w:val="-9"/>
              </w:rPr>
              <w:t xml:space="preserve"> </w:t>
            </w:r>
            <w:r>
              <w:t>Newt</w:t>
            </w:r>
            <w:r>
              <w:rPr>
                <w:rFonts w:ascii="Times New Roman"/>
                <w:spacing w:val="-9"/>
              </w:rPr>
              <w:t xml:space="preserve"> </w:t>
            </w:r>
            <w:r>
              <w:t>ponds</w:t>
            </w:r>
            <w:r>
              <w:rPr>
                <w:rFonts w:ascii="Times New Roman"/>
                <w:spacing w:val="-10"/>
              </w:rPr>
              <w:t xml:space="preserve"> </w:t>
            </w:r>
            <w:r>
              <w:t>and</w:t>
            </w:r>
            <w:r>
              <w:rPr>
                <w:rFonts w:ascii="Times New Roman"/>
                <w:spacing w:val="-9"/>
              </w:rPr>
              <w:t xml:space="preserve"> </w:t>
            </w:r>
            <w:r>
              <w:t>create</w:t>
            </w:r>
            <w:r>
              <w:rPr>
                <w:rFonts w:ascii="Times New Roman"/>
                <w:spacing w:val="-9"/>
              </w:rPr>
              <w:t xml:space="preserve"> </w:t>
            </w:r>
            <w:r>
              <w:t>new</w:t>
            </w:r>
            <w:r>
              <w:rPr>
                <w:rFonts w:ascii="Times New Roman"/>
                <w:spacing w:val="-8"/>
              </w:rPr>
              <w:t xml:space="preserve"> </w:t>
            </w:r>
            <w:r>
              <w:t>ponds.</w:t>
            </w:r>
            <w:r>
              <w:rPr>
                <w:rFonts w:ascii="Times New Roman"/>
                <w:spacing w:val="-9"/>
              </w:rPr>
              <w:t xml:space="preserve"> </w:t>
            </w:r>
            <w:r>
              <w:rPr>
                <w:spacing w:val="-5"/>
              </w:rPr>
              <w:t>NC</w:t>
            </w:r>
          </w:p>
        </w:tc>
      </w:tr>
      <w:tr w:rsidR="003B2251" w14:paraId="3F5ECFDD" w14:textId="77777777">
        <w:trPr>
          <w:trHeight w:val="306"/>
        </w:trPr>
        <w:tc>
          <w:tcPr>
            <w:tcW w:w="1438" w:type="dxa"/>
          </w:tcPr>
          <w:p w14:paraId="73D58B48" w14:textId="77777777" w:rsidR="003B2251" w:rsidRDefault="005E26BD">
            <w:pPr>
              <w:pStyle w:val="TableParagraph"/>
              <w:spacing w:line="265" w:lineRule="exact"/>
              <w:ind w:left="10" w:right="1"/>
            </w:pPr>
            <w:r>
              <w:rPr>
                <w:spacing w:val="-2"/>
              </w:rPr>
              <w:t>Ashfield</w:t>
            </w:r>
          </w:p>
        </w:tc>
        <w:tc>
          <w:tcPr>
            <w:tcW w:w="1702" w:type="dxa"/>
          </w:tcPr>
          <w:p w14:paraId="624D30DB" w14:textId="77777777" w:rsidR="003B2251" w:rsidRDefault="005E26BD">
            <w:pPr>
              <w:pStyle w:val="TableParagraph"/>
              <w:spacing w:line="265" w:lineRule="exact"/>
              <w:ind w:left="9"/>
            </w:pPr>
            <w:r>
              <w:rPr>
                <w:spacing w:val="-5"/>
              </w:rPr>
              <w:t>218</w:t>
            </w:r>
          </w:p>
        </w:tc>
        <w:tc>
          <w:tcPr>
            <w:tcW w:w="17924" w:type="dxa"/>
          </w:tcPr>
          <w:p w14:paraId="46582A62" w14:textId="77777777" w:rsidR="003B2251" w:rsidRDefault="005E26BD">
            <w:pPr>
              <w:pStyle w:val="TableParagraph"/>
              <w:spacing w:before="16" w:line="240" w:lineRule="auto"/>
              <w:ind w:left="107"/>
              <w:jc w:val="left"/>
            </w:pPr>
            <w:r>
              <w:t>Enhance</w:t>
            </w:r>
            <w:r>
              <w:rPr>
                <w:rFonts w:ascii="Times New Roman"/>
                <w:spacing w:val="-10"/>
              </w:rPr>
              <w:t xml:space="preserve"> </w:t>
            </w:r>
            <w:proofErr w:type="spellStart"/>
            <w:r>
              <w:t>Wighay</w:t>
            </w:r>
            <w:proofErr w:type="spellEnd"/>
            <w:r>
              <w:rPr>
                <w:rFonts w:ascii="Times New Roman"/>
                <w:spacing w:val="-11"/>
              </w:rPr>
              <w:t xml:space="preserve"> </w:t>
            </w:r>
            <w:r>
              <w:t>Brook</w:t>
            </w:r>
            <w:r>
              <w:rPr>
                <w:rFonts w:ascii="Times New Roman"/>
                <w:spacing w:val="-11"/>
              </w:rPr>
              <w:t xml:space="preserve"> </w:t>
            </w:r>
            <w:r>
              <w:t>from</w:t>
            </w:r>
            <w:r>
              <w:rPr>
                <w:rFonts w:ascii="Times New Roman"/>
                <w:spacing w:val="-8"/>
              </w:rPr>
              <w:t xml:space="preserve"> </w:t>
            </w:r>
            <w:r>
              <w:t>Big</w:t>
            </w:r>
            <w:r>
              <w:rPr>
                <w:rFonts w:ascii="Times New Roman"/>
                <w:spacing w:val="-12"/>
              </w:rPr>
              <w:t xml:space="preserve"> </w:t>
            </w:r>
            <w:r>
              <w:t>Pond</w:t>
            </w:r>
            <w:r>
              <w:rPr>
                <w:rFonts w:ascii="Times New Roman"/>
                <w:spacing w:val="-10"/>
              </w:rPr>
              <w:t xml:space="preserve"> </w:t>
            </w:r>
            <w:r>
              <w:t>-</w:t>
            </w:r>
            <w:r>
              <w:rPr>
                <w:rFonts w:ascii="Times New Roman"/>
                <w:spacing w:val="-10"/>
              </w:rPr>
              <w:t xml:space="preserve"> </w:t>
            </w:r>
            <w:r>
              <w:t>remove</w:t>
            </w:r>
            <w:r>
              <w:rPr>
                <w:rFonts w:ascii="Times New Roman"/>
                <w:spacing w:val="-9"/>
              </w:rPr>
              <w:t xml:space="preserve"> </w:t>
            </w:r>
            <w:r>
              <w:t>confers</w:t>
            </w:r>
            <w:r>
              <w:rPr>
                <w:rFonts w:ascii="Times New Roman"/>
                <w:spacing w:val="-9"/>
              </w:rPr>
              <w:t xml:space="preserve"> </w:t>
            </w:r>
            <w:r>
              <w:t>from</w:t>
            </w:r>
            <w:r>
              <w:rPr>
                <w:rFonts w:ascii="Times New Roman"/>
                <w:spacing w:val="-8"/>
              </w:rPr>
              <w:t xml:space="preserve"> </w:t>
            </w:r>
            <w:r>
              <w:t>brook</w:t>
            </w:r>
            <w:r>
              <w:rPr>
                <w:rFonts w:ascii="Times New Roman"/>
                <w:spacing w:val="-9"/>
              </w:rPr>
              <w:t xml:space="preserve"> </w:t>
            </w:r>
            <w:r>
              <w:t>side,</w:t>
            </w:r>
            <w:r>
              <w:rPr>
                <w:rFonts w:ascii="Times New Roman"/>
                <w:spacing w:val="-11"/>
              </w:rPr>
              <w:t xml:space="preserve"> </w:t>
            </w:r>
            <w:r>
              <w:t>create</w:t>
            </w:r>
            <w:r>
              <w:rPr>
                <w:rFonts w:ascii="Times New Roman"/>
                <w:spacing w:val="-11"/>
              </w:rPr>
              <w:t xml:space="preserve"> </w:t>
            </w:r>
            <w:r>
              <w:t>marsh/flood</w:t>
            </w:r>
            <w:r>
              <w:rPr>
                <w:rFonts w:ascii="Times New Roman"/>
                <w:spacing w:val="-10"/>
              </w:rPr>
              <w:t xml:space="preserve"> </w:t>
            </w:r>
            <w:r>
              <w:t>storage,</w:t>
            </w:r>
            <w:r>
              <w:rPr>
                <w:rFonts w:ascii="Times New Roman"/>
                <w:spacing w:val="-11"/>
              </w:rPr>
              <w:t xml:space="preserve"> </w:t>
            </w:r>
            <w:r>
              <w:t>halt</w:t>
            </w:r>
            <w:r>
              <w:rPr>
                <w:rFonts w:ascii="Times New Roman"/>
                <w:spacing w:val="-9"/>
              </w:rPr>
              <w:t xml:space="preserve"> </w:t>
            </w:r>
            <w:r>
              <w:t>acidification.</w:t>
            </w:r>
            <w:r>
              <w:rPr>
                <w:rFonts w:ascii="Times New Roman"/>
                <w:spacing w:val="-10"/>
              </w:rPr>
              <w:t xml:space="preserve"> </w:t>
            </w:r>
            <w:r>
              <w:rPr>
                <w:spacing w:val="-5"/>
              </w:rPr>
              <w:t>JAR</w:t>
            </w:r>
          </w:p>
        </w:tc>
      </w:tr>
      <w:tr w:rsidR="003B2251" w14:paraId="46447FCC" w14:textId="77777777">
        <w:trPr>
          <w:trHeight w:val="304"/>
        </w:trPr>
        <w:tc>
          <w:tcPr>
            <w:tcW w:w="1438" w:type="dxa"/>
          </w:tcPr>
          <w:p w14:paraId="33591818" w14:textId="77777777" w:rsidR="003B2251" w:rsidRDefault="005E26BD">
            <w:pPr>
              <w:pStyle w:val="TableParagraph"/>
              <w:spacing w:line="265" w:lineRule="exact"/>
              <w:ind w:left="10" w:right="1"/>
            </w:pPr>
            <w:r>
              <w:rPr>
                <w:spacing w:val="-2"/>
              </w:rPr>
              <w:t>Ashfield</w:t>
            </w:r>
          </w:p>
        </w:tc>
        <w:tc>
          <w:tcPr>
            <w:tcW w:w="1702" w:type="dxa"/>
          </w:tcPr>
          <w:p w14:paraId="7BFE1D24" w14:textId="77777777" w:rsidR="003B2251" w:rsidRDefault="005E26BD">
            <w:pPr>
              <w:pStyle w:val="TableParagraph"/>
              <w:spacing w:line="265" w:lineRule="exact"/>
              <w:ind w:left="9"/>
            </w:pPr>
            <w:r>
              <w:rPr>
                <w:spacing w:val="-5"/>
              </w:rPr>
              <w:t>219</w:t>
            </w:r>
          </w:p>
        </w:tc>
        <w:tc>
          <w:tcPr>
            <w:tcW w:w="17924" w:type="dxa"/>
          </w:tcPr>
          <w:p w14:paraId="5EB0F8C5" w14:textId="77777777" w:rsidR="003B2251" w:rsidRDefault="005E26BD">
            <w:pPr>
              <w:pStyle w:val="TableParagraph"/>
              <w:spacing w:before="13" w:line="240" w:lineRule="auto"/>
              <w:ind w:left="107"/>
              <w:jc w:val="left"/>
            </w:pPr>
            <w:r>
              <w:t>East</w:t>
            </w:r>
            <w:r>
              <w:rPr>
                <w:rFonts w:ascii="Times New Roman"/>
                <w:spacing w:val="-12"/>
              </w:rPr>
              <w:t xml:space="preserve"> </w:t>
            </w:r>
            <w:r>
              <w:t>Silverhill</w:t>
            </w:r>
            <w:r>
              <w:rPr>
                <w:rFonts w:ascii="Times New Roman"/>
                <w:spacing w:val="-9"/>
              </w:rPr>
              <w:t xml:space="preserve"> </w:t>
            </w:r>
            <w:r>
              <w:t>ponds</w:t>
            </w:r>
            <w:r>
              <w:rPr>
                <w:rFonts w:ascii="Times New Roman"/>
                <w:spacing w:val="-9"/>
              </w:rPr>
              <w:t xml:space="preserve"> </w:t>
            </w:r>
            <w:r>
              <w:t>-</w:t>
            </w:r>
            <w:r>
              <w:rPr>
                <w:rFonts w:ascii="Times New Roman"/>
                <w:spacing w:val="-12"/>
              </w:rPr>
              <w:t xml:space="preserve"> </w:t>
            </w:r>
            <w:r>
              <w:t>Improvements</w:t>
            </w:r>
            <w:r>
              <w:rPr>
                <w:rFonts w:ascii="Times New Roman"/>
                <w:spacing w:val="-9"/>
              </w:rPr>
              <w:t xml:space="preserve"> </w:t>
            </w:r>
            <w:r>
              <w:t>-</w:t>
            </w:r>
            <w:r>
              <w:rPr>
                <w:rFonts w:ascii="Times New Roman"/>
                <w:spacing w:val="-12"/>
              </w:rPr>
              <w:t xml:space="preserve"> </w:t>
            </w:r>
            <w:r>
              <w:t>planting</w:t>
            </w:r>
            <w:r>
              <w:rPr>
                <w:rFonts w:ascii="Times New Roman"/>
                <w:spacing w:val="-10"/>
              </w:rPr>
              <w:t xml:space="preserve"> </w:t>
            </w:r>
            <w:r>
              <w:t>marginals</w:t>
            </w:r>
            <w:r>
              <w:rPr>
                <w:rFonts w:ascii="Times New Roman"/>
                <w:spacing w:val="-9"/>
              </w:rPr>
              <w:t xml:space="preserve"> </w:t>
            </w:r>
            <w:r>
              <w:t>and</w:t>
            </w:r>
            <w:r>
              <w:rPr>
                <w:rFonts w:ascii="Times New Roman"/>
                <w:spacing w:val="-10"/>
              </w:rPr>
              <w:t xml:space="preserve"> </w:t>
            </w:r>
            <w:r>
              <w:t>maintaining</w:t>
            </w:r>
            <w:r>
              <w:rPr>
                <w:rFonts w:ascii="Times New Roman"/>
                <w:spacing w:val="-12"/>
              </w:rPr>
              <w:t xml:space="preserve"> </w:t>
            </w:r>
            <w:r>
              <w:t>water</w:t>
            </w:r>
            <w:r>
              <w:rPr>
                <w:rFonts w:ascii="Times New Roman"/>
                <w:spacing w:val="-11"/>
              </w:rPr>
              <w:t xml:space="preserve"> </w:t>
            </w:r>
            <w:r>
              <w:t>levels.</w:t>
            </w:r>
            <w:r>
              <w:rPr>
                <w:rFonts w:ascii="Times New Roman"/>
                <w:spacing w:val="-10"/>
              </w:rPr>
              <w:t xml:space="preserve"> </w:t>
            </w:r>
            <w:r>
              <w:rPr>
                <w:spacing w:val="-2"/>
              </w:rPr>
              <w:t>LS/</w:t>
            </w:r>
            <w:proofErr w:type="spellStart"/>
            <w:r>
              <w:rPr>
                <w:spacing w:val="-2"/>
              </w:rPr>
              <w:t>MGu</w:t>
            </w:r>
            <w:proofErr w:type="spellEnd"/>
          </w:p>
        </w:tc>
      </w:tr>
    </w:tbl>
    <w:p w14:paraId="4CE793F8" w14:textId="77777777" w:rsidR="003B2251" w:rsidRDefault="003B2251">
      <w:pPr>
        <w:sectPr w:rsidR="003B2251">
          <w:footerReference w:type="default" r:id="rId21"/>
          <w:pgSz w:w="23820" w:h="16840" w:orient="landscape"/>
          <w:pgMar w:top="1220" w:right="1220" w:bottom="1668" w:left="1300" w:header="0" w:footer="757" w:gutter="0"/>
          <w:pgNumType w:start="21"/>
          <w:cols w:space="720"/>
        </w:sect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38"/>
        <w:gridCol w:w="1702"/>
        <w:gridCol w:w="17924"/>
      </w:tblGrid>
      <w:tr w:rsidR="003B2251" w14:paraId="6FDC25E1" w14:textId="77777777">
        <w:trPr>
          <w:trHeight w:val="390"/>
        </w:trPr>
        <w:tc>
          <w:tcPr>
            <w:tcW w:w="1438" w:type="dxa"/>
          </w:tcPr>
          <w:p w14:paraId="6B246948" w14:textId="77777777" w:rsidR="003B2251" w:rsidRDefault="005E26BD">
            <w:pPr>
              <w:pStyle w:val="TableParagraph"/>
              <w:spacing w:line="265" w:lineRule="exact"/>
              <w:ind w:left="10" w:right="1"/>
              <w:rPr>
                <w:b/>
              </w:rPr>
            </w:pPr>
            <w:r>
              <w:rPr>
                <w:b/>
              </w:rPr>
              <w:lastRenderedPageBreak/>
              <w:t>Report</w:t>
            </w:r>
            <w:r>
              <w:rPr>
                <w:rFonts w:ascii="Times New Roman"/>
                <w:spacing w:val="-9"/>
              </w:rPr>
              <w:t xml:space="preserve"> </w:t>
            </w:r>
            <w:r>
              <w:rPr>
                <w:b/>
                <w:spacing w:val="-5"/>
              </w:rPr>
              <w:t>ID</w:t>
            </w:r>
          </w:p>
        </w:tc>
        <w:tc>
          <w:tcPr>
            <w:tcW w:w="1702" w:type="dxa"/>
          </w:tcPr>
          <w:p w14:paraId="6EE7E757" w14:textId="77777777" w:rsidR="003B2251" w:rsidRDefault="005E26BD">
            <w:pPr>
              <w:pStyle w:val="TableParagraph"/>
              <w:spacing w:line="265" w:lineRule="exact"/>
              <w:ind w:left="9" w:right="99"/>
              <w:rPr>
                <w:b/>
              </w:rPr>
            </w:pPr>
            <w:r>
              <w:rPr>
                <w:b/>
              </w:rPr>
              <w:t>Map</w:t>
            </w:r>
            <w:r>
              <w:rPr>
                <w:rFonts w:ascii="Times New Roman"/>
                <w:spacing w:val="-8"/>
              </w:rPr>
              <w:t xml:space="preserve"> </w:t>
            </w:r>
            <w:r>
              <w:rPr>
                <w:b/>
              </w:rPr>
              <w:t>Display</w:t>
            </w:r>
            <w:r>
              <w:rPr>
                <w:rFonts w:ascii="Times New Roman"/>
                <w:spacing w:val="-8"/>
              </w:rPr>
              <w:t xml:space="preserve"> </w:t>
            </w:r>
            <w:r>
              <w:rPr>
                <w:b/>
                <w:spacing w:val="-5"/>
              </w:rPr>
              <w:t>ID</w:t>
            </w:r>
          </w:p>
        </w:tc>
        <w:tc>
          <w:tcPr>
            <w:tcW w:w="17924" w:type="dxa"/>
          </w:tcPr>
          <w:p w14:paraId="51A2DBEE" w14:textId="77777777" w:rsidR="003B2251" w:rsidRDefault="005E26BD">
            <w:pPr>
              <w:pStyle w:val="TableParagraph"/>
              <w:spacing w:line="265" w:lineRule="exact"/>
              <w:ind w:left="107"/>
              <w:jc w:val="left"/>
              <w:rPr>
                <w:b/>
              </w:rPr>
            </w:pPr>
            <w:r>
              <w:rPr>
                <w:b/>
                <w:spacing w:val="-2"/>
              </w:rPr>
              <w:t>Opportunity</w:t>
            </w:r>
          </w:p>
        </w:tc>
      </w:tr>
      <w:tr w:rsidR="003B2251" w14:paraId="0F4462BA" w14:textId="77777777">
        <w:trPr>
          <w:trHeight w:val="306"/>
        </w:trPr>
        <w:tc>
          <w:tcPr>
            <w:tcW w:w="1438" w:type="dxa"/>
            <w:shd w:val="clear" w:color="auto" w:fill="7E7E7E"/>
          </w:tcPr>
          <w:p w14:paraId="6BA62292" w14:textId="77777777" w:rsidR="003B2251" w:rsidRDefault="003B2251">
            <w:pPr>
              <w:pStyle w:val="TableParagraph"/>
              <w:spacing w:line="240" w:lineRule="auto"/>
              <w:ind w:left="0"/>
              <w:jc w:val="left"/>
              <w:rPr>
                <w:rFonts w:ascii="Times New Roman"/>
              </w:rPr>
            </w:pPr>
          </w:p>
        </w:tc>
        <w:tc>
          <w:tcPr>
            <w:tcW w:w="1702" w:type="dxa"/>
            <w:shd w:val="clear" w:color="auto" w:fill="7E7E7E"/>
          </w:tcPr>
          <w:p w14:paraId="5F89225D" w14:textId="77777777" w:rsidR="003B2251" w:rsidRDefault="003B2251">
            <w:pPr>
              <w:pStyle w:val="TableParagraph"/>
              <w:spacing w:line="240" w:lineRule="auto"/>
              <w:ind w:left="0"/>
              <w:jc w:val="left"/>
              <w:rPr>
                <w:rFonts w:ascii="Times New Roman"/>
              </w:rPr>
            </w:pPr>
          </w:p>
        </w:tc>
        <w:tc>
          <w:tcPr>
            <w:tcW w:w="17924" w:type="dxa"/>
            <w:shd w:val="clear" w:color="auto" w:fill="7E7E7E"/>
          </w:tcPr>
          <w:p w14:paraId="2AF83635" w14:textId="77777777" w:rsidR="003B2251" w:rsidRDefault="003B2251">
            <w:pPr>
              <w:pStyle w:val="TableParagraph"/>
              <w:spacing w:line="240" w:lineRule="auto"/>
              <w:ind w:left="0"/>
              <w:jc w:val="left"/>
              <w:rPr>
                <w:rFonts w:ascii="Times New Roman"/>
              </w:rPr>
            </w:pPr>
          </w:p>
        </w:tc>
      </w:tr>
      <w:tr w:rsidR="003B2251" w14:paraId="590F40ED" w14:textId="77777777">
        <w:trPr>
          <w:trHeight w:val="306"/>
        </w:trPr>
        <w:tc>
          <w:tcPr>
            <w:tcW w:w="1438" w:type="dxa"/>
          </w:tcPr>
          <w:p w14:paraId="4D8C3A62" w14:textId="77777777" w:rsidR="003B2251" w:rsidRDefault="005E26BD">
            <w:pPr>
              <w:pStyle w:val="TableParagraph"/>
              <w:spacing w:line="265" w:lineRule="exact"/>
              <w:ind w:left="10" w:right="1"/>
            </w:pPr>
            <w:r>
              <w:rPr>
                <w:spacing w:val="-2"/>
              </w:rPr>
              <w:t>Ashfield</w:t>
            </w:r>
          </w:p>
        </w:tc>
        <w:tc>
          <w:tcPr>
            <w:tcW w:w="1702" w:type="dxa"/>
          </w:tcPr>
          <w:p w14:paraId="17A8A004" w14:textId="77777777" w:rsidR="003B2251" w:rsidRDefault="005E26BD">
            <w:pPr>
              <w:pStyle w:val="TableParagraph"/>
              <w:spacing w:line="265" w:lineRule="exact"/>
              <w:ind w:left="9"/>
            </w:pPr>
            <w:r>
              <w:rPr>
                <w:spacing w:val="-5"/>
              </w:rPr>
              <w:t>220</w:t>
            </w:r>
          </w:p>
        </w:tc>
        <w:tc>
          <w:tcPr>
            <w:tcW w:w="17924" w:type="dxa"/>
          </w:tcPr>
          <w:p w14:paraId="3B0F67D6" w14:textId="77777777" w:rsidR="003B2251" w:rsidRDefault="005E26BD">
            <w:pPr>
              <w:pStyle w:val="TableParagraph"/>
              <w:spacing w:before="16" w:line="240" w:lineRule="auto"/>
              <w:ind w:left="107"/>
              <w:jc w:val="left"/>
            </w:pPr>
            <w:r>
              <w:t>De-culvert</w:t>
            </w:r>
            <w:r>
              <w:rPr>
                <w:rFonts w:ascii="Times New Roman"/>
                <w:spacing w:val="-14"/>
              </w:rPr>
              <w:t xml:space="preserve"> </w:t>
            </w:r>
            <w:r>
              <w:t>Baker</w:t>
            </w:r>
            <w:r>
              <w:rPr>
                <w:rFonts w:ascii="Times New Roman"/>
                <w:spacing w:val="-10"/>
              </w:rPr>
              <w:t xml:space="preserve"> </w:t>
            </w:r>
            <w:r>
              <w:t>Lane</w:t>
            </w:r>
            <w:r>
              <w:rPr>
                <w:rFonts w:ascii="Times New Roman"/>
                <w:spacing w:val="-10"/>
              </w:rPr>
              <w:t xml:space="preserve"> </w:t>
            </w:r>
            <w:r>
              <w:t>Brook</w:t>
            </w:r>
            <w:r>
              <w:rPr>
                <w:rFonts w:ascii="Times New Roman"/>
                <w:spacing w:val="-10"/>
              </w:rPr>
              <w:t xml:space="preserve"> </w:t>
            </w:r>
            <w:r>
              <w:t>(At</w:t>
            </w:r>
            <w:r>
              <w:rPr>
                <w:rFonts w:ascii="Times New Roman"/>
                <w:spacing w:val="-12"/>
              </w:rPr>
              <w:t xml:space="preserve"> </w:t>
            </w:r>
            <w:r>
              <w:t>Porchester</w:t>
            </w:r>
            <w:r>
              <w:rPr>
                <w:rFonts w:ascii="Times New Roman"/>
                <w:spacing w:val="-10"/>
              </w:rPr>
              <w:t xml:space="preserve"> </w:t>
            </w:r>
            <w:r>
              <w:t>Close</w:t>
            </w:r>
            <w:r>
              <w:rPr>
                <w:rFonts w:ascii="Times New Roman"/>
                <w:spacing w:val="-10"/>
              </w:rPr>
              <w:t xml:space="preserve"> </w:t>
            </w:r>
            <w:r>
              <w:t>Plantation).</w:t>
            </w:r>
            <w:r>
              <w:rPr>
                <w:rFonts w:ascii="Times New Roman"/>
                <w:spacing w:val="-12"/>
              </w:rPr>
              <w:t xml:space="preserve"> </w:t>
            </w:r>
            <w:r>
              <w:rPr>
                <w:spacing w:val="-2"/>
              </w:rPr>
              <w:t>LS/</w:t>
            </w:r>
            <w:proofErr w:type="spellStart"/>
            <w:r>
              <w:rPr>
                <w:spacing w:val="-2"/>
              </w:rPr>
              <w:t>MGu</w:t>
            </w:r>
            <w:proofErr w:type="spellEnd"/>
          </w:p>
        </w:tc>
      </w:tr>
      <w:tr w:rsidR="003B2251" w14:paraId="06F900FD" w14:textId="77777777">
        <w:trPr>
          <w:trHeight w:val="537"/>
        </w:trPr>
        <w:tc>
          <w:tcPr>
            <w:tcW w:w="1438" w:type="dxa"/>
          </w:tcPr>
          <w:p w14:paraId="393AA92D" w14:textId="77777777" w:rsidR="003B2251" w:rsidRDefault="005E26BD">
            <w:pPr>
              <w:pStyle w:val="TableParagraph"/>
              <w:spacing w:line="265" w:lineRule="exact"/>
              <w:ind w:left="10" w:right="1"/>
            </w:pPr>
            <w:r>
              <w:rPr>
                <w:spacing w:val="-2"/>
              </w:rPr>
              <w:t>Ashfield</w:t>
            </w:r>
          </w:p>
        </w:tc>
        <w:tc>
          <w:tcPr>
            <w:tcW w:w="1702" w:type="dxa"/>
          </w:tcPr>
          <w:p w14:paraId="1A78FE77" w14:textId="77777777" w:rsidR="003B2251" w:rsidRDefault="005E26BD">
            <w:pPr>
              <w:pStyle w:val="TableParagraph"/>
              <w:spacing w:line="265" w:lineRule="exact"/>
              <w:ind w:left="9"/>
            </w:pPr>
            <w:r>
              <w:rPr>
                <w:spacing w:val="-5"/>
              </w:rPr>
              <w:t>221</w:t>
            </w:r>
          </w:p>
        </w:tc>
        <w:tc>
          <w:tcPr>
            <w:tcW w:w="17924" w:type="dxa"/>
          </w:tcPr>
          <w:p w14:paraId="2EC6C9EA" w14:textId="77777777" w:rsidR="003B2251" w:rsidRDefault="005E26BD">
            <w:pPr>
              <w:pStyle w:val="TableParagraph"/>
              <w:spacing w:line="265" w:lineRule="exact"/>
              <w:ind w:left="107"/>
              <w:jc w:val="left"/>
            </w:pPr>
            <w:proofErr w:type="spellStart"/>
            <w:r>
              <w:t>Farleys</w:t>
            </w:r>
            <w:proofErr w:type="spellEnd"/>
            <w:r>
              <w:rPr>
                <w:rFonts w:ascii="Times New Roman"/>
                <w:spacing w:val="-9"/>
              </w:rPr>
              <w:t xml:space="preserve"> </w:t>
            </w:r>
            <w:r>
              <w:t>brook/</w:t>
            </w:r>
            <w:r>
              <w:rPr>
                <w:rFonts w:ascii="Times New Roman"/>
                <w:spacing w:val="-10"/>
              </w:rPr>
              <w:t xml:space="preserve"> </w:t>
            </w:r>
            <w:r>
              <w:t>Hucknall.</w:t>
            </w:r>
            <w:r>
              <w:rPr>
                <w:rFonts w:ascii="Times New Roman"/>
                <w:spacing w:val="-10"/>
              </w:rPr>
              <w:t xml:space="preserve"> </w:t>
            </w:r>
            <w:r>
              <w:t>Create</w:t>
            </w:r>
            <w:r>
              <w:rPr>
                <w:rFonts w:ascii="Times New Roman"/>
                <w:spacing w:val="-11"/>
              </w:rPr>
              <w:t xml:space="preserve"> </w:t>
            </w:r>
            <w:r>
              <w:t>siltation</w:t>
            </w:r>
            <w:r>
              <w:rPr>
                <w:rFonts w:ascii="Times New Roman"/>
                <w:spacing w:val="-10"/>
              </w:rPr>
              <w:t xml:space="preserve"> </w:t>
            </w:r>
            <w:r>
              <w:t>pond</w:t>
            </w:r>
            <w:r>
              <w:rPr>
                <w:rFonts w:ascii="Times New Roman"/>
                <w:spacing w:val="-12"/>
              </w:rPr>
              <w:t xml:space="preserve"> </w:t>
            </w:r>
            <w:r>
              <w:t>that</w:t>
            </w:r>
            <w:r>
              <w:rPr>
                <w:rFonts w:ascii="Times New Roman"/>
                <w:spacing w:val="-9"/>
              </w:rPr>
              <w:t xml:space="preserve"> </w:t>
            </w:r>
            <w:r>
              <w:t>can</w:t>
            </w:r>
            <w:r>
              <w:rPr>
                <w:rFonts w:ascii="Times New Roman"/>
                <w:spacing w:val="-10"/>
              </w:rPr>
              <w:t xml:space="preserve"> </w:t>
            </w:r>
            <w:r>
              <w:t>be</w:t>
            </w:r>
            <w:r>
              <w:rPr>
                <w:rFonts w:ascii="Times New Roman"/>
                <w:spacing w:val="-9"/>
              </w:rPr>
              <w:t xml:space="preserve"> </w:t>
            </w:r>
            <w:r>
              <w:t>cleaned</w:t>
            </w:r>
            <w:r>
              <w:rPr>
                <w:rFonts w:ascii="Times New Roman"/>
                <w:spacing w:val="-10"/>
              </w:rPr>
              <w:t xml:space="preserve"> </w:t>
            </w:r>
            <w:r>
              <w:t>out</w:t>
            </w:r>
            <w:r>
              <w:rPr>
                <w:rFonts w:ascii="Times New Roman"/>
                <w:spacing w:val="-10"/>
              </w:rPr>
              <w:t xml:space="preserve"> </w:t>
            </w:r>
            <w:r>
              <w:t>and/or</w:t>
            </w:r>
            <w:r>
              <w:rPr>
                <w:rFonts w:ascii="Times New Roman"/>
                <w:spacing w:val="-9"/>
              </w:rPr>
              <w:t xml:space="preserve"> </w:t>
            </w:r>
            <w:r>
              <w:t>reedbed</w:t>
            </w:r>
            <w:r>
              <w:rPr>
                <w:rFonts w:ascii="Times New Roman"/>
                <w:spacing w:val="-10"/>
              </w:rPr>
              <w:t xml:space="preserve"> </w:t>
            </w:r>
            <w:r>
              <w:t>filter</w:t>
            </w:r>
            <w:r>
              <w:rPr>
                <w:rFonts w:ascii="Times New Roman"/>
                <w:spacing w:val="-12"/>
              </w:rPr>
              <w:t xml:space="preserve"> </w:t>
            </w:r>
            <w:r>
              <w:t>area</w:t>
            </w:r>
            <w:r>
              <w:rPr>
                <w:rFonts w:ascii="Times New Roman"/>
                <w:spacing w:val="-12"/>
              </w:rPr>
              <w:t xml:space="preserve"> </w:t>
            </w:r>
            <w:r>
              <w:t>to</w:t>
            </w:r>
            <w:r>
              <w:rPr>
                <w:rFonts w:ascii="Times New Roman"/>
                <w:spacing w:val="-10"/>
              </w:rPr>
              <w:t xml:space="preserve"> </w:t>
            </w:r>
            <w:r>
              <w:t>reduce-prevent</w:t>
            </w:r>
            <w:r>
              <w:rPr>
                <w:rFonts w:ascii="Times New Roman"/>
                <w:spacing w:val="-10"/>
              </w:rPr>
              <w:t xml:space="preserve"> </w:t>
            </w:r>
            <w:r>
              <w:t>polluted</w:t>
            </w:r>
            <w:r>
              <w:rPr>
                <w:rFonts w:ascii="Times New Roman"/>
                <w:spacing w:val="-10"/>
              </w:rPr>
              <w:t xml:space="preserve"> </w:t>
            </w:r>
            <w:r>
              <w:t>urban-grey</w:t>
            </w:r>
            <w:r>
              <w:rPr>
                <w:rFonts w:ascii="Times New Roman"/>
                <w:spacing w:val="-11"/>
              </w:rPr>
              <w:t xml:space="preserve"> </w:t>
            </w:r>
            <w:r>
              <w:t>water</w:t>
            </w:r>
            <w:r>
              <w:rPr>
                <w:rFonts w:ascii="Times New Roman"/>
                <w:spacing w:val="-12"/>
              </w:rPr>
              <w:t xml:space="preserve"> </w:t>
            </w:r>
            <w:r>
              <w:t>and</w:t>
            </w:r>
            <w:r>
              <w:rPr>
                <w:rFonts w:ascii="Times New Roman"/>
                <w:spacing w:val="-10"/>
              </w:rPr>
              <w:t xml:space="preserve"> </w:t>
            </w:r>
            <w:r>
              <w:t>sewage</w:t>
            </w:r>
            <w:r>
              <w:rPr>
                <w:rFonts w:ascii="Times New Roman"/>
                <w:spacing w:val="-9"/>
              </w:rPr>
              <w:t xml:space="preserve"> </w:t>
            </w:r>
            <w:r>
              <w:t>from</w:t>
            </w:r>
            <w:r>
              <w:rPr>
                <w:rFonts w:ascii="Times New Roman"/>
                <w:spacing w:val="-10"/>
              </w:rPr>
              <w:t xml:space="preserve"> </w:t>
            </w:r>
            <w:r>
              <w:t>the</w:t>
            </w:r>
            <w:r>
              <w:rPr>
                <w:rFonts w:ascii="Times New Roman"/>
                <w:spacing w:val="-9"/>
              </w:rPr>
              <w:t xml:space="preserve"> </w:t>
            </w:r>
            <w:r>
              <w:t>Hucknall</w:t>
            </w:r>
            <w:r>
              <w:rPr>
                <w:rFonts w:ascii="Times New Roman"/>
                <w:spacing w:val="-9"/>
              </w:rPr>
              <w:t xml:space="preserve"> </w:t>
            </w:r>
            <w:r>
              <w:t>system</w:t>
            </w:r>
            <w:r>
              <w:rPr>
                <w:rFonts w:ascii="Times New Roman"/>
                <w:spacing w:val="-10"/>
              </w:rPr>
              <w:t xml:space="preserve"> </w:t>
            </w:r>
            <w:r>
              <w:t>entering</w:t>
            </w:r>
            <w:r>
              <w:rPr>
                <w:rFonts w:ascii="Times New Roman"/>
                <w:spacing w:val="-9"/>
              </w:rPr>
              <w:t xml:space="preserve"> </w:t>
            </w:r>
            <w:r>
              <w:rPr>
                <w:spacing w:val="-5"/>
              </w:rPr>
              <w:t>the</w:t>
            </w:r>
          </w:p>
          <w:p w14:paraId="1B3CCFB5" w14:textId="77777777" w:rsidR="003B2251" w:rsidRDefault="005E26BD">
            <w:pPr>
              <w:pStyle w:val="TableParagraph"/>
              <w:spacing w:line="252" w:lineRule="exact"/>
              <w:ind w:left="107"/>
              <w:jc w:val="left"/>
            </w:pPr>
            <w:r>
              <w:t>main</w:t>
            </w:r>
            <w:r>
              <w:rPr>
                <w:rFonts w:ascii="Times New Roman"/>
                <w:spacing w:val="-9"/>
              </w:rPr>
              <w:t xml:space="preserve"> </w:t>
            </w:r>
            <w:r>
              <w:t>Leen.</w:t>
            </w:r>
            <w:r>
              <w:rPr>
                <w:rFonts w:ascii="Times New Roman"/>
                <w:spacing w:val="-9"/>
              </w:rPr>
              <w:t xml:space="preserve"> </w:t>
            </w:r>
            <w:r>
              <w:rPr>
                <w:spacing w:val="-4"/>
              </w:rPr>
              <w:t>LS/Mu</w:t>
            </w:r>
          </w:p>
        </w:tc>
      </w:tr>
      <w:tr w:rsidR="003B2251" w14:paraId="20093E0A" w14:textId="77777777">
        <w:trPr>
          <w:trHeight w:val="304"/>
        </w:trPr>
        <w:tc>
          <w:tcPr>
            <w:tcW w:w="1438" w:type="dxa"/>
          </w:tcPr>
          <w:p w14:paraId="19A7A029" w14:textId="77777777" w:rsidR="003B2251" w:rsidRDefault="005E26BD">
            <w:pPr>
              <w:pStyle w:val="TableParagraph"/>
              <w:spacing w:line="265" w:lineRule="exact"/>
              <w:ind w:left="10" w:right="1"/>
            </w:pPr>
            <w:r>
              <w:rPr>
                <w:spacing w:val="-2"/>
              </w:rPr>
              <w:t>Ashfield</w:t>
            </w:r>
          </w:p>
        </w:tc>
        <w:tc>
          <w:tcPr>
            <w:tcW w:w="1702" w:type="dxa"/>
          </w:tcPr>
          <w:p w14:paraId="4EB80BDA" w14:textId="77777777" w:rsidR="003B2251" w:rsidRDefault="005E26BD">
            <w:pPr>
              <w:pStyle w:val="TableParagraph"/>
              <w:spacing w:line="265" w:lineRule="exact"/>
              <w:ind w:left="9"/>
            </w:pPr>
            <w:r>
              <w:rPr>
                <w:spacing w:val="-5"/>
              </w:rPr>
              <w:t>222</w:t>
            </w:r>
          </w:p>
        </w:tc>
        <w:tc>
          <w:tcPr>
            <w:tcW w:w="17924" w:type="dxa"/>
          </w:tcPr>
          <w:p w14:paraId="05AB8490" w14:textId="77777777" w:rsidR="003B2251" w:rsidRDefault="005E26BD">
            <w:pPr>
              <w:pStyle w:val="TableParagraph"/>
              <w:spacing w:before="16" w:line="240" w:lineRule="auto"/>
              <w:ind w:left="107"/>
              <w:jc w:val="left"/>
            </w:pPr>
            <w:r>
              <w:t>King's</w:t>
            </w:r>
            <w:r>
              <w:rPr>
                <w:rFonts w:ascii="Times New Roman"/>
                <w:spacing w:val="-9"/>
              </w:rPr>
              <w:t xml:space="preserve"> </w:t>
            </w:r>
            <w:r>
              <w:t>Mill</w:t>
            </w:r>
            <w:r>
              <w:rPr>
                <w:rFonts w:ascii="Times New Roman"/>
                <w:spacing w:val="-9"/>
              </w:rPr>
              <w:t xml:space="preserve"> </w:t>
            </w:r>
            <w:r>
              <w:t>Res,</w:t>
            </w:r>
            <w:r>
              <w:rPr>
                <w:rFonts w:ascii="Times New Roman"/>
                <w:spacing w:val="-9"/>
              </w:rPr>
              <w:t xml:space="preserve"> </w:t>
            </w:r>
            <w:r>
              <w:t>ditch</w:t>
            </w:r>
            <w:r>
              <w:rPr>
                <w:rFonts w:ascii="Times New Roman"/>
                <w:spacing w:val="-12"/>
              </w:rPr>
              <w:t xml:space="preserve"> </w:t>
            </w:r>
            <w:r>
              <w:t>management</w:t>
            </w:r>
            <w:r>
              <w:rPr>
                <w:rFonts w:ascii="Times New Roman"/>
                <w:spacing w:val="-9"/>
              </w:rPr>
              <w:t xml:space="preserve"> </w:t>
            </w:r>
            <w:r>
              <w:t>-</w:t>
            </w:r>
            <w:r>
              <w:rPr>
                <w:rFonts w:ascii="Times New Roman"/>
                <w:spacing w:val="-9"/>
              </w:rPr>
              <w:t xml:space="preserve"> </w:t>
            </w:r>
            <w:r>
              <w:t>enhance/restore</w:t>
            </w:r>
            <w:r>
              <w:rPr>
                <w:rFonts w:ascii="Times New Roman"/>
                <w:spacing w:val="-11"/>
              </w:rPr>
              <w:t xml:space="preserve"> </w:t>
            </w:r>
            <w:r>
              <w:t>for</w:t>
            </w:r>
            <w:r>
              <w:rPr>
                <w:rFonts w:ascii="Times New Roman"/>
                <w:spacing w:val="-9"/>
              </w:rPr>
              <w:t xml:space="preserve"> </w:t>
            </w:r>
            <w:r>
              <w:t>resident</w:t>
            </w:r>
            <w:r>
              <w:rPr>
                <w:rFonts w:ascii="Times New Roman"/>
                <w:spacing w:val="-11"/>
              </w:rPr>
              <w:t xml:space="preserve"> </w:t>
            </w:r>
            <w:r>
              <w:t>water</w:t>
            </w:r>
            <w:r>
              <w:rPr>
                <w:rFonts w:ascii="Times New Roman"/>
                <w:spacing w:val="-11"/>
              </w:rPr>
              <w:t xml:space="preserve"> </w:t>
            </w:r>
            <w:r>
              <w:t>vole</w:t>
            </w:r>
            <w:r>
              <w:rPr>
                <w:rFonts w:ascii="Times New Roman"/>
                <w:spacing w:val="-11"/>
              </w:rPr>
              <w:t xml:space="preserve"> </w:t>
            </w:r>
            <w:r>
              <w:t>population.</w:t>
            </w:r>
            <w:r>
              <w:rPr>
                <w:rFonts w:ascii="Times New Roman"/>
                <w:spacing w:val="-10"/>
              </w:rPr>
              <w:t xml:space="preserve"> </w:t>
            </w:r>
            <w:r>
              <w:t>MGW</w:t>
            </w:r>
            <w:r>
              <w:rPr>
                <w:rFonts w:ascii="Times New Roman"/>
                <w:spacing w:val="-11"/>
              </w:rPr>
              <w:t xml:space="preserve"> </w:t>
            </w:r>
            <w:r>
              <w:t>&amp;</w:t>
            </w:r>
            <w:r>
              <w:rPr>
                <w:rFonts w:ascii="Times New Roman"/>
                <w:spacing w:val="-8"/>
              </w:rPr>
              <w:t xml:space="preserve"> </w:t>
            </w:r>
            <w:r>
              <w:t>extend</w:t>
            </w:r>
            <w:r>
              <w:rPr>
                <w:rFonts w:ascii="Times New Roman"/>
                <w:spacing w:val="-9"/>
              </w:rPr>
              <w:t xml:space="preserve"> </w:t>
            </w:r>
            <w:r>
              <w:t>and</w:t>
            </w:r>
            <w:r>
              <w:rPr>
                <w:rFonts w:ascii="Times New Roman"/>
                <w:spacing w:val="-10"/>
              </w:rPr>
              <w:t xml:space="preserve"> </w:t>
            </w:r>
            <w:r>
              <w:t>enhance</w:t>
            </w:r>
            <w:r>
              <w:rPr>
                <w:rFonts w:ascii="Times New Roman"/>
                <w:spacing w:val="-9"/>
              </w:rPr>
              <w:t xml:space="preserve"> </w:t>
            </w:r>
            <w:r>
              <w:t>existing</w:t>
            </w:r>
            <w:r>
              <w:rPr>
                <w:rFonts w:ascii="Times New Roman"/>
                <w:spacing w:val="-10"/>
              </w:rPr>
              <w:t xml:space="preserve"> </w:t>
            </w:r>
            <w:r>
              <w:t>reedbed</w:t>
            </w:r>
            <w:r>
              <w:rPr>
                <w:rFonts w:ascii="Times New Roman"/>
                <w:spacing w:val="-10"/>
              </w:rPr>
              <w:t xml:space="preserve"> </w:t>
            </w:r>
            <w:r>
              <w:t>to</w:t>
            </w:r>
            <w:r>
              <w:rPr>
                <w:rFonts w:ascii="Times New Roman"/>
                <w:spacing w:val="-8"/>
              </w:rPr>
              <w:t xml:space="preserve"> </w:t>
            </w:r>
            <w:r>
              <w:t>assist</w:t>
            </w:r>
            <w:r>
              <w:rPr>
                <w:rFonts w:ascii="Times New Roman"/>
                <w:spacing w:val="-10"/>
              </w:rPr>
              <w:t xml:space="preserve"> </w:t>
            </w:r>
            <w:r>
              <w:t>with</w:t>
            </w:r>
            <w:r>
              <w:rPr>
                <w:rFonts w:ascii="Times New Roman"/>
                <w:spacing w:val="-10"/>
              </w:rPr>
              <w:t xml:space="preserve"> </w:t>
            </w:r>
            <w:r>
              <w:t>desilting</w:t>
            </w:r>
            <w:r>
              <w:rPr>
                <w:rFonts w:ascii="Times New Roman"/>
                <w:spacing w:val="-10"/>
              </w:rPr>
              <w:t xml:space="preserve"> </w:t>
            </w:r>
            <w:r>
              <w:t>proposals.</w:t>
            </w:r>
            <w:r>
              <w:rPr>
                <w:rFonts w:ascii="Times New Roman"/>
                <w:spacing w:val="-11"/>
              </w:rPr>
              <w:t xml:space="preserve"> </w:t>
            </w:r>
            <w:r>
              <w:rPr>
                <w:spacing w:val="-5"/>
              </w:rPr>
              <w:t>KM</w:t>
            </w:r>
          </w:p>
        </w:tc>
      </w:tr>
      <w:tr w:rsidR="003B2251" w14:paraId="1405A1AF" w14:textId="77777777">
        <w:trPr>
          <w:trHeight w:val="306"/>
        </w:trPr>
        <w:tc>
          <w:tcPr>
            <w:tcW w:w="1438" w:type="dxa"/>
          </w:tcPr>
          <w:p w14:paraId="1D9DC22D" w14:textId="77777777" w:rsidR="003B2251" w:rsidRDefault="005E26BD">
            <w:pPr>
              <w:pStyle w:val="TableParagraph"/>
              <w:spacing w:line="268" w:lineRule="exact"/>
              <w:ind w:left="10" w:right="1"/>
            </w:pPr>
            <w:r>
              <w:rPr>
                <w:spacing w:val="-2"/>
              </w:rPr>
              <w:t>Ashfield</w:t>
            </w:r>
          </w:p>
        </w:tc>
        <w:tc>
          <w:tcPr>
            <w:tcW w:w="1702" w:type="dxa"/>
          </w:tcPr>
          <w:p w14:paraId="482F0932" w14:textId="77777777" w:rsidR="003B2251" w:rsidRDefault="005E26BD">
            <w:pPr>
              <w:pStyle w:val="TableParagraph"/>
              <w:spacing w:line="268" w:lineRule="exact"/>
              <w:ind w:left="9"/>
            </w:pPr>
            <w:r>
              <w:rPr>
                <w:spacing w:val="-5"/>
              </w:rPr>
              <w:t>223</w:t>
            </w:r>
          </w:p>
        </w:tc>
        <w:tc>
          <w:tcPr>
            <w:tcW w:w="17924" w:type="dxa"/>
          </w:tcPr>
          <w:p w14:paraId="4F809CA1" w14:textId="77777777" w:rsidR="003B2251" w:rsidRDefault="005E26BD">
            <w:pPr>
              <w:pStyle w:val="TableParagraph"/>
              <w:spacing w:before="16" w:line="240" w:lineRule="auto"/>
              <w:ind w:left="107"/>
              <w:jc w:val="left"/>
            </w:pPr>
            <w:r>
              <w:t>Excavate</w:t>
            </w:r>
            <w:r>
              <w:rPr>
                <w:rFonts w:ascii="Times New Roman"/>
                <w:spacing w:val="-11"/>
              </w:rPr>
              <w:t xml:space="preserve"> </w:t>
            </w:r>
            <w:r>
              <w:t>a</w:t>
            </w:r>
            <w:r>
              <w:rPr>
                <w:rFonts w:ascii="Times New Roman"/>
                <w:spacing w:val="-8"/>
              </w:rPr>
              <w:t xml:space="preserve"> </w:t>
            </w:r>
            <w:r>
              <w:t>pond</w:t>
            </w:r>
            <w:r>
              <w:rPr>
                <w:rFonts w:ascii="Times New Roman"/>
                <w:spacing w:val="-11"/>
              </w:rPr>
              <w:t xml:space="preserve"> </w:t>
            </w:r>
            <w:r>
              <w:t>or</w:t>
            </w:r>
            <w:r>
              <w:rPr>
                <w:rFonts w:ascii="Times New Roman"/>
                <w:spacing w:val="-8"/>
              </w:rPr>
              <w:t xml:space="preserve"> </w:t>
            </w:r>
            <w:r>
              <w:t>series</w:t>
            </w:r>
            <w:r>
              <w:rPr>
                <w:rFonts w:ascii="Times New Roman"/>
                <w:spacing w:val="-11"/>
              </w:rPr>
              <w:t xml:space="preserve"> </w:t>
            </w:r>
            <w:r>
              <w:t>of</w:t>
            </w:r>
            <w:r>
              <w:rPr>
                <w:rFonts w:ascii="Times New Roman"/>
                <w:spacing w:val="-8"/>
              </w:rPr>
              <w:t xml:space="preserve"> </w:t>
            </w:r>
            <w:r>
              <w:t>small</w:t>
            </w:r>
            <w:r>
              <w:rPr>
                <w:rFonts w:ascii="Times New Roman"/>
                <w:spacing w:val="-8"/>
              </w:rPr>
              <w:t xml:space="preserve"> </w:t>
            </w:r>
            <w:r>
              <w:t>ponds</w:t>
            </w:r>
            <w:r>
              <w:rPr>
                <w:rFonts w:ascii="Times New Roman"/>
                <w:spacing w:val="-10"/>
              </w:rPr>
              <w:t xml:space="preserve"> </w:t>
            </w:r>
            <w:r>
              <w:t>where</w:t>
            </w:r>
            <w:r>
              <w:rPr>
                <w:rFonts w:ascii="Times New Roman"/>
                <w:spacing w:val="-11"/>
              </w:rPr>
              <w:t xml:space="preserve"> </w:t>
            </w:r>
            <w:r>
              <w:t>tributary</w:t>
            </w:r>
            <w:r>
              <w:rPr>
                <w:rFonts w:ascii="Times New Roman"/>
                <w:spacing w:val="-7"/>
              </w:rPr>
              <w:t xml:space="preserve"> </w:t>
            </w:r>
            <w:r>
              <w:t>arises</w:t>
            </w:r>
            <w:r>
              <w:rPr>
                <w:rFonts w:ascii="Times New Roman"/>
                <w:spacing w:val="-8"/>
              </w:rPr>
              <w:t xml:space="preserve"> </w:t>
            </w:r>
            <w:r>
              <w:t>(at</w:t>
            </w:r>
            <w:r>
              <w:rPr>
                <w:rFonts w:ascii="Times New Roman"/>
                <w:spacing w:val="-9"/>
              </w:rPr>
              <w:t xml:space="preserve"> </w:t>
            </w:r>
            <w:r>
              <w:t>a</w:t>
            </w:r>
            <w:r>
              <w:rPr>
                <w:rFonts w:ascii="Times New Roman"/>
                <w:spacing w:val="-8"/>
              </w:rPr>
              <w:t xml:space="preserve"> </w:t>
            </w:r>
            <w:r>
              <w:t>spring)</w:t>
            </w:r>
            <w:r>
              <w:rPr>
                <w:rFonts w:ascii="Times New Roman"/>
                <w:spacing w:val="-8"/>
              </w:rPr>
              <w:t xml:space="preserve"> </w:t>
            </w:r>
            <w:r>
              <w:t>at</w:t>
            </w:r>
            <w:r>
              <w:rPr>
                <w:rFonts w:ascii="Times New Roman"/>
                <w:spacing w:val="-8"/>
              </w:rPr>
              <w:t xml:space="preserve"> </w:t>
            </w:r>
            <w:r>
              <w:t>the</w:t>
            </w:r>
            <w:r>
              <w:rPr>
                <w:rFonts w:ascii="Times New Roman"/>
                <w:spacing w:val="-9"/>
              </w:rPr>
              <w:t xml:space="preserve"> </w:t>
            </w:r>
            <w:proofErr w:type="spellStart"/>
            <w:r>
              <w:t>centre</w:t>
            </w:r>
            <w:proofErr w:type="spellEnd"/>
            <w:r>
              <w:rPr>
                <w:rFonts w:ascii="Times New Roman"/>
                <w:spacing w:val="-10"/>
              </w:rPr>
              <w:t xml:space="preserve"> </w:t>
            </w:r>
            <w:r>
              <w:t>of</w:t>
            </w:r>
            <w:r>
              <w:rPr>
                <w:rFonts w:ascii="Times New Roman"/>
                <w:spacing w:val="-8"/>
              </w:rPr>
              <w:t xml:space="preserve"> </w:t>
            </w:r>
            <w:proofErr w:type="spellStart"/>
            <w:r>
              <w:t>Eelhole</w:t>
            </w:r>
            <w:proofErr w:type="spellEnd"/>
            <w:r>
              <w:rPr>
                <w:rFonts w:ascii="Times New Roman"/>
                <w:spacing w:val="-10"/>
              </w:rPr>
              <w:t xml:space="preserve"> </w:t>
            </w:r>
            <w:r>
              <w:t>wood.</w:t>
            </w:r>
            <w:r>
              <w:rPr>
                <w:rFonts w:ascii="Times New Roman"/>
                <w:spacing w:val="-10"/>
              </w:rPr>
              <w:t xml:space="preserve"> </w:t>
            </w:r>
            <w:r>
              <w:t>This</w:t>
            </w:r>
            <w:r>
              <w:rPr>
                <w:rFonts w:ascii="Times New Roman"/>
                <w:spacing w:val="-8"/>
              </w:rPr>
              <w:t xml:space="preserve"> </w:t>
            </w:r>
            <w:r>
              <w:t>will</w:t>
            </w:r>
            <w:r>
              <w:rPr>
                <w:rFonts w:ascii="Times New Roman"/>
                <w:spacing w:val="-8"/>
              </w:rPr>
              <w:t xml:space="preserve"> </w:t>
            </w:r>
            <w:r>
              <w:t>benefit</w:t>
            </w:r>
            <w:r>
              <w:rPr>
                <w:rFonts w:ascii="Times New Roman"/>
                <w:spacing w:val="-8"/>
              </w:rPr>
              <w:t xml:space="preserve"> </w:t>
            </w:r>
            <w:r>
              <w:t>and</w:t>
            </w:r>
            <w:r>
              <w:rPr>
                <w:rFonts w:ascii="Times New Roman"/>
                <w:spacing w:val="-10"/>
              </w:rPr>
              <w:t xml:space="preserve"> </w:t>
            </w:r>
            <w:r>
              <w:t>provide</w:t>
            </w:r>
            <w:r>
              <w:rPr>
                <w:rFonts w:ascii="Times New Roman"/>
                <w:spacing w:val="-10"/>
              </w:rPr>
              <w:t xml:space="preserve"> </w:t>
            </w:r>
            <w:r>
              <w:t>a</w:t>
            </w:r>
            <w:r>
              <w:rPr>
                <w:rFonts w:ascii="Times New Roman"/>
                <w:spacing w:val="-8"/>
              </w:rPr>
              <w:t xml:space="preserve"> </w:t>
            </w:r>
            <w:r>
              <w:t>refuge</w:t>
            </w:r>
            <w:r>
              <w:rPr>
                <w:rFonts w:ascii="Times New Roman"/>
                <w:spacing w:val="-8"/>
              </w:rPr>
              <w:t xml:space="preserve"> </w:t>
            </w:r>
            <w:r>
              <w:t>for</w:t>
            </w:r>
            <w:r>
              <w:rPr>
                <w:rFonts w:ascii="Times New Roman"/>
                <w:spacing w:val="-12"/>
              </w:rPr>
              <w:t xml:space="preserve"> </w:t>
            </w:r>
            <w:r>
              <w:t>White-clawed</w:t>
            </w:r>
            <w:r>
              <w:rPr>
                <w:rFonts w:ascii="Times New Roman"/>
                <w:spacing w:val="-13"/>
              </w:rPr>
              <w:t xml:space="preserve"> </w:t>
            </w:r>
            <w:r>
              <w:t>crayfish.</w:t>
            </w:r>
            <w:r>
              <w:rPr>
                <w:rFonts w:ascii="Times New Roman"/>
                <w:spacing w:val="-9"/>
              </w:rPr>
              <w:t xml:space="preserve"> </w:t>
            </w:r>
            <w:r>
              <w:rPr>
                <w:spacing w:val="-5"/>
              </w:rPr>
              <w:t>LS</w:t>
            </w:r>
          </w:p>
        </w:tc>
      </w:tr>
      <w:tr w:rsidR="003B2251" w14:paraId="7868BC65" w14:textId="77777777">
        <w:trPr>
          <w:trHeight w:val="306"/>
        </w:trPr>
        <w:tc>
          <w:tcPr>
            <w:tcW w:w="1438" w:type="dxa"/>
          </w:tcPr>
          <w:p w14:paraId="37187E35" w14:textId="77777777" w:rsidR="003B2251" w:rsidRDefault="005E26BD">
            <w:pPr>
              <w:pStyle w:val="TableParagraph"/>
              <w:spacing w:line="265" w:lineRule="exact"/>
              <w:ind w:left="10" w:right="1"/>
            </w:pPr>
            <w:r>
              <w:rPr>
                <w:spacing w:val="-2"/>
              </w:rPr>
              <w:t>Ashfield</w:t>
            </w:r>
          </w:p>
        </w:tc>
        <w:tc>
          <w:tcPr>
            <w:tcW w:w="1702" w:type="dxa"/>
          </w:tcPr>
          <w:p w14:paraId="41AE839B" w14:textId="77777777" w:rsidR="003B2251" w:rsidRDefault="005E26BD">
            <w:pPr>
              <w:pStyle w:val="TableParagraph"/>
              <w:spacing w:line="265" w:lineRule="exact"/>
              <w:ind w:left="9"/>
            </w:pPr>
            <w:r>
              <w:rPr>
                <w:spacing w:val="-5"/>
              </w:rPr>
              <w:t>224</w:t>
            </w:r>
          </w:p>
        </w:tc>
        <w:tc>
          <w:tcPr>
            <w:tcW w:w="17924" w:type="dxa"/>
          </w:tcPr>
          <w:p w14:paraId="5EFBAEAB" w14:textId="77777777" w:rsidR="003B2251" w:rsidRDefault="005E26BD">
            <w:pPr>
              <w:pStyle w:val="TableParagraph"/>
              <w:spacing w:before="16" w:line="240" w:lineRule="auto"/>
              <w:ind w:left="107"/>
              <w:jc w:val="left"/>
            </w:pPr>
            <w:r>
              <w:t>Newstead</w:t>
            </w:r>
            <w:r>
              <w:rPr>
                <w:rFonts w:ascii="Times New Roman"/>
                <w:spacing w:val="-12"/>
              </w:rPr>
              <w:t xml:space="preserve"> </w:t>
            </w:r>
            <w:r>
              <w:t>stocking</w:t>
            </w:r>
            <w:r>
              <w:rPr>
                <w:rFonts w:ascii="Times New Roman"/>
                <w:spacing w:val="-11"/>
              </w:rPr>
              <w:t xml:space="preserve"> </w:t>
            </w:r>
            <w:r>
              <w:t>yard</w:t>
            </w:r>
            <w:r>
              <w:rPr>
                <w:rFonts w:ascii="Times New Roman"/>
                <w:spacing w:val="-9"/>
              </w:rPr>
              <w:t xml:space="preserve"> </w:t>
            </w:r>
            <w:r>
              <w:t>-</w:t>
            </w:r>
            <w:r>
              <w:rPr>
                <w:rFonts w:ascii="Times New Roman"/>
                <w:spacing w:val="-9"/>
              </w:rPr>
              <w:t xml:space="preserve"> </w:t>
            </w:r>
            <w:proofErr w:type="gramStart"/>
            <w:r>
              <w:t>increase</w:t>
            </w:r>
            <w:proofErr w:type="gramEnd"/>
            <w:r>
              <w:rPr>
                <w:rFonts w:ascii="Times New Roman"/>
                <w:spacing w:val="-8"/>
              </w:rPr>
              <w:t xml:space="preserve"> </w:t>
            </w:r>
            <w:r>
              <w:t>number</w:t>
            </w:r>
            <w:r>
              <w:rPr>
                <w:rFonts w:ascii="Times New Roman"/>
                <w:spacing w:val="-8"/>
              </w:rPr>
              <w:t xml:space="preserve"> </w:t>
            </w:r>
            <w:r>
              <w:t>and</w:t>
            </w:r>
            <w:r>
              <w:rPr>
                <w:rFonts w:ascii="Times New Roman"/>
                <w:spacing w:val="-9"/>
              </w:rPr>
              <w:t xml:space="preserve"> </w:t>
            </w:r>
            <w:r>
              <w:t>depth</w:t>
            </w:r>
            <w:r>
              <w:rPr>
                <w:rFonts w:ascii="Times New Roman"/>
                <w:spacing w:val="-11"/>
              </w:rPr>
              <w:t xml:space="preserve"> </w:t>
            </w:r>
            <w:r>
              <w:t>of</w:t>
            </w:r>
            <w:r>
              <w:rPr>
                <w:rFonts w:ascii="Times New Roman"/>
                <w:spacing w:val="-11"/>
              </w:rPr>
              <w:t xml:space="preserve"> </w:t>
            </w:r>
            <w:r>
              <w:t>wet</w:t>
            </w:r>
            <w:r>
              <w:rPr>
                <w:rFonts w:ascii="Times New Roman"/>
                <w:spacing w:val="-10"/>
              </w:rPr>
              <w:t xml:space="preserve"> </w:t>
            </w:r>
            <w:r>
              <w:t>scrapes</w:t>
            </w:r>
            <w:r>
              <w:rPr>
                <w:rFonts w:ascii="Times New Roman"/>
                <w:spacing w:val="-8"/>
              </w:rPr>
              <w:t xml:space="preserve"> </w:t>
            </w:r>
            <w:r>
              <w:t>so</w:t>
            </w:r>
            <w:r>
              <w:rPr>
                <w:rFonts w:ascii="Times New Roman"/>
                <w:spacing w:val="-8"/>
              </w:rPr>
              <w:t xml:space="preserve"> </w:t>
            </w:r>
            <w:r>
              <w:t>that</w:t>
            </w:r>
            <w:r>
              <w:rPr>
                <w:rFonts w:ascii="Times New Roman"/>
                <w:spacing w:val="-10"/>
              </w:rPr>
              <w:t xml:space="preserve"> </w:t>
            </w:r>
            <w:r>
              <w:t>they</w:t>
            </w:r>
            <w:r>
              <w:rPr>
                <w:rFonts w:ascii="Times New Roman"/>
                <w:spacing w:val="-7"/>
              </w:rPr>
              <w:t xml:space="preserve"> </w:t>
            </w:r>
            <w:r>
              <w:t>hold</w:t>
            </w:r>
            <w:r>
              <w:rPr>
                <w:rFonts w:ascii="Times New Roman"/>
                <w:spacing w:val="-11"/>
              </w:rPr>
              <w:t xml:space="preserve"> </w:t>
            </w:r>
            <w:r>
              <w:t>water</w:t>
            </w:r>
            <w:r>
              <w:rPr>
                <w:rFonts w:ascii="Times New Roman"/>
                <w:spacing w:val="-8"/>
              </w:rPr>
              <w:t xml:space="preserve"> </w:t>
            </w:r>
            <w:r>
              <w:t>for</w:t>
            </w:r>
            <w:r>
              <w:rPr>
                <w:rFonts w:ascii="Times New Roman"/>
                <w:spacing w:val="-8"/>
              </w:rPr>
              <w:t xml:space="preserve"> </w:t>
            </w:r>
            <w:r>
              <w:t>longer</w:t>
            </w:r>
            <w:r>
              <w:rPr>
                <w:rFonts w:ascii="Times New Roman"/>
                <w:spacing w:val="-8"/>
              </w:rPr>
              <w:t xml:space="preserve"> </w:t>
            </w:r>
            <w:r>
              <w:t>in</w:t>
            </w:r>
            <w:r>
              <w:rPr>
                <w:rFonts w:ascii="Times New Roman"/>
                <w:spacing w:val="-10"/>
              </w:rPr>
              <w:t xml:space="preserve"> </w:t>
            </w:r>
            <w:r>
              <w:t>Spring/Summer.</w:t>
            </w:r>
            <w:r>
              <w:rPr>
                <w:rFonts w:ascii="Times New Roman"/>
                <w:spacing w:val="-10"/>
              </w:rPr>
              <w:t xml:space="preserve"> </w:t>
            </w:r>
            <w:proofErr w:type="spellStart"/>
            <w:r>
              <w:rPr>
                <w:spacing w:val="-5"/>
              </w:rPr>
              <w:t>MGu</w:t>
            </w:r>
            <w:proofErr w:type="spellEnd"/>
          </w:p>
        </w:tc>
      </w:tr>
      <w:tr w:rsidR="003B2251" w14:paraId="62A397C9" w14:textId="77777777">
        <w:trPr>
          <w:trHeight w:val="304"/>
        </w:trPr>
        <w:tc>
          <w:tcPr>
            <w:tcW w:w="1438" w:type="dxa"/>
          </w:tcPr>
          <w:p w14:paraId="65106C92" w14:textId="77777777" w:rsidR="003B2251" w:rsidRDefault="005E26BD">
            <w:pPr>
              <w:pStyle w:val="TableParagraph"/>
              <w:spacing w:line="265" w:lineRule="exact"/>
              <w:ind w:left="10" w:right="1"/>
            </w:pPr>
            <w:r>
              <w:rPr>
                <w:spacing w:val="-2"/>
              </w:rPr>
              <w:t>Ashfield</w:t>
            </w:r>
          </w:p>
        </w:tc>
        <w:tc>
          <w:tcPr>
            <w:tcW w:w="1702" w:type="dxa"/>
          </w:tcPr>
          <w:p w14:paraId="4221FCDF" w14:textId="77777777" w:rsidR="003B2251" w:rsidRDefault="005E26BD">
            <w:pPr>
              <w:pStyle w:val="TableParagraph"/>
              <w:spacing w:line="265" w:lineRule="exact"/>
              <w:ind w:left="9"/>
            </w:pPr>
            <w:r>
              <w:rPr>
                <w:spacing w:val="-5"/>
              </w:rPr>
              <w:t>225</w:t>
            </w:r>
          </w:p>
        </w:tc>
        <w:tc>
          <w:tcPr>
            <w:tcW w:w="17924" w:type="dxa"/>
          </w:tcPr>
          <w:p w14:paraId="2CEEDD11" w14:textId="77777777" w:rsidR="003B2251" w:rsidRDefault="005E26BD">
            <w:pPr>
              <w:pStyle w:val="TableParagraph"/>
              <w:spacing w:before="16" w:line="240" w:lineRule="auto"/>
              <w:ind w:left="107"/>
              <w:jc w:val="left"/>
            </w:pPr>
            <w:r>
              <w:t>Rookery</w:t>
            </w:r>
            <w:r>
              <w:rPr>
                <w:rFonts w:ascii="Times New Roman"/>
                <w:spacing w:val="-12"/>
              </w:rPr>
              <w:t xml:space="preserve"> </w:t>
            </w:r>
            <w:r>
              <w:t>Park</w:t>
            </w:r>
            <w:r>
              <w:rPr>
                <w:rFonts w:ascii="Times New Roman"/>
                <w:spacing w:val="-10"/>
              </w:rPr>
              <w:t xml:space="preserve"> </w:t>
            </w:r>
            <w:r>
              <w:t>Triangle</w:t>
            </w:r>
            <w:r>
              <w:rPr>
                <w:rFonts w:ascii="Times New Roman"/>
                <w:spacing w:val="-8"/>
              </w:rPr>
              <w:t xml:space="preserve"> </w:t>
            </w:r>
            <w:r>
              <w:t>-</w:t>
            </w:r>
            <w:r>
              <w:rPr>
                <w:rFonts w:ascii="Times New Roman"/>
                <w:spacing w:val="-11"/>
              </w:rPr>
              <w:t xml:space="preserve"> </w:t>
            </w:r>
            <w:r>
              <w:t>create</w:t>
            </w:r>
            <w:r>
              <w:rPr>
                <w:rFonts w:ascii="Times New Roman"/>
                <w:spacing w:val="-10"/>
              </w:rPr>
              <w:t xml:space="preserve"> </w:t>
            </w:r>
            <w:r>
              <w:t>wet</w:t>
            </w:r>
            <w:r>
              <w:rPr>
                <w:rFonts w:ascii="Times New Roman"/>
                <w:spacing w:val="-10"/>
              </w:rPr>
              <w:t xml:space="preserve"> </w:t>
            </w:r>
            <w:r>
              <w:t>scrapes</w:t>
            </w:r>
            <w:r>
              <w:rPr>
                <w:rFonts w:ascii="Times New Roman"/>
                <w:spacing w:val="-10"/>
              </w:rPr>
              <w:t xml:space="preserve"> </w:t>
            </w:r>
            <w:r>
              <w:t>in</w:t>
            </w:r>
            <w:r>
              <w:rPr>
                <w:rFonts w:ascii="Times New Roman"/>
                <w:spacing w:val="-9"/>
              </w:rPr>
              <w:t xml:space="preserve"> </w:t>
            </w:r>
            <w:r>
              <w:t>wet</w:t>
            </w:r>
            <w:r>
              <w:rPr>
                <w:rFonts w:ascii="Times New Roman"/>
                <w:spacing w:val="-8"/>
              </w:rPr>
              <w:t xml:space="preserve"> </w:t>
            </w:r>
            <w:r>
              <w:t>grassland</w:t>
            </w:r>
            <w:r>
              <w:rPr>
                <w:rFonts w:ascii="Times New Roman"/>
                <w:spacing w:val="-9"/>
              </w:rPr>
              <w:t xml:space="preserve"> </w:t>
            </w:r>
            <w:proofErr w:type="spellStart"/>
            <w:r>
              <w:t>ajacent</w:t>
            </w:r>
            <w:proofErr w:type="spellEnd"/>
            <w:r>
              <w:rPr>
                <w:rFonts w:ascii="Times New Roman"/>
                <w:spacing w:val="-10"/>
              </w:rPr>
              <w:t xml:space="preserve"> </w:t>
            </w:r>
            <w:r>
              <w:t>to</w:t>
            </w:r>
            <w:r>
              <w:rPr>
                <w:rFonts w:ascii="Times New Roman"/>
                <w:spacing w:val="-9"/>
              </w:rPr>
              <w:t xml:space="preserve"> </w:t>
            </w:r>
            <w:r>
              <w:t>the</w:t>
            </w:r>
            <w:r>
              <w:rPr>
                <w:rFonts w:ascii="Times New Roman"/>
                <w:spacing w:val="-8"/>
              </w:rPr>
              <w:t xml:space="preserve"> </w:t>
            </w:r>
            <w:r>
              <w:t>pond</w:t>
            </w:r>
            <w:r>
              <w:rPr>
                <w:rFonts w:ascii="Times New Roman"/>
                <w:spacing w:val="-9"/>
              </w:rPr>
              <w:t xml:space="preserve"> </w:t>
            </w:r>
            <w:r>
              <w:t>to</w:t>
            </w:r>
            <w:r>
              <w:rPr>
                <w:rFonts w:ascii="Times New Roman"/>
                <w:spacing w:val="-7"/>
              </w:rPr>
              <w:t xml:space="preserve"> </w:t>
            </w:r>
            <w:r>
              <w:t>extend</w:t>
            </w:r>
            <w:r>
              <w:rPr>
                <w:rFonts w:ascii="Times New Roman"/>
                <w:spacing w:val="-11"/>
              </w:rPr>
              <w:t xml:space="preserve"> </w:t>
            </w:r>
            <w:r>
              <w:t>wetland</w:t>
            </w:r>
            <w:r>
              <w:rPr>
                <w:rFonts w:ascii="Times New Roman"/>
                <w:spacing w:val="-9"/>
              </w:rPr>
              <w:t xml:space="preserve"> </w:t>
            </w:r>
            <w:r>
              <w:t>habitat</w:t>
            </w:r>
            <w:r>
              <w:rPr>
                <w:rFonts w:ascii="Times New Roman"/>
                <w:spacing w:val="-8"/>
              </w:rPr>
              <w:t xml:space="preserve"> </w:t>
            </w:r>
            <w:r>
              <w:t>and</w:t>
            </w:r>
            <w:r>
              <w:rPr>
                <w:rFonts w:ascii="Times New Roman"/>
                <w:spacing w:val="-9"/>
              </w:rPr>
              <w:t xml:space="preserve"> </w:t>
            </w:r>
            <w:r>
              <w:t>buffer</w:t>
            </w:r>
            <w:r>
              <w:rPr>
                <w:rFonts w:ascii="Times New Roman"/>
                <w:spacing w:val="-8"/>
              </w:rPr>
              <w:t xml:space="preserve"> </w:t>
            </w:r>
            <w:r>
              <w:t>pond.</w:t>
            </w:r>
            <w:r>
              <w:rPr>
                <w:rFonts w:ascii="Times New Roman"/>
                <w:spacing w:val="-9"/>
              </w:rPr>
              <w:t xml:space="preserve"> </w:t>
            </w:r>
            <w:proofErr w:type="spellStart"/>
            <w:r>
              <w:rPr>
                <w:spacing w:val="-5"/>
              </w:rPr>
              <w:t>MGu</w:t>
            </w:r>
            <w:proofErr w:type="spellEnd"/>
          </w:p>
        </w:tc>
      </w:tr>
      <w:tr w:rsidR="003B2251" w14:paraId="3F1C0093" w14:textId="77777777">
        <w:trPr>
          <w:trHeight w:val="306"/>
        </w:trPr>
        <w:tc>
          <w:tcPr>
            <w:tcW w:w="1438" w:type="dxa"/>
          </w:tcPr>
          <w:p w14:paraId="3902E637" w14:textId="77777777" w:rsidR="003B2251" w:rsidRDefault="005E26BD">
            <w:pPr>
              <w:pStyle w:val="TableParagraph"/>
              <w:spacing w:line="268" w:lineRule="exact"/>
              <w:ind w:left="10" w:right="1"/>
            </w:pPr>
            <w:r>
              <w:rPr>
                <w:spacing w:val="-2"/>
              </w:rPr>
              <w:t>Ashfield</w:t>
            </w:r>
          </w:p>
        </w:tc>
        <w:tc>
          <w:tcPr>
            <w:tcW w:w="1702" w:type="dxa"/>
          </w:tcPr>
          <w:p w14:paraId="3F46B0E9" w14:textId="77777777" w:rsidR="003B2251" w:rsidRDefault="005E26BD">
            <w:pPr>
              <w:pStyle w:val="TableParagraph"/>
              <w:spacing w:line="268" w:lineRule="exact"/>
              <w:ind w:left="9"/>
            </w:pPr>
            <w:r>
              <w:rPr>
                <w:spacing w:val="-5"/>
              </w:rPr>
              <w:t>226</w:t>
            </w:r>
          </w:p>
        </w:tc>
        <w:tc>
          <w:tcPr>
            <w:tcW w:w="17924" w:type="dxa"/>
          </w:tcPr>
          <w:p w14:paraId="15FDA7D3" w14:textId="77777777" w:rsidR="003B2251" w:rsidRDefault="005E26BD">
            <w:pPr>
              <w:pStyle w:val="TableParagraph"/>
              <w:spacing w:before="16" w:line="240" w:lineRule="auto"/>
              <w:ind w:left="107"/>
              <w:jc w:val="left"/>
            </w:pPr>
            <w:r>
              <w:t>Extend</w:t>
            </w:r>
            <w:r>
              <w:rPr>
                <w:rFonts w:ascii="Times New Roman"/>
                <w:spacing w:val="-11"/>
              </w:rPr>
              <w:t xml:space="preserve"> </w:t>
            </w:r>
            <w:r>
              <w:t>pond</w:t>
            </w:r>
            <w:r>
              <w:rPr>
                <w:rFonts w:ascii="Times New Roman"/>
                <w:spacing w:val="-9"/>
              </w:rPr>
              <w:t xml:space="preserve"> </w:t>
            </w:r>
            <w:r>
              <w:t>north</w:t>
            </w:r>
            <w:r>
              <w:rPr>
                <w:rFonts w:ascii="Times New Roman"/>
                <w:spacing w:val="-11"/>
              </w:rPr>
              <w:t xml:space="preserve"> </w:t>
            </w:r>
            <w:r>
              <w:t>of</w:t>
            </w:r>
            <w:r>
              <w:rPr>
                <w:rFonts w:ascii="Times New Roman"/>
                <w:spacing w:val="-11"/>
              </w:rPr>
              <w:t xml:space="preserve"> </w:t>
            </w:r>
            <w:r>
              <w:t>Moor</w:t>
            </w:r>
            <w:r>
              <w:rPr>
                <w:rFonts w:ascii="Times New Roman"/>
                <w:spacing w:val="-8"/>
              </w:rPr>
              <w:t xml:space="preserve"> </w:t>
            </w:r>
            <w:r>
              <w:t>Pond</w:t>
            </w:r>
            <w:r>
              <w:rPr>
                <w:rFonts w:ascii="Times New Roman"/>
                <w:spacing w:val="-9"/>
              </w:rPr>
              <w:t xml:space="preserve"> </w:t>
            </w:r>
            <w:r>
              <w:t>Wood</w:t>
            </w:r>
            <w:r>
              <w:rPr>
                <w:rFonts w:ascii="Times New Roman"/>
                <w:spacing w:val="-9"/>
              </w:rPr>
              <w:t xml:space="preserve"> </w:t>
            </w:r>
            <w:r>
              <w:t>boundary</w:t>
            </w:r>
            <w:r>
              <w:rPr>
                <w:rFonts w:ascii="Times New Roman"/>
                <w:spacing w:val="-7"/>
              </w:rPr>
              <w:t xml:space="preserve"> </w:t>
            </w:r>
            <w:r>
              <w:t>by</w:t>
            </w:r>
            <w:r>
              <w:rPr>
                <w:rFonts w:ascii="Times New Roman"/>
                <w:spacing w:val="-10"/>
              </w:rPr>
              <w:t xml:space="preserve"> </w:t>
            </w:r>
            <w:r>
              <w:t>deepening</w:t>
            </w:r>
            <w:r>
              <w:rPr>
                <w:rFonts w:ascii="Times New Roman"/>
                <w:spacing w:val="-9"/>
              </w:rPr>
              <w:t xml:space="preserve"> </w:t>
            </w:r>
            <w:r>
              <w:t>and</w:t>
            </w:r>
            <w:r>
              <w:rPr>
                <w:rFonts w:ascii="Times New Roman"/>
                <w:spacing w:val="-9"/>
              </w:rPr>
              <w:t xml:space="preserve"> </w:t>
            </w:r>
            <w:r>
              <w:t>connect</w:t>
            </w:r>
            <w:r>
              <w:rPr>
                <w:rFonts w:ascii="Times New Roman"/>
                <w:spacing w:val="-8"/>
              </w:rPr>
              <w:t xml:space="preserve"> </w:t>
            </w:r>
            <w:r>
              <w:t>pond</w:t>
            </w:r>
            <w:r>
              <w:rPr>
                <w:rFonts w:ascii="Times New Roman"/>
                <w:spacing w:val="-9"/>
              </w:rPr>
              <w:t xml:space="preserve"> </w:t>
            </w:r>
            <w:r>
              <w:t>with</w:t>
            </w:r>
            <w:r>
              <w:rPr>
                <w:rFonts w:ascii="Times New Roman"/>
                <w:spacing w:val="-9"/>
              </w:rPr>
              <w:t xml:space="preserve"> </w:t>
            </w:r>
            <w:r>
              <w:t>that</w:t>
            </w:r>
            <w:r>
              <w:rPr>
                <w:rFonts w:ascii="Times New Roman"/>
                <w:spacing w:val="-10"/>
              </w:rPr>
              <w:t xml:space="preserve"> </w:t>
            </w:r>
            <w:r>
              <w:t>in</w:t>
            </w:r>
            <w:r>
              <w:rPr>
                <w:rFonts w:ascii="Times New Roman"/>
                <w:spacing w:val="-9"/>
              </w:rPr>
              <w:t xml:space="preserve"> </w:t>
            </w:r>
            <w:r>
              <w:t>Dam</w:t>
            </w:r>
            <w:r>
              <w:rPr>
                <w:rFonts w:ascii="Times New Roman"/>
                <w:spacing w:val="-7"/>
              </w:rPr>
              <w:t xml:space="preserve"> </w:t>
            </w:r>
            <w:r>
              <w:t>Banks.</w:t>
            </w:r>
            <w:r>
              <w:rPr>
                <w:rFonts w:ascii="Times New Roman"/>
                <w:spacing w:val="-10"/>
              </w:rPr>
              <w:t xml:space="preserve"> </w:t>
            </w:r>
            <w:r>
              <w:rPr>
                <w:spacing w:val="-5"/>
              </w:rPr>
              <w:t>LS</w:t>
            </w:r>
          </w:p>
        </w:tc>
      </w:tr>
      <w:tr w:rsidR="003B2251" w14:paraId="668CF09C" w14:textId="77777777">
        <w:trPr>
          <w:trHeight w:val="306"/>
        </w:trPr>
        <w:tc>
          <w:tcPr>
            <w:tcW w:w="1438" w:type="dxa"/>
          </w:tcPr>
          <w:p w14:paraId="304EE6B6" w14:textId="77777777" w:rsidR="003B2251" w:rsidRDefault="005E26BD">
            <w:pPr>
              <w:pStyle w:val="TableParagraph"/>
              <w:spacing w:line="265" w:lineRule="exact"/>
              <w:ind w:left="10" w:right="1"/>
            </w:pPr>
            <w:r>
              <w:rPr>
                <w:spacing w:val="-2"/>
              </w:rPr>
              <w:t>Ashfield</w:t>
            </w:r>
          </w:p>
        </w:tc>
        <w:tc>
          <w:tcPr>
            <w:tcW w:w="1702" w:type="dxa"/>
          </w:tcPr>
          <w:p w14:paraId="5DF5AFC1" w14:textId="77777777" w:rsidR="003B2251" w:rsidRDefault="005E26BD">
            <w:pPr>
              <w:pStyle w:val="TableParagraph"/>
              <w:spacing w:line="265" w:lineRule="exact"/>
              <w:ind w:left="9"/>
            </w:pPr>
            <w:r>
              <w:rPr>
                <w:spacing w:val="-5"/>
              </w:rPr>
              <w:t>227</w:t>
            </w:r>
          </w:p>
        </w:tc>
        <w:tc>
          <w:tcPr>
            <w:tcW w:w="17924" w:type="dxa"/>
          </w:tcPr>
          <w:p w14:paraId="35645E93" w14:textId="77777777" w:rsidR="003B2251" w:rsidRDefault="005E26BD">
            <w:pPr>
              <w:pStyle w:val="TableParagraph"/>
              <w:spacing w:before="16" w:line="240" w:lineRule="auto"/>
              <w:ind w:left="107"/>
              <w:jc w:val="left"/>
            </w:pPr>
            <w:proofErr w:type="spellStart"/>
            <w:r>
              <w:t>Recressco</w:t>
            </w:r>
            <w:proofErr w:type="spellEnd"/>
            <w:r>
              <w:rPr>
                <w:rFonts w:ascii="Times New Roman"/>
                <w:spacing w:val="-12"/>
              </w:rPr>
              <w:t xml:space="preserve"> </w:t>
            </w:r>
            <w:r>
              <w:t>Glass</w:t>
            </w:r>
            <w:r>
              <w:rPr>
                <w:rFonts w:ascii="Times New Roman"/>
                <w:spacing w:val="-10"/>
              </w:rPr>
              <w:t xml:space="preserve"> </w:t>
            </w:r>
            <w:r>
              <w:t>Recycling</w:t>
            </w:r>
            <w:r>
              <w:rPr>
                <w:rFonts w:ascii="Times New Roman"/>
                <w:spacing w:val="-9"/>
              </w:rPr>
              <w:t xml:space="preserve"> </w:t>
            </w:r>
            <w:r>
              <w:t>-</w:t>
            </w:r>
            <w:r>
              <w:rPr>
                <w:rFonts w:ascii="Times New Roman"/>
                <w:spacing w:val="-11"/>
              </w:rPr>
              <w:t xml:space="preserve"> </w:t>
            </w:r>
            <w:r>
              <w:t>As</w:t>
            </w:r>
            <w:r>
              <w:rPr>
                <w:rFonts w:ascii="Times New Roman"/>
                <w:spacing w:val="-8"/>
              </w:rPr>
              <w:t xml:space="preserve"> </w:t>
            </w:r>
            <w:r>
              <w:t>and</w:t>
            </w:r>
            <w:r>
              <w:rPr>
                <w:rFonts w:ascii="Times New Roman"/>
                <w:spacing w:val="-9"/>
              </w:rPr>
              <w:t xml:space="preserve"> </w:t>
            </w:r>
            <w:r>
              <w:t>when,</w:t>
            </w:r>
            <w:r>
              <w:rPr>
                <w:rFonts w:ascii="Times New Roman"/>
                <w:spacing w:val="-10"/>
              </w:rPr>
              <w:t xml:space="preserve"> </w:t>
            </w:r>
            <w:r>
              <w:t>make</w:t>
            </w:r>
            <w:r>
              <w:rPr>
                <w:rFonts w:ascii="Times New Roman"/>
                <w:spacing w:val="-10"/>
              </w:rPr>
              <w:t xml:space="preserve"> </w:t>
            </w:r>
            <w:r>
              <w:t>sure</w:t>
            </w:r>
            <w:r>
              <w:rPr>
                <w:rFonts w:ascii="Times New Roman"/>
                <w:spacing w:val="-7"/>
              </w:rPr>
              <w:t xml:space="preserve"> </w:t>
            </w:r>
            <w:r>
              <w:t>any</w:t>
            </w:r>
            <w:r>
              <w:rPr>
                <w:rFonts w:ascii="Times New Roman"/>
                <w:spacing w:val="-8"/>
              </w:rPr>
              <w:t xml:space="preserve"> </w:t>
            </w:r>
            <w:r>
              <w:t>SUDS</w:t>
            </w:r>
            <w:r>
              <w:rPr>
                <w:rFonts w:ascii="Times New Roman"/>
                <w:spacing w:val="-11"/>
              </w:rPr>
              <w:t xml:space="preserve"> </w:t>
            </w:r>
            <w:r>
              <w:t>schemes</w:t>
            </w:r>
            <w:r>
              <w:rPr>
                <w:rFonts w:ascii="Times New Roman"/>
                <w:spacing w:val="-10"/>
              </w:rPr>
              <w:t xml:space="preserve"> </w:t>
            </w:r>
            <w:r>
              <w:t>are</w:t>
            </w:r>
            <w:r>
              <w:rPr>
                <w:rFonts w:ascii="Times New Roman"/>
                <w:spacing w:val="-8"/>
              </w:rPr>
              <w:t xml:space="preserve"> </w:t>
            </w:r>
            <w:r>
              <w:t>designed</w:t>
            </w:r>
            <w:r>
              <w:rPr>
                <w:rFonts w:ascii="Times New Roman"/>
                <w:spacing w:val="-9"/>
              </w:rPr>
              <w:t xml:space="preserve"> </w:t>
            </w:r>
            <w:r>
              <w:t>to</w:t>
            </w:r>
            <w:r>
              <w:rPr>
                <w:rFonts w:ascii="Times New Roman"/>
                <w:spacing w:val="-9"/>
              </w:rPr>
              <w:t xml:space="preserve"> </w:t>
            </w:r>
            <w:r>
              <w:t>be</w:t>
            </w:r>
            <w:r>
              <w:rPr>
                <w:rFonts w:ascii="Times New Roman"/>
                <w:spacing w:val="-8"/>
              </w:rPr>
              <w:t xml:space="preserve"> </w:t>
            </w:r>
            <w:r>
              <w:t>beneficial</w:t>
            </w:r>
            <w:r>
              <w:rPr>
                <w:rFonts w:ascii="Times New Roman"/>
                <w:spacing w:val="-8"/>
              </w:rPr>
              <w:t xml:space="preserve"> </w:t>
            </w:r>
            <w:r>
              <w:t>to</w:t>
            </w:r>
            <w:r>
              <w:rPr>
                <w:rFonts w:ascii="Times New Roman"/>
                <w:spacing w:val="-9"/>
              </w:rPr>
              <w:t xml:space="preserve"> </w:t>
            </w:r>
            <w:r>
              <w:t>wildlife.</w:t>
            </w:r>
            <w:r>
              <w:rPr>
                <w:rFonts w:ascii="Times New Roman"/>
                <w:spacing w:val="-9"/>
              </w:rPr>
              <w:t xml:space="preserve"> </w:t>
            </w:r>
            <w:r>
              <w:rPr>
                <w:spacing w:val="-5"/>
              </w:rPr>
              <w:t>CLI</w:t>
            </w:r>
          </w:p>
        </w:tc>
      </w:tr>
      <w:tr w:rsidR="003B2251" w14:paraId="20C40367" w14:textId="77777777">
        <w:trPr>
          <w:trHeight w:val="537"/>
        </w:trPr>
        <w:tc>
          <w:tcPr>
            <w:tcW w:w="1438" w:type="dxa"/>
          </w:tcPr>
          <w:p w14:paraId="47F78E40" w14:textId="77777777" w:rsidR="003B2251" w:rsidRDefault="005E26BD">
            <w:pPr>
              <w:pStyle w:val="TableParagraph"/>
              <w:spacing w:line="265" w:lineRule="exact"/>
              <w:ind w:left="10" w:right="1"/>
            </w:pPr>
            <w:r>
              <w:rPr>
                <w:spacing w:val="-2"/>
              </w:rPr>
              <w:t>Ashfield</w:t>
            </w:r>
          </w:p>
        </w:tc>
        <w:tc>
          <w:tcPr>
            <w:tcW w:w="1702" w:type="dxa"/>
          </w:tcPr>
          <w:p w14:paraId="7F191792" w14:textId="77777777" w:rsidR="003B2251" w:rsidRDefault="005E26BD">
            <w:pPr>
              <w:pStyle w:val="TableParagraph"/>
              <w:spacing w:line="265" w:lineRule="exact"/>
              <w:ind w:left="9"/>
            </w:pPr>
            <w:r>
              <w:rPr>
                <w:spacing w:val="-5"/>
              </w:rPr>
              <w:t>228</w:t>
            </w:r>
          </w:p>
        </w:tc>
        <w:tc>
          <w:tcPr>
            <w:tcW w:w="17924" w:type="dxa"/>
          </w:tcPr>
          <w:p w14:paraId="00AA3294" w14:textId="77777777" w:rsidR="003B2251" w:rsidRDefault="005E26BD">
            <w:pPr>
              <w:pStyle w:val="TableParagraph"/>
              <w:spacing w:line="265" w:lineRule="exact"/>
              <w:ind w:left="107"/>
              <w:jc w:val="left"/>
            </w:pPr>
            <w:r>
              <w:t>Lane</w:t>
            </w:r>
            <w:r>
              <w:rPr>
                <w:rFonts w:ascii="Times New Roman"/>
                <w:spacing w:val="-9"/>
              </w:rPr>
              <w:t xml:space="preserve"> </w:t>
            </w:r>
            <w:r>
              <w:t>End</w:t>
            </w:r>
            <w:r>
              <w:rPr>
                <w:rFonts w:ascii="Times New Roman"/>
                <w:spacing w:val="-9"/>
              </w:rPr>
              <w:t xml:space="preserve"> </w:t>
            </w:r>
            <w:r>
              <w:t>Nature</w:t>
            </w:r>
            <w:r>
              <w:rPr>
                <w:rFonts w:ascii="Times New Roman"/>
                <w:spacing w:val="-8"/>
              </w:rPr>
              <w:t xml:space="preserve"> </w:t>
            </w:r>
            <w:r>
              <w:t>area.</w:t>
            </w:r>
            <w:r>
              <w:rPr>
                <w:rFonts w:ascii="Times New Roman"/>
                <w:spacing w:val="-9"/>
              </w:rPr>
              <w:t xml:space="preserve"> </w:t>
            </w:r>
            <w:r>
              <w:t>Semi-dry</w:t>
            </w:r>
            <w:r>
              <w:rPr>
                <w:rFonts w:ascii="Times New Roman"/>
                <w:spacing w:val="-8"/>
              </w:rPr>
              <w:t xml:space="preserve"> </w:t>
            </w:r>
            <w:r>
              <w:t>wetland</w:t>
            </w:r>
            <w:r>
              <w:rPr>
                <w:rFonts w:ascii="Times New Roman"/>
                <w:spacing w:val="-9"/>
              </w:rPr>
              <w:t xml:space="preserve"> </w:t>
            </w:r>
            <w:r>
              <w:t>in</w:t>
            </w:r>
            <w:r>
              <w:rPr>
                <w:rFonts w:ascii="Times New Roman"/>
                <w:spacing w:val="-9"/>
              </w:rPr>
              <w:t xml:space="preserve"> </w:t>
            </w:r>
            <w:r>
              <w:t>need</w:t>
            </w:r>
            <w:r>
              <w:rPr>
                <w:rFonts w:ascii="Times New Roman"/>
                <w:spacing w:val="-11"/>
              </w:rPr>
              <w:t xml:space="preserve"> </w:t>
            </w:r>
            <w:r>
              <w:t>or</w:t>
            </w:r>
            <w:r>
              <w:rPr>
                <w:rFonts w:ascii="Times New Roman"/>
                <w:spacing w:val="-8"/>
              </w:rPr>
              <w:t xml:space="preserve"> </w:t>
            </w:r>
            <w:r>
              <w:t>improvement</w:t>
            </w:r>
            <w:r>
              <w:rPr>
                <w:rFonts w:ascii="Times New Roman"/>
                <w:spacing w:val="-8"/>
              </w:rPr>
              <w:t xml:space="preserve"> </w:t>
            </w:r>
            <w:r>
              <w:t>and</w:t>
            </w:r>
            <w:r>
              <w:rPr>
                <w:rFonts w:ascii="Times New Roman"/>
                <w:spacing w:val="-10"/>
              </w:rPr>
              <w:t xml:space="preserve"> </w:t>
            </w:r>
            <w:r>
              <w:t>expansion.</w:t>
            </w:r>
            <w:r>
              <w:rPr>
                <w:rFonts w:ascii="Times New Roman"/>
                <w:spacing w:val="-11"/>
              </w:rPr>
              <w:t xml:space="preserve"> </w:t>
            </w:r>
            <w:r>
              <w:t>WK</w:t>
            </w:r>
            <w:r>
              <w:rPr>
                <w:rFonts w:ascii="Times New Roman"/>
                <w:spacing w:val="-10"/>
              </w:rPr>
              <w:t xml:space="preserve"> </w:t>
            </w:r>
            <w:r>
              <w:t>&amp;</w:t>
            </w:r>
            <w:r>
              <w:rPr>
                <w:rFonts w:ascii="Times New Roman"/>
                <w:spacing w:val="-7"/>
              </w:rPr>
              <w:t xml:space="preserve"> </w:t>
            </w:r>
            <w:r>
              <w:t>Wet</w:t>
            </w:r>
            <w:r>
              <w:rPr>
                <w:rFonts w:ascii="Times New Roman"/>
                <w:spacing w:val="-10"/>
              </w:rPr>
              <w:t xml:space="preserve"> </w:t>
            </w:r>
            <w:r>
              <w:t>towards</w:t>
            </w:r>
            <w:r>
              <w:rPr>
                <w:rFonts w:ascii="Times New Roman"/>
                <w:spacing w:val="-8"/>
              </w:rPr>
              <w:t xml:space="preserve"> </w:t>
            </w:r>
            <w:r>
              <w:t>south</w:t>
            </w:r>
            <w:r>
              <w:rPr>
                <w:rFonts w:ascii="Times New Roman"/>
                <w:spacing w:val="-11"/>
              </w:rPr>
              <w:t xml:space="preserve"> </w:t>
            </w:r>
            <w:r>
              <w:t>of</w:t>
            </w:r>
            <w:r>
              <w:rPr>
                <w:rFonts w:ascii="Times New Roman"/>
                <w:spacing w:val="-9"/>
              </w:rPr>
              <w:t xml:space="preserve"> </w:t>
            </w:r>
            <w:r>
              <w:t>ADC</w:t>
            </w:r>
            <w:r>
              <w:rPr>
                <w:rFonts w:ascii="Times New Roman"/>
                <w:spacing w:val="-8"/>
              </w:rPr>
              <w:t xml:space="preserve"> </w:t>
            </w:r>
            <w:r>
              <w:t>area</w:t>
            </w:r>
            <w:r>
              <w:rPr>
                <w:rFonts w:ascii="Times New Roman"/>
                <w:spacing w:val="-8"/>
              </w:rPr>
              <w:t xml:space="preserve"> </w:t>
            </w:r>
            <w:r>
              <w:t>-</w:t>
            </w:r>
            <w:r>
              <w:rPr>
                <w:rFonts w:ascii="Times New Roman"/>
                <w:spacing w:val="-11"/>
              </w:rPr>
              <w:t xml:space="preserve"> </w:t>
            </w:r>
            <w:r>
              <w:t>create</w:t>
            </w:r>
            <w:r>
              <w:rPr>
                <w:rFonts w:ascii="Times New Roman"/>
                <w:spacing w:val="-8"/>
              </w:rPr>
              <w:t xml:space="preserve"> </w:t>
            </w:r>
            <w:r>
              <w:t>scrapes</w:t>
            </w:r>
            <w:r>
              <w:rPr>
                <w:rFonts w:ascii="Times New Roman"/>
                <w:spacing w:val="-10"/>
              </w:rPr>
              <w:t xml:space="preserve"> </w:t>
            </w:r>
            <w:r>
              <w:t>and</w:t>
            </w:r>
            <w:r>
              <w:rPr>
                <w:rFonts w:ascii="Times New Roman"/>
                <w:spacing w:val="-10"/>
              </w:rPr>
              <w:t xml:space="preserve"> </w:t>
            </w:r>
            <w:r>
              <w:t>restore</w:t>
            </w:r>
            <w:r>
              <w:rPr>
                <w:rFonts w:ascii="Times New Roman"/>
                <w:spacing w:val="-8"/>
              </w:rPr>
              <w:t xml:space="preserve"> </w:t>
            </w:r>
            <w:r>
              <w:t>pond</w:t>
            </w:r>
            <w:r>
              <w:rPr>
                <w:rFonts w:ascii="Times New Roman"/>
                <w:spacing w:val="-9"/>
              </w:rPr>
              <w:t xml:space="preserve"> </w:t>
            </w:r>
            <w:r>
              <w:t>on</w:t>
            </w:r>
            <w:r>
              <w:rPr>
                <w:rFonts w:ascii="Times New Roman"/>
                <w:spacing w:val="-11"/>
              </w:rPr>
              <w:t xml:space="preserve"> </w:t>
            </w:r>
            <w:r>
              <w:t>southern</w:t>
            </w:r>
            <w:r>
              <w:rPr>
                <w:rFonts w:ascii="Times New Roman"/>
                <w:spacing w:val="-9"/>
              </w:rPr>
              <w:t xml:space="preserve"> </w:t>
            </w:r>
            <w:r>
              <w:t>boundary</w:t>
            </w:r>
            <w:r>
              <w:rPr>
                <w:rFonts w:ascii="Times New Roman"/>
                <w:spacing w:val="-10"/>
              </w:rPr>
              <w:t xml:space="preserve"> </w:t>
            </w:r>
            <w:r>
              <w:t>and</w:t>
            </w:r>
            <w:r>
              <w:rPr>
                <w:rFonts w:ascii="Times New Roman"/>
                <w:spacing w:val="-9"/>
              </w:rPr>
              <w:t xml:space="preserve"> </w:t>
            </w:r>
            <w:proofErr w:type="gramStart"/>
            <w:r>
              <w:rPr>
                <w:spacing w:val="-5"/>
              </w:rPr>
              <w:t>see</w:t>
            </w:r>
            <w:proofErr w:type="gramEnd"/>
          </w:p>
          <w:p w14:paraId="1C631908" w14:textId="77777777" w:rsidR="003B2251" w:rsidRDefault="005E26BD">
            <w:pPr>
              <w:pStyle w:val="TableParagraph"/>
              <w:spacing w:line="252" w:lineRule="exact"/>
              <w:ind w:left="107"/>
              <w:jc w:val="left"/>
            </w:pPr>
            <w:r>
              <w:t>management</w:t>
            </w:r>
            <w:r>
              <w:rPr>
                <w:rFonts w:ascii="Times New Roman"/>
                <w:spacing w:val="-12"/>
              </w:rPr>
              <w:t xml:space="preserve"> </w:t>
            </w:r>
            <w:r>
              <w:t>plan.</w:t>
            </w:r>
            <w:r>
              <w:rPr>
                <w:rFonts w:ascii="Times New Roman"/>
                <w:spacing w:val="-10"/>
              </w:rPr>
              <w:t xml:space="preserve"> </w:t>
            </w:r>
            <w:r>
              <w:rPr>
                <w:spacing w:val="-5"/>
              </w:rPr>
              <w:t>PO</w:t>
            </w:r>
          </w:p>
        </w:tc>
      </w:tr>
      <w:tr w:rsidR="003B2251" w14:paraId="0735135B" w14:textId="77777777">
        <w:trPr>
          <w:trHeight w:val="304"/>
        </w:trPr>
        <w:tc>
          <w:tcPr>
            <w:tcW w:w="1438" w:type="dxa"/>
          </w:tcPr>
          <w:p w14:paraId="1AC34DF1" w14:textId="77777777" w:rsidR="003B2251" w:rsidRDefault="005E26BD">
            <w:pPr>
              <w:pStyle w:val="TableParagraph"/>
              <w:spacing w:line="265" w:lineRule="exact"/>
              <w:ind w:left="10" w:right="1"/>
            </w:pPr>
            <w:r>
              <w:rPr>
                <w:spacing w:val="-2"/>
              </w:rPr>
              <w:t>Ashfield</w:t>
            </w:r>
          </w:p>
        </w:tc>
        <w:tc>
          <w:tcPr>
            <w:tcW w:w="1702" w:type="dxa"/>
          </w:tcPr>
          <w:p w14:paraId="5191C545" w14:textId="77777777" w:rsidR="003B2251" w:rsidRDefault="005E26BD">
            <w:pPr>
              <w:pStyle w:val="TableParagraph"/>
              <w:spacing w:line="265" w:lineRule="exact"/>
              <w:ind w:left="9"/>
            </w:pPr>
            <w:r>
              <w:rPr>
                <w:spacing w:val="-5"/>
              </w:rPr>
              <w:t>229</w:t>
            </w:r>
          </w:p>
        </w:tc>
        <w:tc>
          <w:tcPr>
            <w:tcW w:w="17924" w:type="dxa"/>
          </w:tcPr>
          <w:p w14:paraId="6049B86D" w14:textId="77777777" w:rsidR="003B2251" w:rsidRDefault="005E26BD">
            <w:pPr>
              <w:pStyle w:val="TableParagraph"/>
              <w:spacing w:before="16" w:line="240" w:lineRule="auto"/>
              <w:ind w:left="107"/>
              <w:jc w:val="left"/>
            </w:pPr>
            <w:r>
              <w:t>Look</w:t>
            </w:r>
            <w:r>
              <w:rPr>
                <w:rFonts w:ascii="Times New Roman"/>
                <w:spacing w:val="-9"/>
              </w:rPr>
              <w:t xml:space="preserve"> </w:t>
            </w:r>
            <w:r>
              <w:t>at</w:t>
            </w:r>
            <w:r>
              <w:rPr>
                <w:rFonts w:ascii="Times New Roman"/>
                <w:spacing w:val="-10"/>
              </w:rPr>
              <w:t xml:space="preserve"> </w:t>
            </w:r>
            <w:r>
              <w:t>opening</w:t>
            </w:r>
            <w:r>
              <w:rPr>
                <w:rFonts w:ascii="Times New Roman"/>
                <w:spacing w:val="-9"/>
              </w:rPr>
              <w:t xml:space="preserve"> </w:t>
            </w:r>
            <w:r>
              <w:t>area</w:t>
            </w:r>
            <w:r>
              <w:rPr>
                <w:rFonts w:ascii="Times New Roman"/>
                <w:spacing w:val="-11"/>
              </w:rPr>
              <w:t xml:space="preserve"> </w:t>
            </w:r>
            <w:r>
              <w:t>up</w:t>
            </w:r>
            <w:r>
              <w:rPr>
                <w:rFonts w:ascii="Times New Roman"/>
                <w:spacing w:val="-9"/>
              </w:rPr>
              <w:t xml:space="preserve"> </w:t>
            </w:r>
            <w:r>
              <w:t>to</w:t>
            </w:r>
            <w:r>
              <w:rPr>
                <w:rFonts w:ascii="Times New Roman"/>
                <w:spacing w:val="-12"/>
              </w:rPr>
              <w:t xml:space="preserve"> </w:t>
            </w:r>
            <w:r>
              <w:t>increase</w:t>
            </w:r>
            <w:r>
              <w:rPr>
                <w:rFonts w:ascii="Times New Roman"/>
                <w:spacing w:val="-10"/>
              </w:rPr>
              <w:t xml:space="preserve"> </w:t>
            </w:r>
            <w:r>
              <w:t>wetland</w:t>
            </w:r>
            <w:r>
              <w:rPr>
                <w:rFonts w:ascii="Times New Roman"/>
                <w:spacing w:val="-10"/>
              </w:rPr>
              <w:t xml:space="preserve"> </w:t>
            </w:r>
            <w:r>
              <w:t>areas.</w:t>
            </w:r>
            <w:r>
              <w:rPr>
                <w:rFonts w:ascii="Times New Roman"/>
                <w:spacing w:val="-9"/>
              </w:rPr>
              <w:t xml:space="preserve"> </w:t>
            </w:r>
            <w:r>
              <w:t>JO</w:t>
            </w:r>
            <w:r>
              <w:rPr>
                <w:rFonts w:ascii="Times New Roman"/>
                <w:spacing w:val="-13"/>
              </w:rPr>
              <w:t xml:space="preserve"> </w:t>
            </w:r>
            <w:r>
              <w:t>&amp;</w:t>
            </w:r>
            <w:r>
              <w:rPr>
                <w:rFonts w:ascii="Times New Roman"/>
                <w:spacing w:val="-7"/>
              </w:rPr>
              <w:t xml:space="preserve"> </w:t>
            </w:r>
            <w:r>
              <w:t>Pollution</w:t>
            </w:r>
            <w:r>
              <w:rPr>
                <w:rFonts w:ascii="Times New Roman"/>
                <w:spacing w:val="-9"/>
              </w:rPr>
              <w:t xml:space="preserve"> </w:t>
            </w:r>
            <w:r>
              <w:t>of</w:t>
            </w:r>
            <w:r>
              <w:rPr>
                <w:rFonts w:ascii="Times New Roman"/>
                <w:spacing w:val="-11"/>
              </w:rPr>
              <w:t xml:space="preserve"> </w:t>
            </w:r>
            <w:r>
              <w:t>stream</w:t>
            </w:r>
            <w:r>
              <w:rPr>
                <w:rFonts w:ascii="Times New Roman"/>
                <w:spacing w:val="-9"/>
              </w:rPr>
              <w:t xml:space="preserve"> </w:t>
            </w:r>
            <w:r>
              <w:t>thought</w:t>
            </w:r>
            <w:r>
              <w:rPr>
                <w:rFonts w:ascii="Times New Roman"/>
                <w:spacing w:val="-9"/>
              </w:rPr>
              <w:t xml:space="preserve"> </w:t>
            </w:r>
            <w:r>
              <w:t>to</w:t>
            </w:r>
            <w:r>
              <w:rPr>
                <w:rFonts w:ascii="Times New Roman"/>
                <w:spacing w:val="-7"/>
              </w:rPr>
              <w:t xml:space="preserve"> </w:t>
            </w:r>
            <w:r>
              <w:t>be</w:t>
            </w:r>
            <w:r>
              <w:rPr>
                <w:rFonts w:ascii="Times New Roman"/>
                <w:spacing w:val="-8"/>
              </w:rPr>
              <w:t xml:space="preserve"> </w:t>
            </w:r>
            <w:r>
              <w:t>coming</w:t>
            </w:r>
            <w:r>
              <w:rPr>
                <w:rFonts w:ascii="Times New Roman"/>
                <w:spacing w:val="-9"/>
              </w:rPr>
              <w:t xml:space="preserve"> </w:t>
            </w:r>
            <w:r>
              <w:t>from</w:t>
            </w:r>
            <w:r>
              <w:rPr>
                <w:rFonts w:ascii="Times New Roman"/>
                <w:spacing w:val="-10"/>
              </w:rPr>
              <w:t xml:space="preserve"> </w:t>
            </w:r>
            <w:r>
              <w:t>this</w:t>
            </w:r>
            <w:r>
              <w:rPr>
                <w:rFonts w:ascii="Times New Roman"/>
                <w:spacing w:val="-10"/>
              </w:rPr>
              <w:t xml:space="preserve"> </w:t>
            </w:r>
            <w:r>
              <w:t>area,</w:t>
            </w:r>
            <w:r>
              <w:rPr>
                <w:rFonts w:ascii="Times New Roman"/>
                <w:spacing w:val="-8"/>
              </w:rPr>
              <w:t xml:space="preserve"> </w:t>
            </w:r>
            <w:r>
              <w:t>potential</w:t>
            </w:r>
            <w:r>
              <w:rPr>
                <w:rFonts w:ascii="Times New Roman"/>
                <w:spacing w:val="-11"/>
              </w:rPr>
              <w:t xml:space="preserve"> </w:t>
            </w:r>
            <w:r>
              <w:t>to</w:t>
            </w:r>
            <w:r>
              <w:rPr>
                <w:rFonts w:ascii="Times New Roman"/>
                <w:spacing w:val="-7"/>
              </w:rPr>
              <w:t xml:space="preserve"> </w:t>
            </w:r>
            <w:r>
              <w:t>intercept</w:t>
            </w:r>
            <w:r>
              <w:rPr>
                <w:rFonts w:ascii="Times New Roman"/>
                <w:spacing w:val="-11"/>
              </w:rPr>
              <w:t xml:space="preserve"> </w:t>
            </w:r>
            <w:r>
              <w:t>with</w:t>
            </w:r>
            <w:r>
              <w:rPr>
                <w:rFonts w:ascii="Times New Roman"/>
                <w:spacing w:val="-9"/>
              </w:rPr>
              <w:t xml:space="preserve"> </w:t>
            </w:r>
            <w:r>
              <w:t>habitat</w:t>
            </w:r>
            <w:r>
              <w:rPr>
                <w:rFonts w:ascii="Times New Roman"/>
                <w:spacing w:val="-8"/>
              </w:rPr>
              <w:t xml:space="preserve"> </w:t>
            </w:r>
            <w:r>
              <w:t>creation</w:t>
            </w:r>
            <w:r>
              <w:rPr>
                <w:rFonts w:ascii="Times New Roman"/>
                <w:spacing w:val="-11"/>
              </w:rPr>
              <w:t xml:space="preserve"> </w:t>
            </w:r>
            <w:r>
              <w:t>-</w:t>
            </w:r>
            <w:r>
              <w:rPr>
                <w:rFonts w:ascii="Times New Roman"/>
                <w:spacing w:val="-9"/>
              </w:rPr>
              <w:t xml:space="preserve"> </w:t>
            </w:r>
            <w:r>
              <w:t>reedbed</w:t>
            </w:r>
            <w:r>
              <w:rPr>
                <w:rFonts w:ascii="Times New Roman"/>
                <w:spacing w:val="-9"/>
              </w:rPr>
              <w:t xml:space="preserve"> </w:t>
            </w:r>
            <w:r>
              <w:t>perhaps?</w:t>
            </w:r>
            <w:r>
              <w:rPr>
                <w:rFonts w:ascii="Times New Roman"/>
                <w:spacing w:val="-10"/>
              </w:rPr>
              <w:t xml:space="preserve"> </w:t>
            </w:r>
            <w:r>
              <w:rPr>
                <w:spacing w:val="-5"/>
              </w:rPr>
              <w:t>KM</w:t>
            </w:r>
          </w:p>
        </w:tc>
      </w:tr>
      <w:tr w:rsidR="003B2251" w14:paraId="1C8334CF" w14:textId="77777777">
        <w:trPr>
          <w:trHeight w:val="306"/>
        </w:trPr>
        <w:tc>
          <w:tcPr>
            <w:tcW w:w="1438" w:type="dxa"/>
          </w:tcPr>
          <w:p w14:paraId="1A3430CD" w14:textId="77777777" w:rsidR="003B2251" w:rsidRDefault="005E26BD">
            <w:pPr>
              <w:pStyle w:val="TableParagraph"/>
              <w:spacing w:line="268" w:lineRule="exact"/>
              <w:ind w:left="10" w:right="1"/>
            </w:pPr>
            <w:r>
              <w:rPr>
                <w:spacing w:val="-2"/>
              </w:rPr>
              <w:t>Ashfield</w:t>
            </w:r>
          </w:p>
        </w:tc>
        <w:tc>
          <w:tcPr>
            <w:tcW w:w="1702" w:type="dxa"/>
          </w:tcPr>
          <w:p w14:paraId="5F40D86D" w14:textId="77777777" w:rsidR="003B2251" w:rsidRDefault="005E26BD">
            <w:pPr>
              <w:pStyle w:val="TableParagraph"/>
              <w:spacing w:line="268" w:lineRule="exact"/>
              <w:ind w:left="9"/>
            </w:pPr>
            <w:r>
              <w:rPr>
                <w:spacing w:val="-5"/>
              </w:rPr>
              <w:t>230</w:t>
            </w:r>
          </w:p>
        </w:tc>
        <w:tc>
          <w:tcPr>
            <w:tcW w:w="17924" w:type="dxa"/>
          </w:tcPr>
          <w:p w14:paraId="55BBB107" w14:textId="77777777" w:rsidR="003B2251" w:rsidRDefault="005E26BD">
            <w:pPr>
              <w:pStyle w:val="TableParagraph"/>
              <w:spacing w:before="16" w:line="240" w:lineRule="auto"/>
              <w:ind w:left="107"/>
              <w:jc w:val="left"/>
            </w:pPr>
            <w:r>
              <w:t>Wet</w:t>
            </w:r>
            <w:r>
              <w:rPr>
                <w:rFonts w:ascii="Times New Roman"/>
                <w:spacing w:val="-12"/>
              </w:rPr>
              <w:t xml:space="preserve"> </w:t>
            </w:r>
            <w:r>
              <w:t>ditch,</w:t>
            </w:r>
            <w:r>
              <w:rPr>
                <w:rFonts w:ascii="Times New Roman"/>
                <w:spacing w:val="-9"/>
              </w:rPr>
              <w:t xml:space="preserve"> </w:t>
            </w:r>
            <w:r>
              <w:t>particularly</w:t>
            </w:r>
            <w:r>
              <w:rPr>
                <w:rFonts w:ascii="Times New Roman"/>
                <w:spacing w:val="-8"/>
              </w:rPr>
              <w:t xml:space="preserve"> </w:t>
            </w:r>
            <w:r>
              <w:t>in</w:t>
            </w:r>
            <w:r>
              <w:rPr>
                <w:rFonts w:ascii="Times New Roman"/>
                <w:spacing w:val="-12"/>
              </w:rPr>
              <w:t xml:space="preserve"> </w:t>
            </w:r>
            <w:r>
              <w:t>winter.</w:t>
            </w:r>
            <w:r>
              <w:rPr>
                <w:rFonts w:ascii="Times New Roman"/>
                <w:spacing w:val="-10"/>
              </w:rPr>
              <w:t xml:space="preserve"> </w:t>
            </w:r>
            <w:r>
              <w:t>Supports</w:t>
            </w:r>
            <w:r>
              <w:rPr>
                <w:rFonts w:ascii="Times New Roman"/>
                <w:spacing w:val="-9"/>
              </w:rPr>
              <w:t xml:space="preserve"> </w:t>
            </w:r>
            <w:r>
              <w:t>frogs.</w:t>
            </w:r>
            <w:r>
              <w:rPr>
                <w:rFonts w:ascii="Times New Roman"/>
                <w:spacing w:val="34"/>
              </w:rPr>
              <w:t xml:space="preserve"> </w:t>
            </w:r>
            <w:r>
              <w:t>This</w:t>
            </w:r>
            <w:r>
              <w:rPr>
                <w:rFonts w:ascii="Times New Roman"/>
                <w:spacing w:val="-9"/>
              </w:rPr>
              <w:t xml:space="preserve"> </w:t>
            </w:r>
            <w:r>
              <w:t>is</w:t>
            </w:r>
            <w:r>
              <w:rPr>
                <w:rFonts w:ascii="Times New Roman"/>
                <w:spacing w:val="-10"/>
              </w:rPr>
              <w:t xml:space="preserve"> </w:t>
            </w:r>
            <w:r>
              <w:t>a</w:t>
            </w:r>
            <w:r>
              <w:rPr>
                <w:rFonts w:ascii="Times New Roman"/>
                <w:spacing w:val="-9"/>
              </w:rPr>
              <w:t xml:space="preserve"> </w:t>
            </w:r>
            <w:r>
              <w:t>particularly</w:t>
            </w:r>
            <w:r>
              <w:rPr>
                <w:rFonts w:ascii="Times New Roman"/>
                <w:spacing w:val="-8"/>
              </w:rPr>
              <w:t xml:space="preserve"> </w:t>
            </w:r>
            <w:r>
              <w:t>important</w:t>
            </w:r>
            <w:r>
              <w:rPr>
                <w:rFonts w:ascii="Times New Roman"/>
                <w:spacing w:val="-9"/>
              </w:rPr>
              <w:t xml:space="preserve"> </w:t>
            </w:r>
            <w:r>
              <w:t>habitat</w:t>
            </w:r>
            <w:r>
              <w:rPr>
                <w:rFonts w:ascii="Times New Roman"/>
                <w:spacing w:val="-9"/>
              </w:rPr>
              <w:t xml:space="preserve"> </w:t>
            </w:r>
            <w:r>
              <w:t>for</w:t>
            </w:r>
            <w:r>
              <w:rPr>
                <w:rFonts w:ascii="Times New Roman"/>
                <w:spacing w:val="-9"/>
              </w:rPr>
              <w:t xml:space="preserve"> </w:t>
            </w:r>
            <w:r>
              <w:t>the</w:t>
            </w:r>
            <w:r>
              <w:rPr>
                <w:rFonts w:ascii="Times New Roman"/>
                <w:spacing w:val="-11"/>
              </w:rPr>
              <w:t xml:space="preserve"> </w:t>
            </w:r>
            <w:r>
              <w:t>local</w:t>
            </w:r>
            <w:r>
              <w:rPr>
                <w:rFonts w:ascii="Times New Roman"/>
                <w:spacing w:val="-10"/>
              </w:rPr>
              <w:t xml:space="preserve"> </w:t>
            </w:r>
            <w:r>
              <w:t>grass</w:t>
            </w:r>
            <w:r>
              <w:rPr>
                <w:rFonts w:ascii="Times New Roman"/>
                <w:spacing w:val="-9"/>
              </w:rPr>
              <w:t xml:space="preserve"> </w:t>
            </w:r>
            <w:r>
              <w:t>snake</w:t>
            </w:r>
            <w:r>
              <w:rPr>
                <w:rFonts w:ascii="Times New Roman"/>
                <w:spacing w:val="-9"/>
              </w:rPr>
              <w:t xml:space="preserve"> </w:t>
            </w:r>
            <w:r>
              <w:t>population</w:t>
            </w:r>
            <w:r>
              <w:rPr>
                <w:rFonts w:ascii="Times New Roman"/>
                <w:spacing w:val="-10"/>
              </w:rPr>
              <w:t xml:space="preserve"> </w:t>
            </w:r>
            <w:r>
              <w:t>and</w:t>
            </w:r>
            <w:r>
              <w:rPr>
                <w:rFonts w:ascii="Times New Roman"/>
                <w:spacing w:val="-10"/>
              </w:rPr>
              <w:t xml:space="preserve"> </w:t>
            </w:r>
            <w:r>
              <w:t>needs</w:t>
            </w:r>
            <w:r>
              <w:rPr>
                <w:rFonts w:ascii="Times New Roman"/>
                <w:spacing w:val="-11"/>
              </w:rPr>
              <w:t xml:space="preserve"> </w:t>
            </w:r>
            <w:r>
              <w:t>to</w:t>
            </w:r>
            <w:r>
              <w:rPr>
                <w:rFonts w:ascii="Times New Roman"/>
                <w:spacing w:val="-8"/>
              </w:rPr>
              <w:t xml:space="preserve"> </w:t>
            </w:r>
            <w:r>
              <w:t>be</w:t>
            </w:r>
            <w:r>
              <w:rPr>
                <w:rFonts w:ascii="Times New Roman"/>
                <w:spacing w:val="-11"/>
              </w:rPr>
              <w:t xml:space="preserve"> </w:t>
            </w:r>
            <w:r>
              <w:t>maintained</w:t>
            </w:r>
            <w:r>
              <w:rPr>
                <w:rFonts w:ascii="Times New Roman"/>
                <w:spacing w:val="-10"/>
              </w:rPr>
              <w:t xml:space="preserve"> </w:t>
            </w:r>
            <w:r>
              <w:t>and</w:t>
            </w:r>
            <w:r>
              <w:rPr>
                <w:rFonts w:ascii="Times New Roman"/>
                <w:spacing w:val="-10"/>
              </w:rPr>
              <w:t xml:space="preserve"> </w:t>
            </w:r>
            <w:r>
              <w:t>enhanced.</w:t>
            </w:r>
            <w:r>
              <w:rPr>
                <w:rFonts w:ascii="Times New Roman"/>
                <w:spacing w:val="-10"/>
              </w:rPr>
              <w:t xml:space="preserve"> </w:t>
            </w:r>
            <w:r>
              <w:rPr>
                <w:spacing w:val="-5"/>
              </w:rPr>
              <w:t>PO</w:t>
            </w:r>
          </w:p>
        </w:tc>
      </w:tr>
      <w:tr w:rsidR="003B2251" w14:paraId="7C4DABB7" w14:textId="77777777">
        <w:trPr>
          <w:trHeight w:val="306"/>
        </w:trPr>
        <w:tc>
          <w:tcPr>
            <w:tcW w:w="1438" w:type="dxa"/>
          </w:tcPr>
          <w:p w14:paraId="708DA5D0" w14:textId="77777777" w:rsidR="003B2251" w:rsidRDefault="005E26BD">
            <w:pPr>
              <w:pStyle w:val="TableParagraph"/>
              <w:spacing w:line="265" w:lineRule="exact"/>
              <w:ind w:left="10" w:right="1"/>
            </w:pPr>
            <w:r>
              <w:rPr>
                <w:spacing w:val="-2"/>
              </w:rPr>
              <w:t>Ashfield</w:t>
            </w:r>
          </w:p>
        </w:tc>
        <w:tc>
          <w:tcPr>
            <w:tcW w:w="1702" w:type="dxa"/>
          </w:tcPr>
          <w:p w14:paraId="051F1ABF" w14:textId="77777777" w:rsidR="003B2251" w:rsidRDefault="005E26BD">
            <w:pPr>
              <w:pStyle w:val="TableParagraph"/>
              <w:spacing w:line="265" w:lineRule="exact"/>
              <w:ind w:left="9"/>
            </w:pPr>
            <w:r>
              <w:rPr>
                <w:spacing w:val="-5"/>
              </w:rPr>
              <w:t>231</w:t>
            </w:r>
          </w:p>
        </w:tc>
        <w:tc>
          <w:tcPr>
            <w:tcW w:w="17924" w:type="dxa"/>
          </w:tcPr>
          <w:p w14:paraId="1551C05F" w14:textId="77777777" w:rsidR="003B2251" w:rsidRDefault="005E26BD">
            <w:pPr>
              <w:pStyle w:val="TableParagraph"/>
              <w:spacing w:before="16" w:line="240" w:lineRule="auto"/>
              <w:ind w:left="107"/>
              <w:jc w:val="left"/>
            </w:pPr>
            <w:r>
              <w:t>Park</w:t>
            </w:r>
            <w:r>
              <w:rPr>
                <w:rFonts w:ascii="Times New Roman"/>
                <w:spacing w:val="-9"/>
              </w:rPr>
              <w:t xml:space="preserve"> </w:t>
            </w:r>
            <w:r>
              <w:t>Forest</w:t>
            </w:r>
            <w:r>
              <w:rPr>
                <w:rFonts w:ascii="Times New Roman"/>
                <w:spacing w:val="-8"/>
              </w:rPr>
              <w:t xml:space="preserve"> </w:t>
            </w:r>
            <w:r>
              <w:t>-</w:t>
            </w:r>
            <w:r>
              <w:rPr>
                <w:rFonts w:ascii="Times New Roman"/>
                <w:spacing w:val="-11"/>
              </w:rPr>
              <w:t xml:space="preserve"> </w:t>
            </w:r>
            <w:r>
              <w:t>manage</w:t>
            </w:r>
            <w:r>
              <w:rPr>
                <w:rFonts w:ascii="Times New Roman"/>
                <w:spacing w:val="-10"/>
              </w:rPr>
              <w:t xml:space="preserve"> </w:t>
            </w:r>
            <w:r>
              <w:t>existing</w:t>
            </w:r>
            <w:r>
              <w:rPr>
                <w:rFonts w:ascii="Times New Roman"/>
                <w:spacing w:val="-9"/>
              </w:rPr>
              <w:t xml:space="preserve"> </w:t>
            </w:r>
            <w:r>
              <w:t>Ponds</w:t>
            </w:r>
            <w:r>
              <w:rPr>
                <w:rFonts w:ascii="Times New Roman"/>
                <w:spacing w:val="-8"/>
              </w:rPr>
              <w:t xml:space="preserve"> </w:t>
            </w:r>
            <w:r>
              <w:t>and</w:t>
            </w:r>
            <w:r>
              <w:rPr>
                <w:rFonts w:ascii="Times New Roman"/>
                <w:spacing w:val="-11"/>
              </w:rPr>
              <w:t xml:space="preserve"> </w:t>
            </w:r>
            <w:r>
              <w:t>wetlands</w:t>
            </w:r>
            <w:r>
              <w:rPr>
                <w:rFonts w:ascii="Times New Roman"/>
                <w:spacing w:val="-8"/>
              </w:rPr>
              <w:t xml:space="preserve"> </w:t>
            </w:r>
            <w:r>
              <w:t>to</w:t>
            </w:r>
            <w:r>
              <w:rPr>
                <w:rFonts w:ascii="Times New Roman"/>
                <w:spacing w:val="-9"/>
              </w:rPr>
              <w:t xml:space="preserve"> </w:t>
            </w:r>
            <w:r>
              <w:t>encourage</w:t>
            </w:r>
            <w:r>
              <w:rPr>
                <w:rFonts w:ascii="Times New Roman"/>
                <w:spacing w:val="-10"/>
              </w:rPr>
              <w:t xml:space="preserve"> </w:t>
            </w:r>
            <w:r>
              <w:t>GCN</w:t>
            </w:r>
            <w:r>
              <w:rPr>
                <w:rFonts w:ascii="Times New Roman"/>
                <w:spacing w:val="-9"/>
              </w:rPr>
              <w:t xml:space="preserve"> </w:t>
            </w:r>
            <w:r>
              <w:t>to</w:t>
            </w:r>
            <w:r>
              <w:rPr>
                <w:rFonts w:ascii="Times New Roman"/>
                <w:spacing w:val="-10"/>
              </w:rPr>
              <w:t xml:space="preserve"> </w:t>
            </w:r>
            <w:r>
              <w:t>move</w:t>
            </w:r>
            <w:r>
              <w:rPr>
                <w:rFonts w:ascii="Times New Roman"/>
                <w:spacing w:val="-8"/>
              </w:rPr>
              <w:t xml:space="preserve"> </w:t>
            </w:r>
            <w:r>
              <w:t>across</w:t>
            </w:r>
            <w:r>
              <w:rPr>
                <w:rFonts w:ascii="Times New Roman"/>
                <w:spacing w:val="-8"/>
              </w:rPr>
              <w:t xml:space="preserve"> </w:t>
            </w:r>
            <w:r>
              <w:t>site</w:t>
            </w:r>
            <w:r>
              <w:rPr>
                <w:rFonts w:ascii="Times New Roman"/>
                <w:spacing w:val="-8"/>
              </w:rPr>
              <w:t xml:space="preserve"> </w:t>
            </w:r>
            <w:r>
              <w:t>-</w:t>
            </w:r>
            <w:r>
              <w:rPr>
                <w:rFonts w:ascii="Times New Roman"/>
                <w:spacing w:val="-11"/>
              </w:rPr>
              <w:t xml:space="preserve"> </w:t>
            </w:r>
            <w:proofErr w:type="gramStart"/>
            <w:r>
              <w:t>open</w:t>
            </w:r>
            <w:r>
              <w:rPr>
                <w:rFonts w:ascii="Times New Roman"/>
                <w:spacing w:val="-11"/>
              </w:rPr>
              <w:t xml:space="preserve"> </w:t>
            </w:r>
            <w:r>
              <w:t>up</w:t>
            </w:r>
            <w:proofErr w:type="gramEnd"/>
            <w:r>
              <w:rPr>
                <w:rFonts w:ascii="Times New Roman"/>
                <w:spacing w:val="-9"/>
              </w:rPr>
              <w:t xml:space="preserve"> </w:t>
            </w:r>
            <w:r>
              <w:t>canopy</w:t>
            </w:r>
            <w:r>
              <w:rPr>
                <w:rFonts w:ascii="Times New Roman"/>
                <w:spacing w:val="-7"/>
              </w:rPr>
              <w:t xml:space="preserve"> </w:t>
            </w:r>
            <w:r>
              <w:t>(Sycamore).</w:t>
            </w:r>
            <w:r>
              <w:rPr>
                <w:rFonts w:ascii="Times New Roman"/>
                <w:spacing w:val="-9"/>
              </w:rPr>
              <w:t xml:space="preserve"> </w:t>
            </w:r>
            <w:r>
              <w:rPr>
                <w:spacing w:val="-5"/>
              </w:rPr>
              <w:t>ADL</w:t>
            </w:r>
          </w:p>
        </w:tc>
      </w:tr>
      <w:tr w:rsidR="003B2251" w14:paraId="3E0318C3" w14:textId="77777777">
        <w:trPr>
          <w:trHeight w:val="537"/>
        </w:trPr>
        <w:tc>
          <w:tcPr>
            <w:tcW w:w="1438" w:type="dxa"/>
          </w:tcPr>
          <w:p w14:paraId="4AC175F4" w14:textId="77777777" w:rsidR="003B2251" w:rsidRDefault="005E26BD">
            <w:pPr>
              <w:pStyle w:val="TableParagraph"/>
              <w:spacing w:line="265" w:lineRule="exact"/>
              <w:ind w:left="10" w:right="1"/>
            </w:pPr>
            <w:r>
              <w:rPr>
                <w:spacing w:val="-2"/>
              </w:rPr>
              <w:t>Ashfield</w:t>
            </w:r>
          </w:p>
        </w:tc>
        <w:tc>
          <w:tcPr>
            <w:tcW w:w="1702" w:type="dxa"/>
          </w:tcPr>
          <w:p w14:paraId="7AD6EFD2" w14:textId="77777777" w:rsidR="003B2251" w:rsidRDefault="005E26BD">
            <w:pPr>
              <w:pStyle w:val="TableParagraph"/>
              <w:spacing w:line="265" w:lineRule="exact"/>
              <w:ind w:left="9"/>
            </w:pPr>
            <w:r>
              <w:rPr>
                <w:spacing w:val="-5"/>
              </w:rPr>
              <w:t>232</w:t>
            </w:r>
          </w:p>
        </w:tc>
        <w:tc>
          <w:tcPr>
            <w:tcW w:w="17924" w:type="dxa"/>
          </w:tcPr>
          <w:p w14:paraId="22BB57DB" w14:textId="77777777" w:rsidR="003B2251" w:rsidRDefault="005E26BD">
            <w:pPr>
              <w:pStyle w:val="TableParagraph"/>
              <w:spacing w:line="265" w:lineRule="exact"/>
              <w:ind w:left="107"/>
              <w:jc w:val="left"/>
            </w:pPr>
            <w:r>
              <w:t>The</w:t>
            </w:r>
            <w:r>
              <w:rPr>
                <w:rFonts w:ascii="Times New Roman"/>
                <w:spacing w:val="-10"/>
              </w:rPr>
              <w:t xml:space="preserve"> </w:t>
            </w:r>
            <w:r>
              <w:t>ditch</w:t>
            </w:r>
            <w:r>
              <w:rPr>
                <w:rFonts w:ascii="Times New Roman"/>
                <w:spacing w:val="-10"/>
              </w:rPr>
              <w:t xml:space="preserve"> </w:t>
            </w:r>
            <w:r>
              <w:t>and</w:t>
            </w:r>
            <w:r>
              <w:rPr>
                <w:rFonts w:ascii="Times New Roman"/>
                <w:spacing w:val="-10"/>
              </w:rPr>
              <w:t xml:space="preserve"> </w:t>
            </w:r>
            <w:r>
              <w:t>pond</w:t>
            </w:r>
            <w:r>
              <w:rPr>
                <w:rFonts w:ascii="Times New Roman"/>
                <w:spacing w:val="-9"/>
              </w:rPr>
              <w:t xml:space="preserve"> </w:t>
            </w:r>
            <w:r>
              <w:t>forming</w:t>
            </w:r>
            <w:r>
              <w:rPr>
                <w:rFonts w:ascii="Times New Roman"/>
                <w:spacing w:val="-10"/>
              </w:rPr>
              <w:t xml:space="preserve"> </w:t>
            </w:r>
            <w:r>
              <w:t>the</w:t>
            </w:r>
            <w:r>
              <w:rPr>
                <w:rFonts w:ascii="Times New Roman"/>
                <w:spacing w:val="-9"/>
              </w:rPr>
              <w:t xml:space="preserve"> </w:t>
            </w:r>
            <w:r>
              <w:t>southern</w:t>
            </w:r>
            <w:r>
              <w:rPr>
                <w:rFonts w:ascii="Times New Roman"/>
                <w:spacing w:val="-10"/>
              </w:rPr>
              <w:t xml:space="preserve"> </w:t>
            </w:r>
            <w:r>
              <w:t>boundary</w:t>
            </w:r>
            <w:r>
              <w:rPr>
                <w:rFonts w:ascii="Times New Roman"/>
                <w:spacing w:val="-8"/>
              </w:rPr>
              <w:t xml:space="preserve"> </w:t>
            </w:r>
            <w:r>
              <w:t>to</w:t>
            </w:r>
            <w:r>
              <w:rPr>
                <w:rFonts w:ascii="Times New Roman"/>
                <w:spacing w:val="-8"/>
              </w:rPr>
              <w:t xml:space="preserve"> </w:t>
            </w:r>
            <w:r>
              <w:t>Little</w:t>
            </w:r>
            <w:r>
              <w:rPr>
                <w:rFonts w:ascii="Times New Roman"/>
                <w:spacing w:val="-10"/>
              </w:rPr>
              <w:t xml:space="preserve"> </w:t>
            </w:r>
            <w:r>
              <w:t>Oak</w:t>
            </w:r>
            <w:r>
              <w:rPr>
                <w:rFonts w:ascii="Times New Roman"/>
                <w:spacing w:val="-11"/>
              </w:rPr>
              <w:t xml:space="preserve"> </w:t>
            </w:r>
            <w:r>
              <w:t>Plantation</w:t>
            </w:r>
            <w:r>
              <w:rPr>
                <w:rFonts w:ascii="Times New Roman"/>
                <w:spacing w:val="-12"/>
              </w:rPr>
              <w:t xml:space="preserve"> </w:t>
            </w:r>
            <w:r>
              <w:t>could</w:t>
            </w:r>
            <w:r>
              <w:rPr>
                <w:rFonts w:ascii="Times New Roman"/>
                <w:spacing w:val="-9"/>
              </w:rPr>
              <w:t xml:space="preserve"> </w:t>
            </w:r>
            <w:r>
              <w:t>benefit</w:t>
            </w:r>
            <w:r>
              <w:rPr>
                <w:rFonts w:ascii="Times New Roman"/>
                <w:spacing w:val="-9"/>
              </w:rPr>
              <w:t xml:space="preserve"> </w:t>
            </w:r>
            <w:r>
              <w:t>from</w:t>
            </w:r>
            <w:r>
              <w:rPr>
                <w:rFonts w:ascii="Times New Roman"/>
                <w:spacing w:val="-8"/>
              </w:rPr>
              <w:t xml:space="preserve"> </w:t>
            </w:r>
            <w:r>
              <w:t>restoration</w:t>
            </w:r>
            <w:r>
              <w:rPr>
                <w:rFonts w:ascii="Times New Roman"/>
                <w:spacing w:val="-14"/>
              </w:rPr>
              <w:t xml:space="preserve"> </w:t>
            </w:r>
            <w:r>
              <w:t>work</w:t>
            </w:r>
            <w:r>
              <w:rPr>
                <w:rFonts w:ascii="Times New Roman"/>
                <w:spacing w:val="-11"/>
              </w:rPr>
              <w:t xml:space="preserve"> </w:t>
            </w:r>
            <w:r>
              <w:t>to</w:t>
            </w:r>
            <w:r>
              <w:rPr>
                <w:rFonts w:ascii="Times New Roman"/>
                <w:spacing w:val="-8"/>
              </w:rPr>
              <w:t xml:space="preserve"> </w:t>
            </w:r>
            <w:r>
              <w:t>recreate</w:t>
            </w:r>
            <w:r>
              <w:rPr>
                <w:rFonts w:ascii="Times New Roman"/>
                <w:spacing w:val="-9"/>
              </w:rPr>
              <w:t xml:space="preserve"> </w:t>
            </w:r>
            <w:r>
              <w:t>a</w:t>
            </w:r>
            <w:r>
              <w:rPr>
                <w:rFonts w:ascii="Times New Roman"/>
                <w:spacing w:val="-11"/>
              </w:rPr>
              <w:t xml:space="preserve"> </w:t>
            </w:r>
            <w:r>
              <w:t>continuous</w:t>
            </w:r>
            <w:r>
              <w:rPr>
                <w:rFonts w:ascii="Times New Roman"/>
                <w:spacing w:val="-9"/>
              </w:rPr>
              <w:t xml:space="preserve"> </w:t>
            </w:r>
            <w:r>
              <w:t>wetland</w:t>
            </w:r>
            <w:r>
              <w:rPr>
                <w:rFonts w:ascii="Times New Roman"/>
                <w:spacing w:val="-10"/>
              </w:rPr>
              <w:t xml:space="preserve"> </w:t>
            </w:r>
            <w:r>
              <w:t>corridor</w:t>
            </w:r>
            <w:r>
              <w:rPr>
                <w:rFonts w:ascii="Times New Roman"/>
                <w:spacing w:val="-9"/>
              </w:rPr>
              <w:t xml:space="preserve"> </w:t>
            </w:r>
            <w:r>
              <w:t>for</w:t>
            </w:r>
            <w:r>
              <w:rPr>
                <w:rFonts w:ascii="Times New Roman"/>
                <w:spacing w:val="-9"/>
              </w:rPr>
              <w:t xml:space="preserve"> </w:t>
            </w:r>
            <w:r>
              <w:t>the</w:t>
            </w:r>
            <w:r>
              <w:rPr>
                <w:rFonts w:ascii="Times New Roman"/>
                <w:spacing w:val="-8"/>
              </w:rPr>
              <w:t xml:space="preserve"> </w:t>
            </w:r>
            <w:r>
              <w:t>local</w:t>
            </w:r>
            <w:r>
              <w:rPr>
                <w:rFonts w:ascii="Times New Roman"/>
                <w:spacing w:val="-9"/>
              </w:rPr>
              <w:t xml:space="preserve"> </w:t>
            </w:r>
            <w:r>
              <w:t>populations</w:t>
            </w:r>
            <w:r>
              <w:rPr>
                <w:rFonts w:ascii="Times New Roman"/>
                <w:spacing w:val="-11"/>
              </w:rPr>
              <w:t xml:space="preserve"> </w:t>
            </w:r>
            <w:r>
              <w:t>of</w:t>
            </w:r>
            <w:r>
              <w:rPr>
                <w:rFonts w:ascii="Times New Roman"/>
                <w:spacing w:val="-9"/>
              </w:rPr>
              <w:t xml:space="preserve"> </w:t>
            </w:r>
            <w:r>
              <w:t>grass</w:t>
            </w:r>
            <w:r>
              <w:rPr>
                <w:rFonts w:ascii="Times New Roman"/>
                <w:spacing w:val="-10"/>
              </w:rPr>
              <w:t xml:space="preserve"> </w:t>
            </w:r>
            <w:proofErr w:type="gramStart"/>
            <w:r>
              <w:rPr>
                <w:spacing w:val="-2"/>
              </w:rPr>
              <w:t>snakes</w:t>
            </w:r>
            <w:proofErr w:type="gramEnd"/>
          </w:p>
          <w:p w14:paraId="08263D1C" w14:textId="77777777" w:rsidR="003B2251" w:rsidRDefault="005E26BD">
            <w:pPr>
              <w:pStyle w:val="TableParagraph"/>
              <w:spacing w:line="252" w:lineRule="exact"/>
              <w:ind w:left="107"/>
              <w:jc w:val="left"/>
            </w:pPr>
            <w:r>
              <w:t>and</w:t>
            </w:r>
            <w:r>
              <w:rPr>
                <w:rFonts w:ascii="Times New Roman"/>
                <w:spacing w:val="-11"/>
              </w:rPr>
              <w:t xml:space="preserve"> </w:t>
            </w:r>
            <w:r>
              <w:t>amphibians.</w:t>
            </w:r>
            <w:r>
              <w:rPr>
                <w:rFonts w:ascii="Times New Roman"/>
                <w:spacing w:val="-10"/>
              </w:rPr>
              <w:t xml:space="preserve"> </w:t>
            </w:r>
            <w:r>
              <w:rPr>
                <w:spacing w:val="-5"/>
              </w:rPr>
              <w:t>PO</w:t>
            </w:r>
          </w:p>
        </w:tc>
      </w:tr>
      <w:tr w:rsidR="003B2251" w14:paraId="4DB3B50E" w14:textId="77777777">
        <w:trPr>
          <w:trHeight w:val="537"/>
        </w:trPr>
        <w:tc>
          <w:tcPr>
            <w:tcW w:w="1438" w:type="dxa"/>
          </w:tcPr>
          <w:p w14:paraId="17D9D685" w14:textId="77777777" w:rsidR="003B2251" w:rsidRDefault="005E26BD">
            <w:pPr>
              <w:pStyle w:val="TableParagraph"/>
              <w:spacing w:line="265" w:lineRule="exact"/>
              <w:ind w:left="10" w:right="1"/>
            </w:pPr>
            <w:r>
              <w:rPr>
                <w:spacing w:val="-2"/>
              </w:rPr>
              <w:t>Ashfield</w:t>
            </w:r>
          </w:p>
        </w:tc>
        <w:tc>
          <w:tcPr>
            <w:tcW w:w="1702" w:type="dxa"/>
          </w:tcPr>
          <w:p w14:paraId="1B077274" w14:textId="77777777" w:rsidR="003B2251" w:rsidRDefault="005E26BD">
            <w:pPr>
              <w:pStyle w:val="TableParagraph"/>
              <w:spacing w:line="265" w:lineRule="exact"/>
              <w:ind w:left="9"/>
            </w:pPr>
            <w:r>
              <w:rPr>
                <w:spacing w:val="-5"/>
              </w:rPr>
              <w:t>233</w:t>
            </w:r>
          </w:p>
        </w:tc>
        <w:tc>
          <w:tcPr>
            <w:tcW w:w="17924" w:type="dxa"/>
          </w:tcPr>
          <w:p w14:paraId="07BE8038" w14:textId="77777777" w:rsidR="003B2251" w:rsidRDefault="005E26BD">
            <w:pPr>
              <w:pStyle w:val="TableParagraph"/>
              <w:spacing w:line="265" w:lineRule="exact"/>
              <w:ind w:left="107"/>
              <w:jc w:val="left"/>
            </w:pPr>
            <w:r>
              <w:t>This</w:t>
            </w:r>
            <w:r>
              <w:rPr>
                <w:rFonts w:ascii="Times New Roman"/>
                <w:spacing w:val="-8"/>
              </w:rPr>
              <w:t xml:space="preserve"> </w:t>
            </w:r>
            <w:r>
              <w:t>area</w:t>
            </w:r>
            <w:r>
              <w:rPr>
                <w:rFonts w:ascii="Times New Roman"/>
                <w:spacing w:val="-8"/>
              </w:rPr>
              <w:t xml:space="preserve"> </w:t>
            </w:r>
            <w:r>
              <w:t>forms</w:t>
            </w:r>
            <w:r>
              <w:rPr>
                <w:rFonts w:ascii="Times New Roman"/>
                <w:spacing w:val="-10"/>
              </w:rPr>
              <w:t xml:space="preserve"> </w:t>
            </w:r>
            <w:r>
              <w:t>the</w:t>
            </w:r>
            <w:r>
              <w:rPr>
                <w:rFonts w:ascii="Times New Roman"/>
                <w:spacing w:val="-8"/>
              </w:rPr>
              <w:t xml:space="preserve"> </w:t>
            </w:r>
            <w:r>
              <w:t>source</w:t>
            </w:r>
            <w:r>
              <w:rPr>
                <w:rFonts w:ascii="Times New Roman"/>
                <w:spacing w:val="-12"/>
              </w:rPr>
              <w:t xml:space="preserve"> </w:t>
            </w:r>
            <w:r>
              <w:t>of</w:t>
            </w:r>
            <w:r>
              <w:rPr>
                <w:rFonts w:ascii="Times New Roman"/>
                <w:spacing w:val="-8"/>
              </w:rPr>
              <w:t xml:space="preserve"> </w:t>
            </w:r>
            <w:r>
              <w:t>the</w:t>
            </w:r>
            <w:r>
              <w:rPr>
                <w:rFonts w:ascii="Times New Roman"/>
                <w:spacing w:val="-10"/>
              </w:rPr>
              <w:t xml:space="preserve"> </w:t>
            </w:r>
            <w:proofErr w:type="spellStart"/>
            <w:r>
              <w:t>Cuttail</w:t>
            </w:r>
            <w:proofErr w:type="spellEnd"/>
            <w:r>
              <w:rPr>
                <w:rFonts w:ascii="Times New Roman"/>
                <w:spacing w:val="-11"/>
              </w:rPr>
              <w:t xml:space="preserve"> </w:t>
            </w:r>
            <w:proofErr w:type="gramStart"/>
            <w:r>
              <w:t>brook</w:t>
            </w:r>
            <w:proofErr w:type="gramEnd"/>
            <w:r>
              <w:rPr>
                <w:rFonts w:ascii="Times New Roman"/>
                <w:spacing w:val="-8"/>
              </w:rPr>
              <w:t xml:space="preserve"> </w:t>
            </w:r>
            <w:r>
              <w:t>and</w:t>
            </w:r>
            <w:r>
              <w:rPr>
                <w:rFonts w:ascii="Times New Roman"/>
                <w:spacing w:val="-10"/>
              </w:rPr>
              <w:t xml:space="preserve"> </w:t>
            </w:r>
            <w:r>
              <w:t>the</w:t>
            </w:r>
            <w:r>
              <w:rPr>
                <w:rFonts w:ascii="Times New Roman"/>
                <w:spacing w:val="-8"/>
              </w:rPr>
              <w:t xml:space="preserve"> </w:t>
            </w:r>
            <w:r>
              <w:t>wetlands</w:t>
            </w:r>
            <w:r>
              <w:rPr>
                <w:rFonts w:ascii="Times New Roman"/>
                <w:spacing w:val="-8"/>
              </w:rPr>
              <w:t xml:space="preserve"> </w:t>
            </w:r>
            <w:r>
              <w:t>unite</w:t>
            </w:r>
            <w:r>
              <w:rPr>
                <w:rFonts w:ascii="Times New Roman"/>
                <w:spacing w:val="-10"/>
              </w:rPr>
              <w:t xml:space="preserve"> </w:t>
            </w:r>
            <w:r>
              <w:t>various</w:t>
            </w:r>
            <w:r>
              <w:rPr>
                <w:rFonts w:ascii="Times New Roman"/>
                <w:spacing w:val="-8"/>
              </w:rPr>
              <w:t xml:space="preserve"> </w:t>
            </w:r>
            <w:r>
              <w:t>ponds,</w:t>
            </w:r>
            <w:r>
              <w:rPr>
                <w:rFonts w:ascii="Times New Roman"/>
                <w:spacing w:val="-8"/>
              </w:rPr>
              <w:t xml:space="preserve"> </w:t>
            </w:r>
            <w:r>
              <w:t>streams</w:t>
            </w:r>
            <w:r>
              <w:rPr>
                <w:rFonts w:ascii="Times New Roman"/>
                <w:spacing w:val="-8"/>
              </w:rPr>
              <w:t xml:space="preserve"> </w:t>
            </w:r>
            <w:r>
              <w:t>and</w:t>
            </w:r>
            <w:r>
              <w:rPr>
                <w:rFonts w:ascii="Times New Roman"/>
                <w:spacing w:val="-11"/>
              </w:rPr>
              <w:t xml:space="preserve"> </w:t>
            </w:r>
            <w:r>
              <w:t>marshy</w:t>
            </w:r>
            <w:r>
              <w:rPr>
                <w:rFonts w:ascii="Times New Roman"/>
                <w:spacing w:val="-12"/>
              </w:rPr>
              <w:t xml:space="preserve"> </w:t>
            </w:r>
            <w:r>
              <w:t>areas</w:t>
            </w:r>
            <w:r>
              <w:rPr>
                <w:rFonts w:ascii="Times New Roman"/>
                <w:spacing w:val="-8"/>
              </w:rPr>
              <w:t xml:space="preserve"> </w:t>
            </w:r>
            <w:r>
              <w:t>across</w:t>
            </w:r>
            <w:r>
              <w:rPr>
                <w:rFonts w:ascii="Times New Roman"/>
                <w:spacing w:val="-10"/>
              </w:rPr>
              <w:t xml:space="preserve"> </w:t>
            </w:r>
            <w:r>
              <w:t>the</w:t>
            </w:r>
            <w:r>
              <w:rPr>
                <w:rFonts w:ascii="Times New Roman"/>
                <w:spacing w:val="-8"/>
              </w:rPr>
              <w:t xml:space="preserve"> </w:t>
            </w:r>
            <w:r>
              <w:t>Sherwood</w:t>
            </w:r>
            <w:r>
              <w:rPr>
                <w:rFonts w:ascii="Times New Roman"/>
                <w:spacing w:val="-10"/>
              </w:rPr>
              <w:t xml:space="preserve"> </w:t>
            </w:r>
            <w:r>
              <w:t>Business</w:t>
            </w:r>
            <w:r>
              <w:rPr>
                <w:rFonts w:ascii="Times New Roman"/>
                <w:spacing w:val="-10"/>
              </w:rPr>
              <w:t xml:space="preserve"> </w:t>
            </w:r>
            <w:r>
              <w:t>Park.</w:t>
            </w:r>
            <w:r>
              <w:rPr>
                <w:rFonts w:ascii="Times New Roman"/>
                <w:spacing w:val="36"/>
              </w:rPr>
              <w:t xml:space="preserve"> </w:t>
            </w:r>
            <w:r>
              <w:t>This</w:t>
            </w:r>
            <w:r>
              <w:rPr>
                <w:rFonts w:ascii="Times New Roman"/>
                <w:spacing w:val="-8"/>
              </w:rPr>
              <w:t xml:space="preserve"> </w:t>
            </w:r>
            <w:r>
              <w:t>is</w:t>
            </w:r>
            <w:r>
              <w:rPr>
                <w:rFonts w:ascii="Times New Roman"/>
                <w:spacing w:val="-8"/>
              </w:rPr>
              <w:t xml:space="preserve"> </w:t>
            </w:r>
            <w:r>
              <w:t>an</w:t>
            </w:r>
            <w:r>
              <w:rPr>
                <w:rFonts w:ascii="Times New Roman"/>
                <w:spacing w:val="-9"/>
              </w:rPr>
              <w:t xml:space="preserve"> </w:t>
            </w:r>
            <w:r>
              <w:t>important</w:t>
            </w:r>
            <w:r>
              <w:rPr>
                <w:rFonts w:ascii="Times New Roman"/>
                <w:spacing w:val="-10"/>
              </w:rPr>
              <w:t xml:space="preserve"> </w:t>
            </w:r>
            <w:r>
              <w:t>wetland</w:t>
            </w:r>
            <w:r>
              <w:rPr>
                <w:rFonts w:ascii="Times New Roman"/>
                <w:spacing w:val="-9"/>
              </w:rPr>
              <w:t xml:space="preserve"> </w:t>
            </w:r>
            <w:r>
              <w:t>complex</w:t>
            </w:r>
            <w:r>
              <w:rPr>
                <w:rFonts w:ascii="Times New Roman"/>
                <w:spacing w:val="-9"/>
              </w:rPr>
              <w:t xml:space="preserve"> </w:t>
            </w:r>
            <w:r>
              <w:rPr>
                <w:spacing w:val="-5"/>
              </w:rPr>
              <w:t>and</w:t>
            </w:r>
          </w:p>
          <w:p w14:paraId="3249A109" w14:textId="77777777" w:rsidR="003B2251" w:rsidRDefault="005E26BD">
            <w:pPr>
              <w:pStyle w:val="TableParagraph"/>
              <w:spacing w:line="252" w:lineRule="exact"/>
              <w:ind w:left="107"/>
              <w:jc w:val="left"/>
            </w:pPr>
            <w:r>
              <w:t>should</w:t>
            </w:r>
            <w:r>
              <w:rPr>
                <w:rFonts w:ascii="Times New Roman"/>
                <w:spacing w:val="-12"/>
              </w:rPr>
              <w:t xml:space="preserve"> </w:t>
            </w:r>
            <w:r>
              <w:t>be</w:t>
            </w:r>
            <w:r>
              <w:rPr>
                <w:rFonts w:ascii="Times New Roman"/>
                <w:spacing w:val="-10"/>
              </w:rPr>
              <w:t xml:space="preserve"> </w:t>
            </w:r>
            <w:r>
              <w:t>maintained</w:t>
            </w:r>
            <w:r>
              <w:rPr>
                <w:rFonts w:ascii="Times New Roman"/>
                <w:spacing w:val="-9"/>
              </w:rPr>
              <w:t xml:space="preserve"> </w:t>
            </w:r>
            <w:r>
              <w:t>and</w:t>
            </w:r>
            <w:r>
              <w:rPr>
                <w:rFonts w:ascii="Times New Roman"/>
                <w:spacing w:val="-10"/>
              </w:rPr>
              <w:t xml:space="preserve"> </w:t>
            </w:r>
            <w:r>
              <w:t>enhanced.</w:t>
            </w:r>
            <w:r>
              <w:rPr>
                <w:rFonts w:ascii="Times New Roman"/>
                <w:spacing w:val="-9"/>
              </w:rPr>
              <w:t xml:space="preserve"> </w:t>
            </w:r>
            <w:r>
              <w:rPr>
                <w:spacing w:val="-5"/>
              </w:rPr>
              <w:t>PO</w:t>
            </w:r>
          </w:p>
        </w:tc>
      </w:tr>
      <w:tr w:rsidR="003B2251" w14:paraId="42D9F6EA" w14:textId="77777777">
        <w:trPr>
          <w:trHeight w:val="304"/>
        </w:trPr>
        <w:tc>
          <w:tcPr>
            <w:tcW w:w="1438" w:type="dxa"/>
          </w:tcPr>
          <w:p w14:paraId="0235AB50" w14:textId="77777777" w:rsidR="003B2251" w:rsidRDefault="005E26BD">
            <w:pPr>
              <w:pStyle w:val="TableParagraph"/>
              <w:spacing w:line="265" w:lineRule="exact"/>
              <w:ind w:left="10" w:right="1"/>
            </w:pPr>
            <w:r>
              <w:rPr>
                <w:spacing w:val="-2"/>
              </w:rPr>
              <w:t>Ashfield</w:t>
            </w:r>
          </w:p>
        </w:tc>
        <w:tc>
          <w:tcPr>
            <w:tcW w:w="1702" w:type="dxa"/>
          </w:tcPr>
          <w:p w14:paraId="5FF9CBA4" w14:textId="77777777" w:rsidR="003B2251" w:rsidRDefault="005E26BD">
            <w:pPr>
              <w:pStyle w:val="TableParagraph"/>
              <w:spacing w:line="265" w:lineRule="exact"/>
              <w:ind w:left="9"/>
            </w:pPr>
            <w:r>
              <w:rPr>
                <w:spacing w:val="-5"/>
              </w:rPr>
              <w:t>234</w:t>
            </w:r>
          </w:p>
        </w:tc>
        <w:tc>
          <w:tcPr>
            <w:tcW w:w="17924" w:type="dxa"/>
          </w:tcPr>
          <w:p w14:paraId="0D063989" w14:textId="77777777" w:rsidR="003B2251" w:rsidRDefault="005E26BD">
            <w:pPr>
              <w:pStyle w:val="TableParagraph"/>
              <w:spacing w:before="16" w:line="240" w:lineRule="auto"/>
              <w:ind w:left="107"/>
              <w:jc w:val="left"/>
            </w:pPr>
            <w:r>
              <w:t>Potential</w:t>
            </w:r>
            <w:r>
              <w:rPr>
                <w:rFonts w:ascii="Times New Roman"/>
                <w:spacing w:val="-9"/>
              </w:rPr>
              <w:t xml:space="preserve"> </w:t>
            </w:r>
            <w:proofErr w:type="spellStart"/>
            <w:r>
              <w:t>pondscape</w:t>
            </w:r>
            <w:proofErr w:type="spellEnd"/>
            <w:r>
              <w:rPr>
                <w:rFonts w:ascii="Times New Roman"/>
                <w:spacing w:val="-10"/>
              </w:rPr>
              <w:t xml:space="preserve"> </w:t>
            </w:r>
            <w:r>
              <w:t>focus</w:t>
            </w:r>
            <w:r>
              <w:rPr>
                <w:rFonts w:ascii="Times New Roman"/>
                <w:spacing w:val="-13"/>
              </w:rPr>
              <w:t xml:space="preserve"> </w:t>
            </w:r>
            <w:r>
              <w:t>area:</w:t>
            </w:r>
            <w:r>
              <w:rPr>
                <w:rFonts w:ascii="Times New Roman"/>
                <w:spacing w:val="-8"/>
              </w:rPr>
              <w:t xml:space="preserve"> </w:t>
            </w:r>
            <w:r>
              <w:t>based</w:t>
            </w:r>
            <w:r>
              <w:rPr>
                <w:rFonts w:ascii="Times New Roman"/>
                <w:spacing w:val="-9"/>
              </w:rPr>
              <w:t xml:space="preserve"> </w:t>
            </w:r>
            <w:r>
              <w:t>around</w:t>
            </w:r>
            <w:r>
              <w:rPr>
                <w:rFonts w:ascii="Times New Roman"/>
                <w:spacing w:val="-9"/>
              </w:rPr>
              <w:t xml:space="preserve"> </w:t>
            </w:r>
            <w:r>
              <w:t>Bentinck</w:t>
            </w:r>
            <w:r>
              <w:rPr>
                <w:rFonts w:ascii="Times New Roman"/>
                <w:spacing w:val="-9"/>
              </w:rPr>
              <w:t xml:space="preserve"> </w:t>
            </w:r>
            <w:r>
              <w:t>Void</w:t>
            </w:r>
            <w:r>
              <w:rPr>
                <w:rFonts w:ascii="Times New Roman"/>
                <w:spacing w:val="-11"/>
              </w:rPr>
              <w:t xml:space="preserve"> </w:t>
            </w:r>
            <w:r>
              <w:t>SSSI</w:t>
            </w:r>
            <w:r>
              <w:rPr>
                <w:rFonts w:ascii="Times New Roman"/>
                <w:spacing w:val="-9"/>
              </w:rPr>
              <w:t xml:space="preserve"> </w:t>
            </w:r>
            <w:r>
              <w:t>-</w:t>
            </w:r>
            <w:r>
              <w:rPr>
                <w:rFonts w:ascii="Times New Roman"/>
                <w:spacing w:val="-10"/>
              </w:rPr>
              <w:t xml:space="preserve"> </w:t>
            </w:r>
            <w:r>
              <w:t>designed</w:t>
            </w:r>
            <w:r>
              <w:rPr>
                <w:rFonts w:ascii="Times New Roman"/>
                <w:spacing w:val="-9"/>
              </w:rPr>
              <w:t xml:space="preserve"> </w:t>
            </w:r>
            <w:r>
              <w:t>for</w:t>
            </w:r>
            <w:r>
              <w:rPr>
                <w:rFonts w:ascii="Times New Roman"/>
                <w:spacing w:val="-11"/>
              </w:rPr>
              <w:t xml:space="preserve"> </w:t>
            </w:r>
            <w:r>
              <w:t>GCNs.</w:t>
            </w:r>
            <w:r>
              <w:rPr>
                <w:rFonts w:ascii="Times New Roman"/>
                <w:spacing w:val="-10"/>
              </w:rPr>
              <w:t xml:space="preserve"> </w:t>
            </w:r>
            <w:r>
              <w:t>Perhaps</w:t>
            </w:r>
            <w:r>
              <w:rPr>
                <w:rFonts w:ascii="Times New Roman"/>
                <w:spacing w:val="-10"/>
              </w:rPr>
              <w:t xml:space="preserve"> </w:t>
            </w:r>
            <w:r>
              <w:t>secure</w:t>
            </w:r>
            <w:r>
              <w:rPr>
                <w:rFonts w:ascii="Times New Roman"/>
                <w:spacing w:val="-8"/>
              </w:rPr>
              <w:t xml:space="preserve"> </w:t>
            </w:r>
            <w:r>
              <w:t>if</w:t>
            </w:r>
            <w:r>
              <w:rPr>
                <w:rFonts w:ascii="Times New Roman"/>
                <w:spacing w:val="-9"/>
              </w:rPr>
              <w:t xml:space="preserve"> </w:t>
            </w:r>
            <w:r>
              <w:t>through</w:t>
            </w:r>
            <w:r>
              <w:rPr>
                <w:rFonts w:ascii="Times New Roman"/>
                <w:spacing w:val="-9"/>
              </w:rPr>
              <w:t xml:space="preserve"> </w:t>
            </w:r>
            <w:r>
              <w:t>HS2.</w:t>
            </w:r>
            <w:r>
              <w:rPr>
                <w:rFonts w:ascii="Times New Roman"/>
                <w:spacing w:val="-9"/>
              </w:rPr>
              <w:t xml:space="preserve"> </w:t>
            </w:r>
            <w:r>
              <w:rPr>
                <w:spacing w:val="-5"/>
              </w:rPr>
              <w:t>JB</w:t>
            </w:r>
          </w:p>
        </w:tc>
      </w:tr>
      <w:tr w:rsidR="003B2251" w14:paraId="4135AAF9" w14:textId="77777777">
        <w:trPr>
          <w:trHeight w:val="306"/>
        </w:trPr>
        <w:tc>
          <w:tcPr>
            <w:tcW w:w="1438" w:type="dxa"/>
          </w:tcPr>
          <w:p w14:paraId="3EE2470D" w14:textId="77777777" w:rsidR="003B2251" w:rsidRDefault="005E26BD">
            <w:pPr>
              <w:pStyle w:val="TableParagraph"/>
              <w:spacing w:line="265" w:lineRule="exact"/>
              <w:ind w:left="10" w:right="1"/>
            </w:pPr>
            <w:r>
              <w:rPr>
                <w:spacing w:val="-2"/>
              </w:rPr>
              <w:t>Ashfield</w:t>
            </w:r>
          </w:p>
        </w:tc>
        <w:tc>
          <w:tcPr>
            <w:tcW w:w="1702" w:type="dxa"/>
          </w:tcPr>
          <w:p w14:paraId="09CC819C" w14:textId="77777777" w:rsidR="003B2251" w:rsidRDefault="005E26BD">
            <w:pPr>
              <w:pStyle w:val="TableParagraph"/>
              <w:spacing w:line="265" w:lineRule="exact"/>
              <w:ind w:left="9"/>
            </w:pPr>
            <w:r>
              <w:rPr>
                <w:spacing w:val="-5"/>
              </w:rPr>
              <w:t>235</w:t>
            </w:r>
          </w:p>
        </w:tc>
        <w:tc>
          <w:tcPr>
            <w:tcW w:w="17924" w:type="dxa"/>
          </w:tcPr>
          <w:p w14:paraId="059506E1" w14:textId="77777777" w:rsidR="003B2251" w:rsidRDefault="005E26BD">
            <w:pPr>
              <w:pStyle w:val="TableParagraph"/>
              <w:spacing w:before="16" w:line="240" w:lineRule="auto"/>
              <w:ind w:left="107"/>
              <w:jc w:val="left"/>
            </w:pPr>
            <w:proofErr w:type="spellStart"/>
            <w:r>
              <w:t>Dumbles</w:t>
            </w:r>
            <w:proofErr w:type="spellEnd"/>
            <w:r>
              <w:rPr>
                <w:rFonts w:ascii="Times New Roman"/>
                <w:spacing w:val="-10"/>
              </w:rPr>
              <w:t xml:space="preserve"> </w:t>
            </w:r>
            <w:proofErr w:type="spellStart"/>
            <w:r>
              <w:t>Pondscape</w:t>
            </w:r>
            <w:proofErr w:type="spellEnd"/>
            <w:r>
              <w:rPr>
                <w:rFonts w:ascii="Times New Roman"/>
                <w:spacing w:val="-10"/>
              </w:rPr>
              <w:t xml:space="preserve"> </w:t>
            </w:r>
            <w:r>
              <w:t>-</w:t>
            </w:r>
            <w:r>
              <w:rPr>
                <w:rFonts w:ascii="Times New Roman"/>
                <w:spacing w:val="-11"/>
              </w:rPr>
              <w:t xml:space="preserve"> </w:t>
            </w:r>
            <w:r>
              <w:t>manage</w:t>
            </w:r>
            <w:r>
              <w:rPr>
                <w:rFonts w:ascii="Times New Roman"/>
                <w:spacing w:val="-8"/>
              </w:rPr>
              <w:t xml:space="preserve"> </w:t>
            </w:r>
            <w:r>
              <w:t>existing</w:t>
            </w:r>
            <w:r>
              <w:rPr>
                <w:rFonts w:ascii="Times New Roman"/>
                <w:spacing w:val="-9"/>
              </w:rPr>
              <w:t xml:space="preserve"> </w:t>
            </w:r>
            <w:r>
              <w:t>ponds,</w:t>
            </w:r>
            <w:r>
              <w:rPr>
                <w:rFonts w:ascii="Times New Roman"/>
                <w:spacing w:val="-10"/>
              </w:rPr>
              <w:t xml:space="preserve"> </w:t>
            </w:r>
            <w:r>
              <w:t>create</w:t>
            </w:r>
            <w:r>
              <w:rPr>
                <w:rFonts w:ascii="Times New Roman"/>
                <w:spacing w:val="-10"/>
              </w:rPr>
              <w:t xml:space="preserve"> </w:t>
            </w:r>
            <w:r>
              <w:t>new</w:t>
            </w:r>
            <w:r>
              <w:rPr>
                <w:rFonts w:ascii="Times New Roman"/>
                <w:spacing w:val="-10"/>
              </w:rPr>
              <w:t xml:space="preserve"> </w:t>
            </w:r>
            <w:r>
              <w:t>ones</w:t>
            </w:r>
            <w:r>
              <w:rPr>
                <w:rFonts w:ascii="Times New Roman"/>
                <w:spacing w:val="-8"/>
              </w:rPr>
              <w:t xml:space="preserve"> </w:t>
            </w:r>
            <w:r>
              <w:t>in</w:t>
            </w:r>
            <w:r>
              <w:rPr>
                <w:rFonts w:ascii="Times New Roman"/>
                <w:spacing w:val="-11"/>
              </w:rPr>
              <w:t xml:space="preserve"> </w:t>
            </w:r>
            <w:r>
              <w:t>clusters.</w:t>
            </w:r>
            <w:r>
              <w:rPr>
                <w:rFonts w:ascii="Times New Roman"/>
                <w:spacing w:val="-10"/>
              </w:rPr>
              <w:t xml:space="preserve"> </w:t>
            </w:r>
            <w:r>
              <w:rPr>
                <w:spacing w:val="-5"/>
              </w:rPr>
              <w:t>JB</w:t>
            </w:r>
          </w:p>
        </w:tc>
      </w:tr>
      <w:tr w:rsidR="003B2251" w14:paraId="7B02E80D" w14:textId="77777777">
        <w:trPr>
          <w:trHeight w:val="306"/>
        </w:trPr>
        <w:tc>
          <w:tcPr>
            <w:tcW w:w="1438" w:type="dxa"/>
          </w:tcPr>
          <w:p w14:paraId="42ECE601" w14:textId="77777777" w:rsidR="003B2251" w:rsidRDefault="005E26BD">
            <w:pPr>
              <w:pStyle w:val="TableParagraph"/>
              <w:spacing w:line="265" w:lineRule="exact"/>
              <w:ind w:left="10" w:right="1"/>
            </w:pPr>
            <w:r>
              <w:rPr>
                <w:spacing w:val="-2"/>
              </w:rPr>
              <w:t>Ashfield</w:t>
            </w:r>
          </w:p>
        </w:tc>
        <w:tc>
          <w:tcPr>
            <w:tcW w:w="1702" w:type="dxa"/>
          </w:tcPr>
          <w:p w14:paraId="15407C26" w14:textId="77777777" w:rsidR="003B2251" w:rsidRDefault="005E26BD">
            <w:pPr>
              <w:pStyle w:val="TableParagraph"/>
              <w:spacing w:line="265" w:lineRule="exact"/>
              <w:ind w:left="9"/>
            </w:pPr>
            <w:r>
              <w:rPr>
                <w:spacing w:val="-5"/>
              </w:rPr>
              <w:t>236</w:t>
            </w:r>
          </w:p>
        </w:tc>
        <w:tc>
          <w:tcPr>
            <w:tcW w:w="17924" w:type="dxa"/>
          </w:tcPr>
          <w:p w14:paraId="65E771BA" w14:textId="77777777" w:rsidR="003B2251" w:rsidRDefault="005E26BD">
            <w:pPr>
              <w:pStyle w:val="TableParagraph"/>
              <w:spacing w:before="16" w:line="240" w:lineRule="auto"/>
              <w:ind w:left="107"/>
              <w:jc w:val="left"/>
            </w:pPr>
            <w:r>
              <w:t>Potential</w:t>
            </w:r>
            <w:r>
              <w:rPr>
                <w:rFonts w:ascii="Times New Roman"/>
                <w:spacing w:val="-11"/>
              </w:rPr>
              <w:t xml:space="preserve"> </w:t>
            </w:r>
            <w:r>
              <w:t>for</w:t>
            </w:r>
            <w:r>
              <w:rPr>
                <w:rFonts w:ascii="Times New Roman"/>
                <w:spacing w:val="-9"/>
              </w:rPr>
              <w:t xml:space="preserve"> </w:t>
            </w:r>
            <w:r>
              <w:t>habitat</w:t>
            </w:r>
            <w:r>
              <w:rPr>
                <w:rFonts w:ascii="Times New Roman"/>
                <w:spacing w:val="-9"/>
              </w:rPr>
              <w:t xml:space="preserve"> </w:t>
            </w:r>
            <w:r>
              <w:t>creation,</w:t>
            </w:r>
            <w:r>
              <w:rPr>
                <w:rFonts w:ascii="Times New Roman"/>
                <w:spacing w:val="-8"/>
              </w:rPr>
              <w:t xml:space="preserve"> </w:t>
            </w:r>
            <w:proofErr w:type="gramStart"/>
            <w:r>
              <w:t>in</w:t>
            </w:r>
            <w:r>
              <w:rPr>
                <w:rFonts w:ascii="Times New Roman"/>
                <w:spacing w:val="-12"/>
              </w:rPr>
              <w:t xml:space="preserve"> </w:t>
            </w:r>
            <w:r>
              <w:t>order</w:t>
            </w:r>
            <w:r>
              <w:rPr>
                <w:rFonts w:ascii="Times New Roman"/>
                <w:spacing w:val="-8"/>
              </w:rPr>
              <w:t xml:space="preserve"> </w:t>
            </w:r>
            <w:r>
              <w:t>to</w:t>
            </w:r>
            <w:proofErr w:type="gramEnd"/>
            <w:r>
              <w:rPr>
                <w:rFonts w:ascii="Times New Roman"/>
                <w:spacing w:val="-10"/>
              </w:rPr>
              <w:t xml:space="preserve"> </w:t>
            </w:r>
            <w:r>
              <w:t>create</w:t>
            </w:r>
            <w:r>
              <w:rPr>
                <w:rFonts w:ascii="Times New Roman"/>
                <w:spacing w:val="-9"/>
              </w:rPr>
              <w:t xml:space="preserve"> </w:t>
            </w:r>
            <w:r>
              <w:t>flood</w:t>
            </w:r>
            <w:r>
              <w:rPr>
                <w:rFonts w:ascii="Times New Roman"/>
                <w:spacing w:val="-11"/>
              </w:rPr>
              <w:t xml:space="preserve"> </w:t>
            </w:r>
            <w:r>
              <w:t>relief</w:t>
            </w:r>
            <w:r>
              <w:rPr>
                <w:rFonts w:ascii="Times New Roman"/>
                <w:spacing w:val="-9"/>
              </w:rPr>
              <w:t xml:space="preserve"> </w:t>
            </w:r>
            <w:r>
              <w:t>for</w:t>
            </w:r>
            <w:r>
              <w:rPr>
                <w:rFonts w:ascii="Times New Roman"/>
                <w:spacing w:val="-11"/>
              </w:rPr>
              <w:t xml:space="preserve"> </w:t>
            </w:r>
            <w:r>
              <w:t>the</w:t>
            </w:r>
            <w:r>
              <w:rPr>
                <w:rFonts w:ascii="Times New Roman"/>
                <w:spacing w:val="-9"/>
              </w:rPr>
              <w:t xml:space="preserve"> </w:t>
            </w:r>
            <w:r>
              <w:t>Hucknall</w:t>
            </w:r>
            <w:r>
              <w:rPr>
                <w:rFonts w:ascii="Times New Roman"/>
                <w:spacing w:val="-12"/>
              </w:rPr>
              <w:t xml:space="preserve"> </w:t>
            </w:r>
            <w:r>
              <w:t>Town</w:t>
            </w:r>
            <w:r>
              <w:rPr>
                <w:rFonts w:ascii="Times New Roman"/>
                <w:spacing w:val="-9"/>
              </w:rPr>
              <w:t xml:space="preserve"> </w:t>
            </w:r>
            <w:r>
              <w:t>Centre</w:t>
            </w:r>
            <w:r>
              <w:rPr>
                <w:rFonts w:ascii="Times New Roman"/>
                <w:spacing w:val="-9"/>
              </w:rPr>
              <w:t xml:space="preserve"> </w:t>
            </w:r>
            <w:r>
              <w:t>Improvements.</w:t>
            </w:r>
            <w:r>
              <w:rPr>
                <w:rFonts w:ascii="Times New Roman"/>
                <w:spacing w:val="-11"/>
              </w:rPr>
              <w:t xml:space="preserve"> </w:t>
            </w:r>
            <w:r>
              <w:rPr>
                <w:spacing w:val="-5"/>
              </w:rPr>
              <w:t>KM</w:t>
            </w:r>
          </w:p>
        </w:tc>
      </w:tr>
      <w:tr w:rsidR="003B2251" w14:paraId="136CB025" w14:textId="77777777">
        <w:trPr>
          <w:trHeight w:val="304"/>
        </w:trPr>
        <w:tc>
          <w:tcPr>
            <w:tcW w:w="1438" w:type="dxa"/>
          </w:tcPr>
          <w:p w14:paraId="398D21C0" w14:textId="77777777" w:rsidR="003B2251" w:rsidRDefault="005E26BD">
            <w:pPr>
              <w:pStyle w:val="TableParagraph"/>
              <w:spacing w:line="265" w:lineRule="exact"/>
              <w:ind w:left="10" w:right="1"/>
            </w:pPr>
            <w:r>
              <w:rPr>
                <w:spacing w:val="-2"/>
              </w:rPr>
              <w:t>Ashfield</w:t>
            </w:r>
          </w:p>
        </w:tc>
        <w:tc>
          <w:tcPr>
            <w:tcW w:w="1702" w:type="dxa"/>
          </w:tcPr>
          <w:p w14:paraId="7654934C" w14:textId="77777777" w:rsidR="003B2251" w:rsidRDefault="005E26BD">
            <w:pPr>
              <w:pStyle w:val="TableParagraph"/>
              <w:spacing w:line="265" w:lineRule="exact"/>
              <w:ind w:left="9"/>
            </w:pPr>
            <w:r>
              <w:rPr>
                <w:spacing w:val="-5"/>
              </w:rPr>
              <w:t>237</w:t>
            </w:r>
          </w:p>
        </w:tc>
        <w:tc>
          <w:tcPr>
            <w:tcW w:w="17924" w:type="dxa"/>
          </w:tcPr>
          <w:p w14:paraId="25A3AE91" w14:textId="77777777" w:rsidR="003B2251" w:rsidRDefault="005E26BD">
            <w:pPr>
              <w:pStyle w:val="TableParagraph"/>
              <w:spacing w:before="16" w:line="240" w:lineRule="auto"/>
              <w:ind w:left="107"/>
              <w:jc w:val="left"/>
            </w:pPr>
            <w:r>
              <w:t>Largely</w:t>
            </w:r>
            <w:r>
              <w:rPr>
                <w:rFonts w:ascii="Times New Roman"/>
                <w:spacing w:val="-14"/>
              </w:rPr>
              <w:t xml:space="preserve"> </w:t>
            </w:r>
            <w:r>
              <w:t>arable</w:t>
            </w:r>
            <w:r>
              <w:rPr>
                <w:rFonts w:ascii="Times New Roman"/>
                <w:spacing w:val="-9"/>
              </w:rPr>
              <w:t xml:space="preserve"> </w:t>
            </w:r>
            <w:r>
              <w:t>area</w:t>
            </w:r>
            <w:r>
              <w:rPr>
                <w:rFonts w:ascii="Times New Roman"/>
                <w:spacing w:val="-9"/>
              </w:rPr>
              <w:t xml:space="preserve"> </w:t>
            </w:r>
            <w:r>
              <w:t>that</w:t>
            </w:r>
            <w:r>
              <w:rPr>
                <w:rFonts w:ascii="Times New Roman"/>
                <w:spacing w:val="-10"/>
              </w:rPr>
              <w:t xml:space="preserve"> </w:t>
            </w:r>
            <w:r>
              <w:t>could</w:t>
            </w:r>
            <w:r>
              <w:rPr>
                <w:rFonts w:ascii="Times New Roman"/>
                <w:spacing w:val="-10"/>
              </w:rPr>
              <w:t xml:space="preserve"> </w:t>
            </w:r>
            <w:r>
              <w:t>benefit</w:t>
            </w:r>
            <w:r>
              <w:rPr>
                <w:rFonts w:ascii="Times New Roman"/>
                <w:spacing w:val="-9"/>
              </w:rPr>
              <w:t xml:space="preserve"> </w:t>
            </w:r>
            <w:r>
              <w:t>with</w:t>
            </w:r>
            <w:r>
              <w:rPr>
                <w:rFonts w:ascii="Times New Roman"/>
                <w:spacing w:val="-10"/>
              </w:rPr>
              <w:t xml:space="preserve"> </w:t>
            </w:r>
            <w:r>
              <w:t>greater</w:t>
            </w:r>
            <w:r>
              <w:rPr>
                <w:rFonts w:ascii="Times New Roman"/>
                <w:spacing w:val="-10"/>
              </w:rPr>
              <w:t xml:space="preserve"> </w:t>
            </w:r>
            <w:r>
              <w:t>habitat</w:t>
            </w:r>
            <w:r>
              <w:rPr>
                <w:rFonts w:ascii="Times New Roman"/>
                <w:spacing w:val="-9"/>
              </w:rPr>
              <w:t xml:space="preserve"> </w:t>
            </w:r>
            <w:r>
              <w:t>buffering</w:t>
            </w:r>
            <w:r>
              <w:rPr>
                <w:rFonts w:ascii="Times New Roman"/>
                <w:spacing w:val="-10"/>
              </w:rPr>
              <w:t xml:space="preserve"> </w:t>
            </w:r>
            <w:r>
              <w:t>of</w:t>
            </w:r>
            <w:r>
              <w:rPr>
                <w:rFonts w:ascii="Times New Roman"/>
                <w:spacing w:val="-12"/>
              </w:rPr>
              <w:t xml:space="preserve"> </w:t>
            </w:r>
            <w:r>
              <w:t>the</w:t>
            </w:r>
            <w:r>
              <w:rPr>
                <w:rFonts w:ascii="Times New Roman"/>
                <w:spacing w:val="-11"/>
              </w:rPr>
              <w:t xml:space="preserve"> </w:t>
            </w:r>
            <w:r>
              <w:t>river</w:t>
            </w:r>
            <w:r>
              <w:rPr>
                <w:rFonts w:ascii="Times New Roman"/>
                <w:spacing w:val="-12"/>
              </w:rPr>
              <w:t xml:space="preserve"> </w:t>
            </w:r>
            <w:r>
              <w:t>channel.</w:t>
            </w:r>
            <w:r>
              <w:rPr>
                <w:rFonts w:ascii="Times New Roman"/>
                <w:spacing w:val="-10"/>
              </w:rPr>
              <w:t xml:space="preserve"> </w:t>
            </w:r>
            <w:r>
              <w:rPr>
                <w:spacing w:val="-5"/>
              </w:rPr>
              <w:t>KM</w:t>
            </w:r>
          </w:p>
        </w:tc>
      </w:tr>
      <w:tr w:rsidR="003B2251" w14:paraId="16F89E94" w14:textId="77777777">
        <w:trPr>
          <w:trHeight w:val="306"/>
        </w:trPr>
        <w:tc>
          <w:tcPr>
            <w:tcW w:w="1438" w:type="dxa"/>
          </w:tcPr>
          <w:p w14:paraId="4BAE2926" w14:textId="77777777" w:rsidR="003B2251" w:rsidRDefault="005E26BD">
            <w:pPr>
              <w:pStyle w:val="TableParagraph"/>
              <w:spacing w:line="265" w:lineRule="exact"/>
              <w:ind w:left="10" w:right="1"/>
            </w:pPr>
            <w:r>
              <w:rPr>
                <w:spacing w:val="-2"/>
              </w:rPr>
              <w:t>Ashfield</w:t>
            </w:r>
          </w:p>
        </w:tc>
        <w:tc>
          <w:tcPr>
            <w:tcW w:w="1702" w:type="dxa"/>
          </w:tcPr>
          <w:p w14:paraId="736D6900" w14:textId="77777777" w:rsidR="003B2251" w:rsidRDefault="005E26BD">
            <w:pPr>
              <w:pStyle w:val="TableParagraph"/>
              <w:spacing w:line="265" w:lineRule="exact"/>
              <w:ind w:left="9"/>
            </w:pPr>
            <w:r>
              <w:rPr>
                <w:spacing w:val="-5"/>
              </w:rPr>
              <w:t>238</w:t>
            </w:r>
          </w:p>
        </w:tc>
        <w:tc>
          <w:tcPr>
            <w:tcW w:w="17924" w:type="dxa"/>
          </w:tcPr>
          <w:p w14:paraId="476208CE" w14:textId="77777777" w:rsidR="003B2251" w:rsidRDefault="005E26BD">
            <w:pPr>
              <w:pStyle w:val="TableParagraph"/>
              <w:spacing w:before="16" w:line="240" w:lineRule="auto"/>
              <w:ind w:left="107"/>
              <w:jc w:val="left"/>
            </w:pPr>
            <w:r>
              <w:t>Control/removal</w:t>
            </w:r>
            <w:r>
              <w:rPr>
                <w:rFonts w:ascii="Times New Roman"/>
                <w:spacing w:val="-12"/>
              </w:rPr>
              <w:t xml:space="preserve"> </w:t>
            </w:r>
            <w:r>
              <w:t>of</w:t>
            </w:r>
            <w:r>
              <w:rPr>
                <w:rFonts w:ascii="Times New Roman"/>
                <w:spacing w:val="-9"/>
              </w:rPr>
              <w:t xml:space="preserve"> </w:t>
            </w:r>
            <w:r>
              <w:t>signal</w:t>
            </w:r>
            <w:r>
              <w:rPr>
                <w:rFonts w:ascii="Times New Roman"/>
                <w:spacing w:val="-9"/>
              </w:rPr>
              <w:t xml:space="preserve"> </w:t>
            </w:r>
            <w:r>
              <w:t>crayfish</w:t>
            </w:r>
            <w:r>
              <w:rPr>
                <w:rFonts w:ascii="Times New Roman"/>
                <w:spacing w:val="-10"/>
              </w:rPr>
              <w:t xml:space="preserve"> </w:t>
            </w:r>
            <w:r>
              <w:t>from</w:t>
            </w:r>
            <w:r>
              <w:rPr>
                <w:rFonts w:ascii="Times New Roman"/>
                <w:spacing w:val="-10"/>
              </w:rPr>
              <w:t xml:space="preserve"> </w:t>
            </w:r>
            <w:r>
              <w:t>fishing</w:t>
            </w:r>
            <w:r>
              <w:rPr>
                <w:rFonts w:ascii="Times New Roman"/>
                <w:spacing w:val="-10"/>
              </w:rPr>
              <w:t xml:space="preserve"> </w:t>
            </w:r>
            <w:r>
              <w:t>ponds</w:t>
            </w:r>
            <w:r>
              <w:rPr>
                <w:rFonts w:ascii="Times New Roman"/>
                <w:spacing w:val="-9"/>
              </w:rPr>
              <w:t xml:space="preserve"> </w:t>
            </w:r>
            <w:r>
              <w:t>to</w:t>
            </w:r>
            <w:r>
              <w:rPr>
                <w:rFonts w:ascii="Times New Roman"/>
                <w:spacing w:val="-8"/>
              </w:rPr>
              <w:t xml:space="preserve"> </w:t>
            </w:r>
            <w:r>
              <w:t>prevent</w:t>
            </w:r>
            <w:r>
              <w:rPr>
                <w:rFonts w:ascii="Times New Roman"/>
                <w:spacing w:val="-11"/>
              </w:rPr>
              <w:t xml:space="preserve"> </w:t>
            </w:r>
            <w:r>
              <w:t>degradation</w:t>
            </w:r>
            <w:r>
              <w:rPr>
                <w:rFonts w:ascii="Times New Roman"/>
                <w:spacing w:val="-10"/>
              </w:rPr>
              <w:t xml:space="preserve"> </w:t>
            </w:r>
            <w:r>
              <w:t>of</w:t>
            </w:r>
            <w:r>
              <w:rPr>
                <w:rFonts w:ascii="Times New Roman"/>
                <w:spacing w:val="-11"/>
              </w:rPr>
              <w:t xml:space="preserve"> </w:t>
            </w:r>
            <w:r>
              <w:t>good</w:t>
            </w:r>
            <w:r>
              <w:rPr>
                <w:rFonts w:ascii="Times New Roman"/>
                <w:spacing w:val="-12"/>
              </w:rPr>
              <w:t xml:space="preserve"> </w:t>
            </w:r>
            <w:r>
              <w:t>wetland</w:t>
            </w:r>
            <w:r>
              <w:rPr>
                <w:rFonts w:ascii="Times New Roman"/>
                <w:spacing w:val="-10"/>
              </w:rPr>
              <w:t xml:space="preserve"> </w:t>
            </w:r>
            <w:r>
              <w:t>habitats</w:t>
            </w:r>
            <w:r>
              <w:rPr>
                <w:rFonts w:ascii="Times New Roman"/>
                <w:spacing w:val="-9"/>
              </w:rPr>
              <w:t xml:space="preserve"> </w:t>
            </w:r>
            <w:r>
              <w:t>both</w:t>
            </w:r>
            <w:r>
              <w:rPr>
                <w:rFonts w:ascii="Times New Roman"/>
                <w:spacing w:val="-12"/>
              </w:rPr>
              <w:t xml:space="preserve"> </w:t>
            </w:r>
            <w:r>
              <w:t>within</w:t>
            </w:r>
            <w:r>
              <w:rPr>
                <w:rFonts w:ascii="Times New Roman"/>
                <w:spacing w:val="-9"/>
              </w:rPr>
              <w:t xml:space="preserve"> </w:t>
            </w:r>
            <w:r>
              <w:t>the</w:t>
            </w:r>
            <w:r>
              <w:rPr>
                <w:rFonts w:ascii="Times New Roman"/>
                <w:spacing w:val="-9"/>
              </w:rPr>
              <w:t xml:space="preserve"> </w:t>
            </w:r>
            <w:r>
              <w:t>ponds</w:t>
            </w:r>
            <w:r>
              <w:rPr>
                <w:rFonts w:ascii="Times New Roman"/>
                <w:spacing w:val="-9"/>
              </w:rPr>
              <w:t xml:space="preserve"> </w:t>
            </w:r>
            <w:r>
              <w:t>themselves</w:t>
            </w:r>
            <w:r>
              <w:rPr>
                <w:rFonts w:ascii="Times New Roman"/>
                <w:spacing w:val="-9"/>
              </w:rPr>
              <w:t xml:space="preserve"> </w:t>
            </w:r>
            <w:r>
              <w:t>and</w:t>
            </w:r>
            <w:r>
              <w:rPr>
                <w:rFonts w:ascii="Times New Roman"/>
                <w:spacing w:val="-12"/>
              </w:rPr>
              <w:t xml:space="preserve"> </w:t>
            </w:r>
            <w:r>
              <w:t>more</w:t>
            </w:r>
            <w:r>
              <w:rPr>
                <w:rFonts w:ascii="Times New Roman"/>
                <w:spacing w:val="-9"/>
              </w:rPr>
              <w:t xml:space="preserve"> </w:t>
            </w:r>
            <w:r>
              <w:t>widely</w:t>
            </w:r>
            <w:r>
              <w:rPr>
                <w:rFonts w:ascii="Times New Roman"/>
                <w:spacing w:val="-8"/>
              </w:rPr>
              <w:t xml:space="preserve"> </w:t>
            </w:r>
            <w:r>
              <w:t>across</w:t>
            </w:r>
            <w:r>
              <w:rPr>
                <w:rFonts w:ascii="Times New Roman"/>
                <w:spacing w:val="-11"/>
              </w:rPr>
              <w:t xml:space="preserve"> </w:t>
            </w:r>
            <w:r>
              <w:t>the</w:t>
            </w:r>
            <w:r>
              <w:rPr>
                <w:rFonts w:ascii="Times New Roman"/>
                <w:spacing w:val="-9"/>
              </w:rPr>
              <w:t xml:space="preserve"> </w:t>
            </w:r>
            <w:r>
              <w:t>Leen</w:t>
            </w:r>
            <w:r>
              <w:rPr>
                <w:rFonts w:ascii="Times New Roman"/>
                <w:spacing w:val="-10"/>
              </w:rPr>
              <w:t xml:space="preserve"> </w:t>
            </w:r>
            <w:r>
              <w:t>catchment.</w:t>
            </w:r>
            <w:r>
              <w:rPr>
                <w:rFonts w:ascii="Times New Roman"/>
                <w:spacing w:val="-11"/>
              </w:rPr>
              <w:t xml:space="preserve"> </w:t>
            </w:r>
            <w:r>
              <w:rPr>
                <w:spacing w:val="-5"/>
              </w:rPr>
              <w:t>KM</w:t>
            </w:r>
          </w:p>
        </w:tc>
      </w:tr>
      <w:tr w:rsidR="003B2251" w14:paraId="547D889A" w14:textId="77777777">
        <w:trPr>
          <w:trHeight w:val="306"/>
        </w:trPr>
        <w:tc>
          <w:tcPr>
            <w:tcW w:w="1438" w:type="dxa"/>
          </w:tcPr>
          <w:p w14:paraId="5AE86224" w14:textId="77777777" w:rsidR="003B2251" w:rsidRDefault="005E26BD">
            <w:pPr>
              <w:pStyle w:val="TableParagraph"/>
              <w:spacing w:line="265" w:lineRule="exact"/>
              <w:ind w:left="10" w:right="1"/>
            </w:pPr>
            <w:r>
              <w:rPr>
                <w:spacing w:val="-2"/>
              </w:rPr>
              <w:t>Ashfield</w:t>
            </w:r>
          </w:p>
        </w:tc>
        <w:tc>
          <w:tcPr>
            <w:tcW w:w="1702" w:type="dxa"/>
          </w:tcPr>
          <w:p w14:paraId="2009D8C5" w14:textId="77777777" w:rsidR="003B2251" w:rsidRDefault="005E26BD">
            <w:pPr>
              <w:pStyle w:val="TableParagraph"/>
              <w:spacing w:line="265" w:lineRule="exact"/>
              <w:ind w:left="9"/>
            </w:pPr>
            <w:r>
              <w:rPr>
                <w:spacing w:val="-5"/>
              </w:rPr>
              <w:t>239</w:t>
            </w:r>
          </w:p>
        </w:tc>
        <w:tc>
          <w:tcPr>
            <w:tcW w:w="17924" w:type="dxa"/>
          </w:tcPr>
          <w:p w14:paraId="34CDC14D" w14:textId="77777777" w:rsidR="003B2251" w:rsidRDefault="005E26BD">
            <w:pPr>
              <w:pStyle w:val="TableParagraph"/>
              <w:spacing w:before="16" w:line="240" w:lineRule="auto"/>
              <w:ind w:left="107"/>
              <w:jc w:val="left"/>
            </w:pPr>
            <w:r>
              <w:t>Surface</w:t>
            </w:r>
            <w:r>
              <w:rPr>
                <w:rFonts w:ascii="Times New Roman"/>
                <w:spacing w:val="-10"/>
              </w:rPr>
              <w:t xml:space="preserve"> </w:t>
            </w:r>
            <w:r>
              <w:t>water</w:t>
            </w:r>
            <w:r>
              <w:rPr>
                <w:rFonts w:ascii="Times New Roman"/>
                <w:spacing w:val="-9"/>
              </w:rPr>
              <w:t xml:space="preserve"> </w:t>
            </w:r>
            <w:r>
              <w:t>flooding</w:t>
            </w:r>
            <w:r>
              <w:rPr>
                <w:rFonts w:ascii="Times New Roman"/>
                <w:spacing w:val="-10"/>
              </w:rPr>
              <w:t xml:space="preserve"> </w:t>
            </w:r>
            <w:r>
              <w:t>issues</w:t>
            </w:r>
            <w:r>
              <w:rPr>
                <w:rFonts w:ascii="Times New Roman"/>
                <w:spacing w:val="-9"/>
              </w:rPr>
              <w:t xml:space="preserve"> </w:t>
            </w:r>
            <w:r>
              <w:t>at</w:t>
            </w:r>
            <w:r>
              <w:rPr>
                <w:rFonts w:ascii="Times New Roman"/>
                <w:spacing w:val="-9"/>
              </w:rPr>
              <w:t xml:space="preserve"> </w:t>
            </w:r>
            <w:r>
              <w:t>Sleepy</w:t>
            </w:r>
            <w:r>
              <w:rPr>
                <w:rFonts w:ascii="Times New Roman"/>
                <w:spacing w:val="-10"/>
              </w:rPr>
              <w:t xml:space="preserve"> </w:t>
            </w:r>
            <w:r>
              <w:t>Hole,</w:t>
            </w:r>
            <w:r>
              <w:rPr>
                <w:rFonts w:ascii="Times New Roman"/>
                <w:spacing w:val="-10"/>
              </w:rPr>
              <w:t xml:space="preserve"> </w:t>
            </w:r>
            <w:proofErr w:type="spellStart"/>
            <w:r>
              <w:t>Selston</w:t>
            </w:r>
            <w:proofErr w:type="spellEnd"/>
            <w:r>
              <w:t>,</w:t>
            </w:r>
            <w:r>
              <w:rPr>
                <w:rFonts w:ascii="Times New Roman"/>
                <w:spacing w:val="-13"/>
              </w:rPr>
              <w:t xml:space="preserve"> </w:t>
            </w:r>
            <w:r>
              <w:t>could</w:t>
            </w:r>
            <w:r>
              <w:rPr>
                <w:rFonts w:ascii="Times New Roman"/>
                <w:spacing w:val="-10"/>
              </w:rPr>
              <w:t xml:space="preserve"> </w:t>
            </w:r>
            <w:r>
              <w:t>be</w:t>
            </w:r>
            <w:r>
              <w:rPr>
                <w:rFonts w:ascii="Times New Roman"/>
                <w:spacing w:val="-9"/>
              </w:rPr>
              <w:t xml:space="preserve"> </w:t>
            </w:r>
            <w:r>
              <w:t>helped</w:t>
            </w:r>
            <w:r>
              <w:rPr>
                <w:rFonts w:ascii="Times New Roman"/>
                <w:spacing w:val="-10"/>
              </w:rPr>
              <w:t xml:space="preserve"> </w:t>
            </w:r>
            <w:r>
              <w:t>by</w:t>
            </w:r>
            <w:r>
              <w:rPr>
                <w:rFonts w:ascii="Times New Roman"/>
                <w:spacing w:val="-11"/>
              </w:rPr>
              <w:t xml:space="preserve"> </w:t>
            </w:r>
            <w:r>
              <w:t>the</w:t>
            </w:r>
            <w:r>
              <w:rPr>
                <w:rFonts w:ascii="Times New Roman"/>
                <w:spacing w:val="-9"/>
              </w:rPr>
              <w:t xml:space="preserve"> </w:t>
            </w:r>
            <w:r>
              <w:t>creation</w:t>
            </w:r>
            <w:r>
              <w:rPr>
                <w:rFonts w:ascii="Times New Roman"/>
                <w:spacing w:val="-12"/>
              </w:rPr>
              <w:t xml:space="preserve"> </w:t>
            </w:r>
            <w:r>
              <w:t>of</w:t>
            </w:r>
            <w:r>
              <w:rPr>
                <w:rFonts w:ascii="Times New Roman"/>
                <w:spacing w:val="-9"/>
              </w:rPr>
              <w:t xml:space="preserve"> </w:t>
            </w:r>
            <w:r>
              <w:t>habitat</w:t>
            </w:r>
            <w:r>
              <w:rPr>
                <w:rFonts w:ascii="Times New Roman"/>
                <w:spacing w:val="-11"/>
              </w:rPr>
              <w:t xml:space="preserve"> </w:t>
            </w:r>
            <w:r>
              <w:t>enhancement</w:t>
            </w:r>
            <w:r>
              <w:rPr>
                <w:rFonts w:ascii="Times New Roman"/>
                <w:spacing w:val="-11"/>
              </w:rPr>
              <w:t xml:space="preserve"> </w:t>
            </w:r>
            <w:r>
              <w:t>measures</w:t>
            </w:r>
            <w:r>
              <w:rPr>
                <w:rFonts w:ascii="Times New Roman"/>
                <w:spacing w:val="-9"/>
              </w:rPr>
              <w:t xml:space="preserve"> </w:t>
            </w:r>
            <w:r>
              <w:t>in</w:t>
            </w:r>
            <w:r>
              <w:rPr>
                <w:rFonts w:ascii="Times New Roman"/>
                <w:spacing w:val="-10"/>
              </w:rPr>
              <w:t xml:space="preserve"> </w:t>
            </w:r>
            <w:r>
              <w:t>the</w:t>
            </w:r>
            <w:r>
              <w:rPr>
                <w:rFonts w:ascii="Times New Roman"/>
                <w:spacing w:val="-10"/>
              </w:rPr>
              <w:t xml:space="preserve"> </w:t>
            </w:r>
            <w:r>
              <w:t>floodplain</w:t>
            </w:r>
            <w:r>
              <w:rPr>
                <w:rFonts w:ascii="Times New Roman"/>
                <w:spacing w:val="-10"/>
              </w:rPr>
              <w:t xml:space="preserve"> </w:t>
            </w:r>
            <w:r>
              <w:t>that</w:t>
            </w:r>
            <w:r>
              <w:rPr>
                <w:rFonts w:ascii="Times New Roman"/>
                <w:spacing w:val="-9"/>
              </w:rPr>
              <w:t xml:space="preserve"> </w:t>
            </w:r>
            <w:r>
              <w:t>increase</w:t>
            </w:r>
            <w:r>
              <w:rPr>
                <w:rFonts w:ascii="Times New Roman"/>
                <w:spacing w:val="-10"/>
              </w:rPr>
              <w:t xml:space="preserve"> </w:t>
            </w:r>
            <w:r>
              <w:t>flood</w:t>
            </w:r>
            <w:r>
              <w:rPr>
                <w:rFonts w:ascii="Times New Roman"/>
                <w:spacing w:val="-9"/>
              </w:rPr>
              <w:t xml:space="preserve"> </w:t>
            </w:r>
            <w:r>
              <w:t>storage</w:t>
            </w:r>
            <w:r>
              <w:rPr>
                <w:rFonts w:ascii="Times New Roman"/>
                <w:spacing w:val="-10"/>
              </w:rPr>
              <w:t xml:space="preserve"> </w:t>
            </w:r>
            <w:r>
              <w:t>capacity.</w:t>
            </w:r>
            <w:r>
              <w:rPr>
                <w:rFonts w:ascii="Times New Roman"/>
                <w:spacing w:val="-9"/>
              </w:rPr>
              <w:t xml:space="preserve"> </w:t>
            </w:r>
            <w:r>
              <w:rPr>
                <w:spacing w:val="-5"/>
              </w:rPr>
              <w:t>KM</w:t>
            </w:r>
          </w:p>
        </w:tc>
      </w:tr>
      <w:tr w:rsidR="003B2251" w14:paraId="4CF886C2" w14:textId="77777777">
        <w:trPr>
          <w:trHeight w:val="304"/>
        </w:trPr>
        <w:tc>
          <w:tcPr>
            <w:tcW w:w="1438" w:type="dxa"/>
          </w:tcPr>
          <w:p w14:paraId="6EEE6FC8" w14:textId="77777777" w:rsidR="003B2251" w:rsidRDefault="005E26BD">
            <w:pPr>
              <w:pStyle w:val="TableParagraph"/>
              <w:spacing w:line="265" w:lineRule="exact"/>
              <w:ind w:left="10" w:right="1"/>
            </w:pPr>
            <w:r>
              <w:rPr>
                <w:spacing w:val="-2"/>
              </w:rPr>
              <w:t>Ashfield</w:t>
            </w:r>
          </w:p>
        </w:tc>
        <w:tc>
          <w:tcPr>
            <w:tcW w:w="1702" w:type="dxa"/>
          </w:tcPr>
          <w:p w14:paraId="4C4344D1" w14:textId="77777777" w:rsidR="003B2251" w:rsidRDefault="005E26BD">
            <w:pPr>
              <w:pStyle w:val="TableParagraph"/>
              <w:spacing w:line="265" w:lineRule="exact"/>
              <w:ind w:left="9"/>
            </w:pPr>
            <w:r>
              <w:rPr>
                <w:spacing w:val="-5"/>
              </w:rPr>
              <w:t>240</w:t>
            </w:r>
          </w:p>
        </w:tc>
        <w:tc>
          <w:tcPr>
            <w:tcW w:w="17924" w:type="dxa"/>
          </w:tcPr>
          <w:p w14:paraId="4BB3D4D3" w14:textId="77777777" w:rsidR="003B2251" w:rsidRDefault="005E26BD">
            <w:pPr>
              <w:pStyle w:val="TableParagraph"/>
              <w:spacing w:before="16" w:line="240" w:lineRule="auto"/>
              <w:ind w:left="107"/>
              <w:jc w:val="left"/>
            </w:pPr>
            <w:r>
              <w:t>Poaching</w:t>
            </w:r>
            <w:r>
              <w:rPr>
                <w:rFonts w:ascii="Times New Roman"/>
                <w:spacing w:val="-12"/>
              </w:rPr>
              <w:t xml:space="preserve"> </w:t>
            </w:r>
            <w:r>
              <w:t>by</w:t>
            </w:r>
            <w:r>
              <w:rPr>
                <w:rFonts w:ascii="Times New Roman"/>
                <w:spacing w:val="-8"/>
              </w:rPr>
              <w:t xml:space="preserve"> </w:t>
            </w:r>
            <w:r>
              <w:t>livestock</w:t>
            </w:r>
            <w:r>
              <w:rPr>
                <w:rFonts w:ascii="Times New Roman"/>
                <w:spacing w:val="-9"/>
              </w:rPr>
              <w:t xml:space="preserve"> </w:t>
            </w:r>
            <w:r>
              <w:t>is</w:t>
            </w:r>
            <w:r>
              <w:rPr>
                <w:rFonts w:ascii="Times New Roman"/>
                <w:spacing w:val="-8"/>
              </w:rPr>
              <w:t xml:space="preserve"> </w:t>
            </w:r>
            <w:r>
              <w:t>a</w:t>
            </w:r>
            <w:r>
              <w:rPr>
                <w:rFonts w:ascii="Times New Roman"/>
                <w:spacing w:val="-12"/>
              </w:rPr>
              <w:t xml:space="preserve"> </w:t>
            </w:r>
            <w:r>
              <w:t>problem</w:t>
            </w:r>
            <w:r>
              <w:rPr>
                <w:rFonts w:ascii="Times New Roman"/>
                <w:spacing w:val="-7"/>
              </w:rPr>
              <w:t xml:space="preserve"> </w:t>
            </w:r>
            <w:r>
              <w:t>in</w:t>
            </w:r>
            <w:r>
              <w:rPr>
                <w:rFonts w:ascii="Times New Roman"/>
                <w:spacing w:val="-10"/>
              </w:rPr>
              <w:t xml:space="preserve"> </w:t>
            </w:r>
            <w:r>
              <w:t>this</w:t>
            </w:r>
            <w:r>
              <w:rPr>
                <w:rFonts w:ascii="Times New Roman"/>
                <w:spacing w:val="-11"/>
              </w:rPr>
              <w:t xml:space="preserve"> </w:t>
            </w:r>
            <w:r>
              <w:t>location</w:t>
            </w:r>
            <w:r>
              <w:rPr>
                <w:rFonts w:ascii="Times New Roman"/>
                <w:spacing w:val="-11"/>
              </w:rPr>
              <w:t xml:space="preserve"> </w:t>
            </w:r>
            <w:r>
              <w:t>on</w:t>
            </w:r>
            <w:r>
              <w:rPr>
                <w:rFonts w:ascii="Times New Roman"/>
                <w:spacing w:val="-11"/>
              </w:rPr>
              <w:t xml:space="preserve"> </w:t>
            </w:r>
            <w:r>
              <w:t>the</w:t>
            </w:r>
            <w:r>
              <w:rPr>
                <w:rFonts w:ascii="Times New Roman"/>
                <w:spacing w:val="-9"/>
              </w:rPr>
              <w:t xml:space="preserve"> </w:t>
            </w:r>
            <w:proofErr w:type="spellStart"/>
            <w:r>
              <w:t>Bagthorpe</w:t>
            </w:r>
            <w:proofErr w:type="spellEnd"/>
            <w:r>
              <w:rPr>
                <w:rFonts w:ascii="Times New Roman"/>
                <w:spacing w:val="-9"/>
              </w:rPr>
              <w:t xml:space="preserve"> </w:t>
            </w:r>
            <w:r>
              <w:t>Brook.</w:t>
            </w:r>
            <w:r>
              <w:rPr>
                <w:rFonts w:ascii="Times New Roman"/>
                <w:spacing w:val="-9"/>
              </w:rPr>
              <w:t xml:space="preserve"> </w:t>
            </w:r>
            <w:r>
              <w:t>Measures</w:t>
            </w:r>
            <w:r>
              <w:rPr>
                <w:rFonts w:ascii="Times New Roman"/>
                <w:spacing w:val="-9"/>
              </w:rPr>
              <w:t xml:space="preserve"> </w:t>
            </w:r>
            <w:r>
              <w:t>to</w:t>
            </w:r>
            <w:r>
              <w:rPr>
                <w:rFonts w:ascii="Times New Roman"/>
                <w:spacing w:val="-8"/>
              </w:rPr>
              <w:t xml:space="preserve"> </w:t>
            </w:r>
            <w:r>
              <w:t>protect</w:t>
            </w:r>
            <w:r>
              <w:rPr>
                <w:rFonts w:ascii="Times New Roman"/>
                <w:spacing w:val="-9"/>
              </w:rPr>
              <w:t xml:space="preserve"> </w:t>
            </w:r>
            <w:r>
              <w:t>the</w:t>
            </w:r>
            <w:r>
              <w:rPr>
                <w:rFonts w:ascii="Times New Roman"/>
                <w:spacing w:val="-10"/>
              </w:rPr>
              <w:t xml:space="preserve"> </w:t>
            </w:r>
            <w:r>
              <w:t>river</w:t>
            </w:r>
            <w:r>
              <w:rPr>
                <w:rFonts w:ascii="Times New Roman"/>
                <w:spacing w:val="-9"/>
              </w:rPr>
              <w:t xml:space="preserve"> </w:t>
            </w:r>
            <w:r>
              <w:t>channel</w:t>
            </w:r>
            <w:r>
              <w:rPr>
                <w:rFonts w:ascii="Times New Roman"/>
                <w:spacing w:val="-8"/>
              </w:rPr>
              <w:t xml:space="preserve"> </w:t>
            </w:r>
            <w:r>
              <w:t>could</w:t>
            </w:r>
            <w:r>
              <w:rPr>
                <w:rFonts w:ascii="Times New Roman"/>
                <w:spacing w:val="-12"/>
              </w:rPr>
              <w:t xml:space="preserve"> </w:t>
            </w:r>
            <w:r>
              <w:t>enhance</w:t>
            </w:r>
            <w:r>
              <w:rPr>
                <w:rFonts w:ascii="Times New Roman"/>
                <w:spacing w:val="-9"/>
              </w:rPr>
              <w:t xml:space="preserve"> </w:t>
            </w:r>
            <w:r>
              <w:t>the</w:t>
            </w:r>
            <w:r>
              <w:rPr>
                <w:rFonts w:ascii="Times New Roman"/>
                <w:spacing w:val="-8"/>
              </w:rPr>
              <w:t xml:space="preserve"> </w:t>
            </w:r>
            <w:r>
              <w:t>river</w:t>
            </w:r>
            <w:r>
              <w:rPr>
                <w:rFonts w:ascii="Times New Roman"/>
                <w:spacing w:val="-9"/>
              </w:rPr>
              <w:t xml:space="preserve"> </w:t>
            </w:r>
            <w:r>
              <w:t>habitat.</w:t>
            </w:r>
            <w:r>
              <w:rPr>
                <w:rFonts w:ascii="Times New Roman"/>
                <w:spacing w:val="-9"/>
              </w:rPr>
              <w:t xml:space="preserve"> </w:t>
            </w:r>
            <w:r>
              <w:rPr>
                <w:spacing w:val="-5"/>
              </w:rPr>
              <w:t>KM</w:t>
            </w:r>
          </w:p>
        </w:tc>
      </w:tr>
      <w:tr w:rsidR="003B2251" w14:paraId="1C21A4DC" w14:textId="77777777">
        <w:trPr>
          <w:trHeight w:val="306"/>
        </w:trPr>
        <w:tc>
          <w:tcPr>
            <w:tcW w:w="1438" w:type="dxa"/>
          </w:tcPr>
          <w:p w14:paraId="75568DBA" w14:textId="77777777" w:rsidR="003B2251" w:rsidRDefault="005E26BD">
            <w:pPr>
              <w:pStyle w:val="TableParagraph"/>
              <w:spacing w:line="265" w:lineRule="exact"/>
              <w:ind w:left="10" w:right="1"/>
            </w:pPr>
            <w:r>
              <w:rPr>
                <w:spacing w:val="-2"/>
              </w:rPr>
              <w:t>Ashfield</w:t>
            </w:r>
          </w:p>
        </w:tc>
        <w:tc>
          <w:tcPr>
            <w:tcW w:w="1702" w:type="dxa"/>
          </w:tcPr>
          <w:p w14:paraId="1487FCD4" w14:textId="77777777" w:rsidR="003B2251" w:rsidRDefault="005E26BD">
            <w:pPr>
              <w:pStyle w:val="TableParagraph"/>
              <w:spacing w:line="265" w:lineRule="exact"/>
              <w:ind w:left="9"/>
            </w:pPr>
            <w:r>
              <w:rPr>
                <w:spacing w:val="-5"/>
              </w:rPr>
              <w:t>241</w:t>
            </w:r>
          </w:p>
        </w:tc>
        <w:tc>
          <w:tcPr>
            <w:tcW w:w="17924" w:type="dxa"/>
          </w:tcPr>
          <w:p w14:paraId="3FFB05FE" w14:textId="77777777" w:rsidR="003B2251" w:rsidRDefault="005E26BD">
            <w:pPr>
              <w:pStyle w:val="TableParagraph"/>
              <w:spacing w:before="16" w:line="240" w:lineRule="auto"/>
              <w:ind w:left="107"/>
              <w:jc w:val="left"/>
            </w:pPr>
            <w:r>
              <w:t>River</w:t>
            </w:r>
            <w:r>
              <w:rPr>
                <w:rFonts w:ascii="Times New Roman"/>
                <w:spacing w:val="-11"/>
              </w:rPr>
              <w:t xml:space="preserve"> </w:t>
            </w:r>
            <w:r>
              <w:t>erosion</w:t>
            </w:r>
            <w:r>
              <w:rPr>
                <w:rFonts w:ascii="Times New Roman"/>
                <w:spacing w:val="-9"/>
              </w:rPr>
              <w:t xml:space="preserve"> </w:t>
            </w:r>
            <w:r>
              <w:t>in</w:t>
            </w:r>
            <w:r>
              <w:rPr>
                <w:rFonts w:ascii="Times New Roman"/>
                <w:spacing w:val="-11"/>
              </w:rPr>
              <w:t xml:space="preserve"> </w:t>
            </w:r>
            <w:r>
              <w:t>the</w:t>
            </w:r>
            <w:r>
              <w:rPr>
                <w:rFonts w:ascii="Times New Roman"/>
                <w:spacing w:val="-9"/>
              </w:rPr>
              <w:t xml:space="preserve"> </w:t>
            </w:r>
            <w:r>
              <w:t>vicinity</w:t>
            </w:r>
            <w:r>
              <w:rPr>
                <w:rFonts w:ascii="Times New Roman"/>
                <w:spacing w:val="-10"/>
              </w:rPr>
              <w:t xml:space="preserve"> </w:t>
            </w:r>
            <w:r>
              <w:t>of</w:t>
            </w:r>
            <w:r>
              <w:rPr>
                <w:rFonts w:ascii="Times New Roman"/>
                <w:spacing w:val="-11"/>
              </w:rPr>
              <w:t xml:space="preserve"> </w:t>
            </w:r>
            <w:r>
              <w:t>Portland</w:t>
            </w:r>
            <w:r>
              <w:rPr>
                <w:rFonts w:ascii="Times New Roman"/>
                <w:spacing w:val="-8"/>
              </w:rPr>
              <w:t xml:space="preserve"> </w:t>
            </w:r>
            <w:r>
              <w:t>Park</w:t>
            </w:r>
            <w:r>
              <w:rPr>
                <w:rFonts w:ascii="Times New Roman"/>
                <w:spacing w:val="-8"/>
              </w:rPr>
              <w:t xml:space="preserve"> </w:t>
            </w:r>
            <w:r>
              <w:t>SSSI</w:t>
            </w:r>
            <w:r>
              <w:rPr>
                <w:rFonts w:ascii="Times New Roman"/>
                <w:spacing w:val="-9"/>
              </w:rPr>
              <w:t xml:space="preserve"> </w:t>
            </w:r>
            <w:r>
              <w:t>caused</w:t>
            </w:r>
            <w:r>
              <w:rPr>
                <w:rFonts w:ascii="Times New Roman"/>
                <w:spacing w:val="-9"/>
              </w:rPr>
              <w:t xml:space="preserve"> </w:t>
            </w:r>
            <w:r>
              <w:t>in</w:t>
            </w:r>
            <w:r>
              <w:rPr>
                <w:rFonts w:ascii="Times New Roman"/>
                <w:spacing w:val="-8"/>
              </w:rPr>
              <w:t xml:space="preserve"> </w:t>
            </w:r>
            <w:r>
              <w:t>response</w:t>
            </w:r>
            <w:r>
              <w:rPr>
                <w:rFonts w:ascii="Times New Roman"/>
                <w:spacing w:val="-10"/>
              </w:rPr>
              <w:t xml:space="preserve"> </w:t>
            </w:r>
            <w:r>
              <w:t>to</w:t>
            </w:r>
            <w:r>
              <w:rPr>
                <w:rFonts w:ascii="Times New Roman"/>
                <w:spacing w:val="-9"/>
              </w:rPr>
              <w:t xml:space="preserve"> </w:t>
            </w:r>
            <w:r>
              <w:t>the</w:t>
            </w:r>
            <w:r>
              <w:rPr>
                <w:rFonts w:ascii="Times New Roman"/>
                <w:spacing w:val="-8"/>
              </w:rPr>
              <w:t xml:space="preserve"> </w:t>
            </w:r>
            <w:r>
              <w:t>filling</w:t>
            </w:r>
            <w:r>
              <w:rPr>
                <w:rFonts w:ascii="Times New Roman"/>
                <w:spacing w:val="-10"/>
              </w:rPr>
              <w:t xml:space="preserve"> </w:t>
            </w:r>
            <w:r>
              <w:t>in</w:t>
            </w:r>
            <w:r>
              <w:rPr>
                <w:rFonts w:ascii="Times New Roman"/>
                <w:spacing w:val="-9"/>
              </w:rPr>
              <w:t xml:space="preserve"> </w:t>
            </w:r>
            <w:r>
              <w:t>of</w:t>
            </w:r>
            <w:r>
              <w:rPr>
                <w:rFonts w:ascii="Times New Roman"/>
                <w:spacing w:val="-8"/>
              </w:rPr>
              <w:t xml:space="preserve"> </w:t>
            </w:r>
            <w:r>
              <w:t>a</w:t>
            </w:r>
            <w:r>
              <w:rPr>
                <w:rFonts w:ascii="Times New Roman"/>
                <w:spacing w:val="-11"/>
              </w:rPr>
              <w:t xml:space="preserve"> </w:t>
            </w:r>
            <w:r>
              <w:t>pond</w:t>
            </w:r>
            <w:r>
              <w:rPr>
                <w:rFonts w:ascii="Times New Roman"/>
                <w:spacing w:val="-8"/>
              </w:rPr>
              <w:t xml:space="preserve"> </w:t>
            </w:r>
            <w:r>
              <w:t>in</w:t>
            </w:r>
            <w:r>
              <w:rPr>
                <w:rFonts w:ascii="Times New Roman"/>
                <w:spacing w:val="-9"/>
              </w:rPr>
              <w:t xml:space="preserve"> </w:t>
            </w:r>
            <w:r>
              <w:t>the</w:t>
            </w:r>
            <w:r>
              <w:rPr>
                <w:rFonts w:ascii="Times New Roman"/>
                <w:spacing w:val="-8"/>
              </w:rPr>
              <w:t xml:space="preserve"> </w:t>
            </w:r>
            <w:r>
              <w:t>area</w:t>
            </w:r>
            <w:r>
              <w:rPr>
                <w:rFonts w:ascii="Times New Roman"/>
                <w:spacing w:val="-8"/>
              </w:rPr>
              <w:t xml:space="preserve"> </w:t>
            </w:r>
            <w:r>
              <w:t>(historical).</w:t>
            </w:r>
            <w:r>
              <w:rPr>
                <w:rFonts w:ascii="Times New Roman"/>
                <w:spacing w:val="-9"/>
              </w:rPr>
              <w:t xml:space="preserve"> </w:t>
            </w:r>
            <w:r>
              <w:t>Habitat</w:t>
            </w:r>
            <w:r>
              <w:rPr>
                <w:rFonts w:ascii="Times New Roman"/>
                <w:spacing w:val="-9"/>
              </w:rPr>
              <w:t xml:space="preserve"> </w:t>
            </w:r>
            <w:r>
              <w:t>enhancements</w:t>
            </w:r>
            <w:r>
              <w:rPr>
                <w:rFonts w:ascii="Times New Roman"/>
                <w:spacing w:val="-10"/>
              </w:rPr>
              <w:t xml:space="preserve"> </w:t>
            </w:r>
            <w:r>
              <w:t>could</w:t>
            </w:r>
            <w:r>
              <w:rPr>
                <w:rFonts w:ascii="Times New Roman"/>
                <w:spacing w:val="-9"/>
              </w:rPr>
              <w:t xml:space="preserve"> </w:t>
            </w:r>
            <w:r>
              <w:t>be</w:t>
            </w:r>
            <w:r>
              <w:rPr>
                <w:rFonts w:ascii="Times New Roman"/>
                <w:spacing w:val="-8"/>
              </w:rPr>
              <w:t xml:space="preserve"> </w:t>
            </w:r>
            <w:r>
              <w:t>part</w:t>
            </w:r>
            <w:r>
              <w:rPr>
                <w:rFonts w:ascii="Times New Roman"/>
                <w:spacing w:val="-9"/>
              </w:rPr>
              <w:t xml:space="preserve"> </w:t>
            </w:r>
            <w:r>
              <w:t>of</w:t>
            </w:r>
            <w:r>
              <w:rPr>
                <w:rFonts w:ascii="Times New Roman"/>
                <w:spacing w:val="-11"/>
              </w:rPr>
              <w:t xml:space="preserve"> </w:t>
            </w:r>
            <w:r>
              <w:t>measures</w:t>
            </w:r>
            <w:r>
              <w:rPr>
                <w:rFonts w:ascii="Times New Roman"/>
                <w:spacing w:val="-8"/>
              </w:rPr>
              <w:t xml:space="preserve"> </w:t>
            </w:r>
            <w:r>
              <w:t>to</w:t>
            </w:r>
            <w:r>
              <w:rPr>
                <w:rFonts w:ascii="Times New Roman"/>
                <w:spacing w:val="-7"/>
              </w:rPr>
              <w:t xml:space="preserve"> </w:t>
            </w:r>
            <w:r>
              <w:t>tackle</w:t>
            </w:r>
            <w:r>
              <w:rPr>
                <w:rFonts w:ascii="Times New Roman"/>
                <w:spacing w:val="-9"/>
              </w:rPr>
              <w:t xml:space="preserve"> </w:t>
            </w:r>
            <w:r>
              <w:t>the</w:t>
            </w:r>
            <w:r>
              <w:rPr>
                <w:rFonts w:ascii="Times New Roman"/>
                <w:spacing w:val="-10"/>
              </w:rPr>
              <w:t xml:space="preserve"> </w:t>
            </w:r>
            <w:r>
              <w:t>erosion</w:t>
            </w:r>
            <w:r>
              <w:rPr>
                <w:rFonts w:ascii="Times New Roman"/>
                <w:spacing w:val="-9"/>
              </w:rPr>
              <w:t xml:space="preserve"> </w:t>
            </w:r>
            <w:r>
              <w:t>issue.</w:t>
            </w:r>
            <w:r>
              <w:rPr>
                <w:rFonts w:ascii="Times New Roman"/>
                <w:spacing w:val="-8"/>
              </w:rPr>
              <w:t xml:space="preserve"> </w:t>
            </w:r>
            <w:r>
              <w:rPr>
                <w:spacing w:val="-5"/>
              </w:rPr>
              <w:t>KM</w:t>
            </w:r>
          </w:p>
        </w:tc>
      </w:tr>
      <w:tr w:rsidR="003B2251" w14:paraId="23ACDFC9" w14:textId="77777777">
        <w:trPr>
          <w:trHeight w:val="306"/>
        </w:trPr>
        <w:tc>
          <w:tcPr>
            <w:tcW w:w="1438" w:type="dxa"/>
          </w:tcPr>
          <w:p w14:paraId="51BE5F9E" w14:textId="77777777" w:rsidR="003B2251" w:rsidRDefault="003B2251">
            <w:pPr>
              <w:pStyle w:val="TableParagraph"/>
              <w:spacing w:line="240" w:lineRule="auto"/>
              <w:ind w:left="0"/>
              <w:jc w:val="left"/>
              <w:rPr>
                <w:rFonts w:ascii="Times New Roman"/>
              </w:rPr>
            </w:pPr>
          </w:p>
        </w:tc>
        <w:tc>
          <w:tcPr>
            <w:tcW w:w="1702" w:type="dxa"/>
          </w:tcPr>
          <w:p w14:paraId="0F67061F" w14:textId="77777777" w:rsidR="003B2251" w:rsidRDefault="003B2251">
            <w:pPr>
              <w:pStyle w:val="TableParagraph"/>
              <w:spacing w:line="240" w:lineRule="auto"/>
              <w:ind w:left="0"/>
              <w:jc w:val="left"/>
              <w:rPr>
                <w:rFonts w:ascii="Times New Roman"/>
              </w:rPr>
            </w:pPr>
          </w:p>
        </w:tc>
        <w:tc>
          <w:tcPr>
            <w:tcW w:w="17924" w:type="dxa"/>
          </w:tcPr>
          <w:p w14:paraId="7E627EF1" w14:textId="77777777" w:rsidR="003B2251" w:rsidRDefault="003B2251">
            <w:pPr>
              <w:pStyle w:val="TableParagraph"/>
              <w:spacing w:line="240" w:lineRule="auto"/>
              <w:ind w:left="0"/>
              <w:jc w:val="left"/>
              <w:rPr>
                <w:rFonts w:ascii="Times New Roman"/>
              </w:rPr>
            </w:pPr>
          </w:p>
        </w:tc>
      </w:tr>
    </w:tbl>
    <w:p w14:paraId="3A11DBCA" w14:textId="77777777" w:rsidR="003B2251" w:rsidRDefault="003B2251">
      <w:pPr>
        <w:rPr>
          <w:rFonts w:ascii="Times New Roman"/>
        </w:rPr>
        <w:sectPr w:rsidR="003B2251">
          <w:type w:val="continuous"/>
          <w:pgSz w:w="23820" w:h="16840" w:orient="landscape"/>
          <w:pgMar w:top="1280" w:right="1220" w:bottom="940" w:left="1300" w:header="0" w:footer="757" w:gutter="0"/>
          <w:cols w:space="720"/>
        </w:sectPr>
      </w:pPr>
    </w:p>
    <w:p w14:paraId="5A29AFF2" w14:textId="77777777" w:rsidR="003B2251" w:rsidRDefault="005E26BD">
      <w:pPr>
        <w:spacing w:before="73"/>
        <w:ind w:left="119"/>
        <w:rPr>
          <w:rFonts w:ascii="Arial"/>
          <w:b/>
          <w:sz w:val="24"/>
        </w:rPr>
      </w:pPr>
      <w:r>
        <w:rPr>
          <w:rFonts w:ascii="Arial"/>
          <w:b/>
          <w:sz w:val="24"/>
        </w:rPr>
        <w:lastRenderedPageBreak/>
        <w:t>Map</w:t>
      </w:r>
      <w:r>
        <w:rPr>
          <w:rFonts w:ascii="Arial"/>
          <w:b/>
          <w:spacing w:val="-4"/>
          <w:sz w:val="24"/>
        </w:rPr>
        <w:t xml:space="preserve"> </w:t>
      </w:r>
      <w:r>
        <w:rPr>
          <w:rFonts w:ascii="Arial"/>
          <w:b/>
          <w:sz w:val="24"/>
        </w:rPr>
        <w:t>5 -</w:t>
      </w:r>
      <w:r>
        <w:rPr>
          <w:rFonts w:ascii="Arial"/>
          <w:b/>
          <w:spacing w:val="-2"/>
          <w:sz w:val="24"/>
        </w:rPr>
        <w:t xml:space="preserve"> </w:t>
      </w:r>
      <w:r>
        <w:rPr>
          <w:rFonts w:ascii="Arial"/>
          <w:b/>
          <w:sz w:val="24"/>
        </w:rPr>
        <w:t>Focal</w:t>
      </w:r>
      <w:r>
        <w:rPr>
          <w:rFonts w:ascii="Arial"/>
          <w:b/>
          <w:spacing w:val="4"/>
          <w:sz w:val="24"/>
        </w:rPr>
        <w:t xml:space="preserve"> </w:t>
      </w:r>
      <w:r>
        <w:rPr>
          <w:rFonts w:ascii="Arial"/>
          <w:b/>
          <w:spacing w:val="-4"/>
          <w:sz w:val="24"/>
        </w:rPr>
        <w:t>Areas</w:t>
      </w:r>
    </w:p>
    <w:p w14:paraId="0C4FAF68" w14:textId="77777777" w:rsidR="003B2251" w:rsidRDefault="005E26BD">
      <w:pPr>
        <w:pStyle w:val="BodyText"/>
        <w:spacing w:before="153"/>
        <w:rPr>
          <w:rFonts w:ascii="Arial"/>
          <w:b/>
          <w:sz w:val="20"/>
        </w:rPr>
      </w:pPr>
      <w:r>
        <w:rPr>
          <w:noProof/>
        </w:rPr>
        <w:drawing>
          <wp:anchor distT="0" distB="0" distL="0" distR="0" simplePos="0" relativeHeight="487590912" behindDoc="1" locked="0" layoutInCell="1" allowOverlap="1" wp14:anchorId="5797F7F4" wp14:editId="7C103523">
            <wp:simplePos x="0" y="0"/>
            <wp:positionH relativeFrom="page">
              <wp:posOffset>988287</wp:posOffset>
            </wp:positionH>
            <wp:positionV relativeFrom="paragraph">
              <wp:posOffset>258540</wp:posOffset>
            </wp:positionV>
            <wp:extent cx="8485325" cy="12045696"/>
            <wp:effectExtent l="0" t="0" r="0" b="0"/>
            <wp:wrapTopAndBottom/>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2" cstate="print"/>
                    <a:stretch>
                      <a:fillRect/>
                    </a:stretch>
                  </pic:blipFill>
                  <pic:spPr>
                    <a:xfrm>
                      <a:off x="0" y="0"/>
                      <a:ext cx="8485325" cy="12045696"/>
                    </a:xfrm>
                    <a:prstGeom prst="rect">
                      <a:avLst/>
                    </a:prstGeom>
                  </pic:spPr>
                </pic:pic>
              </a:graphicData>
            </a:graphic>
          </wp:anchor>
        </w:drawing>
      </w:r>
    </w:p>
    <w:p w14:paraId="6808F01C" w14:textId="77777777" w:rsidR="003B2251" w:rsidRDefault="003B2251">
      <w:pPr>
        <w:pStyle w:val="BodyText"/>
        <w:rPr>
          <w:rFonts w:ascii="Arial"/>
          <w:b/>
          <w:sz w:val="22"/>
        </w:rPr>
      </w:pPr>
    </w:p>
    <w:p w14:paraId="39F05F61" w14:textId="77777777" w:rsidR="003B2251" w:rsidRDefault="003B2251">
      <w:pPr>
        <w:pStyle w:val="BodyText"/>
        <w:rPr>
          <w:rFonts w:ascii="Arial"/>
          <w:b/>
          <w:sz w:val="22"/>
        </w:rPr>
      </w:pPr>
    </w:p>
    <w:p w14:paraId="5587D3B8" w14:textId="77777777" w:rsidR="003B2251" w:rsidRDefault="003B2251">
      <w:pPr>
        <w:pStyle w:val="BodyText"/>
        <w:rPr>
          <w:rFonts w:ascii="Arial"/>
          <w:b/>
          <w:sz w:val="22"/>
        </w:rPr>
      </w:pPr>
    </w:p>
    <w:p w14:paraId="56D21E9F" w14:textId="77777777" w:rsidR="003B2251" w:rsidRDefault="003B2251">
      <w:pPr>
        <w:pStyle w:val="BodyText"/>
        <w:rPr>
          <w:rFonts w:ascii="Arial"/>
          <w:b/>
          <w:sz w:val="22"/>
        </w:rPr>
      </w:pPr>
    </w:p>
    <w:p w14:paraId="55ED9F5D" w14:textId="77777777" w:rsidR="003B2251" w:rsidRDefault="003B2251">
      <w:pPr>
        <w:pStyle w:val="BodyText"/>
        <w:rPr>
          <w:rFonts w:ascii="Arial"/>
          <w:b/>
          <w:sz w:val="22"/>
        </w:rPr>
      </w:pPr>
    </w:p>
    <w:p w14:paraId="18079851" w14:textId="77777777" w:rsidR="003B2251" w:rsidRDefault="003B2251">
      <w:pPr>
        <w:pStyle w:val="BodyText"/>
        <w:spacing w:before="246"/>
        <w:rPr>
          <w:rFonts w:ascii="Arial"/>
          <w:b/>
          <w:sz w:val="22"/>
        </w:rPr>
      </w:pPr>
    </w:p>
    <w:p w14:paraId="766B139E" w14:textId="77777777" w:rsidR="003B2251" w:rsidRDefault="005E26BD">
      <w:pPr>
        <w:spacing w:before="1"/>
        <w:ind w:left="204"/>
        <w:jc w:val="center"/>
      </w:pPr>
      <w:r>
        <w:t>-</w:t>
      </w:r>
      <w:r>
        <w:rPr>
          <w:spacing w:val="1"/>
        </w:rPr>
        <w:t xml:space="preserve"> </w:t>
      </w:r>
      <w:r>
        <w:t>23</w:t>
      </w:r>
      <w:r>
        <w:rPr>
          <w:spacing w:val="-2"/>
        </w:rPr>
        <w:t xml:space="preserve"> </w:t>
      </w:r>
      <w:r>
        <w:rPr>
          <w:spacing w:val="-10"/>
        </w:rPr>
        <w:t>-</w:t>
      </w:r>
    </w:p>
    <w:p w14:paraId="04DC9D72" w14:textId="77777777" w:rsidR="003B2251" w:rsidRDefault="003B2251">
      <w:pPr>
        <w:jc w:val="center"/>
        <w:sectPr w:rsidR="003B2251">
          <w:footerReference w:type="default" r:id="rId23"/>
          <w:pgSz w:w="16840" w:h="23820"/>
          <w:pgMar w:top="1360" w:right="1880" w:bottom="280" w:left="1320" w:header="0" w:footer="0" w:gutter="0"/>
          <w:cols w:space="720"/>
        </w:sectPr>
      </w:pPr>
    </w:p>
    <w:p w14:paraId="1E90DA6F" w14:textId="77777777" w:rsidR="003B2251" w:rsidRDefault="005E26BD">
      <w:pPr>
        <w:spacing w:before="73" w:line="345" w:lineRule="auto"/>
        <w:ind w:left="119" w:right="4306"/>
        <w:rPr>
          <w:sz w:val="24"/>
        </w:rPr>
      </w:pPr>
      <w:r>
        <w:rPr>
          <w:rFonts w:ascii="Arial"/>
          <w:b/>
          <w:sz w:val="24"/>
        </w:rPr>
        <w:lastRenderedPageBreak/>
        <w:t>Appendix</w:t>
      </w:r>
      <w:r>
        <w:rPr>
          <w:rFonts w:ascii="Arial"/>
          <w:b/>
          <w:spacing w:val="-8"/>
          <w:sz w:val="24"/>
        </w:rPr>
        <w:t xml:space="preserve"> </w:t>
      </w:r>
      <w:r>
        <w:rPr>
          <w:rFonts w:ascii="Arial"/>
          <w:b/>
          <w:sz w:val="24"/>
        </w:rPr>
        <w:t>1</w:t>
      </w:r>
      <w:r>
        <w:rPr>
          <w:rFonts w:ascii="Arial"/>
          <w:b/>
          <w:spacing w:val="-8"/>
          <w:sz w:val="24"/>
        </w:rPr>
        <w:t xml:space="preserve"> </w:t>
      </w:r>
      <w:r>
        <w:rPr>
          <w:rFonts w:ascii="Arial"/>
          <w:b/>
          <w:sz w:val="24"/>
        </w:rPr>
        <w:t>-</w:t>
      </w:r>
      <w:r>
        <w:rPr>
          <w:rFonts w:ascii="Arial"/>
          <w:b/>
          <w:spacing w:val="-10"/>
          <w:sz w:val="24"/>
        </w:rPr>
        <w:t xml:space="preserve"> </w:t>
      </w:r>
      <w:r>
        <w:rPr>
          <w:rFonts w:ascii="Arial"/>
          <w:b/>
          <w:sz w:val="24"/>
        </w:rPr>
        <w:t>BOM</w:t>
      </w:r>
      <w:r>
        <w:rPr>
          <w:rFonts w:ascii="Arial"/>
          <w:b/>
          <w:spacing w:val="-5"/>
          <w:sz w:val="24"/>
        </w:rPr>
        <w:t xml:space="preserve"> </w:t>
      </w:r>
      <w:r>
        <w:rPr>
          <w:rFonts w:ascii="Arial"/>
          <w:b/>
          <w:sz w:val="24"/>
        </w:rPr>
        <w:t>Working</w:t>
      </w:r>
      <w:r>
        <w:rPr>
          <w:rFonts w:ascii="Arial"/>
          <w:b/>
          <w:spacing w:val="-9"/>
          <w:sz w:val="24"/>
        </w:rPr>
        <w:t xml:space="preserve"> </w:t>
      </w:r>
      <w:r>
        <w:rPr>
          <w:rFonts w:ascii="Arial"/>
          <w:b/>
          <w:sz w:val="24"/>
        </w:rPr>
        <w:t xml:space="preserve">Group </w:t>
      </w:r>
      <w:r>
        <w:rPr>
          <w:sz w:val="24"/>
        </w:rPr>
        <w:t>Nottinghamshire County Council Nottinghamshire Wildlife Trust</w:t>
      </w:r>
    </w:p>
    <w:p w14:paraId="36189AC2" w14:textId="77777777" w:rsidR="003B2251" w:rsidRDefault="005E26BD">
      <w:pPr>
        <w:spacing w:line="343" w:lineRule="auto"/>
        <w:ind w:left="119" w:right="1358"/>
        <w:rPr>
          <w:sz w:val="24"/>
        </w:rPr>
      </w:pPr>
      <w:r>
        <w:rPr>
          <w:sz w:val="24"/>
        </w:rPr>
        <w:t>Nottinghamshire</w:t>
      </w:r>
      <w:r>
        <w:rPr>
          <w:spacing w:val="-10"/>
          <w:sz w:val="24"/>
        </w:rPr>
        <w:t xml:space="preserve"> </w:t>
      </w:r>
      <w:r>
        <w:rPr>
          <w:sz w:val="24"/>
        </w:rPr>
        <w:t>Biological</w:t>
      </w:r>
      <w:r>
        <w:rPr>
          <w:spacing w:val="-7"/>
          <w:sz w:val="24"/>
        </w:rPr>
        <w:t xml:space="preserve"> </w:t>
      </w:r>
      <w:r>
        <w:rPr>
          <w:sz w:val="24"/>
        </w:rPr>
        <w:t>and</w:t>
      </w:r>
      <w:r>
        <w:rPr>
          <w:spacing w:val="-8"/>
          <w:sz w:val="24"/>
        </w:rPr>
        <w:t xml:space="preserve"> </w:t>
      </w:r>
      <w:r>
        <w:rPr>
          <w:sz w:val="24"/>
        </w:rPr>
        <w:t>Geological</w:t>
      </w:r>
      <w:r>
        <w:rPr>
          <w:spacing w:val="-7"/>
          <w:sz w:val="24"/>
        </w:rPr>
        <w:t xml:space="preserve"> </w:t>
      </w:r>
      <w:r>
        <w:rPr>
          <w:sz w:val="24"/>
        </w:rPr>
        <w:t>Records</w:t>
      </w:r>
      <w:r>
        <w:rPr>
          <w:spacing w:val="-9"/>
          <w:sz w:val="24"/>
        </w:rPr>
        <w:t xml:space="preserve"> </w:t>
      </w:r>
      <w:r>
        <w:rPr>
          <w:sz w:val="24"/>
        </w:rPr>
        <w:t>Centre Environment Agency</w:t>
      </w:r>
    </w:p>
    <w:p w14:paraId="68F5D46C" w14:textId="77777777" w:rsidR="003B2251" w:rsidRDefault="005E26BD">
      <w:pPr>
        <w:spacing w:before="1" w:line="343" w:lineRule="auto"/>
        <w:ind w:left="119" w:right="4306"/>
        <w:rPr>
          <w:sz w:val="24"/>
        </w:rPr>
      </w:pPr>
      <w:r>
        <w:rPr>
          <w:sz w:val="24"/>
        </w:rPr>
        <w:t>Royal</w:t>
      </w:r>
      <w:r>
        <w:rPr>
          <w:spacing w:val="-5"/>
          <w:sz w:val="24"/>
        </w:rPr>
        <w:t xml:space="preserve"> </w:t>
      </w:r>
      <w:r>
        <w:rPr>
          <w:sz w:val="24"/>
        </w:rPr>
        <w:t>Society</w:t>
      </w:r>
      <w:r>
        <w:rPr>
          <w:spacing w:val="-11"/>
          <w:sz w:val="24"/>
        </w:rPr>
        <w:t xml:space="preserve"> </w:t>
      </w:r>
      <w:r>
        <w:rPr>
          <w:sz w:val="24"/>
        </w:rPr>
        <w:t>for</w:t>
      </w:r>
      <w:r>
        <w:rPr>
          <w:spacing w:val="-7"/>
          <w:sz w:val="24"/>
        </w:rPr>
        <w:t xml:space="preserve"> </w:t>
      </w:r>
      <w:r>
        <w:rPr>
          <w:sz w:val="24"/>
        </w:rPr>
        <w:t>the</w:t>
      </w:r>
      <w:r>
        <w:rPr>
          <w:spacing w:val="-7"/>
          <w:sz w:val="24"/>
        </w:rPr>
        <w:t xml:space="preserve"> </w:t>
      </w:r>
      <w:r>
        <w:rPr>
          <w:sz w:val="24"/>
        </w:rPr>
        <w:t>Protection</w:t>
      </w:r>
      <w:r>
        <w:rPr>
          <w:spacing w:val="-7"/>
          <w:sz w:val="24"/>
        </w:rPr>
        <w:t xml:space="preserve"> </w:t>
      </w:r>
      <w:r>
        <w:rPr>
          <w:sz w:val="24"/>
        </w:rPr>
        <w:t>of</w:t>
      </w:r>
      <w:r>
        <w:rPr>
          <w:spacing w:val="-4"/>
          <w:sz w:val="24"/>
        </w:rPr>
        <w:t xml:space="preserve"> </w:t>
      </w:r>
      <w:r>
        <w:rPr>
          <w:sz w:val="24"/>
        </w:rPr>
        <w:t xml:space="preserve">Birds </w:t>
      </w:r>
      <w:proofErr w:type="gramStart"/>
      <w:r>
        <w:rPr>
          <w:sz w:val="24"/>
        </w:rPr>
        <w:t>The</w:t>
      </w:r>
      <w:proofErr w:type="gramEnd"/>
      <w:r>
        <w:rPr>
          <w:sz w:val="24"/>
        </w:rPr>
        <w:t xml:space="preserve"> National Forest Company</w:t>
      </w:r>
    </w:p>
    <w:p w14:paraId="39E32C2B" w14:textId="77777777" w:rsidR="003B2251" w:rsidRDefault="003B2251">
      <w:pPr>
        <w:spacing w:line="343" w:lineRule="auto"/>
        <w:rPr>
          <w:sz w:val="24"/>
        </w:rPr>
        <w:sectPr w:rsidR="003B2251">
          <w:footerReference w:type="default" r:id="rId24"/>
          <w:pgSz w:w="11900" w:h="16840"/>
          <w:pgMar w:top="1360" w:right="1560" w:bottom="940" w:left="1320" w:header="0" w:footer="757" w:gutter="0"/>
          <w:pgNumType w:start="24"/>
          <w:cols w:space="720"/>
        </w:sectPr>
      </w:pPr>
    </w:p>
    <w:p w14:paraId="5B224DE7" w14:textId="77777777" w:rsidR="003B2251" w:rsidRDefault="005E26BD">
      <w:pPr>
        <w:pStyle w:val="Heading1"/>
      </w:pPr>
      <w:r>
        <w:lastRenderedPageBreak/>
        <w:t>Appendix</w:t>
      </w:r>
      <w:r>
        <w:rPr>
          <w:spacing w:val="-9"/>
        </w:rPr>
        <w:t xml:space="preserve"> </w:t>
      </w:r>
      <w:r>
        <w:t>2</w:t>
      </w:r>
      <w:r>
        <w:rPr>
          <w:spacing w:val="-8"/>
        </w:rPr>
        <w:t xml:space="preserve"> </w:t>
      </w:r>
      <w:r>
        <w:t>-</w:t>
      </w:r>
      <w:r>
        <w:rPr>
          <w:spacing w:val="-9"/>
        </w:rPr>
        <w:t xml:space="preserve"> </w:t>
      </w:r>
      <w:r>
        <w:t>Composition</w:t>
      </w:r>
      <w:r>
        <w:rPr>
          <w:spacing w:val="-9"/>
        </w:rPr>
        <w:t xml:space="preserve"> </w:t>
      </w:r>
      <w:r>
        <w:t>of</w:t>
      </w:r>
      <w:r>
        <w:rPr>
          <w:spacing w:val="-10"/>
        </w:rPr>
        <w:t xml:space="preserve"> </w:t>
      </w:r>
      <w:r>
        <w:t>broad</w:t>
      </w:r>
      <w:r>
        <w:rPr>
          <w:spacing w:val="-9"/>
        </w:rPr>
        <w:t xml:space="preserve"> </w:t>
      </w:r>
      <w:r>
        <w:t>habitat</w:t>
      </w:r>
      <w:r>
        <w:rPr>
          <w:spacing w:val="-10"/>
        </w:rPr>
        <w:t xml:space="preserve"> </w:t>
      </w:r>
      <w:r>
        <w:rPr>
          <w:spacing w:val="-2"/>
        </w:rPr>
        <w:t>types</w:t>
      </w:r>
    </w:p>
    <w:p w14:paraId="4E13806B" w14:textId="77777777" w:rsidR="003B2251" w:rsidRDefault="005E26BD">
      <w:pPr>
        <w:spacing w:before="122"/>
        <w:ind w:left="119"/>
        <w:rPr>
          <w:sz w:val="24"/>
        </w:rPr>
      </w:pPr>
      <w:r>
        <w:rPr>
          <w:sz w:val="24"/>
        </w:rPr>
        <w:t>The</w:t>
      </w:r>
      <w:r>
        <w:rPr>
          <w:spacing w:val="-4"/>
          <w:sz w:val="24"/>
        </w:rPr>
        <w:t xml:space="preserve"> </w:t>
      </w:r>
      <w:r>
        <w:rPr>
          <w:sz w:val="24"/>
        </w:rPr>
        <w:t>following</w:t>
      </w:r>
      <w:r>
        <w:rPr>
          <w:spacing w:val="-4"/>
          <w:sz w:val="24"/>
        </w:rPr>
        <w:t xml:space="preserve"> </w:t>
      </w:r>
      <w:r>
        <w:rPr>
          <w:sz w:val="24"/>
        </w:rPr>
        <w:t>table</w:t>
      </w:r>
      <w:r>
        <w:rPr>
          <w:spacing w:val="-4"/>
          <w:sz w:val="24"/>
        </w:rPr>
        <w:t xml:space="preserve"> </w:t>
      </w:r>
      <w:r>
        <w:rPr>
          <w:sz w:val="24"/>
        </w:rPr>
        <w:t>indicates</w:t>
      </w:r>
      <w:r>
        <w:rPr>
          <w:spacing w:val="-3"/>
          <w:sz w:val="24"/>
        </w:rPr>
        <w:t xml:space="preserve"> </w:t>
      </w:r>
      <w:r>
        <w:rPr>
          <w:sz w:val="24"/>
        </w:rPr>
        <w:t>the</w:t>
      </w:r>
      <w:r>
        <w:rPr>
          <w:spacing w:val="-4"/>
          <w:sz w:val="24"/>
        </w:rPr>
        <w:t xml:space="preserve"> </w:t>
      </w:r>
      <w:r>
        <w:rPr>
          <w:sz w:val="24"/>
        </w:rPr>
        <w:t>phase</w:t>
      </w:r>
      <w:r>
        <w:rPr>
          <w:spacing w:val="-2"/>
          <w:sz w:val="24"/>
        </w:rPr>
        <w:t xml:space="preserve"> </w:t>
      </w:r>
      <w:r>
        <w:rPr>
          <w:sz w:val="24"/>
        </w:rPr>
        <w:t>1</w:t>
      </w:r>
      <w:r>
        <w:rPr>
          <w:spacing w:val="-4"/>
          <w:sz w:val="24"/>
        </w:rPr>
        <w:t xml:space="preserve"> </w:t>
      </w:r>
      <w:r>
        <w:rPr>
          <w:sz w:val="24"/>
        </w:rPr>
        <w:t>habitats</w:t>
      </w:r>
      <w:r>
        <w:rPr>
          <w:spacing w:val="-4"/>
          <w:sz w:val="24"/>
        </w:rPr>
        <w:t xml:space="preserve"> </w:t>
      </w:r>
      <w:r>
        <w:rPr>
          <w:sz w:val="24"/>
        </w:rPr>
        <w:t>that</w:t>
      </w:r>
      <w:r>
        <w:rPr>
          <w:spacing w:val="-2"/>
          <w:sz w:val="24"/>
        </w:rPr>
        <w:t xml:space="preserve"> </w:t>
      </w:r>
      <w:r>
        <w:rPr>
          <w:sz w:val="24"/>
        </w:rPr>
        <w:t>form</w:t>
      </w:r>
      <w:r>
        <w:rPr>
          <w:spacing w:val="-1"/>
          <w:sz w:val="24"/>
        </w:rPr>
        <w:t xml:space="preserve"> </w:t>
      </w:r>
      <w:r>
        <w:rPr>
          <w:sz w:val="24"/>
        </w:rPr>
        <w:t>the</w:t>
      </w:r>
      <w:r>
        <w:rPr>
          <w:spacing w:val="-4"/>
          <w:sz w:val="24"/>
        </w:rPr>
        <w:t xml:space="preserve"> </w:t>
      </w:r>
      <w:r>
        <w:rPr>
          <w:sz w:val="24"/>
        </w:rPr>
        <w:t>four</w:t>
      </w:r>
      <w:r>
        <w:rPr>
          <w:spacing w:val="-4"/>
          <w:sz w:val="24"/>
        </w:rPr>
        <w:t xml:space="preserve"> </w:t>
      </w:r>
      <w:r>
        <w:rPr>
          <w:sz w:val="24"/>
        </w:rPr>
        <w:t>broad</w:t>
      </w:r>
      <w:r>
        <w:rPr>
          <w:spacing w:val="-4"/>
          <w:sz w:val="24"/>
        </w:rPr>
        <w:t xml:space="preserve"> </w:t>
      </w:r>
      <w:r>
        <w:rPr>
          <w:sz w:val="24"/>
        </w:rPr>
        <w:t xml:space="preserve">habitat </w:t>
      </w:r>
      <w:r>
        <w:rPr>
          <w:spacing w:val="-2"/>
          <w:sz w:val="24"/>
        </w:rPr>
        <w:t>types.</w:t>
      </w:r>
    </w:p>
    <w:p w14:paraId="5D32591E" w14:textId="77777777" w:rsidR="003B2251" w:rsidRDefault="003B2251">
      <w:pPr>
        <w:pStyle w:val="BodyText"/>
        <w:spacing w:before="51"/>
        <w:rPr>
          <w:sz w:val="20"/>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98"/>
        <w:gridCol w:w="7180"/>
      </w:tblGrid>
      <w:tr w:rsidR="003B2251" w14:paraId="45D979C4" w14:textId="77777777">
        <w:trPr>
          <w:trHeight w:val="229"/>
        </w:trPr>
        <w:tc>
          <w:tcPr>
            <w:tcW w:w="8778" w:type="dxa"/>
            <w:gridSpan w:val="2"/>
          </w:tcPr>
          <w:p w14:paraId="6F91C257" w14:textId="77777777" w:rsidR="003B2251" w:rsidRDefault="005E26BD">
            <w:pPr>
              <w:pStyle w:val="TableParagraph"/>
              <w:spacing w:line="210" w:lineRule="exact"/>
              <w:ind w:left="107"/>
              <w:jc w:val="left"/>
              <w:rPr>
                <w:rFonts w:ascii="Arial"/>
                <w:b/>
                <w:sz w:val="20"/>
              </w:rPr>
            </w:pPr>
            <w:r>
              <w:rPr>
                <w:rFonts w:ascii="Arial"/>
                <w:b/>
                <w:sz w:val="20"/>
              </w:rPr>
              <w:t>Broad</w:t>
            </w:r>
            <w:r>
              <w:rPr>
                <w:rFonts w:ascii="Arial"/>
                <w:b/>
                <w:spacing w:val="-5"/>
                <w:sz w:val="20"/>
              </w:rPr>
              <w:t xml:space="preserve"> </w:t>
            </w:r>
            <w:r>
              <w:rPr>
                <w:rFonts w:ascii="Arial"/>
                <w:b/>
                <w:sz w:val="20"/>
              </w:rPr>
              <w:t>habitat</w:t>
            </w:r>
            <w:r>
              <w:rPr>
                <w:rFonts w:ascii="Arial"/>
                <w:b/>
                <w:spacing w:val="-5"/>
                <w:sz w:val="20"/>
              </w:rPr>
              <w:t xml:space="preserve"> </w:t>
            </w:r>
            <w:r>
              <w:rPr>
                <w:rFonts w:ascii="Arial"/>
                <w:b/>
                <w:sz w:val="20"/>
              </w:rPr>
              <w:t>type</w:t>
            </w:r>
            <w:r>
              <w:rPr>
                <w:rFonts w:ascii="Arial"/>
                <w:b/>
                <w:spacing w:val="-6"/>
                <w:sz w:val="20"/>
              </w:rPr>
              <w:t xml:space="preserve"> </w:t>
            </w:r>
            <w:r>
              <w:rPr>
                <w:rFonts w:ascii="Arial"/>
                <w:b/>
                <w:sz w:val="20"/>
              </w:rPr>
              <w:t>-</w:t>
            </w:r>
            <w:r>
              <w:rPr>
                <w:rFonts w:ascii="Arial"/>
                <w:b/>
                <w:spacing w:val="-5"/>
                <w:sz w:val="20"/>
              </w:rPr>
              <w:t xml:space="preserve"> </w:t>
            </w:r>
            <w:r>
              <w:rPr>
                <w:rFonts w:ascii="Arial"/>
                <w:b/>
                <w:spacing w:val="-2"/>
                <w:sz w:val="20"/>
              </w:rPr>
              <w:t>WOODLAND</w:t>
            </w:r>
          </w:p>
        </w:tc>
      </w:tr>
      <w:tr w:rsidR="003B2251" w14:paraId="2E57F55D" w14:textId="77777777">
        <w:trPr>
          <w:trHeight w:val="229"/>
        </w:trPr>
        <w:tc>
          <w:tcPr>
            <w:tcW w:w="1598" w:type="dxa"/>
          </w:tcPr>
          <w:p w14:paraId="43213F47" w14:textId="77777777" w:rsidR="003B2251" w:rsidRDefault="005E26BD">
            <w:pPr>
              <w:pStyle w:val="TableParagraph"/>
              <w:spacing w:line="210" w:lineRule="exact"/>
              <w:ind w:left="107"/>
              <w:jc w:val="left"/>
              <w:rPr>
                <w:rFonts w:ascii="Arial MT"/>
                <w:sz w:val="20"/>
              </w:rPr>
            </w:pPr>
            <w:r>
              <w:rPr>
                <w:rFonts w:ascii="Arial MT"/>
                <w:spacing w:val="-5"/>
                <w:sz w:val="20"/>
              </w:rPr>
              <w:t>PBW</w:t>
            </w:r>
          </w:p>
        </w:tc>
        <w:tc>
          <w:tcPr>
            <w:tcW w:w="7180" w:type="dxa"/>
          </w:tcPr>
          <w:p w14:paraId="6D854FEC" w14:textId="77777777" w:rsidR="003B2251" w:rsidRDefault="005E26BD">
            <w:pPr>
              <w:pStyle w:val="TableParagraph"/>
              <w:spacing w:line="210" w:lineRule="exact"/>
              <w:ind w:left="108"/>
              <w:jc w:val="left"/>
              <w:rPr>
                <w:rFonts w:ascii="Arial MT"/>
                <w:sz w:val="20"/>
              </w:rPr>
            </w:pPr>
            <w:r>
              <w:rPr>
                <w:rFonts w:ascii="Arial MT"/>
                <w:sz w:val="20"/>
              </w:rPr>
              <w:t>Broadleaved</w:t>
            </w:r>
            <w:r>
              <w:rPr>
                <w:rFonts w:ascii="Arial MT"/>
                <w:spacing w:val="-7"/>
                <w:sz w:val="20"/>
              </w:rPr>
              <w:t xml:space="preserve"> </w:t>
            </w:r>
            <w:r>
              <w:rPr>
                <w:rFonts w:ascii="Arial MT"/>
                <w:sz w:val="20"/>
              </w:rPr>
              <w:t>woodland</w:t>
            </w:r>
            <w:r>
              <w:rPr>
                <w:rFonts w:ascii="Arial MT"/>
                <w:spacing w:val="-6"/>
                <w:sz w:val="20"/>
              </w:rPr>
              <w:t xml:space="preserve"> </w:t>
            </w:r>
            <w:r>
              <w:rPr>
                <w:rFonts w:ascii="Arial MT"/>
                <w:sz w:val="20"/>
              </w:rPr>
              <w:t>-</w:t>
            </w:r>
            <w:r>
              <w:rPr>
                <w:rFonts w:ascii="Arial MT"/>
                <w:spacing w:val="-5"/>
                <w:sz w:val="20"/>
              </w:rPr>
              <w:t xml:space="preserve"> </w:t>
            </w:r>
            <w:r>
              <w:rPr>
                <w:rFonts w:ascii="Arial MT"/>
                <w:spacing w:val="-2"/>
                <w:sz w:val="20"/>
              </w:rPr>
              <w:t>plantation</w:t>
            </w:r>
          </w:p>
        </w:tc>
      </w:tr>
      <w:tr w:rsidR="003B2251" w14:paraId="71842FB5" w14:textId="77777777">
        <w:trPr>
          <w:trHeight w:val="229"/>
        </w:trPr>
        <w:tc>
          <w:tcPr>
            <w:tcW w:w="1598" w:type="dxa"/>
          </w:tcPr>
          <w:p w14:paraId="7F6CC886" w14:textId="77777777" w:rsidR="003B2251" w:rsidRDefault="005E26BD">
            <w:pPr>
              <w:pStyle w:val="TableParagraph"/>
              <w:spacing w:line="210" w:lineRule="exact"/>
              <w:ind w:left="107"/>
              <w:jc w:val="left"/>
              <w:rPr>
                <w:rFonts w:ascii="Arial MT"/>
                <w:sz w:val="20"/>
              </w:rPr>
            </w:pPr>
            <w:r>
              <w:rPr>
                <w:rFonts w:ascii="Arial MT"/>
                <w:spacing w:val="-5"/>
                <w:sz w:val="20"/>
              </w:rPr>
              <w:t>BW</w:t>
            </w:r>
          </w:p>
        </w:tc>
        <w:tc>
          <w:tcPr>
            <w:tcW w:w="7180" w:type="dxa"/>
          </w:tcPr>
          <w:p w14:paraId="0B55B16C" w14:textId="77777777" w:rsidR="003B2251" w:rsidRDefault="005E26BD">
            <w:pPr>
              <w:pStyle w:val="TableParagraph"/>
              <w:spacing w:line="210" w:lineRule="exact"/>
              <w:ind w:left="108"/>
              <w:jc w:val="left"/>
              <w:rPr>
                <w:rFonts w:ascii="Arial MT"/>
                <w:sz w:val="20"/>
              </w:rPr>
            </w:pPr>
            <w:r>
              <w:rPr>
                <w:rFonts w:ascii="Arial MT"/>
                <w:sz w:val="20"/>
              </w:rPr>
              <w:t>Broadleaved</w:t>
            </w:r>
            <w:r>
              <w:rPr>
                <w:rFonts w:ascii="Arial MT"/>
                <w:spacing w:val="-10"/>
                <w:sz w:val="20"/>
              </w:rPr>
              <w:t xml:space="preserve"> </w:t>
            </w:r>
            <w:r>
              <w:rPr>
                <w:rFonts w:ascii="Arial MT"/>
                <w:sz w:val="20"/>
              </w:rPr>
              <w:t>woodland</w:t>
            </w:r>
            <w:r>
              <w:rPr>
                <w:rFonts w:ascii="Arial MT"/>
                <w:spacing w:val="-9"/>
                <w:sz w:val="20"/>
              </w:rPr>
              <w:t xml:space="preserve"> </w:t>
            </w:r>
            <w:r>
              <w:rPr>
                <w:rFonts w:ascii="Arial MT"/>
                <w:sz w:val="20"/>
              </w:rPr>
              <w:t>-</w:t>
            </w:r>
            <w:r>
              <w:rPr>
                <w:rFonts w:ascii="Arial MT"/>
                <w:spacing w:val="-8"/>
                <w:sz w:val="20"/>
              </w:rPr>
              <w:t xml:space="preserve"> </w:t>
            </w:r>
            <w:r>
              <w:rPr>
                <w:rFonts w:ascii="Arial MT"/>
                <w:sz w:val="20"/>
              </w:rPr>
              <w:t>semi-</w:t>
            </w:r>
            <w:r>
              <w:rPr>
                <w:rFonts w:ascii="Arial MT"/>
                <w:spacing w:val="-2"/>
                <w:sz w:val="20"/>
              </w:rPr>
              <w:t>natural</w:t>
            </w:r>
          </w:p>
        </w:tc>
      </w:tr>
      <w:tr w:rsidR="003B2251" w14:paraId="2E1019F9" w14:textId="77777777">
        <w:trPr>
          <w:trHeight w:val="229"/>
        </w:trPr>
        <w:tc>
          <w:tcPr>
            <w:tcW w:w="1598" w:type="dxa"/>
          </w:tcPr>
          <w:p w14:paraId="77272AC9" w14:textId="77777777" w:rsidR="003B2251" w:rsidRDefault="005E26BD">
            <w:pPr>
              <w:pStyle w:val="TableParagraph"/>
              <w:spacing w:line="210" w:lineRule="exact"/>
              <w:ind w:left="107"/>
              <w:jc w:val="left"/>
              <w:rPr>
                <w:rFonts w:ascii="Arial MT"/>
                <w:sz w:val="20"/>
              </w:rPr>
            </w:pPr>
            <w:r>
              <w:rPr>
                <w:rFonts w:ascii="Arial MT"/>
                <w:spacing w:val="-5"/>
                <w:sz w:val="20"/>
              </w:rPr>
              <w:t>PMW</w:t>
            </w:r>
          </w:p>
        </w:tc>
        <w:tc>
          <w:tcPr>
            <w:tcW w:w="7180" w:type="dxa"/>
          </w:tcPr>
          <w:p w14:paraId="34A160EC" w14:textId="77777777" w:rsidR="003B2251" w:rsidRDefault="005E26BD">
            <w:pPr>
              <w:pStyle w:val="TableParagraph"/>
              <w:spacing w:line="210" w:lineRule="exact"/>
              <w:ind w:left="108"/>
              <w:jc w:val="left"/>
              <w:rPr>
                <w:rFonts w:ascii="Arial MT"/>
                <w:sz w:val="20"/>
              </w:rPr>
            </w:pPr>
            <w:r>
              <w:rPr>
                <w:rFonts w:ascii="Arial MT"/>
                <w:sz w:val="20"/>
              </w:rPr>
              <w:t>Mixed</w:t>
            </w:r>
            <w:r>
              <w:rPr>
                <w:rFonts w:ascii="Arial MT"/>
                <w:spacing w:val="-4"/>
                <w:sz w:val="20"/>
              </w:rPr>
              <w:t xml:space="preserve"> </w:t>
            </w:r>
            <w:r>
              <w:rPr>
                <w:rFonts w:ascii="Arial MT"/>
                <w:sz w:val="20"/>
              </w:rPr>
              <w:t>woodland</w:t>
            </w:r>
            <w:r>
              <w:rPr>
                <w:rFonts w:ascii="Arial MT"/>
                <w:spacing w:val="-5"/>
                <w:sz w:val="20"/>
              </w:rPr>
              <w:t xml:space="preserve"> </w:t>
            </w:r>
            <w:r>
              <w:rPr>
                <w:rFonts w:ascii="Arial MT"/>
                <w:sz w:val="20"/>
              </w:rPr>
              <w:t>-</w:t>
            </w:r>
            <w:r>
              <w:rPr>
                <w:rFonts w:ascii="Arial MT"/>
                <w:spacing w:val="-5"/>
                <w:sz w:val="20"/>
              </w:rPr>
              <w:t xml:space="preserve"> </w:t>
            </w:r>
            <w:r>
              <w:rPr>
                <w:rFonts w:ascii="Arial MT"/>
                <w:spacing w:val="-2"/>
                <w:sz w:val="20"/>
              </w:rPr>
              <w:t>plantation</w:t>
            </w:r>
          </w:p>
        </w:tc>
      </w:tr>
      <w:tr w:rsidR="003B2251" w14:paraId="0A9B8FF7" w14:textId="77777777">
        <w:trPr>
          <w:trHeight w:val="229"/>
        </w:trPr>
        <w:tc>
          <w:tcPr>
            <w:tcW w:w="1598" w:type="dxa"/>
          </w:tcPr>
          <w:p w14:paraId="3AC12FF0" w14:textId="77777777" w:rsidR="003B2251" w:rsidRDefault="005E26BD">
            <w:pPr>
              <w:pStyle w:val="TableParagraph"/>
              <w:spacing w:line="210" w:lineRule="exact"/>
              <w:ind w:left="107"/>
              <w:jc w:val="left"/>
              <w:rPr>
                <w:rFonts w:ascii="Arial MT"/>
                <w:sz w:val="20"/>
              </w:rPr>
            </w:pPr>
            <w:r>
              <w:rPr>
                <w:rFonts w:ascii="Arial MT"/>
                <w:spacing w:val="-5"/>
                <w:sz w:val="20"/>
              </w:rPr>
              <w:t>MW</w:t>
            </w:r>
          </w:p>
        </w:tc>
        <w:tc>
          <w:tcPr>
            <w:tcW w:w="7180" w:type="dxa"/>
          </w:tcPr>
          <w:p w14:paraId="2058D2CC" w14:textId="77777777" w:rsidR="003B2251" w:rsidRDefault="005E26BD">
            <w:pPr>
              <w:pStyle w:val="TableParagraph"/>
              <w:spacing w:line="210" w:lineRule="exact"/>
              <w:ind w:left="108"/>
              <w:jc w:val="left"/>
              <w:rPr>
                <w:rFonts w:ascii="Arial MT"/>
                <w:sz w:val="20"/>
              </w:rPr>
            </w:pPr>
            <w:r>
              <w:rPr>
                <w:rFonts w:ascii="Arial MT"/>
                <w:sz w:val="20"/>
              </w:rPr>
              <w:t>Mixed</w:t>
            </w:r>
            <w:r>
              <w:rPr>
                <w:rFonts w:ascii="Arial MT"/>
                <w:spacing w:val="-6"/>
                <w:sz w:val="20"/>
              </w:rPr>
              <w:t xml:space="preserve"> </w:t>
            </w:r>
            <w:r>
              <w:rPr>
                <w:rFonts w:ascii="Arial MT"/>
                <w:sz w:val="20"/>
              </w:rPr>
              <w:t>woodland</w:t>
            </w:r>
            <w:r>
              <w:rPr>
                <w:rFonts w:ascii="Arial MT"/>
                <w:spacing w:val="-8"/>
                <w:sz w:val="20"/>
              </w:rPr>
              <w:t xml:space="preserve"> </w:t>
            </w:r>
            <w:r>
              <w:rPr>
                <w:rFonts w:ascii="Arial MT"/>
                <w:sz w:val="20"/>
              </w:rPr>
              <w:t>-</w:t>
            </w:r>
            <w:r>
              <w:rPr>
                <w:rFonts w:ascii="Arial MT"/>
                <w:spacing w:val="-7"/>
                <w:sz w:val="20"/>
              </w:rPr>
              <w:t xml:space="preserve"> </w:t>
            </w:r>
            <w:r>
              <w:rPr>
                <w:rFonts w:ascii="Arial MT"/>
                <w:sz w:val="20"/>
              </w:rPr>
              <w:t>semi-</w:t>
            </w:r>
            <w:r>
              <w:rPr>
                <w:rFonts w:ascii="Arial MT"/>
                <w:spacing w:val="-2"/>
                <w:sz w:val="20"/>
              </w:rPr>
              <w:t>natural</w:t>
            </w:r>
          </w:p>
        </w:tc>
      </w:tr>
      <w:tr w:rsidR="003B2251" w14:paraId="3944191A" w14:textId="77777777">
        <w:trPr>
          <w:trHeight w:val="229"/>
        </w:trPr>
        <w:tc>
          <w:tcPr>
            <w:tcW w:w="8778" w:type="dxa"/>
            <w:gridSpan w:val="2"/>
          </w:tcPr>
          <w:p w14:paraId="0CEE9E85" w14:textId="77777777" w:rsidR="003B2251" w:rsidRDefault="005E26BD">
            <w:pPr>
              <w:pStyle w:val="TableParagraph"/>
              <w:spacing w:line="210" w:lineRule="exact"/>
              <w:ind w:left="107"/>
              <w:jc w:val="left"/>
              <w:rPr>
                <w:rFonts w:ascii="Arial"/>
                <w:b/>
                <w:sz w:val="20"/>
              </w:rPr>
            </w:pPr>
            <w:r>
              <w:rPr>
                <w:rFonts w:ascii="Arial"/>
                <w:b/>
                <w:sz w:val="20"/>
              </w:rPr>
              <w:t>Broad</w:t>
            </w:r>
            <w:r>
              <w:rPr>
                <w:rFonts w:ascii="Arial"/>
                <w:b/>
                <w:spacing w:val="-6"/>
                <w:sz w:val="20"/>
              </w:rPr>
              <w:t xml:space="preserve"> </w:t>
            </w:r>
            <w:r>
              <w:rPr>
                <w:rFonts w:ascii="Arial"/>
                <w:b/>
                <w:sz w:val="20"/>
              </w:rPr>
              <w:t>habitat</w:t>
            </w:r>
            <w:r>
              <w:rPr>
                <w:rFonts w:ascii="Arial"/>
                <w:b/>
                <w:spacing w:val="-5"/>
                <w:sz w:val="20"/>
              </w:rPr>
              <w:t xml:space="preserve"> </w:t>
            </w:r>
            <w:r>
              <w:rPr>
                <w:rFonts w:ascii="Arial"/>
                <w:b/>
                <w:sz w:val="20"/>
              </w:rPr>
              <w:t>type</w:t>
            </w:r>
            <w:r>
              <w:rPr>
                <w:rFonts w:ascii="Arial"/>
                <w:b/>
                <w:spacing w:val="-6"/>
                <w:sz w:val="20"/>
              </w:rPr>
              <w:t xml:space="preserve"> </w:t>
            </w:r>
            <w:r>
              <w:rPr>
                <w:rFonts w:ascii="Arial"/>
                <w:b/>
                <w:sz w:val="20"/>
              </w:rPr>
              <w:t>-</w:t>
            </w:r>
            <w:r>
              <w:rPr>
                <w:rFonts w:ascii="Arial"/>
                <w:b/>
                <w:spacing w:val="-5"/>
                <w:sz w:val="20"/>
              </w:rPr>
              <w:t xml:space="preserve"> </w:t>
            </w:r>
            <w:r>
              <w:rPr>
                <w:rFonts w:ascii="Arial"/>
                <w:b/>
                <w:sz w:val="20"/>
              </w:rPr>
              <w:t>HEATHLAND</w:t>
            </w:r>
            <w:r>
              <w:rPr>
                <w:rFonts w:ascii="Arial"/>
                <w:b/>
                <w:spacing w:val="-7"/>
                <w:sz w:val="20"/>
              </w:rPr>
              <w:t xml:space="preserve"> </w:t>
            </w:r>
            <w:r>
              <w:rPr>
                <w:rFonts w:ascii="Arial"/>
                <w:b/>
                <w:sz w:val="20"/>
              </w:rPr>
              <w:t>&amp;</w:t>
            </w:r>
            <w:r>
              <w:rPr>
                <w:rFonts w:ascii="Arial"/>
                <w:b/>
                <w:spacing w:val="-1"/>
                <w:sz w:val="20"/>
              </w:rPr>
              <w:t xml:space="preserve"> </w:t>
            </w:r>
            <w:r>
              <w:rPr>
                <w:rFonts w:ascii="Arial"/>
                <w:b/>
                <w:sz w:val="20"/>
              </w:rPr>
              <w:t>ACID</w:t>
            </w:r>
            <w:r>
              <w:rPr>
                <w:rFonts w:ascii="Arial"/>
                <w:b/>
                <w:spacing w:val="-6"/>
                <w:sz w:val="20"/>
              </w:rPr>
              <w:t xml:space="preserve"> </w:t>
            </w:r>
            <w:r>
              <w:rPr>
                <w:rFonts w:ascii="Arial"/>
                <w:b/>
                <w:spacing w:val="-2"/>
                <w:sz w:val="20"/>
              </w:rPr>
              <w:t>GRASSLAND</w:t>
            </w:r>
          </w:p>
        </w:tc>
      </w:tr>
      <w:tr w:rsidR="003B2251" w14:paraId="04C55968" w14:textId="77777777">
        <w:trPr>
          <w:trHeight w:val="229"/>
        </w:trPr>
        <w:tc>
          <w:tcPr>
            <w:tcW w:w="1598" w:type="dxa"/>
          </w:tcPr>
          <w:p w14:paraId="0483CA8C" w14:textId="77777777" w:rsidR="003B2251" w:rsidRDefault="005E26BD">
            <w:pPr>
              <w:pStyle w:val="TableParagraph"/>
              <w:spacing w:line="210" w:lineRule="exact"/>
              <w:ind w:left="107"/>
              <w:jc w:val="left"/>
              <w:rPr>
                <w:rFonts w:ascii="Arial MT"/>
                <w:sz w:val="20"/>
              </w:rPr>
            </w:pPr>
            <w:r>
              <w:rPr>
                <w:rFonts w:ascii="Arial MT"/>
                <w:spacing w:val="-5"/>
                <w:sz w:val="20"/>
              </w:rPr>
              <w:t>SAG</w:t>
            </w:r>
          </w:p>
        </w:tc>
        <w:tc>
          <w:tcPr>
            <w:tcW w:w="7180" w:type="dxa"/>
          </w:tcPr>
          <w:p w14:paraId="4EFE1701" w14:textId="77777777" w:rsidR="003B2251" w:rsidRDefault="005E26BD">
            <w:pPr>
              <w:pStyle w:val="TableParagraph"/>
              <w:spacing w:line="210" w:lineRule="exact"/>
              <w:ind w:left="108"/>
              <w:jc w:val="left"/>
              <w:rPr>
                <w:rFonts w:ascii="Arial MT"/>
                <w:sz w:val="20"/>
              </w:rPr>
            </w:pPr>
            <w:r>
              <w:rPr>
                <w:rFonts w:ascii="Arial MT"/>
                <w:sz w:val="20"/>
              </w:rPr>
              <w:t>Acid</w:t>
            </w:r>
            <w:r>
              <w:rPr>
                <w:rFonts w:ascii="Arial MT"/>
                <w:spacing w:val="-7"/>
                <w:sz w:val="20"/>
              </w:rPr>
              <w:t xml:space="preserve"> </w:t>
            </w:r>
            <w:r>
              <w:rPr>
                <w:rFonts w:ascii="Arial MT"/>
                <w:sz w:val="20"/>
              </w:rPr>
              <w:t>grassland</w:t>
            </w:r>
            <w:r>
              <w:rPr>
                <w:rFonts w:ascii="Arial MT"/>
                <w:spacing w:val="-6"/>
                <w:sz w:val="20"/>
              </w:rPr>
              <w:t xml:space="preserve"> </w:t>
            </w:r>
            <w:r>
              <w:rPr>
                <w:rFonts w:ascii="Arial MT"/>
                <w:sz w:val="20"/>
              </w:rPr>
              <w:t>-</w:t>
            </w:r>
            <w:r>
              <w:rPr>
                <w:rFonts w:ascii="Arial MT"/>
                <w:spacing w:val="-7"/>
                <w:sz w:val="20"/>
              </w:rPr>
              <w:t xml:space="preserve"> </w:t>
            </w:r>
            <w:r>
              <w:rPr>
                <w:rFonts w:ascii="Arial MT"/>
                <w:sz w:val="20"/>
              </w:rPr>
              <w:t>semi-</w:t>
            </w:r>
            <w:r>
              <w:rPr>
                <w:rFonts w:ascii="Arial MT"/>
                <w:spacing w:val="-2"/>
                <w:sz w:val="20"/>
              </w:rPr>
              <w:t>improved</w:t>
            </w:r>
          </w:p>
        </w:tc>
      </w:tr>
      <w:tr w:rsidR="003B2251" w14:paraId="69FD1EBF" w14:textId="77777777">
        <w:trPr>
          <w:trHeight w:val="229"/>
        </w:trPr>
        <w:tc>
          <w:tcPr>
            <w:tcW w:w="1598" w:type="dxa"/>
          </w:tcPr>
          <w:p w14:paraId="2203AEAB" w14:textId="77777777" w:rsidR="003B2251" w:rsidRDefault="005E26BD">
            <w:pPr>
              <w:pStyle w:val="TableParagraph"/>
              <w:spacing w:line="210" w:lineRule="exact"/>
              <w:ind w:left="107"/>
              <w:jc w:val="left"/>
              <w:rPr>
                <w:rFonts w:ascii="Arial MT"/>
                <w:sz w:val="20"/>
              </w:rPr>
            </w:pPr>
            <w:r>
              <w:rPr>
                <w:rFonts w:ascii="Arial MT"/>
                <w:spacing w:val="-5"/>
                <w:sz w:val="20"/>
              </w:rPr>
              <w:t>AG</w:t>
            </w:r>
          </w:p>
        </w:tc>
        <w:tc>
          <w:tcPr>
            <w:tcW w:w="7180" w:type="dxa"/>
          </w:tcPr>
          <w:p w14:paraId="02509F55" w14:textId="77777777" w:rsidR="003B2251" w:rsidRDefault="005E26BD">
            <w:pPr>
              <w:pStyle w:val="TableParagraph"/>
              <w:spacing w:line="210" w:lineRule="exact"/>
              <w:ind w:left="108"/>
              <w:jc w:val="left"/>
              <w:rPr>
                <w:rFonts w:ascii="Arial MT"/>
                <w:sz w:val="20"/>
              </w:rPr>
            </w:pPr>
            <w:r>
              <w:rPr>
                <w:rFonts w:ascii="Arial MT"/>
                <w:sz w:val="20"/>
              </w:rPr>
              <w:t>Acid</w:t>
            </w:r>
            <w:r>
              <w:rPr>
                <w:rFonts w:ascii="Arial MT"/>
                <w:spacing w:val="-4"/>
                <w:sz w:val="20"/>
              </w:rPr>
              <w:t xml:space="preserve"> </w:t>
            </w:r>
            <w:r>
              <w:rPr>
                <w:rFonts w:ascii="Arial MT"/>
                <w:sz w:val="20"/>
              </w:rPr>
              <w:t>grassland</w:t>
            </w:r>
            <w:r>
              <w:rPr>
                <w:rFonts w:ascii="Arial MT"/>
                <w:spacing w:val="-4"/>
                <w:sz w:val="20"/>
              </w:rPr>
              <w:t xml:space="preserve"> </w:t>
            </w:r>
            <w:r>
              <w:rPr>
                <w:rFonts w:ascii="Arial MT"/>
                <w:sz w:val="20"/>
              </w:rPr>
              <w:t>-</w:t>
            </w:r>
            <w:r>
              <w:rPr>
                <w:rFonts w:ascii="Arial MT"/>
                <w:spacing w:val="-3"/>
                <w:sz w:val="20"/>
              </w:rPr>
              <w:t xml:space="preserve"> </w:t>
            </w:r>
            <w:r>
              <w:rPr>
                <w:rFonts w:ascii="Arial MT"/>
                <w:spacing w:val="-2"/>
                <w:sz w:val="20"/>
              </w:rPr>
              <w:t>unimproved</w:t>
            </w:r>
          </w:p>
        </w:tc>
      </w:tr>
      <w:tr w:rsidR="003B2251" w14:paraId="48B7A4EA" w14:textId="77777777">
        <w:trPr>
          <w:trHeight w:val="229"/>
        </w:trPr>
        <w:tc>
          <w:tcPr>
            <w:tcW w:w="1598" w:type="dxa"/>
          </w:tcPr>
          <w:p w14:paraId="2E917F4C" w14:textId="77777777" w:rsidR="003B2251" w:rsidRDefault="005E26BD">
            <w:pPr>
              <w:pStyle w:val="TableParagraph"/>
              <w:spacing w:line="210" w:lineRule="exact"/>
              <w:ind w:left="107"/>
              <w:jc w:val="left"/>
              <w:rPr>
                <w:rFonts w:ascii="Arial MT"/>
                <w:sz w:val="20"/>
              </w:rPr>
            </w:pPr>
            <w:r>
              <w:rPr>
                <w:rFonts w:ascii="Arial MT"/>
                <w:spacing w:val="-5"/>
                <w:sz w:val="20"/>
              </w:rPr>
              <w:t>ADH</w:t>
            </w:r>
          </w:p>
        </w:tc>
        <w:tc>
          <w:tcPr>
            <w:tcW w:w="7180" w:type="dxa"/>
          </w:tcPr>
          <w:p w14:paraId="1ECD6565" w14:textId="77777777" w:rsidR="003B2251" w:rsidRDefault="005E26BD">
            <w:pPr>
              <w:pStyle w:val="TableParagraph"/>
              <w:spacing w:line="210" w:lineRule="exact"/>
              <w:ind w:left="108"/>
              <w:jc w:val="left"/>
              <w:rPr>
                <w:rFonts w:ascii="Arial MT"/>
                <w:sz w:val="20"/>
              </w:rPr>
            </w:pPr>
            <w:r>
              <w:rPr>
                <w:rFonts w:ascii="Arial MT"/>
                <w:sz w:val="20"/>
              </w:rPr>
              <w:t>Dry</w:t>
            </w:r>
            <w:r>
              <w:rPr>
                <w:rFonts w:ascii="Arial MT"/>
                <w:spacing w:val="-8"/>
                <w:sz w:val="20"/>
              </w:rPr>
              <w:t xml:space="preserve"> </w:t>
            </w:r>
            <w:r>
              <w:rPr>
                <w:rFonts w:ascii="Arial MT"/>
                <w:sz w:val="20"/>
              </w:rPr>
              <w:t>dwarf</w:t>
            </w:r>
            <w:r>
              <w:rPr>
                <w:rFonts w:ascii="Arial MT"/>
                <w:spacing w:val="-2"/>
                <w:sz w:val="20"/>
              </w:rPr>
              <w:t xml:space="preserve"> </w:t>
            </w:r>
            <w:r>
              <w:rPr>
                <w:rFonts w:ascii="Arial MT"/>
                <w:sz w:val="20"/>
              </w:rPr>
              <w:t>shrub</w:t>
            </w:r>
            <w:r>
              <w:rPr>
                <w:rFonts w:ascii="Arial MT"/>
                <w:spacing w:val="-2"/>
                <w:sz w:val="20"/>
              </w:rPr>
              <w:t xml:space="preserve"> </w:t>
            </w:r>
            <w:r>
              <w:rPr>
                <w:rFonts w:ascii="Arial MT"/>
                <w:sz w:val="20"/>
              </w:rPr>
              <w:t>heath</w:t>
            </w:r>
            <w:r>
              <w:rPr>
                <w:rFonts w:ascii="Arial MT"/>
                <w:spacing w:val="-3"/>
                <w:sz w:val="20"/>
              </w:rPr>
              <w:t xml:space="preserve"> </w:t>
            </w:r>
            <w:r>
              <w:rPr>
                <w:rFonts w:ascii="Arial MT"/>
                <w:sz w:val="20"/>
              </w:rPr>
              <w:t>-</w:t>
            </w:r>
            <w:r>
              <w:rPr>
                <w:rFonts w:ascii="Arial MT"/>
                <w:spacing w:val="-3"/>
                <w:sz w:val="20"/>
              </w:rPr>
              <w:t xml:space="preserve"> </w:t>
            </w:r>
            <w:r>
              <w:rPr>
                <w:rFonts w:ascii="Arial MT"/>
                <w:spacing w:val="-4"/>
                <w:sz w:val="20"/>
              </w:rPr>
              <w:t>acid</w:t>
            </w:r>
          </w:p>
        </w:tc>
      </w:tr>
      <w:tr w:rsidR="003B2251" w14:paraId="2D25D7F1" w14:textId="77777777">
        <w:trPr>
          <w:trHeight w:val="229"/>
        </w:trPr>
        <w:tc>
          <w:tcPr>
            <w:tcW w:w="1598" w:type="dxa"/>
          </w:tcPr>
          <w:p w14:paraId="483E7AF3" w14:textId="77777777" w:rsidR="003B2251" w:rsidRDefault="005E26BD">
            <w:pPr>
              <w:pStyle w:val="TableParagraph"/>
              <w:spacing w:line="210" w:lineRule="exact"/>
              <w:ind w:left="107"/>
              <w:jc w:val="left"/>
              <w:rPr>
                <w:rFonts w:ascii="Arial MT"/>
                <w:sz w:val="20"/>
              </w:rPr>
            </w:pPr>
            <w:r>
              <w:rPr>
                <w:rFonts w:ascii="Arial MT"/>
                <w:spacing w:val="-5"/>
                <w:sz w:val="20"/>
              </w:rPr>
              <w:t>BDH</w:t>
            </w:r>
          </w:p>
        </w:tc>
        <w:tc>
          <w:tcPr>
            <w:tcW w:w="7180" w:type="dxa"/>
          </w:tcPr>
          <w:p w14:paraId="1FFFA33B" w14:textId="77777777" w:rsidR="003B2251" w:rsidRDefault="005E26BD">
            <w:pPr>
              <w:pStyle w:val="TableParagraph"/>
              <w:spacing w:line="210" w:lineRule="exact"/>
              <w:ind w:left="108"/>
              <w:jc w:val="left"/>
              <w:rPr>
                <w:rFonts w:ascii="Arial MT"/>
                <w:sz w:val="20"/>
              </w:rPr>
            </w:pPr>
            <w:r>
              <w:rPr>
                <w:rFonts w:ascii="Arial MT"/>
                <w:sz w:val="20"/>
              </w:rPr>
              <w:t>Dry</w:t>
            </w:r>
            <w:r>
              <w:rPr>
                <w:rFonts w:ascii="Arial MT"/>
                <w:spacing w:val="-8"/>
                <w:sz w:val="20"/>
              </w:rPr>
              <w:t xml:space="preserve"> </w:t>
            </w:r>
            <w:r>
              <w:rPr>
                <w:rFonts w:ascii="Arial MT"/>
                <w:sz w:val="20"/>
              </w:rPr>
              <w:t>dwarf</w:t>
            </w:r>
            <w:r>
              <w:rPr>
                <w:rFonts w:ascii="Arial MT"/>
                <w:spacing w:val="-2"/>
                <w:sz w:val="20"/>
              </w:rPr>
              <w:t xml:space="preserve"> </w:t>
            </w:r>
            <w:r>
              <w:rPr>
                <w:rFonts w:ascii="Arial MT"/>
                <w:sz w:val="20"/>
              </w:rPr>
              <w:t>shrub</w:t>
            </w:r>
            <w:r>
              <w:rPr>
                <w:rFonts w:ascii="Arial MT"/>
                <w:spacing w:val="-2"/>
                <w:sz w:val="20"/>
              </w:rPr>
              <w:t xml:space="preserve"> </w:t>
            </w:r>
            <w:r>
              <w:rPr>
                <w:rFonts w:ascii="Arial MT"/>
                <w:sz w:val="20"/>
              </w:rPr>
              <w:t>heath</w:t>
            </w:r>
            <w:r>
              <w:rPr>
                <w:rFonts w:ascii="Arial MT"/>
                <w:spacing w:val="-3"/>
                <w:sz w:val="20"/>
              </w:rPr>
              <w:t xml:space="preserve"> </w:t>
            </w:r>
            <w:r>
              <w:rPr>
                <w:rFonts w:ascii="Arial MT"/>
                <w:sz w:val="20"/>
              </w:rPr>
              <w:t>-</w:t>
            </w:r>
            <w:r>
              <w:rPr>
                <w:rFonts w:ascii="Arial MT"/>
                <w:spacing w:val="-3"/>
                <w:sz w:val="20"/>
              </w:rPr>
              <w:t xml:space="preserve"> </w:t>
            </w:r>
            <w:r>
              <w:rPr>
                <w:rFonts w:ascii="Arial MT"/>
                <w:spacing w:val="-4"/>
                <w:sz w:val="20"/>
              </w:rPr>
              <w:t>basic</w:t>
            </w:r>
          </w:p>
        </w:tc>
      </w:tr>
      <w:tr w:rsidR="003B2251" w14:paraId="401728C4" w14:textId="77777777">
        <w:trPr>
          <w:trHeight w:val="229"/>
        </w:trPr>
        <w:tc>
          <w:tcPr>
            <w:tcW w:w="1598" w:type="dxa"/>
          </w:tcPr>
          <w:p w14:paraId="1FD9F34C" w14:textId="77777777" w:rsidR="003B2251" w:rsidRDefault="005E26BD">
            <w:pPr>
              <w:pStyle w:val="TableParagraph"/>
              <w:spacing w:line="210" w:lineRule="exact"/>
              <w:ind w:left="107"/>
              <w:jc w:val="left"/>
              <w:rPr>
                <w:rFonts w:ascii="Arial MT"/>
                <w:sz w:val="20"/>
              </w:rPr>
            </w:pPr>
            <w:r>
              <w:rPr>
                <w:rFonts w:ascii="Arial MT"/>
                <w:spacing w:val="-5"/>
                <w:sz w:val="20"/>
              </w:rPr>
              <w:t>DGM</w:t>
            </w:r>
          </w:p>
        </w:tc>
        <w:tc>
          <w:tcPr>
            <w:tcW w:w="7180" w:type="dxa"/>
          </w:tcPr>
          <w:p w14:paraId="07576DAD" w14:textId="77777777" w:rsidR="003B2251" w:rsidRDefault="005E26BD">
            <w:pPr>
              <w:pStyle w:val="TableParagraph"/>
              <w:spacing w:line="210" w:lineRule="exact"/>
              <w:ind w:left="108"/>
              <w:jc w:val="left"/>
              <w:rPr>
                <w:rFonts w:ascii="Arial MT"/>
                <w:sz w:val="20"/>
              </w:rPr>
            </w:pPr>
            <w:r>
              <w:rPr>
                <w:rFonts w:ascii="Arial MT"/>
                <w:sz w:val="20"/>
              </w:rPr>
              <w:t>Dry</w:t>
            </w:r>
            <w:r>
              <w:rPr>
                <w:rFonts w:ascii="Arial MT"/>
                <w:spacing w:val="-10"/>
                <w:sz w:val="20"/>
              </w:rPr>
              <w:t xml:space="preserve"> </w:t>
            </w:r>
            <w:r>
              <w:rPr>
                <w:rFonts w:ascii="Arial MT"/>
                <w:sz w:val="20"/>
              </w:rPr>
              <w:t>heath/acid</w:t>
            </w:r>
            <w:r>
              <w:rPr>
                <w:rFonts w:ascii="Arial MT"/>
                <w:spacing w:val="-6"/>
                <w:sz w:val="20"/>
              </w:rPr>
              <w:t xml:space="preserve"> </w:t>
            </w:r>
            <w:r>
              <w:rPr>
                <w:rFonts w:ascii="Arial MT"/>
                <w:sz w:val="20"/>
              </w:rPr>
              <w:t>grassland</w:t>
            </w:r>
            <w:r>
              <w:rPr>
                <w:rFonts w:ascii="Arial MT"/>
                <w:spacing w:val="-6"/>
                <w:sz w:val="20"/>
              </w:rPr>
              <w:t xml:space="preserve"> </w:t>
            </w:r>
            <w:r>
              <w:rPr>
                <w:rFonts w:ascii="Arial MT"/>
                <w:spacing w:val="-2"/>
                <w:sz w:val="20"/>
              </w:rPr>
              <w:t>mosaic</w:t>
            </w:r>
          </w:p>
        </w:tc>
      </w:tr>
      <w:tr w:rsidR="003B2251" w14:paraId="05F1F56A" w14:textId="77777777">
        <w:trPr>
          <w:trHeight w:val="229"/>
        </w:trPr>
        <w:tc>
          <w:tcPr>
            <w:tcW w:w="1598" w:type="dxa"/>
          </w:tcPr>
          <w:p w14:paraId="5383B368" w14:textId="77777777" w:rsidR="003B2251" w:rsidRDefault="005E26BD">
            <w:pPr>
              <w:pStyle w:val="TableParagraph"/>
              <w:spacing w:line="210" w:lineRule="exact"/>
              <w:ind w:left="107"/>
              <w:jc w:val="left"/>
              <w:rPr>
                <w:rFonts w:ascii="Arial MT"/>
                <w:sz w:val="20"/>
              </w:rPr>
            </w:pPr>
            <w:r>
              <w:rPr>
                <w:rFonts w:ascii="Arial MT"/>
                <w:spacing w:val="-5"/>
                <w:sz w:val="20"/>
              </w:rPr>
              <w:t>WH</w:t>
            </w:r>
          </w:p>
        </w:tc>
        <w:tc>
          <w:tcPr>
            <w:tcW w:w="7180" w:type="dxa"/>
          </w:tcPr>
          <w:p w14:paraId="7E866C34" w14:textId="77777777" w:rsidR="003B2251" w:rsidRDefault="005E26BD">
            <w:pPr>
              <w:pStyle w:val="TableParagraph"/>
              <w:spacing w:line="210" w:lineRule="exact"/>
              <w:ind w:left="108"/>
              <w:jc w:val="left"/>
              <w:rPr>
                <w:rFonts w:ascii="Arial MT"/>
                <w:sz w:val="20"/>
              </w:rPr>
            </w:pPr>
            <w:r>
              <w:rPr>
                <w:rFonts w:ascii="Arial MT"/>
                <w:sz w:val="20"/>
              </w:rPr>
              <w:t>Wet</w:t>
            </w:r>
            <w:r>
              <w:rPr>
                <w:rFonts w:ascii="Arial MT"/>
                <w:spacing w:val="-5"/>
                <w:sz w:val="20"/>
              </w:rPr>
              <w:t xml:space="preserve"> </w:t>
            </w:r>
            <w:r>
              <w:rPr>
                <w:rFonts w:ascii="Arial MT"/>
                <w:sz w:val="20"/>
              </w:rPr>
              <w:t>dwarf</w:t>
            </w:r>
            <w:r>
              <w:rPr>
                <w:rFonts w:ascii="Arial MT"/>
                <w:spacing w:val="-4"/>
                <w:sz w:val="20"/>
              </w:rPr>
              <w:t xml:space="preserve"> </w:t>
            </w:r>
            <w:r>
              <w:rPr>
                <w:rFonts w:ascii="Arial MT"/>
                <w:sz w:val="20"/>
              </w:rPr>
              <w:t>shrub</w:t>
            </w:r>
            <w:r>
              <w:rPr>
                <w:rFonts w:ascii="Arial MT"/>
                <w:spacing w:val="-5"/>
                <w:sz w:val="20"/>
              </w:rPr>
              <w:t xml:space="preserve"> </w:t>
            </w:r>
            <w:r>
              <w:rPr>
                <w:rFonts w:ascii="Arial MT"/>
                <w:spacing w:val="-4"/>
                <w:sz w:val="20"/>
              </w:rPr>
              <w:t>heath</w:t>
            </w:r>
          </w:p>
        </w:tc>
      </w:tr>
      <w:tr w:rsidR="003B2251" w14:paraId="6626991B" w14:textId="77777777">
        <w:trPr>
          <w:trHeight w:val="229"/>
        </w:trPr>
        <w:tc>
          <w:tcPr>
            <w:tcW w:w="1598" w:type="dxa"/>
          </w:tcPr>
          <w:p w14:paraId="2E6093FD" w14:textId="77777777" w:rsidR="003B2251" w:rsidRDefault="005E26BD">
            <w:pPr>
              <w:pStyle w:val="TableParagraph"/>
              <w:spacing w:line="210" w:lineRule="exact"/>
              <w:ind w:left="107"/>
              <w:jc w:val="left"/>
              <w:rPr>
                <w:rFonts w:ascii="Arial MT"/>
                <w:sz w:val="20"/>
              </w:rPr>
            </w:pPr>
            <w:r>
              <w:rPr>
                <w:rFonts w:ascii="Arial MT"/>
                <w:spacing w:val="-5"/>
                <w:sz w:val="20"/>
              </w:rPr>
              <w:t>WGM</w:t>
            </w:r>
          </w:p>
        </w:tc>
        <w:tc>
          <w:tcPr>
            <w:tcW w:w="7180" w:type="dxa"/>
          </w:tcPr>
          <w:p w14:paraId="4A1A1864" w14:textId="77777777" w:rsidR="003B2251" w:rsidRDefault="005E26BD">
            <w:pPr>
              <w:pStyle w:val="TableParagraph"/>
              <w:spacing w:line="210" w:lineRule="exact"/>
              <w:ind w:left="108"/>
              <w:jc w:val="left"/>
              <w:rPr>
                <w:rFonts w:ascii="Arial MT"/>
                <w:sz w:val="20"/>
              </w:rPr>
            </w:pPr>
            <w:r>
              <w:rPr>
                <w:rFonts w:ascii="Arial MT"/>
                <w:sz w:val="20"/>
              </w:rPr>
              <w:t>Wet</w:t>
            </w:r>
            <w:r>
              <w:rPr>
                <w:rFonts w:ascii="Arial MT"/>
                <w:spacing w:val="-8"/>
                <w:sz w:val="20"/>
              </w:rPr>
              <w:t xml:space="preserve"> </w:t>
            </w:r>
            <w:r>
              <w:rPr>
                <w:rFonts w:ascii="Arial MT"/>
                <w:sz w:val="20"/>
              </w:rPr>
              <w:t>heath/acid</w:t>
            </w:r>
            <w:r>
              <w:rPr>
                <w:rFonts w:ascii="Arial MT"/>
                <w:spacing w:val="-7"/>
                <w:sz w:val="20"/>
              </w:rPr>
              <w:t xml:space="preserve"> </w:t>
            </w:r>
            <w:r>
              <w:rPr>
                <w:rFonts w:ascii="Arial MT"/>
                <w:sz w:val="20"/>
              </w:rPr>
              <w:t>grassland</w:t>
            </w:r>
            <w:r>
              <w:rPr>
                <w:rFonts w:ascii="Arial MT"/>
                <w:spacing w:val="-8"/>
                <w:sz w:val="20"/>
              </w:rPr>
              <w:t xml:space="preserve"> </w:t>
            </w:r>
            <w:r>
              <w:rPr>
                <w:rFonts w:ascii="Arial MT"/>
                <w:spacing w:val="-2"/>
                <w:sz w:val="20"/>
              </w:rPr>
              <w:t>mosaic</w:t>
            </w:r>
          </w:p>
        </w:tc>
      </w:tr>
      <w:tr w:rsidR="003B2251" w14:paraId="4E4D4FAC" w14:textId="77777777">
        <w:trPr>
          <w:trHeight w:val="229"/>
        </w:trPr>
        <w:tc>
          <w:tcPr>
            <w:tcW w:w="8778" w:type="dxa"/>
            <w:gridSpan w:val="2"/>
          </w:tcPr>
          <w:p w14:paraId="71CC8669" w14:textId="77777777" w:rsidR="003B2251" w:rsidRDefault="005E26BD">
            <w:pPr>
              <w:pStyle w:val="TableParagraph"/>
              <w:spacing w:line="210" w:lineRule="exact"/>
              <w:ind w:left="107"/>
              <w:jc w:val="left"/>
              <w:rPr>
                <w:rFonts w:ascii="Arial"/>
                <w:b/>
                <w:sz w:val="20"/>
              </w:rPr>
            </w:pPr>
            <w:r>
              <w:rPr>
                <w:rFonts w:ascii="Arial"/>
                <w:b/>
                <w:sz w:val="20"/>
              </w:rPr>
              <w:t>Broad</w:t>
            </w:r>
            <w:r>
              <w:rPr>
                <w:rFonts w:ascii="Arial"/>
                <w:b/>
                <w:spacing w:val="-5"/>
                <w:sz w:val="20"/>
              </w:rPr>
              <w:t xml:space="preserve"> </w:t>
            </w:r>
            <w:r>
              <w:rPr>
                <w:rFonts w:ascii="Arial"/>
                <w:b/>
                <w:sz w:val="20"/>
              </w:rPr>
              <w:t>habitat</w:t>
            </w:r>
            <w:r>
              <w:rPr>
                <w:rFonts w:ascii="Arial"/>
                <w:b/>
                <w:spacing w:val="-5"/>
                <w:sz w:val="20"/>
              </w:rPr>
              <w:t xml:space="preserve"> </w:t>
            </w:r>
            <w:r>
              <w:rPr>
                <w:rFonts w:ascii="Arial"/>
                <w:b/>
                <w:sz w:val="20"/>
              </w:rPr>
              <w:t>type</w:t>
            </w:r>
            <w:r>
              <w:rPr>
                <w:rFonts w:ascii="Arial"/>
                <w:b/>
                <w:spacing w:val="-5"/>
                <w:sz w:val="20"/>
              </w:rPr>
              <w:t xml:space="preserve"> </w:t>
            </w:r>
            <w:r>
              <w:rPr>
                <w:rFonts w:ascii="Arial"/>
                <w:b/>
                <w:sz w:val="20"/>
              </w:rPr>
              <w:t>-</w:t>
            </w:r>
            <w:r>
              <w:rPr>
                <w:rFonts w:ascii="Arial"/>
                <w:b/>
                <w:spacing w:val="-5"/>
                <w:sz w:val="20"/>
              </w:rPr>
              <w:t xml:space="preserve"> </w:t>
            </w:r>
            <w:r>
              <w:rPr>
                <w:rFonts w:ascii="Arial"/>
                <w:b/>
                <w:sz w:val="20"/>
              </w:rPr>
              <w:t>OTHER</w:t>
            </w:r>
            <w:r>
              <w:rPr>
                <w:rFonts w:ascii="Arial"/>
                <w:b/>
                <w:spacing w:val="-6"/>
                <w:sz w:val="20"/>
              </w:rPr>
              <w:t xml:space="preserve"> </w:t>
            </w:r>
            <w:r>
              <w:rPr>
                <w:rFonts w:ascii="Arial"/>
                <w:b/>
                <w:spacing w:val="-2"/>
                <w:sz w:val="20"/>
              </w:rPr>
              <w:t>GRASSLAND</w:t>
            </w:r>
          </w:p>
        </w:tc>
      </w:tr>
      <w:tr w:rsidR="003B2251" w14:paraId="0447B90C" w14:textId="77777777">
        <w:trPr>
          <w:trHeight w:val="229"/>
        </w:trPr>
        <w:tc>
          <w:tcPr>
            <w:tcW w:w="1598" w:type="dxa"/>
          </w:tcPr>
          <w:p w14:paraId="06F6581F" w14:textId="77777777" w:rsidR="003B2251" w:rsidRDefault="005E26BD">
            <w:pPr>
              <w:pStyle w:val="TableParagraph"/>
              <w:spacing w:line="210" w:lineRule="exact"/>
              <w:ind w:left="107"/>
              <w:jc w:val="left"/>
              <w:rPr>
                <w:rFonts w:ascii="Arial MT"/>
                <w:sz w:val="20"/>
              </w:rPr>
            </w:pPr>
            <w:r>
              <w:rPr>
                <w:rFonts w:ascii="Arial MT"/>
                <w:spacing w:val="-5"/>
                <w:sz w:val="20"/>
              </w:rPr>
              <w:t>SCG</w:t>
            </w:r>
          </w:p>
        </w:tc>
        <w:tc>
          <w:tcPr>
            <w:tcW w:w="7180" w:type="dxa"/>
          </w:tcPr>
          <w:p w14:paraId="339F608C" w14:textId="77777777" w:rsidR="003B2251" w:rsidRDefault="005E26BD">
            <w:pPr>
              <w:pStyle w:val="TableParagraph"/>
              <w:spacing w:line="210" w:lineRule="exact"/>
              <w:ind w:left="108"/>
              <w:jc w:val="left"/>
              <w:rPr>
                <w:rFonts w:ascii="Arial MT"/>
                <w:sz w:val="20"/>
              </w:rPr>
            </w:pPr>
            <w:r>
              <w:rPr>
                <w:rFonts w:ascii="Arial MT"/>
                <w:sz w:val="20"/>
              </w:rPr>
              <w:t>Calcareous</w:t>
            </w:r>
            <w:r>
              <w:rPr>
                <w:rFonts w:ascii="Arial MT"/>
                <w:spacing w:val="-9"/>
                <w:sz w:val="20"/>
              </w:rPr>
              <w:t xml:space="preserve"> </w:t>
            </w:r>
            <w:r>
              <w:rPr>
                <w:rFonts w:ascii="Arial MT"/>
                <w:sz w:val="20"/>
              </w:rPr>
              <w:t>grassland</w:t>
            </w:r>
            <w:r>
              <w:rPr>
                <w:rFonts w:ascii="Arial MT"/>
                <w:spacing w:val="-10"/>
                <w:sz w:val="20"/>
              </w:rPr>
              <w:t xml:space="preserve"> </w:t>
            </w:r>
            <w:r>
              <w:rPr>
                <w:rFonts w:ascii="Arial MT"/>
                <w:sz w:val="20"/>
              </w:rPr>
              <w:t>-</w:t>
            </w:r>
            <w:r>
              <w:rPr>
                <w:rFonts w:ascii="Arial MT"/>
                <w:spacing w:val="-9"/>
                <w:sz w:val="20"/>
              </w:rPr>
              <w:t xml:space="preserve"> </w:t>
            </w:r>
            <w:r>
              <w:rPr>
                <w:rFonts w:ascii="Arial MT"/>
                <w:sz w:val="20"/>
              </w:rPr>
              <w:t>semi-</w:t>
            </w:r>
            <w:r>
              <w:rPr>
                <w:rFonts w:ascii="Arial MT"/>
                <w:spacing w:val="-2"/>
                <w:sz w:val="20"/>
              </w:rPr>
              <w:t>improved</w:t>
            </w:r>
          </w:p>
        </w:tc>
      </w:tr>
      <w:tr w:rsidR="003B2251" w14:paraId="0392C6DC" w14:textId="77777777">
        <w:trPr>
          <w:trHeight w:val="229"/>
        </w:trPr>
        <w:tc>
          <w:tcPr>
            <w:tcW w:w="1598" w:type="dxa"/>
          </w:tcPr>
          <w:p w14:paraId="4E92C133" w14:textId="77777777" w:rsidR="003B2251" w:rsidRDefault="005E26BD">
            <w:pPr>
              <w:pStyle w:val="TableParagraph"/>
              <w:spacing w:line="210" w:lineRule="exact"/>
              <w:ind w:left="107"/>
              <w:jc w:val="left"/>
              <w:rPr>
                <w:rFonts w:ascii="Arial MT"/>
                <w:sz w:val="20"/>
              </w:rPr>
            </w:pPr>
            <w:r>
              <w:rPr>
                <w:rFonts w:ascii="Arial MT"/>
                <w:spacing w:val="-5"/>
                <w:sz w:val="20"/>
              </w:rPr>
              <w:t>CG</w:t>
            </w:r>
          </w:p>
        </w:tc>
        <w:tc>
          <w:tcPr>
            <w:tcW w:w="7180" w:type="dxa"/>
          </w:tcPr>
          <w:p w14:paraId="6F0A9213" w14:textId="77777777" w:rsidR="003B2251" w:rsidRDefault="005E26BD">
            <w:pPr>
              <w:pStyle w:val="TableParagraph"/>
              <w:spacing w:line="210" w:lineRule="exact"/>
              <w:ind w:left="108"/>
              <w:jc w:val="left"/>
              <w:rPr>
                <w:rFonts w:ascii="Arial MT"/>
                <w:sz w:val="20"/>
              </w:rPr>
            </w:pPr>
            <w:r>
              <w:rPr>
                <w:rFonts w:ascii="Arial MT"/>
                <w:sz w:val="20"/>
              </w:rPr>
              <w:t>Calcareous</w:t>
            </w:r>
            <w:r>
              <w:rPr>
                <w:rFonts w:ascii="Arial MT"/>
                <w:spacing w:val="-6"/>
                <w:sz w:val="20"/>
              </w:rPr>
              <w:t xml:space="preserve"> </w:t>
            </w:r>
            <w:r>
              <w:rPr>
                <w:rFonts w:ascii="Arial MT"/>
                <w:sz w:val="20"/>
              </w:rPr>
              <w:t>grassland</w:t>
            </w:r>
            <w:r>
              <w:rPr>
                <w:rFonts w:ascii="Arial MT"/>
                <w:spacing w:val="-7"/>
                <w:sz w:val="20"/>
              </w:rPr>
              <w:t xml:space="preserve"> </w:t>
            </w:r>
            <w:r>
              <w:rPr>
                <w:rFonts w:ascii="Arial MT"/>
                <w:sz w:val="20"/>
              </w:rPr>
              <w:t>-</w:t>
            </w:r>
            <w:r>
              <w:rPr>
                <w:rFonts w:ascii="Arial MT"/>
                <w:spacing w:val="-6"/>
                <w:sz w:val="20"/>
              </w:rPr>
              <w:t xml:space="preserve"> </w:t>
            </w:r>
            <w:r>
              <w:rPr>
                <w:rFonts w:ascii="Arial MT"/>
                <w:spacing w:val="-2"/>
                <w:sz w:val="20"/>
              </w:rPr>
              <w:t>unimproved</w:t>
            </w:r>
          </w:p>
        </w:tc>
      </w:tr>
      <w:tr w:rsidR="003B2251" w14:paraId="1DE47A78" w14:textId="77777777">
        <w:trPr>
          <w:trHeight w:val="229"/>
        </w:trPr>
        <w:tc>
          <w:tcPr>
            <w:tcW w:w="1598" w:type="dxa"/>
          </w:tcPr>
          <w:p w14:paraId="30E3A563" w14:textId="77777777" w:rsidR="003B2251" w:rsidRDefault="005E26BD">
            <w:pPr>
              <w:pStyle w:val="TableParagraph"/>
              <w:spacing w:line="210" w:lineRule="exact"/>
              <w:ind w:left="107"/>
              <w:jc w:val="left"/>
              <w:rPr>
                <w:rFonts w:ascii="Arial MT"/>
                <w:sz w:val="20"/>
              </w:rPr>
            </w:pPr>
            <w:r>
              <w:rPr>
                <w:rFonts w:ascii="Arial MT"/>
                <w:spacing w:val="-5"/>
                <w:sz w:val="20"/>
              </w:rPr>
              <w:t>SNG</w:t>
            </w:r>
          </w:p>
        </w:tc>
        <w:tc>
          <w:tcPr>
            <w:tcW w:w="7180" w:type="dxa"/>
          </w:tcPr>
          <w:p w14:paraId="284C9B09" w14:textId="77777777" w:rsidR="003B2251" w:rsidRDefault="005E26BD">
            <w:pPr>
              <w:pStyle w:val="TableParagraph"/>
              <w:spacing w:line="210" w:lineRule="exact"/>
              <w:ind w:left="108"/>
              <w:jc w:val="left"/>
              <w:rPr>
                <w:rFonts w:ascii="Arial MT"/>
                <w:sz w:val="20"/>
              </w:rPr>
            </w:pPr>
            <w:r>
              <w:rPr>
                <w:rFonts w:ascii="Arial MT"/>
                <w:sz w:val="20"/>
              </w:rPr>
              <w:t>Neutral</w:t>
            </w:r>
            <w:r>
              <w:rPr>
                <w:rFonts w:ascii="Arial MT"/>
                <w:spacing w:val="-8"/>
                <w:sz w:val="20"/>
              </w:rPr>
              <w:t xml:space="preserve"> </w:t>
            </w:r>
            <w:r>
              <w:rPr>
                <w:rFonts w:ascii="Arial MT"/>
                <w:sz w:val="20"/>
              </w:rPr>
              <w:t>grassland</w:t>
            </w:r>
            <w:r>
              <w:rPr>
                <w:rFonts w:ascii="Arial MT"/>
                <w:spacing w:val="-8"/>
                <w:sz w:val="20"/>
              </w:rPr>
              <w:t xml:space="preserve"> </w:t>
            </w:r>
            <w:r>
              <w:rPr>
                <w:rFonts w:ascii="Arial MT"/>
                <w:sz w:val="20"/>
              </w:rPr>
              <w:t>-</w:t>
            </w:r>
            <w:r>
              <w:rPr>
                <w:rFonts w:ascii="Arial MT"/>
                <w:spacing w:val="-7"/>
                <w:sz w:val="20"/>
              </w:rPr>
              <w:t xml:space="preserve"> </w:t>
            </w:r>
            <w:r>
              <w:rPr>
                <w:rFonts w:ascii="Arial MT"/>
                <w:sz w:val="20"/>
              </w:rPr>
              <w:t>semi-</w:t>
            </w:r>
            <w:r>
              <w:rPr>
                <w:rFonts w:ascii="Arial MT"/>
                <w:spacing w:val="-2"/>
                <w:sz w:val="20"/>
              </w:rPr>
              <w:t>improved</w:t>
            </w:r>
          </w:p>
        </w:tc>
      </w:tr>
      <w:tr w:rsidR="003B2251" w14:paraId="2DF5B177" w14:textId="77777777">
        <w:trPr>
          <w:trHeight w:val="229"/>
        </w:trPr>
        <w:tc>
          <w:tcPr>
            <w:tcW w:w="1598" w:type="dxa"/>
          </w:tcPr>
          <w:p w14:paraId="613B0B09" w14:textId="77777777" w:rsidR="003B2251" w:rsidRDefault="005E26BD">
            <w:pPr>
              <w:pStyle w:val="TableParagraph"/>
              <w:spacing w:line="210" w:lineRule="exact"/>
              <w:ind w:left="107"/>
              <w:jc w:val="left"/>
              <w:rPr>
                <w:rFonts w:ascii="Arial MT"/>
                <w:sz w:val="20"/>
              </w:rPr>
            </w:pPr>
            <w:r>
              <w:rPr>
                <w:rFonts w:ascii="Arial MT"/>
                <w:spacing w:val="-5"/>
                <w:sz w:val="20"/>
              </w:rPr>
              <w:t>NG</w:t>
            </w:r>
          </w:p>
        </w:tc>
        <w:tc>
          <w:tcPr>
            <w:tcW w:w="7180" w:type="dxa"/>
          </w:tcPr>
          <w:p w14:paraId="31233003" w14:textId="77777777" w:rsidR="003B2251" w:rsidRDefault="005E26BD">
            <w:pPr>
              <w:pStyle w:val="TableParagraph"/>
              <w:spacing w:line="210" w:lineRule="exact"/>
              <w:ind w:left="108"/>
              <w:jc w:val="left"/>
              <w:rPr>
                <w:rFonts w:ascii="Arial MT"/>
                <w:sz w:val="20"/>
              </w:rPr>
            </w:pPr>
            <w:r>
              <w:rPr>
                <w:rFonts w:ascii="Arial MT"/>
                <w:sz w:val="20"/>
              </w:rPr>
              <w:t>Neutral</w:t>
            </w:r>
            <w:r>
              <w:rPr>
                <w:rFonts w:ascii="Arial MT"/>
                <w:spacing w:val="-6"/>
                <w:sz w:val="20"/>
              </w:rPr>
              <w:t xml:space="preserve"> </w:t>
            </w:r>
            <w:r>
              <w:rPr>
                <w:rFonts w:ascii="Arial MT"/>
                <w:sz w:val="20"/>
              </w:rPr>
              <w:t>grassland</w:t>
            </w:r>
            <w:r>
              <w:rPr>
                <w:rFonts w:ascii="Arial MT"/>
                <w:spacing w:val="-6"/>
                <w:sz w:val="20"/>
              </w:rPr>
              <w:t xml:space="preserve"> </w:t>
            </w:r>
            <w:r>
              <w:rPr>
                <w:rFonts w:ascii="Arial MT"/>
                <w:sz w:val="20"/>
              </w:rPr>
              <w:t>-</w:t>
            </w:r>
            <w:r>
              <w:rPr>
                <w:rFonts w:ascii="Arial MT"/>
                <w:spacing w:val="-4"/>
                <w:sz w:val="20"/>
              </w:rPr>
              <w:t xml:space="preserve"> </w:t>
            </w:r>
            <w:r>
              <w:rPr>
                <w:rFonts w:ascii="Arial MT"/>
                <w:spacing w:val="-2"/>
                <w:sz w:val="20"/>
              </w:rPr>
              <w:t>unimproved</w:t>
            </w:r>
          </w:p>
        </w:tc>
      </w:tr>
      <w:tr w:rsidR="003B2251" w14:paraId="1F21ED3A" w14:textId="77777777">
        <w:trPr>
          <w:trHeight w:val="229"/>
        </w:trPr>
        <w:tc>
          <w:tcPr>
            <w:tcW w:w="1598" w:type="dxa"/>
          </w:tcPr>
          <w:p w14:paraId="45A5FBEB" w14:textId="77777777" w:rsidR="003B2251" w:rsidRDefault="005E26BD">
            <w:pPr>
              <w:pStyle w:val="TableParagraph"/>
              <w:spacing w:line="210" w:lineRule="exact"/>
              <w:ind w:left="107"/>
              <w:jc w:val="left"/>
              <w:rPr>
                <w:rFonts w:ascii="Arial MT"/>
                <w:sz w:val="20"/>
              </w:rPr>
            </w:pPr>
            <w:r>
              <w:rPr>
                <w:rFonts w:ascii="Arial MT"/>
                <w:spacing w:val="-5"/>
                <w:sz w:val="20"/>
              </w:rPr>
              <w:t>SBW</w:t>
            </w:r>
          </w:p>
        </w:tc>
        <w:tc>
          <w:tcPr>
            <w:tcW w:w="7180" w:type="dxa"/>
          </w:tcPr>
          <w:p w14:paraId="0BBE5079" w14:textId="77777777" w:rsidR="003B2251" w:rsidRDefault="005E26BD">
            <w:pPr>
              <w:pStyle w:val="TableParagraph"/>
              <w:spacing w:line="210" w:lineRule="exact"/>
              <w:ind w:left="108"/>
              <w:jc w:val="left"/>
              <w:rPr>
                <w:rFonts w:ascii="Arial MT"/>
                <w:sz w:val="20"/>
              </w:rPr>
            </w:pPr>
            <w:r>
              <w:rPr>
                <w:rFonts w:ascii="Arial MT"/>
                <w:sz w:val="20"/>
              </w:rPr>
              <w:t>Parkland</w:t>
            </w:r>
            <w:r>
              <w:rPr>
                <w:rFonts w:ascii="Arial MT"/>
                <w:spacing w:val="-6"/>
                <w:sz w:val="20"/>
              </w:rPr>
              <w:t xml:space="preserve"> </w:t>
            </w:r>
            <w:r>
              <w:rPr>
                <w:rFonts w:ascii="Arial MT"/>
                <w:sz w:val="20"/>
              </w:rPr>
              <w:t>and</w:t>
            </w:r>
            <w:r>
              <w:rPr>
                <w:rFonts w:ascii="Arial MT"/>
                <w:spacing w:val="-5"/>
                <w:sz w:val="20"/>
              </w:rPr>
              <w:t xml:space="preserve"> </w:t>
            </w:r>
            <w:r>
              <w:rPr>
                <w:rFonts w:ascii="Arial MT"/>
                <w:sz w:val="20"/>
              </w:rPr>
              <w:t>scattered</w:t>
            </w:r>
            <w:r>
              <w:rPr>
                <w:rFonts w:ascii="Arial MT"/>
                <w:spacing w:val="-7"/>
                <w:sz w:val="20"/>
              </w:rPr>
              <w:t xml:space="preserve"> </w:t>
            </w:r>
            <w:r>
              <w:rPr>
                <w:rFonts w:ascii="Arial MT"/>
                <w:sz w:val="20"/>
              </w:rPr>
              <w:t>trees</w:t>
            </w:r>
            <w:r>
              <w:rPr>
                <w:rFonts w:ascii="Arial MT"/>
                <w:spacing w:val="-3"/>
                <w:sz w:val="20"/>
              </w:rPr>
              <w:t xml:space="preserve"> </w:t>
            </w:r>
            <w:r>
              <w:rPr>
                <w:rFonts w:ascii="Arial MT"/>
                <w:sz w:val="20"/>
              </w:rPr>
              <w:t>-</w:t>
            </w:r>
            <w:r>
              <w:rPr>
                <w:rFonts w:ascii="Arial MT"/>
                <w:spacing w:val="-6"/>
                <w:sz w:val="20"/>
              </w:rPr>
              <w:t xml:space="preserve"> </w:t>
            </w:r>
            <w:r>
              <w:rPr>
                <w:rFonts w:ascii="Arial MT"/>
                <w:spacing w:val="-2"/>
                <w:sz w:val="20"/>
              </w:rPr>
              <w:t>broadleaved</w:t>
            </w:r>
          </w:p>
        </w:tc>
      </w:tr>
      <w:tr w:rsidR="003B2251" w14:paraId="129303EF" w14:textId="77777777">
        <w:trPr>
          <w:trHeight w:val="229"/>
        </w:trPr>
        <w:tc>
          <w:tcPr>
            <w:tcW w:w="1598" w:type="dxa"/>
          </w:tcPr>
          <w:p w14:paraId="7396978B" w14:textId="77777777" w:rsidR="003B2251" w:rsidRDefault="005E26BD">
            <w:pPr>
              <w:pStyle w:val="TableParagraph"/>
              <w:spacing w:line="210" w:lineRule="exact"/>
              <w:ind w:left="107"/>
              <w:jc w:val="left"/>
              <w:rPr>
                <w:rFonts w:ascii="Arial MT"/>
                <w:sz w:val="20"/>
              </w:rPr>
            </w:pPr>
            <w:r>
              <w:rPr>
                <w:rFonts w:ascii="Arial MT"/>
                <w:spacing w:val="-2"/>
                <w:sz w:val="20"/>
              </w:rPr>
              <w:t>Orchard</w:t>
            </w:r>
          </w:p>
        </w:tc>
        <w:tc>
          <w:tcPr>
            <w:tcW w:w="7180" w:type="dxa"/>
          </w:tcPr>
          <w:p w14:paraId="7340A8A7" w14:textId="77777777" w:rsidR="003B2251" w:rsidRDefault="005E26BD">
            <w:pPr>
              <w:pStyle w:val="TableParagraph"/>
              <w:spacing w:line="210" w:lineRule="exact"/>
              <w:ind w:left="108"/>
              <w:jc w:val="left"/>
              <w:rPr>
                <w:rFonts w:ascii="Arial MT"/>
                <w:sz w:val="20"/>
              </w:rPr>
            </w:pPr>
            <w:r>
              <w:rPr>
                <w:rFonts w:ascii="Arial MT"/>
                <w:sz w:val="20"/>
              </w:rPr>
              <w:t>Parkland</w:t>
            </w:r>
            <w:r>
              <w:rPr>
                <w:rFonts w:ascii="Arial MT"/>
                <w:spacing w:val="-6"/>
                <w:sz w:val="20"/>
              </w:rPr>
              <w:t xml:space="preserve"> </w:t>
            </w:r>
            <w:r>
              <w:rPr>
                <w:rFonts w:ascii="Arial MT"/>
                <w:sz w:val="20"/>
              </w:rPr>
              <w:t>and</w:t>
            </w:r>
            <w:r>
              <w:rPr>
                <w:rFonts w:ascii="Arial MT"/>
                <w:spacing w:val="-5"/>
                <w:sz w:val="20"/>
              </w:rPr>
              <w:t xml:space="preserve"> </w:t>
            </w:r>
            <w:r>
              <w:rPr>
                <w:rFonts w:ascii="Arial MT"/>
                <w:sz w:val="20"/>
              </w:rPr>
              <w:t>scattered</w:t>
            </w:r>
            <w:r>
              <w:rPr>
                <w:rFonts w:ascii="Arial MT"/>
                <w:spacing w:val="-7"/>
                <w:sz w:val="20"/>
              </w:rPr>
              <w:t xml:space="preserve"> </w:t>
            </w:r>
            <w:r>
              <w:rPr>
                <w:rFonts w:ascii="Arial MT"/>
                <w:sz w:val="20"/>
              </w:rPr>
              <w:t>trees</w:t>
            </w:r>
            <w:r>
              <w:rPr>
                <w:rFonts w:ascii="Arial MT"/>
                <w:spacing w:val="-3"/>
                <w:sz w:val="20"/>
              </w:rPr>
              <w:t xml:space="preserve"> </w:t>
            </w:r>
            <w:r>
              <w:rPr>
                <w:rFonts w:ascii="Arial MT"/>
                <w:sz w:val="20"/>
              </w:rPr>
              <w:t>-</w:t>
            </w:r>
            <w:r>
              <w:rPr>
                <w:rFonts w:ascii="Arial MT"/>
                <w:spacing w:val="-6"/>
                <w:sz w:val="20"/>
              </w:rPr>
              <w:t xml:space="preserve"> </w:t>
            </w:r>
            <w:r>
              <w:rPr>
                <w:rFonts w:ascii="Arial MT"/>
                <w:spacing w:val="-2"/>
                <w:sz w:val="20"/>
              </w:rPr>
              <w:t>broadleaved</w:t>
            </w:r>
          </w:p>
        </w:tc>
      </w:tr>
      <w:tr w:rsidR="003B2251" w14:paraId="59386A3E" w14:textId="77777777">
        <w:trPr>
          <w:trHeight w:val="229"/>
        </w:trPr>
        <w:tc>
          <w:tcPr>
            <w:tcW w:w="1598" w:type="dxa"/>
          </w:tcPr>
          <w:p w14:paraId="2D0AA5A4" w14:textId="77777777" w:rsidR="003B2251" w:rsidRDefault="005E26BD">
            <w:pPr>
              <w:pStyle w:val="TableParagraph"/>
              <w:spacing w:line="210" w:lineRule="exact"/>
              <w:ind w:left="107"/>
              <w:jc w:val="left"/>
              <w:rPr>
                <w:rFonts w:ascii="Arial MT"/>
                <w:sz w:val="20"/>
              </w:rPr>
            </w:pPr>
            <w:r>
              <w:rPr>
                <w:rFonts w:ascii="Arial MT"/>
                <w:spacing w:val="-5"/>
                <w:sz w:val="20"/>
              </w:rPr>
              <w:t>SCW</w:t>
            </w:r>
          </w:p>
        </w:tc>
        <w:tc>
          <w:tcPr>
            <w:tcW w:w="7180" w:type="dxa"/>
          </w:tcPr>
          <w:p w14:paraId="0C8158CD" w14:textId="77777777" w:rsidR="003B2251" w:rsidRDefault="005E26BD">
            <w:pPr>
              <w:pStyle w:val="TableParagraph"/>
              <w:spacing w:line="210" w:lineRule="exact"/>
              <w:ind w:left="108"/>
              <w:jc w:val="left"/>
              <w:rPr>
                <w:rFonts w:ascii="Arial MT"/>
                <w:sz w:val="20"/>
              </w:rPr>
            </w:pPr>
            <w:r>
              <w:rPr>
                <w:rFonts w:ascii="Arial MT"/>
                <w:sz w:val="20"/>
              </w:rPr>
              <w:t>Parkland</w:t>
            </w:r>
            <w:r>
              <w:rPr>
                <w:rFonts w:ascii="Arial MT"/>
                <w:spacing w:val="-6"/>
                <w:sz w:val="20"/>
              </w:rPr>
              <w:t xml:space="preserve"> </w:t>
            </w:r>
            <w:r>
              <w:rPr>
                <w:rFonts w:ascii="Arial MT"/>
                <w:sz w:val="20"/>
              </w:rPr>
              <w:t>and</w:t>
            </w:r>
            <w:r>
              <w:rPr>
                <w:rFonts w:ascii="Arial MT"/>
                <w:spacing w:val="-5"/>
                <w:sz w:val="20"/>
              </w:rPr>
              <w:t xml:space="preserve"> </w:t>
            </w:r>
            <w:r>
              <w:rPr>
                <w:rFonts w:ascii="Arial MT"/>
                <w:sz w:val="20"/>
              </w:rPr>
              <w:t>scattered</w:t>
            </w:r>
            <w:r>
              <w:rPr>
                <w:rFonts w:ascii="Arial MT"/>
                <w:spacing w:val="-7"/>
                <w:sz w:val="20"/>
              </w:rPr>
              <w:t xml:space="preserve"> </w:t>
            </w:r>
            <w:r>
              <w:rPr>
                <w:rFonts w:ascii="Arial MT"/>
                <w:sz w:val="20"/>
              </w:rPr>
              <w:t>trees</w:t>
            </w:r>
            <w:r>
              <w:rPr>
                <w:rFonts w:ascii="Arial MT"/>
                <w:spacing w:val="-3"/>
                <w:sz w:val="20"/>
              </w:rPr>
              <w:t xml:space="preserve"> </w:t>
            </w:r>
            <w:r>
              <w:rPr>
                <w:rFonts w:ascii="Arial MT"/>
                <w:sz w:val="20"/>
              </w:rPr>
              <w:t>-</w:t>
            </w:r>
            <w:r>
              <w:rPr>
                <w:rFonts w:ascii="Arial MT"/>
                <w:spacing w:val="-6"/>
                <w:sz w:val="20"/>
              </w:rPr>
              <w:t xml:space="preserve"> </w:t>
            </w:r>
            <w:r>
              <w:rPr>
                <w:rFonts w:ascii="Arial MT"/>
                <w:spacing w:val="-2"/>
                <w:sz w:val="20"/>
              </w:rPr>
              <w:t>coniferous</w:t>
            </w:r>
          </w:p>
        </w:tc>
      </w:tr>
      <w:tr w:rsidR="003B2251" w14:paraId="7CB05860" w14:textId="77777777">
        <w:trPr>
          <w:trHeight w:val="229"/>
        </w:trPr>
        <w:tc>
          <w:tcPr>
            <w:tcW w:w="1598" w:type="dxa"/>
          </w:tcPr>
          <w:p w14:paraId="6450A815" w14:textId="77777777" w:rsidR="003B2251" w:rsidRDefault="005E26BD">
            <w:pPr>
              <w:pStyle w:val="TableParagraph"/>
              <w:spacing w:line="210" w:lineRule="exact"/>
              <w:ind w:left="107"/>
              <w:jc w:val="left"/>
              <w:rPr>
                <w:rFonts w:ascii="Arial MT"/>
                <w:sz w:val="20"/>
              </w:rPr>
            </w:pPr>
            <w:r>
              <w:rPr>
                <w:rFonts w:ascii="Arial MT"/>
                <w:spacing w:val="-5"/>
                <w:sz w:val="20"/>
              </w:rPr>
              <w:t>SMW</w:t>
            </w:r>
          </w:p>
        </w:tc>
        <w:tc>
          <w:tcPr>
            <w:tcW w:w="7180" w:type="dxa"/>
          </w:tcPr>
          <w:p w14:paraId="054D2C7D" w14:textId="77777777" w:rsidR="003B2251" w:rsidRDefault="005E26BD">
            <w:pPr>
              <w:pStyle w:val="TableParagraph"/>
              <w:spacing w:line="210" w:lineRule="exact"/>
              <w:ind w:left="108"/>
              <w:jc w:val="left"/>
              <w:rPr>
                <w:rFonts w:ascii="Arial MT"/>
                <w:sz w:val="20"/>
              </w:rPr>
            </w:pPr>
            <w:r>
              <w:rPr>
                <w:rFonts w:ascii="Arial MT"/>
                <w:sz w:val="20"/>
              </w:rPr>
              <w:t>Parkland</w:t>
            </w:r>
            <w:r>
              <w:rPr>
                <w:rFonts w:ascii="Arial MT"/>
                <w:spacing w:val="-6"/>
                <w:sz w:val="20"/>
              </w:rPr>
              <w:t xml:space="preserve"> </w:t>
            </w:r>
            <w:r>
              <w:rPr>
                <w:rFonts w:ascii="Arial MT"/>
                <w:sz w:val="20"/>
              </w:rPr>
              <w:t>and</w:t>
            </w:r>
            <w:r>
              <w:rPr>
                <w:rFonts w:ascii="Arial MT"/>
                <w:spacing w:val="-5"/>
                <w:sz w:val="20"/>
              </w:rPr>
              <w:t xml:space="preserve"> </w:t>
            </w:r>
            <w:r>
              <w:rPr>
                <w:rFonts w:ascii="Arial MT"/>
                <w:sz w:val="20"/>
              </w:rPr>
              <w:t>scattered</w:t>
            </w:r>
            <w:r>
              <w:rPr>
                <w:rFonts w:ascii="Arial MT"/>
                <w:spacing w:val="-7"/>
                <w:sz w:val="20"/>
              </w:rPr>
              <w:t xml:space="preserve"> </w:t>
            </w:r>
            <w:r>
              <w:rPr>
                <w:rFonts w:ascii="Arial MT"/>
                <w:sz w:val="20"/>
              </w:rPr>
              <w:t>trees</w:t>
            </w:r>
            <w:r>
              <w:rPr>
                <w:rFonts w:ascii="Arial MT"/>
                <w:spacing w:val="-3"/>
                <w:sz w:val="20"/>
              </w:rPr>
              <w:t xml:space="preserve"> </w:t>
            </w:r>
            <w:r>
              <w:rPr>
                <w:rFonts w:ascii="Arial MT"/>
                <w:sz w:val="20"/>
              </w:rPr>
              <w:t>-</w:t>
            </w:r>
            <w:r>
              <w:rPr>
                <w:rFonts w:ascii="Arial MT"/>
                <w:spacing w:val="-6"/>
                <w:sz w:val="20"/>
              </w:rPr>
              <w:t xml:space="preserve"> </w:t>
            </w:r>
            <w:r>
              <w:rPr>
                <w:rFonts w:ascii="Arial MT"/>
                <w:spacing w:val="-4"/>
                <w:sz w:val="20"/>
              </w:rPr>
              <w:t>mixed</w:t>
            </w:r>
          </w:p>
        </w:tc>
      </w:tr>
      <w:tr w:rsidR="003B2251" w14:paraId="43AEE52F" w14:textId="77777777">
        <w:trPr>
          <w:trHeight w:val="229"/>
        </w:trPr>
        <w:tc>
          <w:tcPr>
            <w:tcW w:w="8778" w:type="dxa"/>
            <w:gridSpan w:val="2"/>
          </w:tcPr>
          <w:p w14:paraId="143B5815" w14:textId="77777777" w:rsidR="003B2251" w:rsidRDefault="005E26BD">
            <w:pPr>
              <w:pStyle w:val="TableParagraph"/>
              <w:spacing w:line="210" w:lineRule="exact"/>
              <w:ind w:left="107"/>
              <w:jc w:val="left"/>
              <w:rPr>
                <w:rFonts w:ascii="Arial"/>
                <w:b/>
                <w:sz w:val="20"/>
              </w:rPr>
            </w:pPr>
            <w:r>
              <w:rPr>
                <w:rFonts w:ascii="Arial"/>
                <w:b/>
                <w:sz w:val="20"/>
              </w:rPr>
              <w:t>Broad</w:t>
            </w:r>
            <w:r>
              <w:rPr>
                <w:rFonts w:ascii="Arial"/>
                <w:b/>
                <w:spacing w:val="-5"/>
                <w:sz w:val="20"/>
              </w:rPr>
              <w:t xml:space="preserve"> </w:t>
            </w:r>
            <w:r>
              <w:rPr>
                <w:rFonts w:ascii="Arial"/>
                <w:b/>
                <w:sz w:val="20"/>
              </w:rPr>
              <w:t>habitat</w:t>
            </w:r>
            <w:r>
              <w:rPr>
                <w:rFonts w:ascii="Arial"/>
                <w:b/>
                <w:spacing w:val="-5"/>
                <w:sz w:val="20"/>
              </w:rPr>
              <w:t xml:space="preserve"> </w:t>
            </w:r>
            <w:r>
              <w:rPr>
                <w:rFonts w:ascii="Arial"/>
                <w:b/>
                <w:sz w:val="20"/>
              </w:rPr>
              <w:t>type</w:t>
            </w:r>
            <w:r>
              <w:rPr>
                <w:rFonts w:ascii="Arial"/>
                <w:b/>
                <w:spacing w:val="-6"/>
                <w:sz w:val="20"/>
              </w:rPr>
              <w:t xml:space="preserve"> </w:t>
            </w:r>
            <w:r>
              <w:rPr>
                <w:rFonts w:ascii="Arial"/>
                <w:b/>
                <w:sz w:val="20"/>
              </w:rPr>
              <w:t>-</w:t>
            </w:r>
            <w:r>
              <w:rPr>
                <w:rFonts w:ascii="Arial"/>
                <w:b/>
                <w:spacing w:val="-5"/>
                <w:sz w:val="20"/>
              </w:rPr>
              <w:t xml:space="preserve"> </w:t>
            </w:r>
            <w:r>
              <w:rPr>
                <w:rFonts w:ascii="Arial"/>
                <w:b/>
                <w:spacing w:val="-2"/>
                <w:sz w:val="20"/>
              </w:rPr>
              <w:t>WETLAND</w:t>
            </w:r>
          </w:p>
        </w:tc>
      </w:tr>
      <w:tr w:rsidR="003B2251" w14:paraId="4D195F78" w14:textId="77777777">
        <w:trPr>
          <w:trHeight w:val="229"/>
        </w:trPr>
        <w:tc>
          <w:tcPr>
            <w:tcW w:w="1598" w:type="dxa"/>
          </w:tcPr>
          <w:p w14:paraId="279B27D3" w14:textId="77777777" w:rsidR="003B2251" w:rsidRDefault="005E26BD">
            <w:pPr>
              <w:pStyle w:val="TableParagraph"/>
              <w:spacing w:line="210" w:lineRule="exact"/>
              <w:ind w:left="107"/>
              <w:jc w:val="left"/>
              <w:rPr>
                <w:rFonts w:ascii="Arial MT"/>
                <w:sz w:val="20"/>
              </w:rPr>
            </w:pPr>
            <w:r>
              <w:rPr>
                <w:rFonts w:ascii="Arial MT"/>
                <w:spacing w:val="-5"/>
                <w:sz w:val="20"/>
              </w:rPr>
              <w:t>BB</w:t>
            </w:r>
          </w:p>
        </w:tc>
        <w:tc>
          <w:tcPr>
            <w:tcW w:w="7180" w:type="dxa"/>
          </w:tcPr>
          <w:p w14:paraId="065384C6" w14:textId="77777777" w:rsidR="003B2251" w:rsidRDefault="005E26BD">
            <w:pPr>
              <w:pStyle w:val="TableParagraph"/>
              <w:spacing w:line="210" w:lineRule="exact"/>
              <w:ind w:left="165"/>
              <w:jc w:val="left"/>
              <w:rPr>
                <w:rFonts w:ascii="Arial MT"/>
                <w:sz w:val="20"/>
              </w:rPr>
            </w:pPr>
            <w:r>
              <w:rPr>
                <w:rFonts w:ascii="Arial MT"/>
                <w:sz w:val="20"/>
              </w:rPr>
              <w:t>Blanket</w:t>
            </w:r>
            <w:r>
              <w:rPr>
                <w:rFonts w:ascii="Arial MT"/>
                <w:spacing w:val="-8"/>
                <w:sz w:val="20"/>
              </w:rPr>
              <w:t xml:space="preserve"> </w:t>
            </w:r>
            <w:r>
              <w:rPr>
                <w:rFonts w:ascii="Arial MT"/>
                <w:spacing w:val="-5"/>
                <w:sz w:val="20"/>
              </w:rPr>
              <w:t>bog</w:t>
            </w:r>
          </w:p>
        </w:tc>
      </w:tr>
      <w:tr w:rsidR="003B2251" w14:paraId="528B8D47" w14:textId="77777777">
        <w:trPr>
          <w:trHeight w:val="229"/>
        </w:trPr>
        <w:tc>
          <w:tcPr>
            <w:tcW w:w="1598" w:type="dxa"/>
          </w:tcPr>
          <w:p w14:paraId="617059A1" w14:textId="77777777" w:rsidR="003B2251" w:rsidRDefault="005E26BD">
            <w:pPr>
              <w:pStyle w:val="TableParagraph"/>
              <w:spacing w:line="210" w:lineRule="exact"/>
              <w:ind w:left="107"/>
              <w:jc w:val="left"/>
              <w:rPr>
                <w:rFonts w:ascii="Arial MT"/>
                <w:sz w:val="20"/>
              </w:rPr>
            </w:pPr>
            <w:r>
              <w:rPr>
                <w:rFonts w:ascii="Arial MT"/>
                <w:spacing w:val="-5"/>
                <w:sz w:val="20"/>
              </w:rPr>
              <w:t>DB</w:t>
            </w:r>
          </w:p>
        </w:tc>
        <w:tc>
          <w:tcPr>
            <w:tcW w:w="7180" w:type="dxa"/>
          </w:tcPr>
          <w:p w14:paraId="2E2B69EE" w14:textId="77777777" w:rsidR="003B2251" w:rsidRDefault="005E26BD">
            <w:pPr>
              <w:pStyle w:val="TableParagraph"/>
              <w:spacing w:line="210" w:lineRule="exact"/>
              <w:ind w:left="108"/>
              <w:jc w:val="left"/>
              <w:rPr>
                <w:rFonts w:ascii="Arial MT"/>
                <w:sz w:val="20"/>
              </w:rPr>
            </w:pPr>
            <w:r>
              <w:rPr>
                <w:rFonts w:ascii="Arial MT"/>
                <w:sz w:val="20"/>
              </w:rPr>
              <w:t>Dry</w:t>
            </w:r>
            <w:r>
              <w:rPr>
                <w:rFonts w:ascii="Arial MT"/>
                <w:spacing w:val="-7"/>
                <w:sz w:val="20"/>
              </w:rPr>
              <w:t xml:space="preserve"> </w:t>
            </w:r>
            <w:r>
              <w:rPr>
                <w:rFonts w:ascii="Arial MT"/>
                <w:sz w:val="20"/>
              </w:rPr>
              <w:t>modified</w:t>
            </w:r>
            <w:r>
              <w:rPr>
                <w:rFonts w:ascii="Arial MT"/>
                <w:spacing w:val="-2"/>
                <w:sz w:val="20"/>
              </w:rPr>
              <w:t xml:space="preserve"> </w:t>
            </w:r>
            <w:r>
              <w:rPr>
                <w:rFonts w:ascii="Arial MT"/>
                <w:spacing w:val="-5"/>
                <w:sz w:val="20"/>
              </w:rPr>
              <w:t>bog</w:t>
            </w:r>
          </w:p>
        </w:tc>
      </w:tr>
      <w:tr w:rsidR="003B2251" w14:paraId="64258644" w14:textId="77777777">
        <w:trPr>
          <w:trHeight w:val="229"/>
        </w:trPr>
        <w:tc>
          <w:tcPr>
            <w:tcW w:w="1598" w:type="dxa"/>
          </w:tcPr>
          <w:p w14:paraId="4EB7B103" w14:textId="77777777" w:rsidR="003B2251" w:rsidRDefault="005E26BD">
            <w:pPr>
              <w:pStyle w:val="TableParagraph"/>
              <w:spacing w:line="210" w:lineRule="exact"/>
              <w:ind w:left="107"/>
              <w:jc w:val="left"/>
              <w:rPr>
                <w:rFonts w:ascii="Arial MT"/>
                <w:sz w:val="20"/>
              </w:rPr>
            </w:pPr>
            <w:r>
              <w:rPr>
                <w:rFonts w:ascii="Arial MT"/>
                <w:spacing w:val="-5"/>
                <w:sz w:val="20"/>
              </w:rPr>
              <w:t>BM</w:t>
            </w:r>
          </w:p>
        </w:tc>
        <w:tc>
          <w:tcPr>
            <w:tcW w:w="7180" w:type="dxa"/>
          </w:tcPr>
          <w:p w14:paraId="780EA038" w14:textId="77777777" w:rsidR="003B2251" w:rsidRDefault="005E26BD">
            <w:pPr>
              <w:pStyle w:val="TableParagraph"/>
              <w:spacing w:line="210" w:lineRule="exact"/>
              <w:ind w:left="108"/>
              <w:jc w:val="left"/>
              <w:rPr>
                <w:rFonts w:ascii="Arial MT"/>
                <w:sz w:val="20"/>
              </w:rPr>
            </w:pPr>
            <w:r>
              <w:rPr>
                <w:rFonts w:ascii="Arial MT"/>
                <w:sz w:val="20"/>
              </w:rPr>
              <w:t>Fen</w:t>
            </w:r>
            <w:r>
              <w:rPr>
                <w:rFonts w:ascii="Arial MT"/>
                <w:spacing w:val="-3"/>
                <w:sz w:val="20"/>
              </w:rPr>
              <w:t xml:space="preserve"> </w:t>
            </w:r>
            <w:r>
              <w:rPr>
                <w:rFonts w:ascii="Arial MT"/>
                <w:sz w:val="20"/>
              </w:rPr>
              <w:t>-</w:t>
            </w:r>
            <w:r>
              <w:rPr>
                <w:rFonts w:ascii="Arial MT"/>
                <w:spacing w:val="-2"/>
                <w:sz w:val="20"/>
              </w:rPr>
              <w:t xml:space="preserve"> </w:t>
            </w:r>
            <w:r>
              <w:rPr>
                <w:rFonts w:ascii="Arial MT"/>
                <w:sz w:val="20"/>
              </w:rPr>
              <w:t>basin</w:t>
            </w:r>
            <w:r>
              <w:rPr>
                <w:rFonts w:ascii="Arial MT"/>
                <w:spacing w:val="-3"/>
                <w:sz w:val="20"/>
              </w:rPr>
              <w:t xml:space="preserve"> </w:t>
            </w:r>
            <w:r>
              <w:rPr>
                <w:rFonts w:ascii="Arial MT"/>
                <w:spacing w:val="-4"/>
                <w:sz w:val="20"/>
              </w:rPr>
              <w:t>mire</w:t>
            </w:r>
          </w:p>
        </w:tc>
      </w:tr>
      <w:tr w:rsidR="003B2251" w14:paraId="12423AC8" w14:textId="77777777">
        <w:trPr>
          <w:trHeight w:val="229"/>
        </w:trPr>
        <w:tc>
          <w:tcPr>
            <w:tcW w:w="1598" w:type="dxa"/>
          </w:tcPr>
          <w:p w14:paraId="0E9CDDB6" w14:textId="77777777" w:rsidR="003B2251" w:rsidRDefault="005E26BD">
            <w:pPr>
              <w:pStyle w:val="TableParagraph"/>
              <w:spacing w:line="210" w:lineRule="exact"/>
              <w:ind w:left="107"/>
              <w:jc w:val="left"/>
              <w:rPr>
                <w:rFonts w:ascii="Arial MT"/>
                <w:sz w:val="20"/>
              </w:rPr>
            </w:pPr>
            <w:r>
              <w:rPr>
                <w:rFonts w:ascii="Arial MT"/>
                <w:spacing w:val="-5"/>
                <w:sz w:val="20"/>
              </w:rPr>
              <w:t>FPM</w:t>
            </w:r>
          </w:p>
        </w:tc>
        <w:tc>
          <w:tcPr>
            <w:tcW w:w="7180" w:type="dxa"/>
          </w:tcPr>
          <w:p w14:paraId="32F23E06" w14:textId="77777777" w:rsidR="003B2251" w:rsidRDefault="005E26BD">
            <w:pPr>
              <w:pStyle w:val="TableParagraph"/>
              <w:spacing w:line="210" w:lineRule="exact"/>
              <w:ind w:left="108"/>
              <w:jc w:val="left"/>
              <w:rPr>
                <w:rFonts w:ascii="Arial MT"/>
                <w:sz w:val="20"/>
              </w:rPr>
            </w:pPr>
            <w:r>
              <w:rPr>
                <w:rFonts w:ascii="Arial MT"/>
                <w:sz w:val="20"/>
              </w:rPr>
              <w:t>Fen</w:t>
            </w:r>
            <w:r>
              <w:rPr>
                <w:rFonts w:ascii="Arial MT"/>
                <w:spacing w:val="-4"/>
                <w:sz w:val="20"/>
              </w:rPr>
              <w:t xml:space="preserve"> </w:t>
            </w:r>
            <w:r>
              <w:rPr>
                <w:rFonts w:ascii="Arial MT"/>
                <w:sz w:val="20"/>
              </w:rPr>
              <w:t>-</w:t>
            </w:r>
            <w:r>
              <w:rPr>
                <w:rFonts w:ascii="Arial MT"/>
                <w:spacing w:val="-4"/>
                <w:sz w:val="20"/>
              </w:rPr>
              <w:t xml:space="preserve"> </w:t>
            </w:r>
            <w:r>
              <w:rPr>
                <w:rFonts w:ascii="Arial MT"/>
                <w:sz w:val="20"/>
              </w:rPr>
              <w:t>flood</w:t>
            </w:r>
            <w:r>
              <w:rPr>
                <w:rFonts w:ascii="Arial MT"/>
                <w:spacing w:val="-3"/>
                <w:sz w:val="20"/>
              </w:rPr>
              <w:t xml:space="preserve"> </w:t>
            </w:r>
            <w:r>
              <w:rPr>
                <w:rFonts w:ascii="Arial MT"/>
                <w:sz w:val="20"/>
              </w:rPr>
              <w:t>plain</w:t>
            </w:r>
            <w:r>
              <w:rPr>
                <w:rFonts w:ascii="Arial MT"/>
                <w:spacing w:val="-3"/>
                <w:sz w:val="20"/>
              </w:rPr>
              <w:t xml:space="preserve"> </w:t>
            </w:r>
            <w:r>
              <w:rPr>
                <w:rFonts w:ascii="Arial MT"/>
                <w:spacing w:val="-4"/>
                <w:sz w:val="20"/>
              </w:rPr>
              <w:t>mire</w:t>
            </w:r>
          </w:p>
        </w:tc>
      </w:tr>
      <w:tr w:rsidR="003B2251" w14:paraId="7B948348" w14:textId="77777777">
        <w:trPr>
          <w:trHeight w:val="229"/>
        </w:trPr>
        <w:tc>
          <w:tcPr>
            <w:tcW w:w="1598" w:type="dxa"/>
          </w:tcPr>
          <w:p w14:paraId="11D5D2E4" w14:textId="77777777" w:rsidR="003B2251" w:rsidRDefault="005E26BD">
            <w:pPr>
              <w:pStyle w:val="TableParagraph"/>
              <w:spacing w:line="210" w:lineRule="exact"/>
              <w:ind w:left="107"/>
              <w:jc w:val="left"/>
              <w:rPr>
                <w:rFonts w:ascii="Arial MT"/>
                <w:sz w:val="20"/>
              </w:rPr>
            </w:pPr>
            <w:r>
              <w:rPr>
                <w:rFonts w:ascii="Arial MT"/>
                <w:spacing w:val="-5"/>
                <w:sz w:val="20"/>
              </w:rPr>
              <w:t>VM</w:t>
            </w:r>
          </w:p>
        </w:tc>
        <w:tc>
          <w:tcPr>
            <w:tcW w:w="7180" w:type="dxa"/>
          </w:tcPr>
          <w:p w14:paraId="53082C33" w14:textId="77777777" w:rsidR="003B2251" w:rsidRDefault="005E26BD">
            <w:pPr>
              <w:pStyle w:val="TableParagraph"/>
              <w:spacing w:line="210" w:lineRule="exact"/>
              <w:ind w:left="108"/>
              <w:jc w:val="left"/>
              <w:rPr>
                <w:rFonts w:ascii="Arial MT"/>
                <w:sz w:val="20"/>
              </w:rPr>
            </w:pPr>
            <w:r>
              <w:rPr>
                <w:rFonts w:ascii="Arial MT"/>
                <w:sz w:val="20"/>
              </w:rPr>
              <w:t>Fen</w:t>
            </w:r>
            <w:r>
              <w:rPr>
                <w:rFonts w:ascii="Arial MT"/>
                <w:spacing w:val="-2"/>
                <w:sz w:val="20"/>
              </w:rPr>
              <w:t xml:space="preserve"> </w:t>
            </w:r>
            <w:r>
              <w:rPr>
                <w:rFonts w:ascii="Arial MT"/>
                <w:sz w:val="20"/>
              </w:rPr>
              <w:t>-</w:t>
            </w:r>
            <w:r>
              <w:rPr>
                <w:rFonts w:ascii="Arial MT"/>
                <w:spacing w:val="-3"/>
                <w:sz w:val="20"/>
              </w:rPr>
              <w:t xml:space="preserve"> </w:t>
            </w:r>
            <w:r>
              <w:rPr>
                <w:rFonts w:ascii="Arial MT"/>
                <w:sz w:val="20"/>
              </w:rPr>
              <w:t>valley</w:t>
            </w:r>
            <w:r>
              <w:rPr>
                <w:rFonts w:ascii="Arial MT"/>
                <w:spacing w:val="-7"/>
                <w:sz w:val="20"/>
              </w:rPr>
              <w:t xml:space="preserve"> </w:t>
            </w:r>
            <w:r>
              <w:rPr>
                <w:rFonts w:ascii="Arial MT"/>
                <w:spacing w:val="-4"/>
                <w:sz w:val="20"/>
              </w:rPr>
              <w:t>mire</w:t>
            </w:r>
          </w:p>
        </w:tc>
      </w:tr>
      <w:tr w:rsidR="003B2251" w14:paraId="0BA33771" w14:textId="77777777">
        <w:trPr>
          <w:trHeight w:val="229"/>
        </w:trPr>
        <w:tc>
          <w:tcPr>
            <w:tcW w:w="1598" w:type="dxa"/>
          </w:tcPr>
          <w:p w14:paraId="0B7D4A6F" w14:textId="77777777" w:rsidR="003B2251" w:rsidRDefault="005E26BD">
            <w:pPr>
              <w:pStyle w:val="TableParagraph"/>
              <w:spacing w:line="210" w:lineRule="exact"/>
              <w:ind w:left="107"/>
              <w:jc w:val="left"/>
              <w:rPr>
                <w:rFonts w:ascii="Arial MT"/>
                <w:sz w:val="20"/>
              </w:rPr>
            </w:pPr>
            <w:r>
              <w:rPr>
                <w:rFonts w:ascii="Arial MT"/>
                <w:spacing w:val="-5"/>
                <w:sz w:val="20"/>
              </w:rPr>
              <w:t>AF</w:t>
            </w:r>
          </w:p>
        </w:tc>
        <w:tc>
          <w:tcPr>
            <w:tcW w:w="7180" w:type="dxa"/>
          </w:tcPr>
          <w:p w14:paraId="609D3FBE" w14:textId="77777777" w:rsidR="003B2251" w:rsidRDefault="005E26BD">
            <w:pPr>
              <w:pStyle w:val="TableParagraph"/>
              <w:spacing w:line="210" w:lineRule="exact"/>
              <w:ind w:left="108"/>
              <w:jc w:val="left"/>
              <w:rPr>
                <w:rFonts w:ascii="Arial MT"/>
                <w:sz w:val="20"/>
              </w:rPr>
            </w:pPr>
            <w:r>
              <w:rPr>
                <w:rFonts w:ascii="Arial MT"/>
                <w:sz w:val="20"/>
              </w:rPr>
              <w:t>Flush</w:t>
            </w:r>
            <w:r>
              <w:rPr>
                <w:rFonts w:ascii="Arial MT"/>
                <w:spacing w:val="-6"/>
                <w:sz w:val="20"/>
              </w:rPr>
              <w:t xml:space="preserve"> </w:t>
            </w:r>
            <w:r>
              <w:rPr>
                <w:rFonts w:ascii="Arial MT"/>
                <w:sz w:val="20"/>
              </w:rPr>
              <w:t>and</w:t>
            </w:r>
            <w:r>
              <w:rPr>
                <w:rFonts w:ascii="Arial MT"/>
                <w:spacing w:val="-5"/>
                <w:sz w:val="20"/>
              </w:rPr>
              <w:t xml:space="preserve"> </w:t>
            </w:r>
            <w:r>
              <w:rPr>
                <w:rFonts w:ascii="Arial MT"/>
                <w:sz w:val="20"/>
              </w:rPr>
              <w:t>spring</w:t>
            </w:r>
            <w:r>
              <w:rPr>
                <w:rFonts w:ascii="Arial MT"/>
                <w:spacing w:val="-6"/>
                <w:sz w:val="20"/>
              </w:rPr>
              <w:t xml:space="preserve"> </w:t>
            </w:r>
            <w:r>
              <w:rPr>
                <w:rFonts w:ascii="Arial MT"/>
                <w:sz w:val="20"/>
              </w:rPr>
              <w:t>-</w:t>
            </w:r>
            <w:r>
              <w:rPr>
                <w:rFonts w:ascii="Arial MT"/>
                <w:spacing w:val="-4"/>
                <w:sz w:val="20"/>
              </w:rPr>
              <w:t xml:space="preserve"> </w:t>
            </w:r>
            <w:r>
              <w:rPr>
                <w:rFonts w:ascii="Arial MT"/>
                <w:sz w:val="20"/>
              </w:rPr>
              <w:t>acid/neutral</w:t>
            </w:r>
            <w:r>
              <w:rPr>
                <w:rFonts w:ascii="Arial MT"/>
                <w:spacing w:val="-8"/>
                <w:sz w:val="20"/>
              </w:rPr>
              <w:t xml:space="preserve"> </w:t>
            </w:r>
            <w:r>
              <w:rPr>
                <w:rFonts w:ascii="Arial MT"/>
                <w:spacing w:val="-4"/>
                <w:sz w:val="20"/>
              </w:rPr>
              <w:t>flush</w:t>
            </w:r>
          </w:p>
        </w:tc>
      </w:tr>
      <w:tr w:rsidR="003B2251" w14:paraId="18DB852D" w14:textId="77777777">
        <w:trPr>
          <w:trHeight w:val="229"/>
        </w:trPr>
        <w:tc>
          <w:tcPr>
            <w:tcW w:w="1598" w:type="dxa"/>
          </w:tcPr>
          <w:p w14:paraId="0F928E3F" w14:textId="77777777" w:rsidR="003B2251" w:rsidRDefault="005E26BD">
            <w:pPr>
              <w:pStyle w:val="TableParagraph"/>
              <w:spacing w:line="210" w:lineRule="exact"/>
              <w:ind w:left="107"/>
              <w:jc w:val="left"/>
              <w:rPr>
                <w:rFonts w:ascii="Arial MT"/>
                <w:sz w:val="20"/>
              </w:rPr>
            </w:pPr>
            <w:r>
              <w:rPr>
                <w:rFonts w:ascii="Arial MT"/>
                <w:spacing w:val="-5"/>
                <w:sz w:val="20"/>
              </w:rPr>
              <w:t>BF</w:t>
            </w:r>
          </w:p>
        </w:tc>
        <w:tc>
          <w:tcPr>
            <w:tcW w:w="7180" w:type="dxa"/>
          </w:tcPr>
          <w:p w14:paraId="0467B01A" w14:textId="77777777" w:rsidR="003B2251" w:rsidRDefault="005E26BD">
            <w:pPr>
              <w:pStyle w:val="TableParagraph"/>
              <w:spacing w:line="210" w:lineRule="exact"/>
              <w:ind w:left="108"/>
              <w:jc w:val="left"/>
              <w:rPr>
                <w:rFonts w:ascii="Arial MT"/>
                <w:sz w:val="20"/>
              </w:rPr>
            </w:pPr>
            <w:r>
              <w:rPr>
                <w:rFonts w:ascii="Arial MT"/>
                <w:sz w:val="20"/>
              </w:rPr>
              <w:t>Flush</w:t>
            </w:r>
            <w:r>
              <w:rPr>
                <w:rFonts w:ascii="Arial MT"/>
                <w:spacing w:val="-7"/>
                <w:sz w:val="20"/>
              </w:rPr>
              <w:t xml:space="preserve"> </w:t>
            </w:r>
            <w:r>
              <w:rPr>
                <w:rFonts w:ascii="Arial MT"/>
                <w:sz w:val="20"/>
              </w:rPr>
              <w:t>and</w:t>
            </w:r>
            <w:r>
              <w:rPr>
                <w:rFonts w:ascii="Arial MT"/>
                <w:spacing w:val="-4"/>
                <w:sz w:val="20"/>
              </w:rPr>
              <w:t xml:space="preserve"> </w:t>
            </w:r>
            <w:r>
              <w:rPr>
                <w:rFonts w:ascii="Arial MT"/>
                <w:sz w:val="20"/>
              </w:rPr>
              <w:t>spring</w:t>
            </w:r>
            <w:r>
              <w:rPr>
                <w:rFonts w:ascii="Arial MT"/>
                <w:spacing w:val="-4"/>
                <w:sz w:val="20"/>
              </w:rPr>
              <w:t xml:space="preserve"> </w:t>
            </w:r>
            <w:r>
              <w:rPr>
                <w:rFonts w:ascii="Arial MT"/>
                <w:sz w:val="20"/>
              </w:rPr>
              <w:t>-</w:t>
            </w:r>
            <w:r>
              <w:rPr>
                <w:rFonts w:ascii="Arial MT"/>
                <w:spacing w:val="-3"/>
                <w:sz w:val="20"/>
              </w:rPr>
              <w:t xml:space="preserve"> </w:t>
            </w:r>
            <w:r>
              <w:rPr>
                <w:rFonts w:ascii="Arial MT"/>
                <w:sz w:val="20"/>
              </w:rPr>
              <w:t>basic</w:t>
            </w:r>
            <w:r>
              <w:rPr>
                <w:rFonts w:ascii="Arial MT"/>
                <w:spacing w:val="-5"/>
                <w:sz w:val="20"/>
              </w:rPr>
              <w:t xml:space="preserve"> </w:t>
            </w:r>
            <w:r>
              <w:rPr>
                <w:rFonts w:ascii="Arial MT"/>
                <w:spacing w:val="-2"/>
                <w:sz w:val="20"/>
              </w:rPr>
              <w:t>flush</w:t>
            </w:r>
          </w:p>
        </w:tc>
      </w:tr>
      <w:tr w:rsidR="003B2251" w14:paraId="1B0B9E13" w14:textId="77777777">
        <w:trPr>
          <w:trHeight w:val="229"/>
        </w:trPr>
        <w:tc>
          <w:tcPr>
            <w:tcW w:w="1598" w:type="dxa"/>
          </w:tcPr>
          <w:p w14:paraId="3890DDE0" w14:textId="77777777" w:rsidR="003B2251" w:rsidRDefault="005E26BD">
            <w:pPr>
              <w:pStyle w:val="TableParagraph"/>
              <w:spacing w:line="210" w:lineRule="exact"/>
              <w:ind w:left="107"/>
              <w:jc w:val="left"/>
              <w:rPr>
                <w:rFonts w:ascii="Arial MT"/>
                <w:sz w:val="20"/>
              </w:rPr>
            </w:pPr>
            <w:r>
              <w:rPr>
                <w:rFonts w:ascii="Arial MT"/>
                <w:spacing w:val="-5"/>
                <w:sz w:val="20"/>
              </w:rPr>
              <w:t>IV</w:t>
            </w:r>
          </w:p>
        </w:tc>
        <w:tc>
          <w:tcPr>
            <w:tcW w:w="7180" w:type="dxa"/>
          </w:tcPr>
          <w:p w14:paraId="289C9BA4" w14:textId="77777777" w:rsidR="003B2251" w:rsidRDefault="005E26BD">
            <w:pPr>
              <w:pStyle w:val="TableParagraph"/>
              <w:spacing w:line="210" w:lineRule="exact"/>
              <w:ind w:left="108"/>
              <w:jc w:val="left"/>
              <w:rPr>
                <w:rFonts w:ascii="Arial MT"/>
                <w:sz w:val="20"/>
              </w:rPr>
            </w:pPr>
            <w:r>
              <w:rPr>
                <w:rFonts w:ascii="Arial MT"/>
                <w:sz w:val="20"/>
              </w:rPr>
              <w:t>Marginal/inundation</w:t>
            </w:r>
            <w:r>
              <w:rPr>
                <w:rFonts w:ascii="Arial MT"/>
                <w:spacing w:val="-10"/>
                <w:sz w:val="20"/>
              </w:rPr>
              <w:t xml:space="preserve"> </w:t>
            </w:r>
            <w:r>
              <w:rPr>
                <w:rFonts w:ascii="Arial MT"/>
                <w:sz w:val="20"/>
              </w:rPr>
              <w:t>-</w:t>
            </w:r>
            <w:r>
              <w:rPr>
                <w:rFonts w:ascii="Arial MT"/>
                <w:spacing w:val="-10"/>
                <w:sz w:val="20"/>
              </w:rPr>
              <w:t xml:space="preserve"> </w:t>
            </w:r>
            <w:r>
              <w:rPr>
                <w:rFonts w:ascii="Arial MT"/>
                <w:spacing w:val="-2"/>
                <w:sz w:val="20"/>
              </w:rPr>
              <w:t>inundation</w:t>
            </w:r>
          </w:p>
        </w:tc>
      </w:tr>
      <w:tr w:rsidR="003B2251" w14:paraId="21119F92" w14:textId="77777777">
        <w:trPr>
          <w:trHeight w:val="229"/>
        </w:trPr>
        <w:tc>
          <w:tcPr>
            <w:tcW w:w="1598" w:type="dxa"/>
          </w:tcPr>
          <w:p w14:paraId="27BBFAEC" w14:textId="77777777" w:rsidR="003B2251" w:rsidRDefault="005E26BD">
            <w:pPr>
              <w:pStyle w:val="TableParagraph"/>
              <w:spacing w:line="210" w:lineRule="exact"/>
              <w:ind w:left="107"/>
              <w:jc w:val="left"/>
              <w:rPr>
                <w:rFonts w:ascii="Arial MT"/>
                <w:sz w:val="20"/>
              </w:rPr>
            </w:pPr>
            <w:r>
              <w:rPr>
                <w:rFonts w:ascii="Arial MT"/>
                <w:spacing w:val="-5"/>
                <w:sz w:val="20"/>
              </w:rPr>
              <w:t>MV</w:t>
            </w:r>
          </w:p>
        </w:tc>
        <w:tc>
          <w:tcPr>
            <w:tcW w:w="7180" w:type="dxa"/>
          </w:tcPr>
          <w:p w14:paraId="7195F62A" w14:textId="77777777" w:rsidR="003B2251" w:rsidRDefault="005E26BD">
            <w:pPr>
              <w:pStyle w:val="TableParagraph"/>
              <w:spacing w:line="210" w:lineRule="exact"/>
              <w:ind w:left="108"/>
              <w:jc w:val="left"/>
              <w:rPr>
                <w:rFonts w:ascii="Arial MT"/>
                <w:sz w:val="20"/>
              </w:rPr>
            </w:pPr>
            <w:r>
              <w:rPr>
                <w:rFonts w:ascii="Arial MT"/>
                <w:sz w:val="20"/>
              </w:rPr>
              <w:t>Marginal/inundation</w:t>
            </w:r>
            <w:r>
              <w:rPr>
                <w:rFonts w:ascii="Arial MT"/>
                <w:spacing w:val="-10"/>
                <w:sz w:val="20"/>
              </w:rPr>
              <w:t xml:space="preserve"> </w:t>
            </w:r>
            <w:r>
              <w:rPr>
                <w:rFonts w:ascii="Arial MT"/>
                <w:sz w:val="20"/>
              </w:rPr>
              <w:t>-</w:t>
            </w:r>
            <w:r>
              <w:rPr>
                <w:rFonts w:ascii="Arial MT"/>
                <w:spacing w:val="-10"/>
                <w:sz w:val="20"/>
              </w:rPr>
              <w:t xml:space="preserve"> </w:t>
            </w:r>
            <w:r>
              <w:rPr>
                <w:rFonts w:ascii="Arial MT"/>
                <w:spacing w:val="-2"/>
                <w:sz w:val="20"/>
              </w:rPr>
              <w:t>marginal</w:t>
            </w:r>
          </w:p>
        </w:tc>
      </w:tr>
      <w:tr w:rsidR="003B2251" w14:paraId="3718CA08" w14:textId="77777777">
        <w:trPr>
          <w:trHeight w:val="229"/>
        </w:trPr>
        <w:tc>
          <w:tcPr>
            <w:tcW w:w="1598" w:type="dxa"/>
          </w:tcPr>
          <w:p w14:paraId="3C2376AF" w14:textId="77777777" w:rsidR="003B2251" w:rsidRDefault="005E26BD">
            <w:pPr>
              <w:pStyle w:val="TableParagraph"/>
              <w:spacing w:line="210" w:lineRule="exact"/>
              <w:ind w:left="107"/>
              <w:jc w:val="left"/>
              <w:rPr>
                <w:rFonts w:ascii="Arial MT"/>
                <w:sz w:val="20"/>
              </w:rPr>
            </w:pPr>
            <w:r>
              <w:rPr>
                <w:rFonts w:ascii="Arial MT"/>
                <w:spacing w:val="-5"/>
                <w:sz w:val="20"/>
              </w:rPr>
              <w:t>MG</w:t>
            </w:r>
          </w:p>
        </w:tc>
        <w:tc>
          <w:tcPr>
            <w:tcW w:w="7180" w:type="dxa"/>
          </w:tcPr>
          <w:p w14:paraId="378CFED4" w14:textId="77777777" w:rsidR="003B2251" w:rsidRDefault="005E26BD">
            <w:pPr>
              <w:pStyle w:val="TableParagraph"/>
              <w:spacing w:line="210" w:lineRule="exact"/>
              <w:ind w:left="108"/>
              <w:jc w:val="left"/>
              <w:rPr>
                <w:rFonts w:ascii="Arial MT"/>
                <w:sz w:val="20"/>
              </w:rPr>
            </w:pPr>
            <w:r>
              <w:rPr>
                <w:rFonts w:ascii="Arial MT"/>
                <w:spacing w:val="-2"/>
                <w:sz w:val="20"/>
              </w:rPr>
              <w:t>Marsh/marshy</w:t>
            </w:r>
            <w:r>
              <w:rPr>
                <w:rFonts w:ascii="Arial MT"/>
                <w:spacing w:val="7"/>
                <w:sz w:val="20"/>
              </w:rPr>
              <w:t xml:space="preserve"> </w:t>
            </w:r>
            <w:r>
              <w:rPr>
                <w:rFonts w:ascii="Arial MT"/>
                <w:spacing w:val="-2"/>
                <w:sz w:val="20"/>
              </w:rPr>
              <w:t>grassland</w:t>
            </w:r>
          </w:p>
        </w:tc>
      </w:tr>
      <w:tr w:rsidR="003B2251" w14:paraId="243DA34A" w14:textId="77777777">
        <w:trPr>
          <w:trHeight w:val="229"/>
        </w:trPr>
        <w:tc>
          <w:tcPr>
            <w:tcW w:w="1598" w:type="dxa"/>
          </w:tcPr>
          <w:p w14:paraId="4D0B6587" w14:textId="77777777" w:rsidR="003B2251" w:rsidRDefault="005E26BD">
            <w:pPr>
              <w:pStyle w:val="TableParagraph"/>
              <w:spacing w:line="210" w:lineRule="exact"/>
              <w:ind w:left="107"/>
              <w:jc w:val="left"/>
              <w:rPr>
                <w:rFonts w:ascii="Arial MT"/>
                <w:sz w:val="20"/>
              </w:rPr>
            </w:pPr>
            <w:r>
              <w:rPr>
                <w:rFonts w:ascii="Arial MT"/>
                <w:spacing w:val="-5"/>
                <w:sz w:val="20"/>
              </w:rPr>
              <w:t>RB</w:t>
            </w:r>
          </w:p>
        </w:tc>
        <w:tc>
          <w:tcPr>
            <w:tcW w:w="7180" w:type="dxa"/>
          </w:tcPr>
          <w:p w14:paraId="4942D6F7" w14:textId="77777777" w:rsidR="003B2251" w:rsidRDefault="005E26BD">
            <w:pPr>
              <w:pStyle w:val="TableParagraph"/>
              <w:spacing w:line="210" w:lineRule="exact"/>
              <w:ind w:left="108"/>
              <w:jc w:val="left"/>
              <w:rPr>
                <w:rFonts w:ascii="Arial MT"/>
                <w:sz w:val="20"/>
              </w:rPr>
            </w:pPr>
            <w:r>
              <w:rPr>
                <w:rFonts w:ascii="Arial MT"/>
                <w:sz w:val="20"/>
              </w:rPr>
              <w:t>Raised</w:t>
            </w:r>
            <w:r>
              <w:rPr>
                <w:rFonts w:ascii="Arial MT"/>
                <w:spacing w:val="-8"/>
                <w:sz w:val="20"/>
              </w:rPr>
              <w:t xml:space="preserve"> </w:t>
            </w:r>
            <w:r>
              <w:rPr>
                <w:rFonts w:ascii="Arial MT"/>
                <w:spacing w:val="-5"/>
                <w:sz w:val="20"/>
              </w:rPr>
              <w:t>bog</w:t>
            </w:r>
          </w:p>
        </w:tc>
      </w:tr>
      <w:tr w:rsidR="003B2251" w14:paraId="11F59A57" w14:textId="77777777">
        <w:trPr>
          <w:trHeight w:val="229"/>
        </w:trPr>
        <w:tc>
          <w:tcPr>
            <w:tcW w:w="1598" w:type="dxa"/>
          </w:tcPr>
          <w:p w14:paraId="6BAE1463" w14:textId="77777777" w:rsidR="003B2251" w:rsidRDefault="005E26BD">
            <w:pPr>
              <w:pStyle w:val="TableParagraph"/>
              <w:spacing w:line="210" w:lineRule="exact"/>
              <w:ind w:left="107"/>
              <w:jc w:val="left"/>
              <w:rPr>
                <w:rFonts w:ascii="Arial MT"/>
                <w:sz w:val="20"/>
              </w:rPr>
            </w:pPr>
            <w:r>
              <w:rPr>
                <w:rFonts w:ascii="Arial MT"/>
                <w:spacing w:val="-2"/>
                <w:sz w:val="20"/>
              </w:rPr>
              <w:t>Reedbed</w:t>
            </w:r>
          </w:p>
        </w:tc>
        <w:tc>
          <w:tcPr>
            <w:tcW w:w="7180" w:type="dxa"/>
          </w:tcPr>
          <w:p w14:paraId="10511740" w14:textId="77777777" w:rsidR="003B2251" w:rsidRDefault="005E26BD">
            <w:pPr>
              <w:pStyle w:val="TableParagraph"/>
              <w:spacing w:line="210" w:lineRule="exact"/>
              <w:ind w:left="108"/>
              <w:jc w:val="left"/>
              <w:rPr>
                <w:rFonts w:ascii="Arial MT"/>
                <w:sz w:val="20"/>
              </w:rPr>
            </w:pPr>
            <w:r>
              <w:rPr>
                <w:rFonts w:ascii="Arial MT"/>
                <w:spacing w:val="-2"/>
                <w:sz w:val="20"/>
              </w:rPr>
              <w:t>Reedbed</w:t>
            </w:r>
          </w:p>
        </w:tc>
      </w:tr>
      <w:tr w:rsidR="003B2251" w14:paraId="74712969" w14:textId="77777777">
        <w:trPr>
          <w:trHeight w:val="229"/>
        </w:trPr>
        <w:tc>
          <w:tcPr>
            <w:tcW w:w="1598" w:type="dxa"/>
          </w:tcPr>
          <w:p w14:paraId="162EB5E7" w14:textId="77777777" w:rsidR="003B2251" w:rsidRDefault="005E26BD">
            <w:pPr>
              <w:pStyle w:val="TableParagraph"/>
              <w:spacing w:line="210" w:lineRule="exact"/>
              <w:ind w:left="107"/>
              <w:jc w:val="left"/>
              <w:rPr>
                <w:rFonts w:ascii="Arial MT"/>
                <w:sz w:val="20"/>
              </w:rPr>
            </w:pPr>
            <w:r>
              <w:rPr>
                <w:rFonts w:ascii="Arial MT"/>
                <w:spacing w:val="-5"/>
                <w:sz w:val="20"/>
              </w:rPr>
              <w:t>RW</w:t>
            </w:r>
          </w:p>
        </w:tc>
        <w:tc>
          <w:tcPr>
            <w:tcW w:w="7180" w:type="dxa"/>
          </w:tcPr>
          <w:p w14:paraId="19051E89" w14:textId="77777777" w:rsidR="003B2251" w:rsidRDefault="005E26BD">
            <w:pPr>
              <w:pStyle w:val="TableParagraph"/>
              <w:spacing w:line="210" w:lineRule="exact"/>
              <w:ind w:left="108"/>
              <w:jc w:val="left"/>
              <w:rPr>
                <w:rFonts w:ascii="Arial MT"/>
                <w:sz w:val="20"/>
              </w:rPr>
            </w:pPr>
            <w:r>
              <w:rPr>
                <w:rFonts w:ascii="Arial MT"/>
                <w:sz w:val="20"/>
              </w:rPr>
              <w:t>Running</w:t>
            </w:r>
            <w:r>
              <w:rPr>
                <w:rFonts w:ascii="Arial MT"/>
                <w:spacing w:val="-6"/>
                <w:sz w:val="20"/>
              </w:rPr>
              <w:t xml:space="preserve"> </w:t>
            </w:r>
            <w:r>
              <w:rPr>
                <w:rFonts w:ascii="Arial MT"/>
                <w:spacing w:val="-2"/>
                <w:sz w:val="20"/>
              </w:rPr>
              <w:t>water</w:t>
            </w:r>
          </w:p>
        </w:tc>
      </w:tr>
      <w:tr w:rsidR="003B2251" w14:paraId="40CA1FCE" w14:textId="77777777">
        <w:trPr>
          <w:trHeight w:val="229"/>
        </w:trPr>
        <w:tc>
          <w:tcPr>
            <w:tcW w:w="1598" w:type="dxa"/>
          </w:tcPr>
          <w:p w14:paraId="344E9177" w14:textId="77777777" w:rsidR="003B2251" w:rsidRDefault="005E26BD">
            <w:pPr>
              <w:pStyle w:val="TableParagraph"/>
              <w:spacing w:line="210" w:lineRule="exact"/>
              <w:ind w:left="107"/>
              <w:jc w:val="left"/>
              <w:rPr>
                <w:rFonts w:ascii="Arial MT"/>
                <w:sz w:val="20"/>
              </w:rPr>
            </w:pPr>
            <w:r>
              <w:rPr>
                <w:rFonts w:ascii="Arial MT"/>
                <w:spacing w:val="-5"/>
                <w:sz w:val="20"/>
              </w:rPr>
              <w:t>RWB</w:t>
            </w:r>
          </w:p>
        </w:tc>
        <w:tc>
          <w:tcPr>
            <w:tcW w:w="7180" w:type="dxa"/>
          </w:tcPr>
          <w:p w14:paraId="452F407F" w14:textId="77777777" w:rsidR="003B2251" w:rsidRDefault="005E26BD">
            <w:pPr>
              <w:pStyle w:val="TableParagraph"/>
              <w:spacing w:line="210" w:lineRule="exact"/>
              <w:ind w:left="108"/>
              <w:jc w:val="left"/>
              <w:rPr>
                <w:rFonts w:ascii="Arial MT"/>
                <w:sz w:val="20"/>
              </w:rPr>
            </w:pPr>
            <w:r>
              <w:rPr>
                <w:rFonts w:ascii="Arial MT"/>
                <w:sz w:val="20"/>
              </w:rPr>
              <w:t>Running</w:t>
            </w:r>
            <w:r>
              <w:rPr>
                <w:rFonts w:ascii="Arial MT"/>
                <w:spacing w:val="-5"/>
                <w:sz w:val="20"/>
              </w:rPr>
              <w:t xml:space="preserve"> </w:t>
            </w:r>
            <w:r>
              <w:rPr>
                <w:rFonts w:ascii="Arial MT"/>
                <w:sz w:val="20"/>
              </w:rPr>
              <w:t>water</w:t>
            </w:r>
            <w:r>
              <w:rPr>
                <w:rFonts w:ascii="Arial MT"/>
                <w:spacing w:val="-4"/>
                <w:sz w:val="20"/>
              </w:rPr>
              <w:t xml:space="preserve"> </w:t>
            </w:r>
            <w:r>
              <w:rPr>
                <w:rFonts w:ascii="Arial MT"/>
                <w:sz w:val="20"/>
              </w:rPr>
              <w:t>-</w:t>
            </w:r>
            <w:r>
              <w:rPr>
                <w:rFonts w:ascii="Arial MT"/>
                <w:spacing w:val="-5"/>
                <w:sz w:val="20"/>
              </w:rPr>
              <w:t xml:space="preserve"> </w:t>
            </w:r>
            <w:r>
              <w:rPr>
                <w:rFonts w:ascii="Arial MT"/>
                <w:spacing w:val="-2"/>
                <w:sz w:val="20"/>
              </w:rPr>
              <w:t>brackish</w:t>
            </w:r>
          </w:p>
        </w:tc>
      </w:tr>
      <w:tr w:rsidR="003B2251" w14:paraId="5E141F9A" w14:textId="77777777">
        <w:trPr>
          <w:trHeight w:val="229"/>
        </w:trPr>
        <w:tc>
          <w:tcPr>
            <w:tcW w:w="1598" w:type="dxa"/>
          </w:tcPr>
          <w:p w14:paraId="2532E93F" w14:textId="77777777" w:rsidR="003B2251" w:rsidRDefault="005E26BD">
            <w:pPr>
              <w:pStyle w:val="TableParagraph"/>
              <w:spacing w:line="210" w:lineRule="exact"/>
              <w:ind w:left="107"/>
              <w:jc w:val="left"/>
              <w:rPr>
                <w:rFonts w:ascii="Arial MT"/>
                <w:sz w:val="20"/>
              </w:rPr>
            </w:pPr>
            <w:r>
              <w:rPr>
                <w:rFonts w:ascii="Arial MT"/>
                <w:spacing w:val="-5"/>
                <w:sz w:val="20"/>
              </w:rPr>
              <w:t>RWD</w:t>
            </w:r>
          </w:p>
        </w:tc>
        <w:tc>
          <w:tcPr>
            <w:tcW w:w="7180" w:type="dxa"/>
          </w:tcPr>
          <w:p w14:paraId="2D2ACD56" w14:textId="77777777" w:rsidR="003B2251" w:rsidRDefault="005E26BD">
            <w:pPr>
              <w:pStyle w:val="TableParagraph"/>
              <w:spacing w:line="210" w:lineRule="exact"/>
              <w:ind w:left="108"/>
              <w:jc w:val="left"/>
              <w:rPr>
                <w:rFonts w:ascii="Arial MT"/>
                <w:sz w:val="20"/>
              </w:rPr>
            </w:pPr>
            <w:r>
              <w:rPr>
                <w:rFonts w:ascii="Arial MT"/>
                <w:sz w:val="20"/>
              </w:rPr>
              <w:t>Running</w:t>
            </w:r>
            <w:r>
              <w:rPr>
                <w:rFonts w:ascii="Arial MT"/>
                <w:spacing w:val="-5"/>
                <w:sz w:val="20"/>
              </w:rPr>
              <w:t xml:space="preserve"> </w:t>
            </w:r>
            <w:r>
              <w:rPr>
                <w:rFonts w:ascii="Arial MT"/>
                <w:sz w:val="20"/>
              </w:rPr>
              <w:t>water</w:t>
            </w:r>
            <w:r>
              <w:rPr>
                <w:rFonts w:ascii="Arial MT"/>
                <w:spacing w:val="-4"/>
                <w:sz w:val="20"/>
              </w:rPr>
              <w:t xml:space="preserve"> </w:t>
            </w:r>
            <w:r>
              <w:rPr>
                <w:rFonts w:ascii="Arial MT"/>
                <w:sz w:val="20"/>
              </w:rPr>
              <w:t>-</w:t>
            </w:r>
            <w:r>
              <w:rPr>
                <w:rFonts w:ascii="Arial MT"/>
                <w:spacing w:val="-5"/>
                <w:sz w:val="20"/>
              </w:rPr>
              <w:t xml:space="preserve"> </w:t>
            </w:r>
            <w:r>
              <w:rPr>
                <w:rFonts w:ascii="Arial MT"/>
                <w:spacing w:val="-2"/>
                <w:sz w:val="20"/>
              </w:rPr>
              <w:t>dystrophic</w:t>
            </w:r>
          </w:p>
        </w:tc>
      </w:tr>
      <w:tr w:rsidR="003B2251" w14:paraId="28B3B52F" w14:textId="77777777">
        <w:trPr>
          <w:trHeight w:val="229"/>
        </w:trPr>
        <w:tc>
          <w:tcPr>
            <w:tcW w:w="1598" w:type="dxa"/>
          </w:tcPr>
          <w:p w14:paraId="450D3C19" w14:textId="77777777" w:rsidR="003B2251" w:rsidRDefault="005E26BD">
            <w:pPr>
              <w:pStyle w:val="TableParagraph"/>
              <w:spacing w:line="210" w:lineRule="exact"/>
              <w:ind w:left="107"/>
              <w:jc w:val="left"/>
              <w:rPr>
                <w:rFonts w:ascii="Arial MT"/>
                <w:sz w:val="20"/>
              </w:rPr>
            </w:pPr>
            <w:r>
              <w:rPr>
                <w:rFonts w:ascii="Arial MT"/>
                <w:spacing w:val="-5"/>
                <w:sz w:val="20"/>
              </w:rPr>
              <w:t>RWE</w:t>
            </w:r>
          </w:p>
        </w:tc>
        <w:tc>
          <w:tcPr>
            <w:tcW w:w="7180" w:type="dxa"/>
          </w:tcPr>
          <w:p w14:paraId="27C76D2A" w14:textId="77777777" w:rsidR="003B2251" w:rsidRDefault="005E26BD">
            <w:pPr>
              <w:pStyle w:val="TableParagraph"/>
              <w:spacing w:line="210" w:lineRule="exact"/>
              <w:ind w:left="108"/>
              <w:jc w:val="left"/>
              <w:rPr>
                <w:rFonts w:ascii="Arial MT"/>
                <w:sz w:val="20"/>
              </w:rPr>
            </w:pPr>
            <w:r>
              <w:rPr>
                <w:rFonts w:ascii="Arial MT"/>
                <w:sz w:val="20"/>
              </w:rPr>
              <w:t>Running</w:t>
            </w:r>
            <w:r>
              <w:rPr>
                <w:rFonts w:ascii="Arial MT"/>
                <w:spacing w:val="-5"/>
                <w:sz w:val="20"/>
              </w:rPr>
              <w:t xml:space="preserve"> </w:t>
            </w:r>
            <w:r>
              <w:rPr>
                <w:rFonts w:ascii="Arial MT"/>
                <w:sz w:val="20"/>
              </w:rPr>
              <w:t>water</w:t>
            </w:r>
            <w:r>
              <w:rPr>
                <w:rFonts w:ascii="Arial MT"/>
                <w:spacing w:val="-4"/>
                <w:sz w:val="20"/>
              </w:rPr>
              <w:t xml:space="preserve"> </w:t>
            </w:r>
            <w:r>
              <w:rPr>
                <w:rFonts w:ascii="Arial MT"/>
                <w:sz w:val="20"/>
              </w:rPr>
              <w:t>-</w:t>
            </w:r>
            <w:r>
              <w:rPr>
                <w:rFonts w:ascii="Arial MT"/>
                <w:spacing w:val="-5"/>
                <w:sz w:val="20"/>
              </w:rPr>
              <w:t xml:space="preserve"> </w:t>
            </w:r>
            <w:r>
              <w:rPr>
                <w:rFonts w:ascii="Arial MT"/>
                <w:spacing w:val="-2"/>
                <w:sz w:val="20"/>
              </w:rPr>
              <w:t>eutrophic</w:t>
            </w:r>
          </w:p>
        </w:tc>
      </w:tr>
      <w:tr w:rsidR="003B2251" w14:paraId="605531F5" w14:textId="77777777">
        <w:trPr>
          <w:trHeight w:val="229"/>
        </w:trPr>
        <w:tc>
          <w:tcPr>
            <w:tcW w:w="1598" w:type="dxa"/>
          </w:tcPr>
          <w:p w14:paraId="113A8626" w14:textId="77777777" w:rsidR="003B2251" w:rsidRDefault="005E26BD">
            <w:pPr>
              <w:pStyle w:val="TableParagraph"/>
              <w:spacing w:line="210" w:lineRule="exact"/>
              <w:ind w:left="107"/>
              <w:jc w:val="left"/>
              <w:rPr>
                <w:rFonts w:ascii="Arial MT"/>
                <w:sz w:val="20"/>
              </w:rPr>
            </w:pPr>
            <w:r>
              <w:rPr>
                <w:rFonts w:ascii="Arial MT"/>
                <w:spacing w:val="-5"/>
                <w:sz w:val="20"/>
              </w:rPr>
              <w:t>RWC</w:t>
            </w:r>
          </w:p>
        </w:tc>
        <w:tc>
          <w:tcPr>
            <w:tcW w:w="7180" w:type="dxa"/>
          </w:tcPr>
          <w:p w14:paraId="0D390A84" w14:textId="77777777" w:rsidR="003B2251" w:rsidRDefault="005E26BD">
            <w:pPr>
              <w:pStyle w:val="TableParagraph"/>
              <w:spacing w:line="210" w:lineRule="exact"/>
              <w:ind w:left="108"/>
              <w:jc w:val="left"/>
              <w:rPr>
                <w:rFonts w:ascii="Arial MT"/>
                <w:sz w:val="20"/>
              </w:rPr>
            </w:pPr>
            <w:r>
              <w:rPr>
                <w:rFonts w:ascii="Arial MT"/>
                <w:sz w:val="20"/>
              </w:rPr>
              <w:t>Running</w:t>
            </w:r>
            <w:r>
              <w:rPr>
                <w:rFonts w:ascii="Arial MT"/>
                <w:spacing w:val="-5"/>
                <w:sz w:val="20"/>
              </w:rPr>
              <w:t xml:space="preserve"> </w:t>
            </w:r>
            <w:r>
              <w:rPr>
                <w:rFonts w:ascii="Arial MT"/>
                <w:sz w:val="20"/>
              </w:rPr>
              <w:t>water</w:t>
            </w:r>
            <w:r>
              <w:rPr>
                <w:rFonts w:ascii="Arial MT"/>
                <w:spacing w:val="-4"/>
                <w:sz w:val="20"/>
              </w:rPr>
              <w:t xml:space="preserve"> </w:t>
            </w:r>
            <w:r>
              <w:rPr>
                <w:rFonts w:ascii="Arial MT"/>
                <w:sz w:val="20"/>
              </w:rPr>
              <w:t>-</w:t>
            </w:r>
            <w:r>
              <w:rPr>
                <w:rFonts w:ascii="Arial MT"/>
                <w:spacing w:val="-5"/>
                <w:sz w:val="20"/>
              </w:rPr>
              <w:t xml:space="preserve"> </w:t>
            </w:r>
            <w:r>
              <w:rPr>
                <w:rFonts w:ascii="Arial MT"/>
                <w:spacing w:val="-4"/>
                <w:sz w:val="20"/>
              </w:rPr>
              <w:t>marl</w:t>
            </w:r>
          </w:p>
        </w:tc>
      </w:tr>
      <w:tr w:rsidR="003B2251" w14:paraId="282C964F" w14:textId="77777777">
        <w:trPr>
          <w:trHeight w:val="229"/>
        </w:trPr>
        <w:tc>
          <w:tcPr>
            <w:tcW w:w="1598" w:type="dxa"/>
          </w:tcPr>
          <w:p w14:paraId="3F6A7333" w14:textId="77777777" w:rsidR="003B2251" w:rsidRDefault="005E26BD">
            <w:pPr>
              <w:pStyle w:val="TableParagraph"/>
              <w:spacing w:line="210" w:lineRule="exact"/>
              <w:ind w:left="107"/>
              <w:jc w:val="left"/>
              <w:rPr>
                <w:rFonts w:ascii="Arial MT"/>
                <w:sz w:val="20"/>
              </w:rPr>
            </w:pPr>
            <w:r>
              <w:rPr>
                <w:rFonts w:ascii="Arial MT"/>
                <w:spacing w:val="-5"/>
                <w:sz w:val="20"/>
              </w:rPr>
              <w:t>RWM</w:t>
            </w:r>
          </w:p>
        </w:tc>
        <w:tc>
          <w:tcPr>
            <w:tcW w:w="7180" w:type="dxa"/>
          </w:tcPr>
          <w:p w14:paraId="71D23448" w14:textId="77777777" w:rsidR="003B2251" w:rsidRDefault="005E26BD">
            <w:pPr>
              <w:pStyle w:val="TableParagraph"/>
              <w:spacing w:line="210" w:lineRule="exact"/>
              <w:ind w:left="108"/>
              <w:jc w:val="left"/>
              <w:rPr>
                <w:rFonts w:ascii="Arial MT"/>
                <w:sz w:val="20"/>
              </w:rPr>
            </w:pPr>
            <w:r>
              <w:rPr>
                <w:rFonts w:ascii="Arial MT"/>
                <w:sz w:val="20"/>
              </w:rPr>
              <w:t>Running</w:t>
            </w:r>
            <w:r>
              <w:rPr>
                <w:rFonts w:ascii="Arial MT"/>
                <w:spacing w:val="-5"/>
                <w:sz w:val="20"/>
              </w:rPr>
              <w:t xml:space="preserve"> </w:t>
            </w:r>
            <w:r>
              <w:rPr>
                <w:rFonts w:ascii="Arial MT"/>
                <w:sz w:val="20"/>
              </w:rPr>
              <w:t>water</w:t>
            </w:r>
            <w:r>
              <w:rPr>
                <w:rFonts w:ascii="Arial MT"/>
                <w:spacing w:val="-4"/>
                <w:sz w:val="20"/>
              </w:rPr>
              <w:t xml:space="preserve"> </w:t>
            </w:r>
            <w:r>
              <w:rPr>
                <w:rFonts w:ascii="Arial MT"/>
                <w:sz w:val="20"/>
              </w:rPr>
              <w:t>-</w:t>
            </w:r>
            <w:r>
              <w:rPr>
                <w:rFonts w:ascii="Arial MT"/>
                <w:spacing w:val="-5"/>
                <w:sz w:val="20"/>
              </w:rPr>
              <w:t xml:space="preserve"> </w:t>
            </w:r>
            <w:r>
              <w:rPr>
                <w:rFonts w:ascii="Arial MT"/>
                <w:spacing w:val="-2"/>
                <w:sz w:val="20"/>
              </w:rPr>
              <w:t>mesotrophic</w:t>
            </w:r>
          </w:p>
        </w:tc>
      </w:tr>
      <w:tr w:rsidR="003B2251" w14:paraId="46F4C617" w14:textId="77777777">
        <w:trPr>
          <w:trHeight w:val="229"/>
        </w:trPr>
        <w:tc>
          <w:tcPr>
            <w:tcW w:w="1598" w:type="dxa"/>
          </w:tcPr>
          <w:p w14:paraId="518F1AC2" w14:textId="77777777" w:rsidR="003B2251" w:rsidRDefault="005E26BD">
            <w:pPr>
              <w:pStyle w:val="TableParagraph"/>
              <w:spacing w:line="210" w:lineRule="exact"/>
              <w:ind w:left="107"/>
              <w:jc w:val="left"/>
              <w:rPr>
                <w:rFonts w:ascii="Arial MT"/>
                <w:sz w:val="20"/>
              </w:rPr>
            </w:pPr>
            <w:r>
              <w:rPr>
                <w:rFonts w:ascii="Arial MT"/>
                <w:spacing w:val="-5"/>
                <w:sz w:val="20"/>
              </w:rPr>
              <w:t>RWO</w:t>
            </w:r>
          </w:p>
        </w:tc>
        <w:tc>
          <w:tcPr>
            <w:tcW w:w="7180" w:type="dxa"/>
          </w:tcPr>
          <w:p w14:paraId="7A0257F2" w14:textId="77777777" w:rsidR="003B2251" w:rsidRDefault="005E26BD">
            <w:pPr>
              <w:pStyle w:val="TableParagraph"/>
              <w:spacing w:line="210" w:lineRule="exact"/>
              <w:ind w:left="108"/>
              <w:jc w:val="left"/>
              <w:rPr>
                <w:rFonts w:ascii="Arial MT"/>
                <w:sz w:val="20"/>
              </w:rPr>
            </w:pPr>
            <w:r>
              <w:rPr>
                <w:rFonts w:ascii="Arial MT"/>
                <w:sz w:val="20"/>
              </w:rPr>
              <w:t>Running</w:t>
            </w:r>
            <w:r>
              <w:rPr>
                <w:rFonts w:ascii="Arial MT"/>
                <w:spacing w:val="-5"/>
                <w:sz w:val="20"/>
              </w:rPr>
              <w:t xml:space="preserve"> </w:t>
            </w:r>
            <w:r>
              <w:rPr>
                <w:rFonts w:ascii="Arial MT"/>
                <w:sz w:val="20"/>
              </w:rPr>
              <w:t>water</w:t>
            </w:r>
            <w:r>
              <w:rPr>
                <w:rFonts w:ascii="Arial MT"/>
                <w:spacing w:val="-4"/>
                <w:sz w:val="20"/>
              </w:rPr>
              <w:t xml:space="preserve"> </w:t>
            </w:r>
            <w:r>
              <w:rPr>
                <w:rFonts w:ascii="Arial MT"/>
                <w:sz w:val="20"/>
              </w:rPr>
              <w:t>-</w:t>
            </w:r>
            <w:r>
              <w:rPr>
                <w:rFonts w:ascii="Arial MT"/>
                <w:spacing w:val="-5"/>
                <w:sz w:val="20"/>
              </w:rPr>
              <w:t xml:space="preserve"> </w:t>
            </w:r>
            <w:r>
              <w:rPr>
                <w:rFonts w:ascii="Arial MT"/>
                <w:spacing w:val="-2"/>
                <w:sz w:val="20"/>
              </w:rPr>
              <w:t>oligotrophic</w:t>
            </w:r>
          </w:p>
        </w:tc>
      </w:tr>
      <w:tr w:rsidR="003B2251" w14:paraId="75B4CD5A" w14:textId="77777777">
        <w:trPr>
          <w:trHeight w:val="229"/>
        </w:trPr>
        <w:tc>
          <w:tcPr>
            <w:tcW w:w="1598" w:type="dxa"/>
          </w:tcPr>
          <w:p w14:paraId="37603ED7" w14:textId="77777777" w:rsidR="003B2251" w:rsidRDefault="005E26BD">
            <w:pPr>
              <w:pStyle w:val="TableParagraph"/>
              <w:spacing w:line="210" w:lineRule="exact"/>
              <w:ind w:left="107"/>
              <w:jc w:val="left"/>
              <w:rPr>
                <w:rFonts w:ascii="Arial MT"/>
                <w:sz w:val="20"/>
              </w:rPr>
            </w:pPr>
            <w:r>
              <w:rPr>
                <w:rFonts w:ascii="Arial MT"/>
                <w:spacing w:val="-5"/>
                <w:sz w:val="20"/>
              </w:rPr>
              <w:t>SW</w:t>
            </w:r>
          </w:p>
        </w:tc>
        <w:tc>
          <w:tcPr>
            <w:tcW w:w="7180" w:type="dxa"/>
          </w:tcPr>
          <w:p w14:paraId="025799D2" w14:textId="77777777" w:rsidR="003B2251" w:rsidRDefault="005E26BD">
            <w:pPr>
              <w:pStyle w:val="TableParagraph"/>
              <w:spacing w:line="210" w:lineRule="exact"/>
              <w:ind w:left="108"/>
              <w:jc w:val="left"/>
              <w:rPr>
                <w:rFonts w:ascii="Arial MT"/>
                <w:sz w:val="20"/>
              </w:rPr>
            </w:pPr>
            <w:r>
              <w:rPr>
                <w:rFonts w:ascii="Arial MT"/>
                <w:sz w:val="20"/>
              </w:rPr>
              <w:t>Standing</w:t>
            </w:r>
            <w:r>
              <w:rPr>
                <w:rFonts w:ascii="Arial MT"/>
                <w:spacing w:val="-9"/>
                <w:sz w:val="20"/>
              </w:rPr>
              <w:t xml:space="preserve"> </w:t>
            </w:r>
            <w:r>
              <w:rPr>
                <w:rFonts w:ascii="Arial MT"/>
                <w:spacing w:val="-4"/>
                <w:sz w:val="20"/>
              </w:rPr>
              <w:t>water</w:t>
            </w:r>
          </w:p>
        </w:tc>
      </w:tr>
      <w:tr w:rsidR="003B2251" w14:paraId="186419AA" w14:textId="77777777">
        <w:trPr>
          <w:trHeight w:val="229"/>
        </w:trPr>
        <w:tc>
          <w:tcPr>
            <w:tcW w:w="1598" w:type="dxa"/>
          </w:tcPr>
          <w:p w14:paraId="3436DB27" w14:textId="77777777" w:rsidR="003B2251" w:rsidRDefault="005E26BD">
            <w:pPr>
              <w:pStyle w:val="TableParagraph"/>
              <w:spacing w:line="210" w:lineRule="exact"/>
              <w:ind w:left="107"/>
              <w:jc w:val="left"/>
              <w:rPr>
                <w:rFonts w:ascii="Arial MT"/>
                <w:sz w:val="20"/>
              </w:rPr>
            </w:pPr>
            <w:r>
              <w:rPr>
                <w:rFonts w:ascii="Arial MT"/>
                <w:spacing w:val="-5"/>
                <w:sz w:val="20"/>
              </w:rPr>
              <w:t>SWB</w:t>
            </w:r>
          </w:p>
        </w:tc>
        <w:tc>
          <w:tcPr>
            <w:tcW w:w="7180" w:type="dxa"/>
          </w:tcPr>
          <w:p w14:paraId="37822F7A" w14:textId="77777777" w:rsidR="003B2251" w:rsidRDefault="005E26BD">
            <w:pPr>
              <w:pStyle w:val="TableParagraph"/>
              <w:spacing w:line="210" w:lineRule="exact"/>
              <w:ind w:left="108"/>
              <w:jc w:val="left"/>
              <w:rPr>
                <w:rFonts w:ascii="Arial MT"/>
                <w:sz w:val="20"/>
              </w:rPr>
            </w:pPr>
            <w:r>
              <w:rPr>
                <w:rFonts w:ascii="Arial MT"/>
                <w:sz w:val="20"/>
              </w:rPr>
              <w:t>Standing</w:t>
            </w:r>
            <w:r>
              <w:rPr>
                <w:rFonts w:ascii="Arial MT"/>
                <w:spacing w:val="-5"/>
                <w:sz w:val="20"/>
              </w:rPr>
              <w:t xml:space="preserve"> </w:t>
            </w:r>
            <w:r>
              <w:rPr>
                <w:rFonts w:ascii="Arial MT"/>
                <w:sz w:val="20"/>
              </w:rPr>
              <w:t>water</w:t>
            </w:r>
            <w:r>
              <w:rPr>
                <w:rFonts w:ascii="Arial MT"/>
                <w:spacing w:val="-3"/>
                <w:sz w:val="20"/>
              </w:rPr>
              <w:t xml:space="preserve"> </w:t>
            </w:r>
            <w:r>
              <w:rPr>
                <w:rFonts w:ascii="Arial MT"/>
                <w:sz w:val="20"/>
              </w:rPr>
              <w:t>-</w:t>
            </w:r>
            <w:r>
              <w:rPr>
                <w:rFonts w:ascii="Arial MT"/>
                <w:spacing w:val="-5"/>
                <w:sz w:val="20"/>
              </w:rPr>
              <w:t xml:space="preserve"> </w:t>
            </w:r>
            <w:r>
              <w:rPr>
                <w:rFonts w:ascii="Arial MT"/>
                <w:spacing w:val="-2"/>
                <w:sz w:val="20"/>
              </w:rPr>
              <w:t>brackish</w:t>
            </w:r>
          </w:p>
        </w:tc>
      </w:tr>
      <w:tr w:rsidR="003B2251" w14:paraId="1C0E52FD" w14:textId="77777777">
        <w:trPr>
          <w:trHeight w:val="229"/>
        </w:trPr>
        <w:tc>
          <w:tcPr>
            <w:tcW w:w="1598" w:type="dxa"/>
          </w:tcPr>
          <w:p w14:paraId="53394707" w14:textId="77777777" w:rsidR="003B2251" w:rsidRDefault="005E26BD">
            <w:pPr>
              <w:pStyle w:val="TableParagraph"/>
              <w:spacing w:line="210" w:lineRule="exact"/>
              <w:ind w:left="107"/>
              <w:jc w:val="left"/>
              <w:rPr>
                <w:rFonts w:ascii="Arial MT"/>
                <w:sz w:val="20"/>
              </w:rPr>
            </w:pPr>
            <w:r>
              <w:rPr>
                <w:rFonts w:ascii="Arial MT"/>
                <w:spacing w:val="-5"/>
                <w:sz w:val="20"/>
              </w:rPr>
              <w:t>SWD</w:t>
            </w:r>
          </w:p>
        </w:tc>
        <w:tc>
          <w:tcPr>
            <w:tcW w:w="7180" w:type="dxa"/>
          </w:tcPr>
          <w:p w14:paraId="5766C131" w14:textId="77777777" w:rsidR="003B2251" w:rsidRDefault="005E26BD">
            <w:pPr>
              <w:pStyle w:val="TableParagraph"/>
              <w:spacing w:line="210" w:lineRule="exact"/>
              <w:ind w:left="108"/>
              <w:jc w:val="left"/>
              <w:rPr>
                <w:rFonts w:ascii="Arial MT"/>
                <w:sz w:val="20"/>
              </w:rPr>
            </w:pPr>
            <w:r>
              <w:rPr>
                <w:rFonts w:ascii="Arial MT"/>
                <w:sz w:val="20"/>
              </w:rPr>
              <w:t>Standing</w:t>
            </w:r>
            <w:r>
              <w:rPr>
                <w:rFonts w:ascii="Arial MT"/>
                <w:spacing w:val="-5"/>
                <w:sz w:val="20"/>
              </w:rPr>
              <w:t xml:space="preserve"> </w:t>
            </w:r>
            <w:r>
              <w:rPr>
                <w:rFonts w:ascii="Arial MT"/>
                <w:sz w:val="20"/>
              </w:rPr>
              <w:t>water</w:t>
            </w:r>
            <w:r>
              <w:rPr>
                <w:rFonts w:ascii="Arial MT"/>
                <w:spacing w:val="-3"/>
                <w:sz w:val="20"/>
              </w:rPr>
              <w:t xml:space="preserve"> </w:t>
            </w:r>
            <w:r>
              <w:rPr>
                <w:rFonts w:ascii="Arial MT"/>
                <w:sz w:val="20"/>
              </w:rPr>
              <w:t>-</w:t>
            </w:r>
            <w:r>
              <w:rPr>
                <w:rFonts w:ascii="Arial MT"/>
                <w:spacing w:val="-5"/>
                <w:sz w:val="20"/>
              </w:rPr>
              <w:t xml:space="preserve"> </w:t>
            </w:r>
            <w:r>
              <w:rPr>
                <w:rFonts w:ascii="Arial MT"/>
                <w:spacing w:val="-2"/>
                <w:sz w:val="20"/>
              </w:rPr>
              <w:t>dystrophic</w:t>
            </w:r>
          </w:p>
        </w:tc>
      </w:tr>
      <w:tr w:rsidR="003B2251" w14:paraId="505B10A3" w14:textId="77777777">
        <w:trPr>
          <w:trHeight w:val="229"/>
        </w:trPr>
        <w:tc>
          <w:tcPr>
            <w:tcW w:w="1598" w:type="dxa"/>
          </w:tcPr>
          <w:p w14:paraId="6C9273BF" w14:textId="77777777" w:rsidR="003B2251" w:rsidRDefault="005E26BD">
            <w:pPr>
              <w:pStyle w:val="TableParagraph"/>
              <w:spacing w:line="210" w:lineRule="exact"/>
              <w:ind w:left="107"/>
              <w:jc w:val="left"/>
              <w:rPr>
                <w:rFonts w:ascii="Arial MT"/>
                <w:sz w:val="20"/>
              </w:rPr>
            </w:pPr>
            <w:r>
              <w:rPr>
                <w:rFonts w:ascii="Arial MT"/>
                <w:spacing w:val="-5"/>
                <w:sz w:val="20"/>
              </w:rPr>
              <w:t>SWE</w:t>
            </w:r>
          </w:p>
        </w:tc>
        <w:tc>
          <w:tcPr>
            <w:tcW w:w="7180" w:type="dxa"/>
          </w:tcPr>
          <w:p w14:paraId="496F5D4C" w14:textId="77777777" w:rsidR="003B2251" w:rsidRDefault="005E26BD">
            <w:pPr>
              <w:pStyle w:val="TableParagraph"/>
              <w:spacing w:line="210" w:lineRule="exact"/>
              <w:ind w:left="108"/>
              <w:jc w:val="left"/>
              <w:rPr>
                <w:rFonts w:ascii="Arial MT"/>
                <w:sz w:val="20"/>
              </w:rPr>
            </w:pPr>
            <w:r>
              <w:rPr>
                <w:rFonts w:ascii="Arial MT"/>
                <w:sz w:val="20"/>
              </w:rPr>
              <w:t>Standing</w:t>
            </w:r>
            <w:r>
              <w:rPr>
                <w:rFonts w:ascii="Arial MT"/>
                <w:spacing w:val="-5"/>
                <w:sz w:val="20"/>
              </w:rPr>
              <w:t xml:space="preserve"> </w:t>
            </w:r>
            <w:r>
              <w:rPr>
                <w:rFonts w:ascii="Arial MT"/>
                <w:sz w:val="20"/>
              </w:rPr>
              <w:t>water</w:t>
            </w:r>
            <w:r>
              <w:rPr>
                <w:rFonts w:ascii="Arial MT"/>
                <w:spacing w:val="-3"/>
                <w:sz w:val="20"/>
              </w:rPr>
              <w:t xml:space="preserve"> </w:t>
            </w:r>
            <w:r>
              <w:rPr>
                <w:rFonts w:ascii="Arial MT"/>
                <w:sz w:val="20"/>
              </w:rPr>
              <w:t>-</w:t>
            </w:r>
            <w:r>
              <w:rPr>
                <w:rFonts w:ascii="Arial MT"/>
                <w:spacing w:val="-5"/>
                <w:sz w:val="20"/>
              </w:rPr>
              <w:t xml:space="preserve"> </w:t>
            </w:r>
            <w:r>
              <w:rPr>
                <w:rFonts w:ascii="Arial MT"/>
                <w:spacing w:val="-2"/>
                <w:sz w:val="20"/>
              </w:rPr>
              <w:t>eutrophic</w:t>
            </w:r>
          </w:p>
        </w:tc>
      </w:tr>
      <w:tr w:rsidR="003B2251" w14:paraId="7A51CF6B" w14:textId="77777777">
        <w:trPr>
          <w:trHeight w:val="229"/>
        </w:trPr>
        <w:tc>
          <w:tcPr>
            <w:tcW w:w="1598" w:type="dxa"/>
          </w:tcPr>
          <w:p w14:paraId="509A29DC" w14:textId="77777777" w:rsidR="003B2251" w:rsidRDefault="005E26BD">
            <w:pPr>
              <w:pStyle w:val="TableParagraph"/>
              <w:spacing w:line="210" w:lineRule="exact"/>
              <w:ind w:left="107"/>
              <w:jc w:val="left"/>
              <w:rPr>
                <w:rFonts w:ascii="Arial MT"/>
                <w:sz w:val="20"/>
              </w:rPr>
            </w:pPr>
            <w:r>
              <w:rPr>
                <w:rFonts w:ascii="Arial MT"/>
                <w:spacing w:val="-5"/>
                <w:sz w:val="20"/>
              </w:rPr>
              <w:t>SWC</w:t>
            </w:r>
          </w:p>
        </w:tc>
        <w:tc>
          <w:tcPr>
            <w:tcW w:w="7180" w:type="dxa"/>
          </w:tcPr>
          <w:p w14:paraId="4544C54C" w14:textId="77777777" w:rsidR="003B2251" w:rsidRDefault="005E26BD">
            <w:pPr>
              <w:pStyle w:val="TableParagraph"/>
              <w:spacing w:line="210" w:lineRule="exact"/>
              <w:ind w:left="108"/>
              <w:jc w:val="left"/>
              <w:rPr>
                <w:rFonts w:ascii="Arial MT"/>
                <w:sz w:val="20"/>
              </w:rPr>
            </w:pPr>
            <w:r>
              <w:rPr>
                <w:rFonts w:ascii="Arial MT"/>
                <w:sz w:val="20"/>
              </w:rPr>
              <w:t>Standing</w:t>
            </w:r>
            <w:r>
              <w:rPr>
                <w:rFonts w:ascii="Arial MT"/>
                <w:spacing w:val="-5"/>
                <w:sz w:val="20"/>
              </w:rPr>
              <w:t xml:space="preserve"> </w:t>
            </w:r>
            <w:r>
              <w:rPr>
                <w:rFonts w:ascii="Arial MT"/>
                <w:sz w:val="20"/>
              </w:rPr>
              <w:t>water</w:t>
            </w:r>
            <w:r>
              <w:rPr>
                <w:rFonts w:ascii="Arial MT"/>
                <w:spacing w:val="-3"/>
                <w:sz w:val="20"/>
              </w:rPr>
              <w:t xml:space="preserve"> </w:t>
            </w:r>
            <w:r>
              <w:rPr>
                <w:rFonts w:ascii="Arial MT"/>
                <w:sz w:val="20"/>
              </w:rPr>
              <w:t>-</w:t>
            </w:r>
            <w:r>
              <w:rPr>
                <w:rFonts w:ascii="Arial MT"/>
                <w:spacing w:val="-5"/>
                <w:sz w:val="20"/>
              </w:rPr>
              <w:t xml:space="preserve"> </w:t>
            </w:r>
            <w:r>
              <w:rPr>
                <w:rFonts w:ascii="Arial MT"/>
                <w:spacing w:val="-4"/>
                <w:sz w:val="20"/>
              </w:rPr>
              <w:t>marl</w:t>
            </w:r>
          </w:p>
        </w:tc>
      </w:tr>
      <w:tr w:rsidR="003B2251" w14:paraId="5ABC0E5A" w14:textId="77777777">
        <w:trPr>
          <w:trHeight w:val="229"/>
        </w:trPr>
        <w:tc>
          <w:tcPr>
            <w:tcW w:w="1598" w:type="dxa"/>
          </w:tcPr>
          <w:p w14:paraId="2F8F41C5" w14:textId="77777777" w:rsidR="003B2251" w:rsidRDefault="005E26BD">
            <w:pPr>
              <w:pStyle w:val="TableParagraph"/>
              <w:spacing w:line="210" w:lineRule="exact"/>
              <w:ind w:left="107"/>
              <w:jc w:val="left"/>
              <w:rPr>
                <w:rFonts w:ascii="Arial MT"/>
                <w:sz w:val="20"/>
              </w:rPr>
            </w:pPr>
            <w:r>
              <w:rPr>
                <w:rFonts w:ascii="Arial MT"/>
                <w:spacing w:val="-5"/>
                <w:sz w:val="20"/>
              </w:rPr>
              <w:t>SWM</w:t>
            </w:r>
          </w:p>
        </w:tc>
        <w:tc>
          <w:tcPr>
            <w:tcW w:w="7180" w:type="dxa"/>
          </w:tcPr>
          <w:p w14:paraId="25DAECD3" w14:textId="77777777" w:rsidR="003B2251" w:rsidRDefault="005E26BD">
            <w:pPr>
              <w:pStyle w:val="TableParagraph"/>
              <w:spacing w:line="210" w:lineRule="exact"/>
              <w:ind w:left="108"/>
              <w:jc w:val="left"/>
              <w:rPr>
                <w:rFonts w:ascii="Arial MT"/>
                <w:sz w:val="20"/>
              </w:rPr>
            </w:pPr>
            <w:r>
              <w:rPr>
                <w:rFonts w:ascii="Arial MT"/>
                <w:sz w:val="20"/>
              </w:rPr>
              <w:t>Standing</w:t>
            </w:r>
            <w:r>
              <w:rPr>
                <w:rFonts w:ascii="Arial MT"/>
                <w:spacing w:val="-5"/>
                <w:sz w:val="20"/>
              </w:rPr>
              <w:t xml:space="preserve"> </w:t>
            </w:r>
            <w:r>
              <w:rPr>
                <w:rFonts w:ascii="Arial MT"/>
                <w:sz w:val="20"/>
              </w:rPr>
              <w:t>water</w:t>
            </w:r>
            <w:r>
              <w:rPr>
                <w:rFonts w:ascii="Arial MT"/>
                <w:spacing w:val="-3"/>
                <w:sz w:val="20"/>
              </w:rPr>
              <w:t xml:space="preserve"> </w:t>
            </w:r>
            <w:r>
              <w:rPr>
                <w:rFonts w:ascii="Arial MT"/>
                <w:sz w:val="20"/>
              </w:rPr>
              <w:t>-</w:t>
            </w:r>
            <w:r>
              <w:rPr>
                <w:rFonts w:ascii="Arial MT"/>
                <w:spacing w:val="-5"/>
                <w:sz w:val="20"/>
              </w:rPr>
              <w:t xml:space="preserve"> </w:t>
            </w:r>
            <w:r>
              <w:rPr>
                <w:rFonts w:ascii="Arial MT"/>
                <w:spacing w:val="-2"/>
                <w:sz w:val="20"/>
              </w:rPr>
              <w:t>mesotrophic</w:t>
            </w:r>
          </w:p>
        </w:tc>
      </w:tr>
      <w:tr w:rsidR="003B2251" w14:paraId="41FB3ADA" w14:textId="77777777">
        <w:trPr>
          <w:trHeight w:val="229"/>
        </w:trPr>
        <w:tc>
          <w:tcPr>
            <w:tcW w:w="1598" w:type="dxa"/>
          </w:tcPr>
          <w:p w14:paraId="7B7F7945" w14:textId="77777777" w:rsidR="003B2251" w:rsidRDefault="005E26BD">
            <w:pPr>
              <w:pStyle w:val="TableParagraph"/>
              <w:spacing w:line="210" w:lineRule="exact"/>
              <w:ind w:left="107"/>
              <w:jc w:val="left"/>
              <w:rPr>
                <w:rFonts w:ascii="Arial MT"/>
                <w:sz w:val="20"/>
              </w:rPr>
            </w:pPr>
            <w:r>
              <w:rPr>
                <w:rFonts w:ascii="Arial MT"/>
                <w:spacing w:val="-5"/>
                <w:sz w:val="20"/>
              </w:rPr>
              <w:t>SWO</w:t>
            </w:r>
          </w:p>
        </w:tc>
        <w:tc>
          <w:tcPr>
            <w:tcW w:w="7180" w:type="dxa"/>
          </w:tcPr>
          <w:p w14:paraId="645C3F74" w14:textId="77777777" w:rsidR="003B2251" w:rsidRDefault="005E26BD">
            <w:pPr>
              <w:pStyle w:val="TableParagraph"/>
              <w:spacing w:line="210" w:lineRule="exact"/>
              <w:ind w:left="108"/>
              <w:jc w:val="left"/>
              <w:rPr>
                <w:rFonts w:ascii="Arial MT"/>
                <w:sz w:val="20"/>
              </w:rPr>
            </w:pPr>
            <w:r>
              <w:rPr>
                <w:rFonts w:ascii="Arial MT"/>
                <w:sz w:val="20"/>
              </w:rPr>
              <w:t>Standing</w:t>
            </w:r>
            <w:r>
              <w:rPr>
                <w:rFonts w:ascii="Arial MT"/>
                <w:spacing w:val="-5"/>
                <w:sz w:val="20"/>
              </w:rPr>
              <w:t xml:space="preserve"> </w:t>
            </w:r>
            <w:r>
              <w:rPr>
                <w:rFonts w:ascii="Arial MT"/>
                <w:sz w:val="20"/>
              </w:rPr>
              <w:t>water</w:t>
            </w:r>
            <w:r>
              <w:rPr>
                <w:rFonts w:ascii="Arial MT"/>
                <w:spacing w:val="-3"/>
                <w:sz w:val="20"/>
              </w:rPr>
              <w:t xml:space="preserve"> </w:t>
            </w:r>
            <w:r>
              <w:rPr>
                <w:rFonts w:ascii="Arial MT"/>
                <w:sz w:val="20"/>
              </w:rPr>
              <w:t>-</w:t>
            </w:r>
            <w:r>
              <w:rPr>
                <w:rFonts w:ascii="Arial MT"/>
                <w:spacing w:val="-5"/>
                <w:sz w:val="20"/>
              </w:rPr>
              <w:t xml:space="preserve"> </w:t>
            </w:r>
            <w:r>
              <w:rPr>
                <w:rFonts w:ascii="Arial MT"/>
                <w:spacing w:val="-2"/>
                <w:sz w:val="20"/>
              </w:rPr>
              <w:t>oligotrophic</w:t>
            </w:r>
          </w:p>
        </w:tc>
      </w:tr>
      <w:tr w:rsidR="003B2251" w14:paraId="680E79EE" w14:textId="77777777">
        <w:trPr>
          <w:trHeight w:val="230"/>
        </w:trPr>
        <w:tc>
          <w:tcPr>
            <w:tcW w:w="1598" w:type="dxa"/>
          </w:tcPr>
          <w:p w14:paraId="5E0DA4BF" w14:textId="77777777" w:rsidR="003B2251" w:rsidRDefault="005E26BD">
            <w:pPr>
              <w:pStyle w:val="TableParagraph"/>
              <w:spacing w:line="210" w:lineRule="exact"/>
              <w:ind w:left="107"/>
              <w:jc w:val="left"/>
              <w:rPr>
                <w:rFonts w:ascii="Arial MT"/>
                <w:sz w:val="20"/>
              </w:rPr>
            </w:pPr>
            <w:r>
              <w:rPr>
                <w:rFonts w:ascii="Arial MT"/>
                <w:spacing w:val="-5"/>
                <w:sz w:val="20"/>
              </w:rPr>
              <w:t>SP</w:t>
            </w:r>
          </w:p>
        </w:tc>
        <w:tc>
          <w:tcPr>
            <w:tcW w:w="7180" w:type="dxa"/>
          </w:tcPr>
          <w:p w14:paraId="4C760E46" w14:textId="77777777" w:rsidR="003B2251" w:rsidRDefault="005E26BD">
            <w:pPr>
              <w:pStyle w:val="TableParagraph"/>
              <w:spacing w:line="210" w:lineRule="exact"/>
              <w:ind w:left="108"/>
              <w:jc w:val="left"/>
              <w:rPr>
                <w:rFonts w:ascii="Arial MT"/>
                <w:sz w:val="20"/>
              </w:rPr>
            </w:pPr>
            <w:r>
              <w:rPr>
                <w:rFonts w:ascii="Arial MT"/>
                <w:spacing w:val="-2"/>
                <w:sz w:val="20"/>
              </w:rPr>
              <w:t>Swamp</w:t>
            </w:r>
          </w:p>
        </w:tc>
      </w:tr>
      <w:tr w:rsidR="003B2251" w14:paraId="1D133838" w14:textId="77777777">
        <w:trPr>
          <w:trHeight w:val="229"/>
        </w:trPr>
        <w:tc>
          <w:tcPr>
            <w:tcW w:w="1598" w:type="dxa"/>
          </w:tcPr>
          <w:p w14:paraId="0E688BE3" w14:textId="77777777" w:rsidR="003B2251" w:rsidRDefault="005E26BD">
            <w:pPr>
              <w:pStyle w:val="TableParagraph"/>
              <w:spacing w:line="210" w:lineRule="exact"/>
              <w:ind w:left="107"/>
              <w:jc w:val="left"/>
              <w:rPr>
                <w:rFonts w:ascii="Arial MT"/>
                <w:sz w:val="20"/>
              </w:rPr>
            </w:pPr>
            <w:r>
              <w:rPr>
                <w:rFonts w:ascii="Arial MT"/>
                <w:spacing w:val="-5"/>
                <w:sz w:val="20"/>
              </w:rPr>
              <w:t>WB</w:t>
            </w:r>
          </w:p>
        </w:tc>
        <w:tc>
          <w:tcPr>
            <w:tcW w:w="7180" w:type="dxa"/>
          </w:tcPr>
          <w:p w14:paraId="5BCB3092" w14:textId="77777777" w:rsidR="003B2251" w:rsidRDefault="005E26BD">
            <w:pPr>
              <w:pStyle w:val="TableParagraph"/>
              <w:spacing w:line="210" w:lineRule="exact"/>
              <w:ind w:left="108"/>
              <w:jc w:val="left"/>
              <w:rPr>
                <w:rFonts w:ascii="Arial MT"/>
                <w:sz w:val="20"/>
              </w:rPr>
            </w:pPr>
            <w:r>
              <w:rPr>
                <w:rFonts w:ascii="Arial MT"/>
                <w:sz w:val="20"/>
              </w:rPr>
              <w:t>Wet</w:t>
            </w:r>
            <w:r>
              <w:rPr>
                <w:rFonts w:ascii="Arial MT"/>
                <w:spacing w:val="-6"/>
                <w:sz w:val="20"/>
              </w:rPr>
              <w:t xml:space="preserve"> </w:t>
            </w:r>
            <w:r>
              <w:rPr>
                <w:rFonts w:ascii="Arial MT"/>
                <w:sz w:val="20"/>
              </w:rPr>
              <w:t>modified</w:t>
            </w:r>
            <w:r>
              <w:rPr>
                <w:rFonts w:ascii="Arial MT"/>
                <w:spacing w:val="-5"/>
                <w:sz w:val="20"/>
              </w:rPr>
              <w:t xml:space="preserve"> bog</w:t>
            </w:r>
          </w:p>
        </w:tc>
      </w:tr>
      <w:tr w:rsidR="003B2251" w14:paraId="0F8F9E17" w14:textId="77777777">
        <w:trPr>
          <w:trHeight w:val="229"/>
        </w:trPr>
        <w:tc>
          <w:tcPr>
            <w:tcW w:w="1598" w:type="dxa"/>
          </w:tcPr>
          <w:p w14:paraId="05607465" w14:textId="77777777" w:rsidR="003B2251" w:rsidRDefault="003B2251">
            <w:pPr>
              <w:pStyle w:val="TableParagraph"/>
              <w:spacing w:line="240" w:lineRule="auto"/>
              <w:ind w:left="0"/>
              <w:jc w:val="left"/>
              <w:rPr>
                <w:rFonts w:ascii="Times New Roman"/>
                <w:sz w:val="16"/>
              </w:rPr>
            </w:pPr>
          </w:p>
        </w:tc>
        <w:tc>
          <w:tcPr>
            <w:tcW w:w="7180" w:type="dxa"/>
          </w:tcPr>
          <w:p w14:paraId="605DF512" w14:textId="77777777" w:rsidR="003B2251" w:rsidRDefault="003B2251">
            <w:pPr>
              <w:pStyle w:val="TableParagraph"/>
              <w:spacing w:line="240" w:lineRule="auto"/>
              <w:ind w:left="0"/>
              <w:jc w:val="left"/>
              <w:rPr>
                <w:rFonts w:ascii="Times New Roman"/>
                <w:sz w:val="16"/>
              </w:rPr>
            </w:pPr>
          </w:p>
        </w:tc>
      </w:tr>
    </w:tbl>
    <w:p w14:paraId="13B09713" w14:textId="77777777" w:rsidR="003B2251" w:rsidRDefault="003B2251">
      <w:pPr>
        <w:rPr>
          <w:rFonts w:ascii="Times New Roman"/>
          <w:sz w:val="16"/>
        </w:rPr>
        <w:sectPr w:rsidR="003B2251">
          <w:pgSz w:w="11900" w:h="16840"/>
          <w:pgMar w:top="1360" w:right="1560" w:bottom="940" w:left="1320" w:header="0" w:footer="757" w:gutter="0"/>
          <w:cols w:space="720"/>
        </w:sectPr>
      </w:pPr>
    </w:p>
    <w:p w14:paraId="78A068A6" w14:textId="77777777" w:rsidR="003B2251" w:rsidRDefault="005E26BD">
      <w:pPr>
        <w:pStyle w:val="Heading1"/>
      </w:pPr>
      <w:r>
        <w:lastRenderedPageBreak/>
        <w:t>Appendix</w:t>
      </w:r>
      <w:r>
        <w:rPr>
          <w:spacing w:val="-9"/>
        </w:rPr>
        <w:t xml:space="preserve"> </w:t>
      </w:r>
      <w:r>
        <w:t>3</w:t>
      </w:r>
      <w:r>
        <w:rPr>
          <w:spacing w:val="-8"/>
        </w:rPr>
        <w:t xml:space="preserve"> </w:t>
      </w:r>
      <w:r>
        <w:t>-</w:t>
      </w:r>
      <w:r>
        <w:rPr>
          <w:spacing w:val="-10"/>
        </w:rPr>
        <w:t xml:space="preserve"> </w:t>
      </w:r>
      <w:r>
        <w:t>Permeability</w:t>
      </w:r>
      <w:r>
        <w:rPr>
          <w:spacing w:val="-10"/>
        </w:rPr>
        <w:t xml:space="preserve"> </w:t>
      </w:r>
      <w:r>
        <w:rPr>
          <w:spacing w:val="-2"/>
        </w:rPr>
        <w:t>values</w:t>
      </w:r>
    </w:p>
    <w:p w14:paraId="3CDBA3B6" w14:textId="77777777" w:rsidR="003B2251" w:rsidRDefault="005E26BD">
      <w:pPr>
        <w:spacing w:before="122"/>
        <w:ind w:left="119" w:right="224"/>
        <w:jc w:val="both"/>
        <w:rPr>
          <w:sz w:val="24"/>
        </w:rPr>
      </w:pPr>
      <w:r>
        <w:rPr>
          <w:sz w:val="24"/>
        </w:rPr>
        <w:t>The following four tables provide a list of Phase 1 habitats and the permeability scores assigned</w:t>
      </w:r>
      <w:r>
        <w:rPr>
          <w:spacing w:val="-1"/>
          <w:sz w:val="24"/>
        </w:rPr>
        <w:t xml:space="preserve"> </w:t>
      </w:r>
      <w:r>
        <w:rPr>
          <w:sz w:val="24"/>
        </w:rPr>
        <w:t>to each</w:t>
      </w:r>
      <w:r>
        <w:rPr>
          <w:spacing w:val="-1"/>
          <w:sz w:val="24"/>
        </w:rPr>
        <w:t xml:space="preserve"> </w:t>
      </w:r>
      <w:r>
        <w:rPr>
          <w:sz w:val="24"/>
        </w:rPr>
        <w:t>of these</w:t>
      </w:r>
      <w:r>
        <w:rPr>
          <w:spacing w:val="-1"/>
          <w:sz w:val="24"/>
        </w:rPr>
        <w:t xml:space="preserve"> </w:t>
      </w:r>
      <w:r>
        <w:rPr>
          <w:sz w:val="24"/>
        </w:rPr>
        <w:t>Phase 1 habitats. The</w:t>
      </w:r>
      <w:r>
        <w:rPr>
          <w:spacing w:val="-1"/>
          <w:sz w:val="24"/>
        </w:rPr>
        <w:t xml:space="preserve"> </w:t>
      </w:r>
      <w:r>
        <w:rPr>
          <w:sz w:val="24"/>
        </w:rPr>
        <w:t>four tables correspond</w:t>
      </w:r>
      <w:r>
        <w:rPr>
          <w:spacing w:val="-1"/>
          <w:sz w:val="24"/>
        </w:rPr>
        <w:t xml:space="preserve"> </w:t>
      </w:r>
      <w:r>
        <w:rPr>
          <w:sz w:val="24"/>
        </w:rPr>
        <w:t xml:space="preserve">to one of the four broad habitat types (woodland, heathland &amp; acid grassland, other </w:t>
      </w:r>
      <w:proofErr w:type="gramStart"/>
      <w:r>
        <w:rPr>
          <w:sz w:val="24"/>
        </w:rPr>
        <w:t>grassland</w:t>
      </w:r>
      <w:proofErr w:type="gramEnd"/>
      <w:r>
        <w:rPr>
          <w:sz w:val="24"/>
        </w:rPr>
        <w:t xml:space="preserve"> and wetland), and the permeability scores listed indicate how permeable each Phase 1 habitat is to the relevant generic ‘focal’ species associated with</w:t>
      </w:r>
      <w:r>
        <w:rPr>
          <w:spacing w:val="40"/>
          <w:sz w:val="24"/>
        </w:rPr>
        <w:t xml:space="preserve"> </w:t>
      </w:r>
      <w:r>
        <w:rPr>
          <w:sz w:val="24"/>
        </w:rPr>
        <w:t>the broad habitat type in question.</w:t>
      </w:r>
    </w:p>
    <w:p w14:paraId="51245D40" w14:textId="77777777" w:rsidR="003B2251" w:rsidRDefault="003B2251">
      <w:pPr>
        <w:pStyle w:val="BodyText"/>
        <w:rPr>
          <w:sz w:val="24"/>
        </w:rPr>
      </w:pPr>
    </w:p>
    <w:p w14:paraId="7B1A3BCF" w14:textId="77777777" w:rsidR="003B2251" w:rsidRDefault="005E26BD">
      <w:pPr>
        <w:spacing w:before="1"/>
        <w:ind w:left="119" w:right="225"/>
        <w:jc w:val="both"/>
        <w:rPr>
          <w:sz w:val="24"/>
        </w:rPr>
      </w:pPr>
      <w:r>
        <w:rPr>
          <w:sz w:val="24"/>
        </w:rPr>
        <w:t>The permeability score given for each Phase 1 habitat falls between 1 and 50.</w:t>
      </w:r>
      <w:r>
        <w:rPr>
          <w:spacing w:val="40"/>
          <w:sz w:val="24"/>
        </w:rPr>
        <w:t xml:space="preserve"> </w:t>
      </w:r>
      <w:r>
        <w:rPr>
          <w:sz w:val="24"/>
        </w:rPr>
        <w:t>A score of 1 indicates that the habitat is a core/source habitat for the broad habitat type.</w:t>
      </w:r>
      <w:r>
        <w:rPr>
          <w:spacing w:val="80"/>
          <w:sz w:val="24"/>
        </w:rPr>
        <w:t xml:space="preserve"> </w:t>
      </w:r>
      <w:r>
        <w:rPr>
          <w:sz w:val="24"/>
        </w:rPr>
        <w:t>A low score above 1 indicates a habitat that is very permeable to the generic focal species associated with the broad habitat type in question, whilst a score of 50 indicates that the habitat is very impermeable for that focal species.</w:t>
      </w:r>
    </w:p>
    <w:p w14:paraId="3875730E" w14:textId="77777777" w:rsidR="003B2251" w:rsidRDefault="003B2251">
      <w:pPr>
        <w:pStyle w:val="BodyText"/>
        <w:rPr>
          <w:sz w:val="24"/>
        </w:rPr>
      </w:pPr>
    </w:p>
    <w:p w14:paraId="0CCBA77F" w14:textId="77777777" w:rsidR="003B2251" w:rsidRDefault="005E26BD">
      <w:pPr>
        <w:ind w:left="119" w:right="224"/>
        <w:jc w:val="both"/>
        <w:rPr>
          <w:sz w:val="24"/>
        </w:rPr>
      </w:pPr>
      <w:r>
        <w:rPr>
          <w:sz w:val="24"/>
        </w:rPr>
        <w:t>The final column</w:t>
      </w:r>
      <w:r>
        <w:rPr>
          <w:spacing w:val="-1"/>
          <w:sz w:val="24"/>
        </w:rPr>
        <w:t xml:space="preserve"> </w:t>
      </w:r>
      <w:r>
        <w:rPr>
          <w:sz w:val="24"/>
        </w:rPr>
        <w:t>in</w:t>
      </w:r>
      <w:r>
        <w:rPr>
          <w:spacing w:val="-1"/>
          <w:sz w:val="24"/>
        </w:rPr>
        <w:t xml:space="preserve"> </w:t>
      </w:r>
      <w:r>
        <w:rPr>
          <w:sz w:val="24"/>
        </w:rPr>
        <w:t>each</w:t>
      </w:r>
      <w:r>
        <w:rPr>
          <w:spacing w:val="-1"/>
          <w:sz w:val="24"/>
        </w:rPr>
        <w:t xml:space="preserve"> </w:t>
      </w:r>
      <w:r>
        <w:rPr>
          <w:sz w:val="24"/>
        </w:rPr>
        <w:t>table</w:t>
      </w:r>
      <w:r>
        <w:rPr>
          <w:spacing w:val="-1"/>
          <w:sz w:val="24"/>
        </w:rPr>
        <w:t xml:space="preserve"> </w:t>
      </w:r>
      <w:r>
        <w:rPr>
          <w:sz w:val="24"/>
        </w:rPr>
        <w:t>indicates the source of the information.</w:t>
      </w:r>
      <w:r>
        <w:rPr>
          <w:spacing w:val="40"/>
          <w:sz w:val="24"/>
        </w:rPr>
        <w:t xml:space="preserve"> </w:t>
      </w:r>
      <w:r>
        <w:rPr>
          <w:sz w:val="24"/>
        </w:rPr>
        <w:t>Where</w:t>
      </w:r>
      <w:r>
        <w:rPr>
          <w:spacing w:val="-1"/>
          <w:sz w:val="24"/>
        </w:rPr>
        <w:t xml:space="preserve"> </w:t>
      </w:r>
      <w:r>
        <w:rPr>
          <w:sz w:val="24"/>
        </w:rPr>
        <w:t>the source is given as JNCC the information has come directly from work by Natural England (Catchpole 2010). Where the source is given as NFC the information</w:t>
      </w:r>
      <w:r>
        <w:rPr>
          <w:spacing w:val="40"/>
          <w:sz w:val="24"/>
        </w:rPr>
        <w:t xml:space="preserve"> </w:t>
      </w:r>
      <w:r>
        <w:rPr>
          <w:sz w:val="24"/>
        </w:rPr>
        <w:t>has come from the habitat network modelling work undertaken by the National Forest Company.</w:t>
      </w:r>
      <w:r>
        <w:rPr>
          <w:spacing w:val="40"/>
          <w:sz w:val="24"/>
        </w:rPr>
        <w:t xml:space="preserve"> </w:t>
      </w:r>
      <w:r>
        <w:rPr>
          <w:sz w:val="24"/>
        </w:rPr>
        <w:t>The data from NFC principally relates to a variety of urban habitats not listed</w:t>
      </w:r>
      <w:r>
        <w:rPr>
          <w:spacing w:val="-1"/>
          <w:sz w:val="24"/>
        </w:rPr>
        <w:t xml:space="preserve"> </w:t>
      </w:r>
      <w:r>
        <w:rPr>
          <w:sz w:val="24"/>
        </w:rPr>
        <w:t>in</w:t>
      </w:r>
      <w:r>
        <w:rPr>
          <w:spacing w:val="-1"/>
          <w:sz w:val="24"/>
        </w:rPr>
        <w:t xml:space="preserve"> </w:t>
      </w:r>
      <w:r>
        <w:rPr>
          <w:sz w:val="24"/>
        </w:rPr>
        <w:t>the</w:t>
      </w:r>
      <w:r>
        <w:rPr>
          <w:spacing w:val="-1"/>
          <w:sz w:val="24"/>
        </w:rPr>
        <w:t xml:space="preserve"> </w:t>
      </w:r>
      <w:r>
        <w:rPr>
          <w:sz w:val="24"/>
        </w:rPr>
        <w:t>Phase 1 habitat survey handbook, such as roads, tracks, buildings, airports, railways, suburbs, gardens etc.</w:t>
      </w:r>
      <w:r>
        <w:rPr>
          <w:spacing w:val="40"/>
          <w:sz w:val="24"/>
        </w:rPr>
        <w:t xml:space="preserve"> </w:t>
      </w:r>
      <w:r>
        <w:rPr>
          <w:sz w:val="24"/>
        </w:rPr>
        <w:t>The exception to this is orchards for which</w:t>
      </w:r>
      <w:r>
        <w:rPr>
          <w:spacing w:val="-1"/>
          <w:sz w:val="24"/>
        </w:rPr>
        <w:t xml:space="preserve"> </w:t>
      </w:r>
      <w:r>
        <w:rPr>
          <w:sz w:val="24"/>
        </w:rPr>
        <w:t>a permeability</w:t>
      </w:r>
      <w:r>
        <w:rPr>
          <w:spacing w:val="-4"/>
          <w:sz w:val="24"/>
        </w:rPr>
        <w:t xml:space="preserve"> </w:t>
      </w:r>
      <w:r>
        <w:rPr>
          <w:sz w:val="24"/>
        </w:rPr>
        <w:t>value has been given based on a similar Phase 1 habitat type (in this case parkland/scattered trees).</w:t>
      </w:r>
    </w:p>
    <w:p w14:paraId="7BE56A95" w14:textId="77777777" w:rsidR="003B2251" w:rsidRDefault="003B2251">
      <w:pPr>
        <w:pStyle w:val="BodyText"/>
        <w:rPr>
          <w:sz w:val="24"/>
        </w:rPr>
      </w:pPr>
    </w:p>
    <w:p w14:paraId="2B36BFDB" w14:textId="77777777" w:rsidR="003B2251" w:rsidRDefault="005E26BD">
      <w:pPr>
        <w:ind w:left="119" w:right="227"/>
        <w:jc w:val="both"/>
        <w:rPr>
          <w:sz w:val="24"/>
        </w:rPr>
      </w:pPr>
      <w:r>
        <w:rPr>
          <w:sz w:val="24"/>
        </w:rPr>
        <w:t>In addition, some of the permeability scores devised by Catchpole have been altered to best serve local biodiversity conditions, and some additional habitats have been added to the list of habitats and assigned a permeability score based on similarly structured/functioning habitats. In this case the source of the data is given as NCC. These local amendments are highlighted below:</w:t>
      </w:r>
    </w:p>
    <w:p w14:paraId="6E6AF36C" w14:textId="77777777" w:rsidR="003B2251" w:rsidRDefault="005E26BD">
      <w:pPr>
        <w:pStyle w:val="ListParagraph"/>
        <w:numPr>
          <w:ilvl w:val="0"/>
          <w:numId w:val="1"/>
        </w:numPr>
        <w:tabs>
          <w:tab w:val="left" w:pos="479"/>
        </w:tabs>
        <w:spacing w:before="123" w:line="237" w:lineRule="auto"/>
        <w:ind w:left="479" w:right="227"/>
        <w:jc w:val="both"/>
        <w:rPr>
          <w:sz w:val="24"/>
        </w:rPr>
      </w:pPr>
      <w:r>
        <w:rPr>
          <w:sz w:val="24"/>
        </w:rPr>
        <w:t>To reflect the importance of Open Mosaic Habitat on Previously Developed Land in Nottinghamshire this habitat has been assigned its own Phase 1 habitat code.</w:t>
      </w:r>
      <w:r>
        <w:rPr>
          <w:spacing w:val="40"/>
          <w:sz w:val="24"/>
        </w:rPr>
        <w:t xml:space="preserve"> </w:t>
      </w:r>
      <w:r>
        <w:rPr>
          <w:sz w:val="24"/>
        </w:rPr>
        <w:t>The permeability scores have been based on similar open habitat types.</w:t>
      </w:r>
    </w:p>
    <w:p w14:paraId="18095F49" w14:textId="77777777" w:rsidR="003B2251" w:rsidRDefault="005E26BD">
      <w:pPr>
        <w:pStyle w:val="ListParagraph"/>
        <w:numPr>
          <w:ilvl w:val="0"/>
          <w:numId w:val="1"/>
        </w:numPr>
        <w:tabs>
          <w:tab w:val="left" w:pos="479"/>
        </w:tabs>
        <w:spacing w:before="5"/>
        <w:ind w:left="479" w:right="227"/>
        <w:jc w:val="both"/>
        <w:rPr>
          <w:sz w:val="24"/>
        </w:rPr>
      </w:pPr>
      <w:r>
        <w:rPr>
          <w:sz w:val="24"/>
        </w:rPr>
        <w:t>To identify the importance of Reedbed restoration work within</w:t>
      </w:r>
      <w:r>
        <w:rPr>
          <w:spacing w:val="40"/>
          <w:sz w:val="24"/>
        </w:rPr>
        <w:t xml:space="preserve"> </w:t>
      </w:r>
      <w:r>
        <w:rPr>
          <w:sz w:val="24"/>
        </w:rPr>
        <w:t>Nottinghamshire this habitat was assigned its own Phase 1 habitat code.</w:t>
      </w:r>
      <w:r>
        <w:rPr>
          <w:spacing w:val="40"/>
          <w:sz w:val="24"/>
        </w:rPr>
        <w:t xml:space="preserve"> </w:t>
      </w:r>
      <w:r>
        <w:rPr>
          <w:sz w:val="24"/>
        </w:rPr>
        <w:t>The permeability scores have been based on similar habitat types.</w:t>
      </w:r>
    </w:p>
    <w:p w14:paraId="3A994079" w14:textId="77777777" w:rsidR="003B2251" w:rsidRDefault="003B2251">
      <w:pPr>
        <w:pStyle w:val="BodyText"/>
        <w:rPr>
          <w:sz w:val="24"/>
        </w:rPr>
      </w:pPr>
    </w:p>
    <w:p w14:paraId="244B2A57" w14:textId="77777777" w:rsidR="003B2251" w:rsidRDefault="003B2251">
      <w:pPr>
        <w:pStyle w:val="BodyText"/>
        <w:rPr>
          <w:sz w:val="24"/>
        </w:rPr>
      </w:pPr>
    </w:p>
    <w:p w14:paraId="72A410E9" w14:textId="77777777" w:rsidR="003B2251" w:rsidRDefault="003B2251">
      <w:pPr>
        <w:pStyle w:val="BodyText"/>
        <w:spacing w:before="236"/>
        <w:rPr>
          <w:sz w:val="24"/>
        </w:rPr>
      </w:pPr>
    </w:p>
    <w:p w14:paraId="1B29BB86" w14:textId="77777777" w:rsidR="003B2251" w:rsidRDefault="005E26BD">
      <w:pPr>
        <w:pStyle w:val="Heading1"/>
        <w:spacing w:before="0"/>
      </w:pPr>
      <w:r>
        <w:rPr>
          <w:spacing w:val="-2"/>
        </w:rPr>
        <w:t>Reference</w:t>
      </w:r>
    </w:p>
    <w:p w14:paraId="2B0BC757" w14:textId="77777777" w:rsidR="003B2251" w:rsidRDefault="005E26BD">
      <w:pPr>
        <w:spacing w:before="120"/>
        <w:ind w:left="119" w:right="228"/>
        <w:jc w:val="both"/>
        <w:rPr>
          <w:rFonts w:ascii="Arial" w:hAnsi="Arial"/>
          <w:i/>
          <w:sz w:val="24"/>
        </w:rPr>
      </w:pPr>
      <w:r>
        <w:rPr>
          <w:sz w:val="24"/>
        </w:rPr>
        <w:t xml:space="preserve">Catchpole, R. (2010) England Habitat Network (EHN 2.0) – Metadata. </w:t>
      </w:r>
      <w:r>
        <w:rPr>
          <w:rFonts w:ascii="Arial" w:hAnsi="Arial"/>
          <w:i/>
          <w:sz w:val="24"/>
        </w:rPr>
        <w:t xml:space="preserve">Natural </w:t>
      </w:r>
      <w:r>
        <w:rPr>
          <w:rFonts w:ascii="Arial" w:hAnsi="Arial"/>
          <w:i/>
          <w:spacing w:val="-2"/>
          <w:sz w:val="24"/>
        </w:rPr>
        <w:t>England</w:t>
      </w:r>
    </w:p>
    <w:p w14:paraId="7DEB2F44" w14:textId="77777777" w:rsidR="003B2251" w:rsidRDefault="003B2251">
      <w:pPr>
        <w:jc w:val="both"/>
        <w:rPr>
          <w:rFonts w:ascii="Arial" w:hAnsi="Arial"/>
          <w:sz w:val="24"/>
        </w:rPr>
        <w:sectPr w:rsidR="003B2251">
          <w:pgSz w:w="11900" w:h="16840"/>
          <w:pgMar w:top="1360" w:right="1560" w:bottom="940" w:left="1320" w:header="0" w:footer="757" w:gutter="0"/>
          <w:cols w:space="720"/>
        </w:sectPr>
      </w:pPr>
    </w:p>
    <w:tbl>
      <w:tblPr>
        <w:tblW w:w="0" w:type="auto"/>
        <w:tblInd w:w="3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258"/>
        <w:gridCol w:w="1680"/>
        <w:gridCol w:w="5909"/>
        <w:gridCol w:w="1884"/>
        <w:gridCol w:w="2107"/>
      </w:tblGrid>
      <w:tr w:rsidR="003B2251" w14:paraId="4C4E85ED" w14:textId="77777777">
        <w:trPr>
          <w:trHeight w:val="171"/>
        </w:trPr>
        <w:tc>
          <w:tcPr>
            <w:tcW w:w="2258" w:type="dxa"/>
            <w:vMerge w:val="restart"/>
            <w:tcBorders>
              <w:top w:val="nil"/>
              <w:left w:val="nil"/>
              <w:bottom w:val="nil"/>
            </w:tcBorders>
            <w:shd w:val="clear" w:color="auto" w:fill="FF9900"/>
            <w:textDirection w:val="btLr"/>
          </w:tcPr>
          <w:p w14:paraId="42813BAA" w14:textId="77777777" w:rsidR="003B2251" w:rsidRDefault="005E26BD">
            <w:pPr>
              <w:pStyle w:val="TableParagraph"/>
              <w:spacing w:before="358" w:line="240" w:lineRule="auto"/>
              <w:ind w:left="1"/>
              <w:rPr>
                <w:rFonts w:ascii="Arial"/>
                <w:b/>
                <w:sz w:val="144"/>
              </w:rPr>
            </w:pPr>
            <w:r>
              <w:rPr>
                <w:rFonts w:ascii="Arial"/>
                <w:b/>
                <w:spacing w:val="-2"/>
                <w:sz w:val="144"/>
              </w:rPr>
              <w:lastRenderedPageBreak/>
              <w:t>GRASSLAND</w:t>
            </w:r>
          </w:p>
        </w:tc>
        <w:tc>
          <w:tcPr>
            <w:tcW w:w="11580" w:type="dxa"/>
            <w:gridSpan w:val="4"/>
            <w:shd w:val="clear" w:color="auto" w:fill="FF9900"/>
          </w:tcPr>
          <w:p w14:paraId="72DABB40" w14:textId="77777777" w:rsidR="003B2251" w:rsidRDefault="005E26BD">
            <w:pPr>
              <w:pStyle w:val="TableParagraph"/>
              <w:ind w:left="18"/>
              <w:rPr>
                <w:rFonts w:ascii="Arial"/>
                <w:b/>
                <w:sz w:val="15"/>
              </w:rPr>
            </w:pPr>
            <w:r>
              <w:rPr>
                <w:rFonts w:ascii="Arial"/>
                <w:b/>
                <w:spacing w:val="-2"/>
                <w:sz w:val="15"/>
              </w:rPr>
              <w:t>GRASSLAND</w:t>
            </w:r>
          </w:p>
        </w:tc>
      </w:tr>
      <w:tr w:rsidR="003B2251" w14:paraId="6007C8E5" w14:textId="77777777">
        <w:trPr>
          <w:trHeight w:val="171"/>
        </w:trPr>
        <w:tc>
          <w:tcPr>
            <w:tcW w:w="2258" w:type="dxa"/>
            <w:vMerge/>
            <w:tcBorders>
              <w:top w:val="nil"/>
              <w:left w:val="nil"/>
              <w:bottom w:val="nil"/>
            </w:tcBorders>
            <w:shd w:val="clear" w:color="auto" w:fill="FF9900"/>
            <w:textDirection w:val="btLr"/>
          </w:tcPr>
          <w:p w14:paraId="7B74C2B7" w14:textId="77777777" w:rsidR="003B2251" w:rsidRDefault="003B2251">
            <w:pPr>
              <w:rPr>
                <w:sz w:val="2"/>
                <w:szCs w:val="2"/>
              </w:rPr>
            </w:pPr>
          </w:p>
        </w:tc>
        <w:tc>
          <w:tcPr>
            <w:tcW w:w="1680" w:type="dxa"/>
          </w:tcPr>
          <w:p w14:paraId="495EDCB8" w14:textId="77777777" w:rsidR="003B2251" w:rsidRDefault="005E26BD">
            <w:pPr>
              <w:pStyle w:val="TableParagraph"/>
              <w:rPr>
                <w:rFonts w:ascii="Arial"/>
                <w:b/>
                <w:sz w:val="15"/>
              </w:rPr>
            </w:pPr>
            <w:r>
              <w:rPr>
                <w:rFonts w:ascii="Arial"/>
                <w:b/>
                <w:sz w:val="15"/>
              </w:rPr>
              <w:t>Phase</w:t>
            </w:r>
            <w:r>
              <w:rPr>
                <w:rFonts w:ascii="Arial"/>
                <w:b/>
                <w:spacing w:val="-6"/>
                <w:sz w:val="15"/>
              </w:rPr>
              <w:t xml:space="preserve"> </w:t>
            </w:r>
            <w:r>
              <w:rPr>
                <w:rFonts w:ascii="Arial"/>
                <w:b/>
                <w:sz w:val="15"/>
              </w:rPr>
              <w:t>1</w:t>
            </w:r>
            <w:r>
              <w:rPr>
                <w:rFonts w:ascii="Arial"/>
                <w:b/>
                <w:spacing w:val="-1"/>
                <w:sz w:val="15"/>
              </w:rPr>
              <w:t xml:space="preserve"> </w:t>
            </w:r>
            <w:r>
              <w:rPr>
                <w:rFonts w:ascii="Arial"/>
                <w:b/>
                <w:spacing w:val="-4"/>
                <w:sz w:val="15"/>
              </w:rPr>
              <w:t>Code</w:t>
            </w:r>
          </w:p>
        </w:tc>
        <w:tc>
          <w:tcPr>
            <w:tcW w:w="5909" w:type="dxa"/>
          </w:tcPr>
          <w:p w14:paraId="57464A98" w14:textId="77777777" w:rsidR="003B2251" w:rsidRDefault="005E26BD">
            <w:pPr>
              <w:pStyle w:val="TableParagraph"/>
              <w:ind w:left="15"/>
              <w:rPr>
                <w:rFonts w:ascii="Arial"/>
                <w:b/>
                <w:sz w:val="15"/>
              </w:rPr>
            </w:pPr>
            <w:r>
              <w:rPr>
                <w:rFonts w:ascii="Arial"/>
                <w:b/>
                <w:sz w:val="15"/>
              </w:rPr>
              <w:t>Phase</w:t>
            </w:r>
            <w:r>
              <w:rPr>
                <w:rFonts w:ascii="Arial"/>
                <w:b/>
                <w:spacing w:val="-8"/>
                <w:sz w:val="15"/>
              </w:rPr>
              <w:t xml:space="preserve"> </w:t>
            </w:r>
            <w:r>
              <w:rPr>
                <w:rFonts w:ascii="Arial"/>
                <w:b/>
                <w:sz w:val="15"/>
              </w:rPr>
              <w:t>1</w:t>
            </w:r>
            <w:r>
              <w:rPr>
                <w:rFonts w:ascii="Arial"/>
                <w:b/>
                <w:spacing w:val="-4"/>
                <w:sz w:val="15"/>
              </w:rPr>
              <w:t xml:space="preserve"> </w:t>
            </w:r>
            <w:r>
              <w:rPr>
                <w:rFonts w:ascii="Arial"/>
                <w:b/>
                <w:sz w:val="15"/>
              </w:rPr>
              <w:t>Habitat</w:t>
            </w:r>
            <w:r>
              <w:rPr>
                <w:rFonts w:ascii="Arial"/>
                <w:b/>
                <w:spacing w:val="-3"/>
                <w:sz w:val="15"/>
              </w:rPr>
              <w:t xml:space="preserve"> </w:t>
            </w:r>
            <w:r>
              <w:rPr>
                <w:rFonts w:ascii="Arial"/>
                <w:b/>
                <w:spacing w:val="-4"/>
                <w:sz w:val="15"/>
              </w:rPr>
              <w:t>Name</w:t>
            </w:r>
          </w:p>
        </w:tc>
        <w:tc>
          <w:tcPr>
            <w:tcW w:w="1884" w:type="dxa"/>
          </w:tcPr>
          <w:p w14:paraId="3EA89B8F" w14:textId="77777777" w:rsidR="003B2251" w:rsidRDefault="005E26BD">
            <w:pPr>
              <w:pStyle w:val="TableParagraph"/>
              <w:ind w:left="24"/>
              <w:rPr>
                <w:rFonts w:ascii="Arial"/>
                <w:b/>
                <w:sz w:val="15"/>
              </w:rPr>
            </w:pPr>
            <w:r>
              <w:rPr>
                <w:rFonts w:ascii="Arial"/>
                <w:b/>
                <w:sz w:val="15"/>
              </w:rPr>
              <w:t>Grassland</w:t>
            </w:r>
            <w:r>
              <w:rPr>
                <w:rFonts w:ascii="Arial"/>
                <w:b/>
                <w:spacing w:val="-12"/>
                <w:sz w:val="15"/>
              </w:rPr>
              <w:t xml:space="preserve"> </w:t>
            </w:r>
            <w:r>
              <w:rPr>
                <w:rFonts w:ascii="Arial"/>
                <w:b/>
                <w:spacing w:val="-4"/>
                <w:sz w:val="15"/>
              </w:rPr>
              <w:t>Cost</w:t>
            </w:r>
          </w:p>
        </w:tc>
        <w:tc>
          <w:tcPr>
            <w:tcW w:w="2107" w:type="dxa"/>
          </w:tcPr>
          <w:p w14:paraId="65649DD4" w14:textId="77777777" w:rsidR="003B2251" w:rsidRDefault="005E26BD">
            <w:pPr>
              <w:pStyle w:val="TableParagraph"/>
              <w:ind w:left="19"/>
              <w:rPr>
                <w:rFonts w:ascii="Arial"/>
                <w:b/>
                <w:sz w:val="15"/>
              </w:rPr>
            </w:pPr>
            <w:r>
              <w:rPr>
                <w:rFonts w:ascii="Arial"/>
                <w:b/>
                <w:sz w:val="15"/>
              </w:rPr>
              <w:t>Definition</w:t>
            </w:r>
            <w:r>
              <w:rPr>
                <w:rFonts w:ascii="Arial"/>
                <w:b/>
                <w:spacing w:val="-10"/>
                <w:sz w:val="15"/>
              </w:rPr>
              <w:t xml:space="preserve"> </w:t>
            </w:r>
            <w:r>
              <w:rPr>
                <w:rFonts w:ascii="Arial"/>
                <w:b/>
                <w:spacing w:val="-2"/>
                <w:sz w:val="15"/>
              </w:rPr>
              <w:t>Source</w:t>
            </w:r>
          </w:p>
        </w:tc>
      </w:tr>
      <w:tr w:rsidR="003B2251" w14:paraId="047A60D4" w14:textId="77777777">
        <w:trPr>
          <w:trHeight w:val="174"/>
        </w:trPr>
        <w:tc>
          <w:tcPr>
            <w:tcW w:w="2258" w:type="dxa"/>
            <w:vMerge/>
            <w:tcBorders>
              <w:top w:val="nil"/>
              <w:left w:val="nil"/>
              <w:bottom w:val="nil"/>
            </w:tcBorders>
            <w:shd w:val="clear" w:color="auto" w:fill="FF9900"/>
            <w:textDirection w:val="btLr"/>
          </w:tcPr>
          <w:p w14:paraId="25B2F533" w14:textId="77777777" w:rsidR="003B2251" w:rsidRDefault="003B2251">
            <w:pPr>
              <w:rPr>
                <w:sz w:val="2"/>
                <w:szCs w:val="2"/>
              </w:rPr>
            </w:pPr>
          </w:p>
        </w:tc>
        <w:tc>
          <w:tcPr>
            <w:tcW w:w="1680" w:type="dxa"/>
            <w:tcBorders>
              <w:bottom w:val="single" w:sz="4" w:space="0" w:color="000000"/>
              <w:right w:val="single" w:sz="4" w:space="0" w:color="000000"/>
            </w:tcBorders>
          </w:tcPr>
          <w:p w14:paraId="5D75709B" w14:textId="77777777" w:rsidR="003B2251" w:rsidRDefault="005E26BD">
            <w:pPr>
              <w:pStyle w:val="TableParagraph"/>
              <w:spacing w:line="155" w:lineRule="exact"/>
              <w:ind w:right="4"/>
              <w:rPr>
                <w:rFonts w:ascii="Arial MT"/>
                <w:sz w:val="15"/>
              </w:rPr>
            </w:pPr>
            <w:r>
              <w:rPr>
                <w:rFonts w:ascii="Arial MT"/>
                <w:spacing w:val="-4"/>
                <w:sz w:val="15"/>
              </w:rPr>
              <w:t>ROAD</w:t>
            </w:r>
          </w:p>
        </w:tc>
        <w:tc>
          <w:tcPr>
            <w:tcW w:w="5909" w:type="dxa"/>
            <w:tcBorders>
              <w:left w:val="single" w:sz="4" w:space="0" w:color="000000"/>
              <w:bottom w:val="single" w:sz="4" w:space="0" w:color="000000"/>
              <w:right w:val="single" w:sz="4" w:space="0" w:color="000000"/>
            </w:tcBorders>
          </w:tcPr>
          <w:p w14:paraId="7D6DC44B" w14:textId="77777777" w:rsidR="003B2251" w:rsidRDefault="005E26BD">
            <w:pPr>
              <w:pStyle w:val="TableParagraph"/>
              <w:spacing w:line="155" w:lineRule="exact"/>
              <w:rPr>
                <w:rFonts w:ascii="Arial MT"/>
                <w:sz w:val="15"/>
              </w:rPr>
            </w:pPr>
            <w:r>
              <w:rPr>
                <w:rFonts w:ascii="Arial MT"/>
                <w:sz w:val="15"/>
              </w:rPr>
              <w:t>A or</w:t>
            </w:r>
            <w:r>
              <w:rPr>
                <w:rFonts w:ascii="Arial MT"/>
                <w:spacing w:val="-1"/>
                <w:sz w:val="15"/>
              </w:rPr>
              <w:t xml:space="preserve"> </w:t>
            </w:r>
            <w:r>
              <w:rPr>
                <w:rFonts w:ascii="Arial MT"/>
                <w:sz w:val="15"/>
              </w:rPr>
              <w:t>B</w:t>
            </w:r>
            <w:r>
              <w:rPr>
                <w:rFonts w:ascii="Arial MT"/>
                <w:spacing w:val="-1"/>
                <w:sz w:val="15"/>
              </w:rPr>
              <w:t xml:space="preserve"> </w:t>
            </w:r>
            <w:r>
              <w:rPr>
                <w:rFonts w:ascii="Arial MT"/>
                <w:spacing w:val="-4"/>
                <w:sz w:val="15"/>
              </w:rPr>
              <w:t>road</w:t>
            </w:r>
          </w:p>
        </w:tc>
        <w:tc>
          <w:tcPr>
            <w:tcW w:w="1884" w:type="dxa"/>
            <w:tcBorders>
              <w:left w:val="single" w:sz="4" w:space="0" w:color="000000"/>
              <w:bottom w:val="single" w:sz="4" w:space="0" w:color="000000"/>
              <w:right w:val="single" w:sz="4" w:space="0" w:color="000000"/>
            </w:tcBorders>
          </w:tcPr>
          <w:p w14:paraId="77107737" w14:textId="77777777" w:rsidR="003B2251" w:rsidRDefault="005E26BD">
            <w:pPr>
              <w:pStyle w:val="TableParagraph"/>
              <w:spacing w:line="155" w:lineRule="exact"/>
              <w:ind w:left="23" w:right="1"/>
              <w:rPr>
                <w:rFonts w:ascii="Arial MT"/>
                <w:sz w:val="15"/>
              </w:rPr>
            </w:pPr>
            <w:r>
              <w:rPr>
                <w:rFonts w:ascii="Arial MT"/>
                <w:spacing w:val="-5"/>
                <w:sz w:val="15"/>
              </w:rPr>
              <w:t>50</w:t>
            </w:r>
          </w:p>
        </w:tc>
        <w:tc>
          <w:tcPr>
            <w:tcW w:w="2107" w:type="dxa"/>
            <w:tcBorders>
              <w:left w:val="single" w:sz="4" w:space="0" w:color="000000"/>
              <w:bottom w:val="single" w:sz="4" w:space="0" w:color="000000"/>
            </w:tcBorders>
          </w:tcPr>
          <w:p w14:paraId="4DBA707E" w14:textId="77777777" w:rsidR="003B2251" w:rsidRDefault="005E26BD">
            <w:pPr>
              <w:pStyle w:val="TableParagraph"/>
              <w:spacing w:line="155" w:lineRule="exact"/>
              <w:ind w:left="26" w:right="1"/>
              <w:rPr>
                <w:rFonts w:ascii="Arial MT"/>
                <w:sz w:val="15"/>
              </w:rPr>
            </w:pPr>
            <w:r>
              <w:rPr>
                <w:rFonts w:ascii="Arial MT"/>
                <w:spacing w:val="-5"/>
                <w:sz w:val="15"/>
              </w:rPr>
              <w:t>NFC</w:t>
            </w:r>
          </w:p>
        </w:tc>
      </w:tr>
      <w:tr w:rsidR="003B2251" w14:paraId="5C1C0456" w14:textId="77777777">
        <w:trPr>
          <w:trHeight w:val="172"/>
        </w:trPr>
        <w:tc>
          <w:tcPr>
            <w:tcW w:w="2258" w:type="dxa"/>
            <w:vMerge/>
            <w:tcBorders>
              <w:top w:val="nil"/>
              <w:left w:val="nil"/>
              <w:bottom w:val="nil"/>
            </w:tcBorders>
            <w:shd w:val="clear" w:color="auto" w:fill="FF9900"/>
            <w:textDirection w:val="btLr"/>
          </w:tcPr>
          <w:p w14:paraId="65E14A54"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0EED63E4" w14:textId="77777777" w:rsidR="003B2251" w:rsidRDefault="005E26BD">
            <w:pPr>
              <w:pStyle w:val="TableParagraph"/>
              <w:ind w:right="5"/>
              <w:rPr>
                <w:rFonts w:ascii="Arial MT"/>
                <w:sz w:val="15"/>
              </w:rPr>
            </w:pPr>
            <w:r>
              <w:rPr>
                <w:rFonts w:ascii="Arial MT"/>
                <w:spacing w:val="-5"/>
                <w:sz w:val="15"/>
              </w:rPr>
              <w:t>SAG</w:t>
            </w:r>
          </w:p>
        </w:tc>
        <w:tc>
          <w:tcPr>
            <w:tcW w:w="5909" w:type="dxa"/>
            <w:tcBorders>
              <w:top w:val="single" w:sz="4" w:space="0" w:color="000000"/>
              <w:left w:val="single" w:sz="4" w:space="0" w:color="000000"/>
              <w:bottom w:val="single" w:sz="4" w:space="0" w:color="000000"/>
              <w:right w:val="single" w:sz="4" w:space="0" w:color="000000"/>
            </w:tcBorders>
          </w:tcPr>
          <w:p w14:paraId="441DE078" w14:textId="77777777" w:rsidR="003B2251" w:rsidRDefault="005E26BD">
            <w:pPr>
              <w:pStyle w:val="TableParagraph"/>
              <w:ind w:right="2"/>
              <w:rPr>
                <w:rFonts w:ascii="Arial MT"/>
                <w:sz w:val="15"/>
              </w:rPr>
            </w:pPr>
            <w:r>
              <w:rPr>
                <w:rFonts w:ascii="Arial MT"/>
                <w:sz w:val="15"/>
              </w:rPr>
              <w:t>Acid</w:t>
            </w:r>
            <w:r>
              <w:rPr>
                <w:rFonts w:ascii="Arial MT"/>
                <w:spacing w:val="-6"/>
                <w:sz w:val="15"/>
              </w:rPr>
              <w:t xml:space="preserve"> </w:t>
            </w:r>
            <w:r>
              <w:rPr>
                <w:rFonts w:ascii="Arial MT"/>
                <w:sz w:val="15"/>
              </w:rPr>
              <w:t>grassland</w:t>
            </w:r>
            <w:r>
              <w:rPr>
                <w:rFonts w:ascii="Arial MT"/>
                <w:spacing w:val="-6"/>
                <w:sz w:val="15"/>
              </w:rPr>
              <w:t xml:space="preserve"> </w:t>
            </w:r>
            <w:r>
              <w:rPr>
                <w:rFonts w:ascii="Arial MT"/>
                <w:sz w:val="15"/>
              </w:rPr>
              <w:t>-</w:t>
            </w:r>
            <w:r>
              <w:rPr>
                <w:rFonts w:ascii="Arial MT"/>
                <w:spacing w:val="-6"/>
                <w:sz w:val="15"/>
              </w:rPr>
              <w:t xml:space="preserve"> </w:t>
            </w:r>
            <w:r>
              <w:rPr>
                <w:rFonts w:ascii="Arial MT"/>
                <w:sz w:val="15"/>
              </w:rPr>
              <w:t>semi-</w:t>
            </w:r>
            <w:r>
              <w:rPr>
                <w:rFonts w:ascii="Arial MT"/>
                <w:spacing w:val="-2"/>
                <w:sz w:val="15"/>
              </w:rPr>
              <w:t>improved</w:t>
            </w:r>
          </w:p>
        </w:tc>
        <w:tc>
          <w:tcPr>
            <w:tcW w:w="1884" w:type="dxa"/>
            <w:tcBorders>
              <w:top w:val="single" w:sz="4" w:space="0" w:color="000000"/>
              <w:left w:val="single" w:sz="4" w:space="0" w:color="000000"/>
              <w:bottom w:val="single" w:sz="4" w:space="0" w:color="000000"/>
              <w:right w:val="single" w:sz="4" w:space="0" w:color="000000"/>
            </w:tcBorders>
          </w:tcPr>
          <w:p w14:paraId="49392FBD" w14:textId="77777777" w:rsidR="003B2251" w:rsidRDefault="005E26BD">
            <w:pPr>
              <w:pStyle w:val="TableParagraph"/>
              <w:ind w:left="23" w:right="4"/>
              <w:rPr>
                <w:rFonts w:ascii="Arial MT"/>
                <w:sz w:val="15"/>
              </w:rPr>
            </w:pPr>
            <w:r>
              <w:rPr>
                <w:rFonts w:ascii="Arial MT"/>
                <w:spacing w:val="-10"/>
                <w:sz w:val="15"/>
              </w:rPr>
              <w:t>2</w:t>
            </w:r>
          </w:p>
        </w:tc>
        <w:tc>
          <w:tcPr>
            <w:tcW w:w="2107" w:type="dxa"/>
            <w:tcBorders>
              <w:top w:val="single" w:sz="4" w:space="0" w:color="000000"/>
              <w:left w:val="single" w:sz="4" w:space="0" w:color="000000"/>
              <w:bottom w:val="single" w:sz="4" w:space="0" w:color="000000"/>
            </w:tcBorders>
          </w:tcPr>
          <w:p w14:paraId="31E93ED3" w14:textId="77777777" w:rsidR="003B2251" w:rsidRDefault="005E26BD">
            <w:pPr>
              <w:pStyle w:val="TableParagraph"/>
              <w:ind w:left="26" w:right="3"/>
              <w:rPr>
                <w:rFonts w:ascii="Arial MT"/>
                <w:sz w:val="15"/>
              </w:rPr>
            </w:pPr>
            <w:r>
              <w:rPr>
                <w:rFonts w:ascii="Arial MT"/>
                <w:spacing w:val="-5"/>
                <w:sz w:val="15"/>
              </w:rPr>
              <w:t>NCC</w:t>
            </w:r>
          </w:p>
        </w:tc>
      </w:tr>
      <w:tr w:rsidR="003B2251" w14:paraId="091DCE9A" w14:textId="77777777">
        <w:trPr>
          <w:trHeight w:val="172"/>
        </w:trPr>
        <w:tc>
          <w:tcPr>
            <w:tcW w:w="2258" w:type="dxa"/>
            <w:vMerge/>
            <w:tcBorders>
              <w:top w:val="nil"/>
              <w:left w:val="nil"/>
              <w:bottom w:val="nil"/>
            </w:tcBorders>
            <w:shd w:val="clear" w:color="auto" w:fill="FF9900"/>
            <w:textDirection w:val="btLr"/>
          </w:tcPr>
          <w:p w14:paraId="39DF2F5C"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4228A747" w14:textId="77777777" w:rsidR="003B2251" w:rsidRDefault="005E26BD">
            <w:pPr>
              <w:pStyle w:val="TableParagraph"/>
              <w:ind w:right="5"/>
              <w:rPr>
                <w:rFonts w:ascii="Arial MT"/>
                <w:sz w:val="15"/>
              </w:rPr>
            </w:pPr>
            <w:r>
              <w:rPr>
                <w:rFonts w:ascii="Arial MT"/>
                <w:spacing w:val="-5"/>
                <w:sz w:val="15"/>
              </w:rPr>
              <w:t>AG</w:t>
            </w:r>
          </w:p>
        </w:tc>
        <w:tc>
          <w:tcPr>
            <w:tcW w:w="5909" w:type="dxa"/>
            <w:tcBorders>
              <w:top w:val="single" w:sz="4" w:space="0" w:color="000000"/>
              <w:left w:val="single" w:sz="4" w:space="0" w:color="000000"/>
              <w:bottom w:val="single" w:sz="4" w:space="0" w:color="000000"/>
              <w:right w:val="single" w:sz="4" w:space="0" w:color="000000"/>
            </w:tcBorders>
          </w:tcPr>
          <w:p w14:paraId="2CA613E1" w14:textId="77777777" w:rsidR="003B2251" w:rsidRDefault="005E26BD">
            <w:pPr>
              <w:pStyle w:val="TableParagraph"/>
              <w:rPr>
                <w:rFonts w:ascii="Arial MT"/>
                <w:sz w:val="15"/>
              </w:rPr>
            </w:pPr>
            <w:r>
              <w:rPr>
                <w:rFonts w:ascii="Arial MT"/>
                <w:sz w:val="15"/>
              </w:rPr>
              <w:t>Acid</w:t>
            </w:r>
            <w:r>
              <w:rPr>
                <w:rFonts w:ascii="Arial MT"/>
                <w:spacing w:val="-5"/>
                <w:sz w:val="15"/>
              </w:rPr>
              <w:t xml:space="preserve"> </w:t>
            </w:r>
            <w:r>
              <w:rPr>
                <w:rFonts w:ascii="Arial MT"/>
                <w:sz w:val="15"/>
              </w:rPr>
              <w:t>grassland</w:t>
            </w:r>
            <w:r>
              <w:rPr>
                <w:rFonts w:ascii="Arial MT"/>
                <w:spacing w:val="-5"/>
                <w:sz w:val="15"/>
              </w:rPr>
              <w:t xml:space="preserve"> </w:t>
            </w:r>
            <w:r>
              <w:rPr>
                <w:rFonts w:ascii="Arial MT"/>
                <w:sz w:val="15"/>
              </w:rPr>
              <w:t>-</w:t>
            </w:r>
            <w:r>
              <w:rPr>
                <w:rFonts w:ascii="Arial MT"/>
                <w:spacing w:val="-4"/>
                <w:sz w:val="15"/>
              </w:rPr>
              <w:t xml:space="preserve"> </w:t>
            </w:r>
            <w:r>
              <w:rPr>
                <w:rFonts w:ascii="Arial MT"/>
                <w:spacing w:val="-2"/>
                <w:sz w:val="15"/>
              </w:rPr>
              <w:t>unimproved</w:t>
            </w:r>
          </w:p>
        </w:tc>
        <w:tc>
          <w:tcPr>
            <w:tcW w:w="1884" w:type="dxa"/>
            <w:tcBorders>
              <w:top w:val="single" w:sz="4" w:space="0" w:color="000000"/>
              <w:left w:val="single" w:sz="4" w:space="0" w:color="000000"/>
              <w:bottom w:val="single" w:sz="4" w:space="0" w:color="000000"/>
              <w:right w:val="single" w:sz="4" w:space="0" w:color="000000"/>
            </w:tcBorders>
          </w:tcPr>
          <w:p w14:paraId="7A556458" w14:textId="77777777" w:rsidR="003B2251" w:rsidRDefault="005E26BD">
            <w:pPr>
              <w:pStyle w:val="TableParagraph"/>
              <w:ind w:left="23" w:right="4"/>
              <w:rPr>
                <w:rFonts w:ascii="Arial MT"/>
                <w:sz w:val="15"/>
              </w:rPr>
            </w:pPr>
            <w:r>
              <w:rPr>
                <w:rFonts w:ascii="Arial MT"/>
                <w:spacing w:val="-10"/>
                <w:sz w:val="15"/>
              </w:rPr>
              <w:t>2</w:t>
            </w:r>
          </w:p>
        </w:tc>
        <w:tc>
          <w:tcPr>
            <w:tcW w:w="2107" w:type="dxa"/>
            <w:tcBorders>
              <w:top w:val="single" w:sz="4" w:space="0" w:color="000000"/>
              <w:left w:val="single" w:sz="4" w:space="0" w:color="000000"/>
              <w:bottom w:val="single" w:sz="4" w:space="0" w:color="000000"/>
            </w:tcBorders>
          </w:tcPr>
          <w:p w14:paraId="38F77A5B" w14:textId="77777777" w:rsidR="003B2251" w:rsidRDefault="005E26BD">
            <w:pPr>
              <w:pStyle w:val="TableParagraph"/>
              <w:ind w:left="26" w:right="3"/>
              <w:rPr>
                <w:rFonts w:ascii="Arial MT"/>
                <w:sz w:val="15"/>
              </w:rPr>
            </w:pPr>
            <w:r>
              <w:rPr>
                <w:rFonts w:ascii="Arial MT"/>
                <w:spacing w:val="-5"/>
                <w:sz w:val="15"/>
              </w:rPr>
              <w:t>NCC</w:t>
            </w:r>
          </w:p>
        </w:tc>
      </w:tr>
      <w:tr w:rsidR="003B2251" w14:paraId="21021C17" w14:textId="77777777">
        <w:trPr>
          <w:trHeight w:val="172"/>
        </w:trPr>
        <w:tc>
          <w:tcPr>
            <w:tcW w:w="2258" w:type="dxa"/>
            <w:vMerge/>
            <w:tcBorders>
              <w:top w:val="nil"/>
              <w:left w:val="nil"/>
              <w:bottom w:val="nil"/>
            </w:tcBorders>
            <w:shd w:val="clear" w:color="auto" w:fill="FF9900"/>
            <w:textDirection w:val="btLr"/>
          </w:tcPr>
          <w:p w14:paraId="578B9FBE"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227C25E6" w14:textId="77777777" w:rsidR="003B2251" w:rsidRDefault="005E26BD">
            <w:pPr>
              <w:pStyle w:val="TableParagraph"/>
              <w:ind w:right="5"/>
              <w:rPr>
                <w:rFonts w:ascii="Arial MT"/>
                <w:sz w:val="15"/>
              </w:rPr>
            </w:pPr>
            <w:r>
              <w:rPr>
                <w:rFonts w:ascii="Arial MT"/>
                <w:spacing w:val="-2"/>
                <w:sz w:val="15"/>
              </w:rPr>
              <w:t>RUNWAY</w:t>
            </w:r>
          </w:p>
        </w:tc>
        <w:tc>
          <w:tcPr>
            <w:tcW w:w="5909" w:type="dxa"/>
            <w:tcBorders>
              <w:top w:val="single" w:sz="4" w:space="0" w:color="000000"/>
              <w:left w:val="single" w:sz="4" w:space="0" w:color="000000"/>
              <w:bottom w:val="single" w:sz="4" w:space="0" w:color="000000"/>
              <w:right w:val="single" w:sz="4" w:space="0" w:color="000000"/>
            </w:tcBorders>
          </w:tcPr>
          <w:p w14:paraId="0FC6B549" w14:textId="77777777" w:rsidR="003B2251" w:rsidRDefault="005E26BD">
            <w:pPr>
              <w:pStyle w:val="TableParagraph"/>
              <w:ind w:right="6"/>
              <w:rPr>
                <w:rFonts w:ascii="Arial MT"/>
                <w:sz w:val="15"/>
              </w:rPr>
            </w:pPr>
            <w:r>
              <w:rPr>
                <w:rFonts w:ascii="Arial MT"/>
                <w:sz w:val="15"/>
              </w:rPr>
              <w:t>Airport</w:t>
            </w:r>
            <w:r>
              <w:rPr>
                <w:rFonts w:ascii="Arial MT"/>
                <w:spacing w:val="-6"/>
                <w:sz w:val="15"/>
              </w:rPr>
              <w:t xml:space="preserve"> </w:t>
            </w:r>
            <w:r>
              <w:rPr>
                <w:rFonts w:ascii="Arial MT"/>
                <w:spacing w:val="-2"/>
                <w:sz w:val="15"/>
              </w:rPr>
              <w:t>runway</w:t>
            </w:r>
          </w:p>
        </w:tc>
        <w:tc>
          <w:tcPr>
            <w:tcW w:w="1884" w:type="dxa"/>
            <w:tcBorders>
              <w:top w:val="single" w:sz="4" w:space="0" w:color="000000"/>
              <w:left w:val="single" w:sz="4" w:space="0" w:color="000000"/>
              <w:bottom w:val="single" w:sz="4" w:space="0" w:color="000000"/>
              <w:right w:val="single" w:sz="4" w:space="0" w:color="000000"/>
            </w:tcBorders>
          </w:tcPr>
          <w:p w14:paraId="552564FF"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16A05C50" w14:textId="77777777" w:rsidR="003B2251" w:rsidRDefault="005E26BD">
            <w:pPr>
              <w:pStyle w:val="TableParagraph"/>
              <w:ind w:left="26" w:right="1"/>
              <w:rPr>
                <w:rFonts w:ascii="Arial MT"/>
                <w:sz w:val="15"/>
              </w:rPr>
            </w:pPr>
            <w:r>
              <w:rPr>
                <w:rFonts w:ascii="Arial MT"/>
                <w:spacing w:val="-5"/>
                <w:sz w:val="15"/>
              </w:rPr>
              <w:t>NFC</w:t>
            </w:r>
          </w:p>
        </w:tc>
      </w:tr>
      <w:tr w:rsidR="003B2251" w14:paraId="056D70CD" w14:textId="77777777">
        <w:trPr>
          <w:trHeight w:val="172"/>
        </w:trPr>
        <w:tc>
          <w:tcPr>
            <w:tcW w:w="2258" w:type="dxa"/>
            <w:vMerge/>
            <w:tcBorders>
              <w:top w:val="nil"/>
              <w:left w:val="nil"/>
              <w:bottom w:val="nil"/>
            </w:tcBorders>
            <w:shd w:val="clear" w:color="auto" w:fill="FF9900"/>
            <w:textDirection w:val="btLr"/>
          </w:tcPr>
          <w:p w14:paraId="68FC6C94"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36DE5BE2" w14:textId="77777777" w:rsidR="003B2251" w:rsidRDefault="005E26BD">
            <w:pPr>
              <w:pStyle w:val="TableParagraph"/>
              <w:ind w:right="5"/>
              <w:rPr>
                <w:rFonts w:ascii="Arial MT"/>
                <w:sz w:val="15"/>
              </w:rPr>
            </w:pPr>
            <w:r>
              <w:rPr>
                <w:rFonts w:ascii="Arial MT"/>
                <w:spacing w:val="-5"/>
                <w:sz w:val="15"/>
              </w:rPr>
              <w:t>BG</w:t>
            </w:r>
          </w:p>
        </w:tc>
        <w:tc>
          <w:tcPr>
            <w:tcW w:w="5909" w:type="dxa"/>
            <w:tcBorders>
              <w:top w:val="single" w:sz="4" w:space="0" w:color="000000"/>
              <w:left w:val="single" w:sz="4" w:space="0" w:color="000000"/>
              <w:bottom w:val="single" w:sz="4" w:space="0" w:color="000000"/>
              <w:right w:val="single" w:sz="4" w:space="0" w:color="000000"/>
            </w:tcBorders>
          </w:tcPr>
          <w:p w14:paraId="0B77B915" w14:textId="77777777" w:rsidR="003B2251" w:rsidRDefault="005E26BD">
            <w:pPr>
              <w:pStyle w:val="TableParagraph"/>
              <w:rPr>
                <w:rFonts w:ascii="Arial MT"/>
                <w:sz w:val="15"/>
              </w:rPr>
            </w:pPr>
            <w:r>
              <w:rPr>
                <w:rFonts w:ascii="Arial MT"/>
                <w:sz w:val="15"/>
              </w:rPr>
              <w:t>Bare</w:t>
            </w:r>
            <w:r>
              <w:rPr>
                <w:rFonts w:ascii="Arial MT"/>
                <w:spacing w:val="-3"/>
                <w:sz w:val="15"/>
              </w:rPr>
              <w:t xml:space="preserve"> </w:t>
            </w:r>
            <w:r>
              <w:rPr>
                <w:rFonts w:ascii="Arial MT"/>
                <w:spacing w:val="-2"/>
                <w:sz w:val="15"/>
              </w:rPr>
              <w:t>ground</w:t>
            </w:r>
          </w:p>
        </w:tc>
        <w:tc>
          <w:tcPr>
            <w:tcW w:w="1884" w:type="dxa"/>
            <w:tcBorders>
              <w:top w:val="single" w:sz="4" w:space="0" w:color="000000"/>
              <w:left w:val="single" w:sz="4" w:space="0" w:color="000000"/>
              <w:bottom w:val="single" w:sz="4" w:space="0" w:color="000000"/>
              <w:right w:val="single" w:sz="4" w:space="0" w:color="000000"/>
            </w:tcBorders>
          </w:tcPr>
          <w:p w14:paraId="0B041527"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36AC2753" w14:textId="77777777" w:rsidR="003B2251" w:rsidRDefault="005E26BD">
            <w:pPr>
              <w:pStyle w:val="TableParagraph"/>
              <w:ind w:left="26" w:right="3"/>
              <w:rPr>
                <w:rFonts w:ascii="Arial MT"/>
                <w:sz w:val="15"/>
              </w:rPr>
            </w:pPr>
            <w:r>
              <w:rPr>
                <w:rFonts w:ascii="Arial MT"/>
                <w:spacing w:val="-4"/>
                <w:sz w:val="15"/>
              </w:rPr>
              <w:t>JNCC</w:t>
            </w:r>
          </w:p>
        </w:tc>
      </w:tr>
      <w:tr w:rsidR="003B2251" w14:paraId="65FDCC66" w14:textId="77777777">
        <w:trPr>
          <w:trHeight w:val="172"/>
        </w:trPr>
        <w:tc>
          <w:tcPr>
            <w:tcW w:w="2258" w:type="dxa"/>
            <w:vMerge/>
            <w:tcBorders>
              <w:top w:val="nil"/>
              <w:left w:val="nil"/>
              <w:bottom w:val="nil"/>
            </w:tcBorders>
            <w:shd w:val="clear" w:color="auto" w:fill="FF9900"/>
            <w:textDirection w:val="btLr"/>
          </w:tcPr>
          <w:p w14:paraId="528D0D30"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083FC46E" w14:textId="77777777" w:rsidR="003B2251" w:rsidRDefault="005E26BD">
            <w:pPr>
              <w:pStyle w:val="TableParagraph"/>
              <w:ind w:right="7"/>
              <w:rPr>
                <w:rFonts w:ascii="Arial MT"/>
                <w:sz w:val="15"/>
              </w:rPr>
            </w:pPr>
            <w:r>
              <w:rPr>
                <w:rFonts w:ascii="Arial MT"/>
                <w:spacing w:val="-10"/>
                <w:sz w:val="15"/>
              </w:rPr>
              <w:t>P</w:t>
            </w:r>
          </w:p>
        </w:tc>
        <w:tc>
          <w:tcPr>
            <w:tcW w:w="5909" w:type="dxa"/>
            <w:tcBorders>
              <w:top w:val="single" w:sz="4" w:space="0" w:color="000000"/>
              <w:left w:val="single" w:sz="4" w:space="0" w:color="000000"/>
              <w:bottom w:val="single" w:sz="4" w:space="0" w:color="000000"/>
              <w:right w:val="single" w:sz="4" w:space="0" w:color="000000"/>
            </w:tcBorders>
          </w:tcPr>
          <w:p w14:paraId="115F6936" w14:textId="77777777" w:rsidR="003B2251" w:rsidRDefault="005E26BD">
            <w:pPr>
              <w:pStyle w:val="TableParagraph"/>
              <w:ind w:right="4"/>
              <w:rPr>
                <w:rFonts w:ascii="Arial MT"/>
                <w:sz w:val="15"/>
              </w:rPr>
            </w:pPr>
            <w:r>
              <w:rPr>
                <w:rFonts w:ascii="Arial MT"/>
                <w:sz w:val="15"/>
              </w:rPr>
              <w:t>Bare</w:t>
            </w:r>
            <w:r>
              <w:rPr>
                <w:rFonts w:ascii="Arial MT"/>
                <w:spacing w:val="-3"/>
                <w:sz w:val="15"/>
              </w:rPr>
              <w:t xml:space="preserve"> </w:t>
            </w:r>
            <w:r>
              <w:rPr>
                <w:rFonts w:ascii="Arial MT"/>
                <w:spacing w:val="-4"/>
                <w:sz w:val="15"/>
              </w:rPr>
              <w:t>peat</w:t>
            </w:r>
          </w:p>
        </w:tc>
        <w:tc>
          <w:tcPr>
            <w:tcW w:w="1884" w:type="dxa"/>
            <w:tcBorders>
              <w:top w:val="single" w:sz="4" w:space="0" w:color="000000"/>
              <w:left w:val="single" w:sz="4" w:space="0" w:color="000000"/>
              <w:bottom w:val="single" w:sz="4" w:space="0" w:color="000000"/>
              <w:right w:val="single" w:sz="4" w:space="0" w:color="000000"/>
            </w:tcBorders>
          </w:tcPr>
          <w:p w14:paraId="1453E767" w14:textId="77777777" w:rsidR="003B2251" w:rsidRDefault="005E26BD">
            <w:pPr>
              <w:pStyle w:val="TableParagraph"/>
              <w:ind w:left="23" w:right="4"/>
              <w:rPr>
                <w:rFonts w:ascii="Arial MT"/>
                <w:sz w:val="15"/>
              </w:rPr>
            </w:pPr>
            <w:r>
              <w:rPr>
                <w:rFonts w:ascii="Arial MT"/>
                <w:spacing w:val="-10"/>
                <w:sz w:val="15"/>
              </w:rPr>
              <w:t>5</w:t>
            </w:r>
          </w:p>
        </w:tc>
        <w:tc>
          <w:tcPr>
            <w:tcW w:w="2107" w:type="dxa"/>
            <w:tcBorders>
              <w:top w:val="single" w:sz="4" w:space="0" w:color="000000"/>
              <w:left w:val="single" w:sz="4" w:space="0" w:color="000000"/>
              <w:bottom w:val="single" w:sz="4" w:space="0" w:color="000000"/>
            </w:tcBorders>
          </w:tcPr>
          <w:p w14:paraId="71E12964" w14:textId="77777777" w:rsidR="003B2251" w:rsidRDefault="005E26BD">
            <w:pPr>
              <w:pStyle w:val="TableParagraph"/>
              <w:ind w:left="26" w:right="3"/>
              <w:rPr>
                <w:rFonts w:ascii="Arial MT"/>
                <w:sz w:val="15"/>
              </w:rPr>
            </w:pPr>
            <w:r>
              <w:rPr>
                <w:rFonts w:ascii="Arial MT"/>
                <w:spacing w:val="-4"/>
                <w:sz w:val="15"/>
              </w:rPr>
              <w:t>JNCC</w:t>
            </w:r>
          </w:p>
        </w:tc>
      </w:tr>
      <w:tr w:rsidR="003B2251" w14:paraId="280F25F4" w14:textId="77777777">
        <w:trPr>
          <w:trHeight w:val="172"/>
        </w:trPr>
        <w:tc>
          <w:tcPr>
            <w:tcW w:w="2258" w:type="dxa"/>
            <w:vMerge/>
            <w:tcBorders>
              <w:top w:val="nil"/>
              <w:left w:val="nil"/>
              <w:bottom w:val="nil"/>
            </w:tcBorders>
            <w:shd w:val="clear" w:color="auto" w:fill="FF9900"/>
            <w:textDirection w:val="btLr"/>
          </w:tcPr>
          <w:p w14:paraId="5497549F"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4C96435C" w14:textId="77777777" w:rsidR="003B2251" w:rsidRDefault="005E26BD">
            <w:pPr>
              <w:pStyle w:val="TableParagraph"/>
              <w:ind w:right="2"/>
              <w:rPr>
                <w:rFonts w:ascii="Arial MT"/>
                <w:sz w:val="15"/>
              </w:rPr>
            </w:pPr>
            <w:r>
              <w:rPr>
                <w:rFonts w:ascii="Arial MT"/>
                <w:spacing w:val="-5"/>
                <w:sz w:val="15"/>
              </w:rPr>
              <w:t>BB</w:t>
            </w:r>
          </w:p>
        </w:tc>
        <w:tc>
          <w:tcPr>
            <w:tcW w:w="5909" w:type="dxa"/>
            <w:tcBorders>
              <w:top w:val="single" w:sz="4" w:space="0" w:color="000000"/>
              <w:left w:val="single" w:sz="4" w:space="0" w:color="000000"/>
              <w:bottom w:val="single" w:sz="4" w:space="0" w:color="000000"/>
              <w:right w:val="single" w:sz="4" w:space="0" w:color="000000"/>
            </w:tcBorders>
          </w:tcPr>
          <w:p w14:paraId="3BA2F3F8" w14:textId="77777777" w:rsidR="003B2251" w:rsidRDefault="005E26BD">
            <w:pPr>
              <w:pStyle w:val="TableParagraph"/>
              <w:rPr>
                <w:rFonts w:ascii="Arial MT"/>
                <w:sz w:val="15"/>
              </w:rPr>
            </w:pPr>
            <w:r>
              <w:rPr>
                <w:rFonts w:ascii="Arial MT"/>
                <w:sz w:val="15"/>
              </w:rPr>
              <w:t>Blanket</w:t>
            </w:r>
            <w:r>
              <w:rPr>
                <w:rFonts w:ascii="Arial MT"/>
                <w:spacing w:val="-5"/>
                <w:sz w:val="15"/>
              </w:rPr>
              <w:t xml:space="preserve"> bog</w:t>
            </w:r>
          </w:p>
        </w:tc>
        <w:tc>
          <w:tcPr>
            <w:tcW w:w="1884" w:type="dxa"/>
            <w:tcBorders>
              <w:top w:val="single" w:sz="4" w:space="0" w:color="000000"/>
              <w:left w:val="single" w:sz="4" w:space="0" w:color="000000"/>
              <w:bottom w:val="single" w:sz="4" w:space="0" w:color="000000"/>
              <w:right w:val="single" w:sz="4" w:space="0" w:color="000000"/>
            </w:tcBorders>
          </w:tcPr>
          <w:p w14:paraId="757638DF"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5370C3AA" w14:textId="77777777" w:rsidR="003B2251" w:rsidRDefault="005E26BD">
            <w:pPr>
              <w:pStyle w:val="TableParagraph"/>
              <w:ind w:left="26" w:right="3"/>
              <w:rPr>
                <w:rFonts w:ascii="Arial MT"/>
                <w:sz w:val="15"/>
              </w:rPr>
            </w:pPr>
            <w:r>
              <w:rPr>
                <w:rFonts w:ascii="Arial MT"/>
                <w:spacing w:val="-4"/>
                <w:sz w:val="15"/>
              </w:rPr>
              <w:t>JNCC</w:t>
            </w:r>
          </w:p>
        </w:tc>
      </w:tr>
      <w:tr w:rsidR="003B2251" w14:paraId="2663D77C" w14:textId="77777777">
        <w:trPr>
          <w:trHeight w:val="172"/>
        </w:trPr>
        <w:tc>
          <w:tcPr>
            <w:tcW w:w="2258" w:type="dxa"/>
            <w:vMerge/>
            <w:tcBorders>
              <w:top w:val="nil"/>
              <w:left w:val="nil"/>
              <w:bottom w:val="nil"/>
            </w:tcBorders>
            <w:shd w:val="clear" w:color="auto" w:fill="FF9900"/>
            <w:textDirection w:val="btLr"/>
          </w:tcPr>
          <w:p w14:paraId="682FC945"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0C494EC9" w14:textId="77777777" w:rsidR="003B2251" w:rsidRDefault="005E26BD">
            <w:pPr>
              <w:pStyle w:val="TableParagraph"/>
              <w:ind w:right="7"/>
              <w:rPr>
                <w:rFonts w:ascii="Arial MT"/>
                <w:sz w:val="15"/>
              </w:rPr>
            </w:pPr>
            <w:r>
              <w:rPr>
                <w:rFonts w:ascii="Arial MT"/>
                <w:spacing w:val="-10"/>
                <w:sz w:val="15"/>
              </w:rPr>
              <w:t>X</w:t>
            </w:r>
          </w:p>
        </w:tc>
        <w:tc>
          <w:tcPr>
            <w:tcW w:w="5909" w:type="dxa"/>
            <w:tcBorders>
              <w:top w:val="single" w:sz="4" w:space="0" w:color="000000"/>
              <w:left w:val="single" w:sz="4" w:space="0" w:color="000000"/>
              <w:bottom w:val="single" w:sz="4" w:space="0" w:color="000000"/>
              <w:right w:val="single" w:sz="4" w:space="0" w:color="000000"/>
            </w:tcBorders>
          </w:tcPr>
          <w:p w14:paraId="73602C04" w14:textId="77777777" w:rsidR="003B2251" w:rsidRDefault="005E26BD">
            <w:pPr>
              <w:pStyle w:val="TableParagraph"/>
              <w:rPr>
                <w:rFonts w:ascii="Arial MT"/>
                <w:sz w:val="15"/>
              </w:rPr>
            </w:pPr>
            <w:r>
              <w:rPr>
                <w:rFonts w:ascii="Arial MT"/>
                <w:sz w:val="15"/>
              </w:rPr>
              <w:t>Boundary</w:t>
            </w:r>
            <w:r>
              <w:rPr>
                <w:rFonts w:ascii="Arial MT"/>
                <w:spacing w:val="-10"/>
                <w:sz w:val="15"/>
              </w:rPr>
              <w:t xml:space="preserve"> </w:t>
            </w:r>
            <w:r>
              <w:rPr>
                <w:rFonts w:ascii="Arial MT"/>
                <w:spacing w:val="-2"/>
                <w:sz w:val="15"/>
              </w:rPr>
              <w:t>removed</w:t>
            </w:r>
          </w:p>
        </w:tc>
        <w:tc>
          <w:tcPr>
            <w:tcW w:w="1884" w:type="dxa"/>
            <w:tcBorders>
              <w:top w:val="single" w:sz="4" w:space="0" w:color="000000"/>
              <w:left w:val="single" w:sz="4" w:space="0" w:color="000000"/>
              <w:bottom w:val="single" w:sz="4" w:space="0" w:color="000000"/>
              <w:right w:val="single" w:sz="4" w:space="0" w:color="000000"/>
            </w:tcBorders>
          </w:tcPr>
          <w:p w14:paraId="4B857BBB" w14:textId="77777777" w:rsidR="003B2251" w:rsidRDefault="005E26BD">
            <w:pPr>
              <w:pStyle w:val="TableParagraph"/>
              <w:ind w:left="23" w:right="4"/>
              <w:rPr>
                <w:rFonts w:ascii="Arial MT"/>
                <w:sz w:val="15"/>
              </w:rPr>
            </w:pPr>
            <w:r>
              <w:rPr>
                <w:rFonts w:ascii="Arial MT"/>
                <w:spacing w:val="-10"/>
                <w:sz w:val="15"/>
              </w:rPr>
              <w:t>0</w:t>
            </w:r>
          </w:p>
        </w:tc>
        <w:tc>
          <w:tcPr>
            <w:tcW w:w="2107" w:type="dxa"/>
            <w:tcBorders>
              <w:top w:val="single" w:sz="4" w:space="0" w:color="000000"/>
              <w:left w:val="single" w:sz="4" w:space="0" w:color="000000"/>
              <w:bottom w:val="single" w:sz="4" w:space="0" w:color="000000"/>
            </w:tcBorders>
          </w:tcPr>
          <w:p w14:paraId="5AE88C86" w14:textId="77777777" w:rsidR="003B2251" w:rsidRDefault="005E26BD">
            <w:pPr>
              <w:pStyle w:val="TableParagraph"/>
              <w:ind w:left="26" w:right="3"/>
              <w:rPr>
                <w:rFonts w:ascii="Arial MT"/>
                <w:sz w:val="15"/>
              </w:rPr>
            </w:pPr>
            <w:r>
              <w:rPr>
                <w:rFonts w:ascii="Arial MT"/>
                <w:spacing w:val="-4"/>
                <w:sz w:val="15"/>
              </w:rPr>
              <w:t>JNCC</w:t>
            </w:r>
          </w:p>
        </w:tc>
      </w:tr>
      <w:tr w:rsidR="003B2251" w14:paraId="603CB9F4" w14:textId="77777777">
        <w:trPr>
          <w:trHeight w:val="172"/>
        </w:trPr>
        <w:tc>
          <w:tcPr>
            <w:tcW w:w="2258" w:type="dxa"/>
            <w:vMerge/>
            <w:tcBorders>
              <w:top w:val="nil"/>
              <w:left w:val="nil"/>
              <w:bottom w:val="nil"/>
            </w:tcBorders>
            <w:shd w:val="clear" w:color="auto" w:fill="FF9900"/>
            <w:textDirection w:val="btLr"/>
          </w:tcPr>
          <w:p w14:paraId="5F4E6B9D"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5E834F62" w14:textId="77777777" w:rsidR="003B2251" w:rsidRDefault="005E26BD">
            <w:pPr>
              <w:pStyle w:val="TableParagraph"/>
              <w:ind w:right="5"/>
              <w:rPr>
                <w:rFonts w:ascii="Arial MT"/>
                <w:sz w:val="15"/>
              </w:rPr>
            </w:pPr>
            <w:r>
              <w:rPr>
                <w:rFonts w:ascii="Arial MT"/>
                <w:spacing w:val="-5"/>
                <w:sz w:val="15"/>
              </w:rPr>
              <w:t>CB</w:t>
            </w:r>
          </w:p>
        </w:tc>
        <w:tc>
          <w:tcPr>
            <w:tcW w:w="5909" w:type="dxa"/>
            <w:tcBorders>
              <w:top w:val="single" w:sz="4" w:space="0" w:color="000000"/>
              <w:left w:val="single" w:sz="4" w:space="0" w:color="000000"/>
              <w:bottom w:val="single" w:sz="4" w:space="0" w:color="000000"/>
              <w:right w:val="single" w:sz="4" w:space="0" w:color="000000"/>
            </w:tcBorders>
          </w:tcPr>
          <w:p w14:paraId="6E894B46" w14:textId="77777777" w:rsidR="003B2251" w:rsidRDefault="005E26BD">
            <w:pPr>
              <w:pStyle w:val="TableParagraph"/>
              <w:ind w:right="4"/>
              <w:rPr>
                <w:rFonts w:ascii="Arial MT"/>
                <w:sz w:val="15"/>
              </w:rPr>
            </w:pPr>
            <w:r>
              <w:rPr>
                <w:rFonts w:ascii="Arial MT"/>
                <w:sz w:val="15"/>
              </w:rPr>
              <w:t>Bracken</w:t>
            </w:r>
            <w:r>
              <w:rPr>
                <w:rFonts w:ascii="Arial MT"/>
                <w:spacing w:val="-4"/>
                <w:sz w:val="15"/>
              </w:rPr>
              <w:t xml:space="preserve"> </w:t>
            </w:r>
            <w:r>
              <w:rPr>
                <w:rFonts w:ascii="Arial MT"/>
                <w:sz w:val="15"/>
              </w:rPr>
              <w:t>-</w:t>
            </w:r>
            <w:r>
              <w:rPr>
                <w:rFonts w:ascii="Arial MT"/>
                <w:spacing w:val="-4"/>
                <w:sz w:val="15"/>
              </w:rPr>
              <w:t xml:space="preserve"> </w:t>
            </w:r>
            <w:r>
              <w:rPr>
                <w:rFonts w:ascii="Arial MT"/>
                <w:spacing w:val="-2"/>
                <w:sz w:val="15"/>
              </w:rPr>
              <w:t>continuous</w:t>
            </w:r>
          </w:p>
        </w:tc>
        <w:tc>
          <w:tcPr>
            <w:tcW w:w="1884" w:type="dxa"/>
            <w:tcBorders>
              <w:top w:val="single" w:sz="4" w:space="0" w:color="000000"/>
              <w:left w:val="single" w:sz="4" w:space="0" w:color="000000"/>
              <w:bottom w:val="single" w:sz="4" w:space="0" w:color="000000"/>
              <w:right w:val="single" w:sz="4" w:space="0" w:color="000000"/>
            </w:tcBorders>
          </w:tcPr>
          <w:p w14:paraId="2419B31E" w14:textId="77777777" w:rsidR="003B2251" w:rsidRDefault="005E26BD">
            <w:pPr>
              <w:pStyle w:val="TableParagraph"/>
              <w:ind w:left="23" w:right="1"/>
              <w:rPr>
                <w:rFonts w:ascii="Arial MT"/>
                <w:sz w:val="15"/>
              </w:rPr>
            </w:pPr>
            <w:r>
              <w:rPr>
                <w:rFonts w:ascii="Arial MT"/>
                <w:spacing w:val="-5"/>
                <w:sz w:val="15"/>
              </w:rPr>
              <w:t>10</w:t>
            </w:r>
          </w:p>
        </w:tc>
        <w:tc>
          <w:tcPr>
            <w:tcW w:w="2107" w:type="dxa"/>
            <w:tcBorders>
              <w:top w:val="single" w:sz="4" w:space="0" w:color="000000"/>
              <w:left w:val="single" w:sz="4" w:space="0" w:color="000000"/>
              <w:bottom w:val="single" w:sz="4" w:space="0" w:color="000000"/>
            </w:tcBorders>
          </w:tcPr>
          <w:p w14:paraId="08F954F4" w14:textId="77777777" w:rsidR="003B2251" w:rsidRDefault="005E26BD">
            <w:pPr>
              <w:pStyle w:val="TableParagraph"/>
              <w:ind w:left="26" w:right="3"/>
              <w:rPr>
                <w:rFonts w:ascii="Arial MT"/>
                <w:sz w:val="15"/>
              </w:rPr>
            </w:pPr>
            <w:r>
              <w:rPr>
                <w:rFonts w:ascii="Arial MT"/>
                <w:spacing w:val="-4"/>
                <w:sz w:val="15"/>
              </w:rPr>
              <w:t>JNCC</w:t>
            </w:r>
          </w:p>
        </w:tc>
      </w:tr>
      <w:tr w:rsidR="003B2251" w14:paraId="759F15FB" w14:textId="77777777">
        <w:trPr>
          <w:trHeight w:val="172"/>
        </w:trPr>
        <w:tc>
          <w:tcPr>
            <w:tcW w:w="2258" w:type="dxa"/>
            <w:vMerge/>
            <w:tcBorders>
              <w:top w:val="nil"/>
              <w:left w:val="nil"/>
              <w:bottom w:val="nil"/>
            </w:tcBorders>
            <w:shd w:val="clear" w:color="auto" w:fill="FF9900"/>
            <w:textDirection w:val="btLr"/>
          </w:tcPr>
          <w:p w14:paraId="14B6B104"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3FB1A518" w14:textId="77777777" w:rsidR="003B2251" w:rsidRDefault="005E26BD">
            <w:pPr>
              <w:pStyle w:val="TableParagraph"/>
              <w:ind w:right="2"/>
              <w:rPr>
                <w:rFonts w:ascii="Arial MT"/>
                <w:sz w:val="15"/>
              </w:rPr>
            </w:pPr>
            <w:r>
              <w:rPr>
                <w:rFonts w:ascii="Arial MT"/>
                <w:spacing w:val="-5"/>
                <w:sz w:val="15"/>
              </w:rPr>
              <w:t>SB</w:t>
            </w:r>
          </w:p>
        </w:tc>
        <w:tc>
          <w:tcPr>
            <w:tcW w:w="5909" w:type="dxa"/>
            <w:tcBorders>
              <w:top w:val="single" w:sz="4" w:space="0" w:color="000000"/>
              <w:left w:val="single" w:sz="4" w:space="0" w:color="000000"/>
              <w:bottom w:val="single" w:sz="4" w:space="0" w:color="000000"/>
              <w:right w:val="single" w:sz="4" w:space="0" w:color="000000"/>
            </w:tcBorders>
          </w:tcPr>
          <w:p w14:paraId="1D175DDE" w14:textId="77777777" w:rsidR="003B2251" w:rsidRDefault="005E26BD">
            <w:pPr>
              <w:pStyle w:val="TableParagraph"/>
              <w:rPr>
                <w:rFonts w:ascii="Arial MT"/>
                <w:sz w:val="15"/>
              </w:rPr>
            </w:pPr>
            <w:r>
              <w:rPr>
                <w:rFonts w:ascii="Arial MT"/>
                <w:sz w:val="15"/>
              </w:rPr>
              <w:t>Bracken</w:t>
            </w:r>
            <w:r>
              <w:rPr>
                <w:rFonts w:ascii="Arial MT"/>
                <w:spacing w:val="-6"/>
                <w:sz w:val="15"/>
              </w:rPr>
              <w:t xml:space="preserve"> </w:t>
            </w:r>
            <w:r>
              <w:rPr>
                <w:rFonts w:ascii="Arial MT"/>
                <w:sz w:val="15"/>
              </w:rPr>
              <w:t>-</w:t>
            </w:r>
            <w:r>
              <w:rPr>
                <w:rFonts w:ascii="Arial MT"/>
                <w:spacing w:val="-4"/>
                <w:sz w:val="15"/>
              </w:rPr>
              <w:t xml:space="preserve"> </w:t>
            </w:r>
            <w:r>
              <w:rPr>
                <w:rFonts w:ascii="Arial MT"/>
                <w:spacing w:val="-2"/>
                <w:sz w:val="15"/>
              </w:rPr>
              <w:t>scattered</w:t>
            </w:r>
          </w:p>
        </w:tc>
        <w:tc>
          <w:tcPr>
            <w:tcW w:w="1884" w:type="dxa"/>
            <w:tcBorders>
              <w:top w:val="single" w:sz="4" w:space="0" w:color="000000"/>
              <w:left w:val="single" w:sz="4" w:space="0" w:color="000000"/>
              <w:bottom w:val="single" w:sz="4" w:space="0" w:color="000000"/>
              <w:right w:val="single" w:sz="4" w:space="0" w:color="000000"/>
            </w:tcBorders>
          </w:tcPr>
          <w:p w14:paraId="2478C074" w14:textId="77777777" w:rsidR="003B2251" w:rsidRDefault="005E26BD">
            <w:pPr>
              <w:pStyle w:val="TableParagraph"/>
              <w:ind w:left="23" w:right="1"/>
              <w:rPr>
                <w:rFonts w:ascii="Arial MT"/>
                <w:sz w:val="15"/>
              </w:rPr>
            </w:pPr>
            <w:r>
              <w:rPr>
                <w:rFonts w:ascii="Arial MT"/>
                <w:spacing w:val="-5"/>
                <w:sz w:val="15"/>
              </w:rPr>
              <w:t>10</w:t>
            </w:r>
          </w:p>
        </w:tc>
        <w:tc>
          <w:tcPr>
            <w:tcW w:w="2107" w:type="dxa"/>
            <w:tcBorders>
              <w:top w:val="single" w:sz="4" w:space="0" w:color="000000"/>
              <w:left w:val="single" w:sz="4" w:space="0" w:color="000000"/>
              <w:bottom w:val="single" w:sz="4" w:space="0" w:color="000000"/>
            </w:tcBorders>
          </w:tcPr>
          <w:p w14:paraId="477BDB76" w14:textId="77777777" w:rsidR="003B2251" w:rsidRDefault="005E26BD">
            <w:pPr>
              <w:pStyle w:val="TableParagraph"/>
              <w:ind w:left="26" w:right="3"/>
              <w:rPr>
                <w:rFonts w:ascii="Arial MT"/>
                <w:sz w:val="15"/>
              </w:rPr>
            </w:pPr>
            <w:r>
              <w:rPr>
                <w:rFonts w:ascii="Arial MT"/>
                <w:spacing w:val="-4"/>
                <w:sz w:val="15"/>
              </w:rPr>
              <w:t>JNCC</w:t>
            </w:r>
          </w:p>
        </w:tc>
      </w:tr>
      <w:tr w:rsidR="003B2251" w14:paraId="61FEB6D4" w14:textId="77777777">
        <w:trPr>
          <w:trHeight w:val="172"/>
        </w:trPr>
        <w:tc>
          <w:tcPr>
            <w:tcW w:w="2258" w:type="dxa"/>
            <w:vMerge/>
            <w:tcBorders>
              <w:top w:val="nil"/>
              <w:left w:val="nil"/>
              <w:bottom w:val="nil"/>
            </w:tcBorders>
            <w:shd w:val="clear" w:color="auto" w:fill="FF9900"/>
            <w:textDirection w:val="btLr"/>
          </w:tcPr>
          <w:p w14:paraId="731B2F66"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74F64793" w14:textId="77777777" w:rsidR="003B2251" w:rsidRDefault="005E26BD">
            <w:pPr>
              <w:pStyle w:val="TableParagraph"/>
              <w:ind w:right="9"/>
              <w:rPr>
                <w:rFonts w:ascii="Arial MT"/>
                <w:sz w:val="15"/>
              </w:rPr>
            </w:pPr>
            <w:r>
              <w:rPr>
                <w:rFonts w:ascii="Arial MT"/>
                <w:spacing w:val="-5"/>
                <w:sz w:val="15"/>
              </w:rPr>
              <w:t>PBW</w:t>
            </w:r>
          </w:p>
        </w:tc>
        <w:tc>
          <w:tcPr>
            <w:tcW w:w="5909" w:type="dxa"/>
            <w:tcBorders>
              <w:top w:val="single" w:sz="4" w:space="0" w:color="000000"/>
              <w:left w:val="single" w:sz="4" w:space="0" w:color="000000"/>
              <w:bottom w:val="single" w:sz="4" w:space="0" w:color="000000"/>
              <w:right w:val="single" w:sz="4" w:space="0" w:color="000000"/>
            </w:tcBorders>
          </w:tcPr>
          <w:p w14:paraId="2724C56B" w14:textId="77777777" w:rsidR="003B2251" w:rsidRDefault="005E26BD">
            <w:pPr>
              <w:pStyle w:val="TableParagraph"/>
              <w:ind w:right="2"/>
              <w:rPr>
                <w:rFonts w:ascii="Arial MT"/>
                <w:sz w:val="15"/>
              </w:rPr>
            </w:pPr>
            <w:r>
              <w:rPr>
                <w:rFonts w:ascii="Arial MT"/>
                <w:sz w:val="15"/>
              </w:rPr>
              <w:t>Broadleaved</w:t>
            </w:r>
            <w:r>
              <w:rPr>
                <w:rFonts w:ascii="Arial MT"/>
                <w:spacing w:val="-9"/>
                <w:sz w:val="15"/>
              </w:rPr>
              <w:t xml:space="preserve"> </w:t>
            </w:r>
            <w:r>
              <w:rPr>
                <w:rFonts w:ascii="Arial MT"/>
                <w:sz w:val="15"/>
              </w:rPr>
              <w:t>woodland</w:t>
            </w:r>
            <w:r>
              <w:rPr>
                <w:rFonts w:ascii="Arial MT"/>
                <w:spacing w:val="-6"/>
                <w:sz w:val="15"/>
              </w:rPr>
              <w:t xml:space="preserve"> </w:t>
            </w:r>
            <w:r>
              <w:rPr>
                <w:rFonts w:ascii="Arial MT"/>
                <w:sz w:val="15"/>
              </w:rPr>
              <w:t>-</w:t>
            </w:r>
            <w:r>
              <w:rPr>
                <w:rFonts w:ascii="Arial MT"/>
                <w:spacing w:val="-8"/>
                <w:sz w:val="15"/>
              </w:rPr>
              <w:t xml:space="preserve"> </w:t>
            </w:r>
            <w:r>
              <w:rPr>
                <w:rFonts w:ascii="Arial MT"/>
                <w:spacing w:val="-2"/>
                <w:sz w:val="15"/>
              </w:rPr>
              <w:t>plantation</w:t>
            </w:r>
          </w:p>
        </w:tc>
        <w:tc>
          <w:tcPr>
            <w:tcW w:w="1884" w:type="dxa"/>
            <w:tcBorders>
              <w:top w:val="single" w:sz="4" w:space="0" w:color="000000"/>
              <w:left w:val="single" w:sz="4" w:space="0" w:color="000000"/>
              <w:bottom w:val="single" w:sz="4" w:space="0" w:color="000000"/>
              <w:right w:val="single" w:sz="4" w:space="0" w:color="000000"/>
            </w:tcBorders>
          </w:tcPr>
          <w:p w14:paraId="48B66CD1"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19796AB1" w14:textId="77777777" w:rsidR="003B2251" w:rsidRDefault="005E26BD">
            <w:pPr>
              <w:pStyle w:val="TableParagraph"/>
              <w:ind w:left="26" w:right="3"/>
              <w:rPr>
                <w:rFonts w:ascii="Arial MT"/>
                <w:sz w:val="15"/>
              </w:rPr>
            </w:pPr>
            <w:r>
              <w:rPr>
                <w:rFonts w:ascii="Arial MT"/>
                <w:spacing w:val="-4"/>
                <w:sz w:val="15"/>
              </w:rPr>
              <w:t>JNCC</w:t>
            </w:r>
          </w:p>
        </w:tc>
      </w:tr>
      <w:tr w:rsidR="003B2251" w14:paraId="1D4E9B91" w14:textId="77777777">
        <w:trPr>
          <w:trHeight w:val="172"/>
        </w:trPr>
        <w:tc>
          <w:tcPr>
            <w:tcW w:w="2258" w:type="dxa"/>
            <w:vMerge/>
            <w:tcBorders>
              <w:top w:val="nil"/>
              <w:left w:val="nil"/>
              <w:bottom w:val="nil"/>
            </w:tcBorders>
            <w:shd w:val="clear" w:color="auto" w:fill="FF9900"/>
            <w:textDirection w:val="btLr"/>
          </w:tcPr>
          <w:p w14:paraId="03B8DB81"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65C99A56" w14:textId="77777777" w:rsidR="003B2251" w:rsidRDefault="005E26BD">
            <w:pPr>
              <w:pStyle w:val="TableParagraph"/>
              <w:ind w:right="6"/>
              <w:rPr>
                <w:rFonts w:ascii="Arial MT"/>
                <w:sz w:val="15"/>
              </w:rPr>
            </w:pPr>
            <w:r>
              <w:rPr>
                <w:rFonts w:ascii="Arial MT"/>
                <w:spacing w:val="-5"/>
                <w:sz w:val="15"/>
              </w:rPr>
              <w:t>BW</w:t>
            </w:r>
          </w:p>
        </w:tc>
        <w:tc>
          <w:tcPr>
            <w:tcW w:w="5909" w:type="dxa"/>
            <w:tcBorders>
              <w:top w:val="single" w:sz="4" w:space="0" w:color="000000"/>
              <w:left w:val="single" w:sz="4" w:space="0" w:color="000000"/>
              <w:bottom w:val="single" w:sz="4" w:space="0" w:color="000000"/>
              <w:right w:val="single" w:sz="4" w:space="0" w:color="000000"/>
            </w:tcBorders>
          </w:tcPr>
          <w:p w14:paraId="0232B11C" w14:textId="77777777" w:rsidR="003B2251" w:rsidRDefault="005E26BD">
            <w:pPr>
              <w:pStyle w:val="TableParagraph"/>
              <w:ind w:right="2"/>
              <w:rPr>
                <w:rFonts w:ascii="Arial MT"/>
                <w:sz w:val="15"/>
              </w:rPr>
            </w:pPr>
            <w:r>
              <w:rPr>
                <w:rFonts w:ascii="Arial MT"/>
                <w:sz w:val="15"/>
              </w:rPr>
              <w:t>Broadleaved</w:t>
            </w:r>
            <w:r>
              <w:rPr>
                <w:rFonts w:ascii="Arial MT"/>
                <w:spacing w:val="-10"/>
                <w:sz w:val="15"/>
              </w:rPr>
              <w:t xml:space="preserve"> </w:t>
            </w:r>
            <w:r>
              <w:rPr>
                <w:rFonts w:ascii="Arial MT"/>
                <w:sz w:val="15"/>
              </w:rPr>
              <w:t>woodland</w:t>
            </w:r>
            <w:r>
              <w:rPr>
                <w:rFonts w:ascii="Arial MT"/>
                <w:spacing w:val="-8"/>
                <w:sz w:val="15"/>
              </w:rPr>
              <w:t xml:space="preserve"> </w:t>
            </w:r>
            <w:r>
              <w:rPr>
                <w:rFonts w:ascii="Arial MT"/>
                <w:sz w:val="15"/>
              </w:rPr>
              <w:t>-</w:t>
            </w:r>
            <w:r>
              <w:rPr>
                <w:rFonts w:ascii="Arial MT"/>
                <w:spacing w:val="-9"/>
                <w:sz w:val="15"/>
              </w:rPr>
              <w:t xml:space="preserve"> </w:t>
            </w:r>
            <w:r>
              <w:rPr>
                <w:rFonts w:ascii="Arial MT"/>
                <w:sz w:val="15"/>
              </w:rPr>
              <w:t>semi-</w:t>
            </w:r>
            <w:r>
              <w:rPr>
                <w:rFonts w:ascii="Arial MT"/>
                <w:spacing w:val="-2"/>
                <w:sz w:val="15"/>
              </w:rPr>
              <w:t>natural</w:t>
            </w:r>
          </w:p>
        </w:tc>
        <w:tc>
          <w:tcPr>
            <w:tcW w:w="1884" w:type="dxa"/>
            <w:tcBorders>
              <w:top w:val="single" w:sz="4" w:space="0" w:color="000000"/>
              <w:left w:val="single" w:sz="4" w:space="0" w:color="000000"/>
              <w:bottom w:val="single" w:sz="4" w:space="0" w:color="000000"/>
              <w:right w:val="single" w:sz="4" w:space="0" w:color="000000"/>
            </w:tcBorders>
          </w:tcPr>
          <w:p w14:paraId="6DC126CE"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25FAB06A" w14:textId="77777777" w:rsidR="003B2251" w:rsidRDefault="005E26BD">
            <w:pPr>
              <w:pStyle w:val="TableParagraph"/>
              <w:ind w:left="26" w:right="3"/>
              <w:rPr>
                <w:rFonts w:ascii="Arial MT"/>
                <w:sz w:val="15"/>
              </w:rPr>
            </w:pPr>
            <w:r>
              <w:rPr>
                <w:rFonts w:ascii="Arial MT"/>
                <w:spacing w:val="-4"/>
                <w:sz w:val="15"/>
              </w:rPr>
              <w:t>JNCC</w:t>
            </w:r>
          </w:p>
        </w:tc>
      </w:tr>
      <w:tr w:rsidR="003B2251" w14:paraId="3BEB5A9E" w14:textId="77777777">
        <w:trPr>
          <w:trHeight w:val="172"/>
        </w:trPr>
        <w:tc>
          <w:tcPr>
            <w:tcW w:w="2258" w:type="dxa"/>
            <w:vMerge/>
            <w:tcBorders>
              <w:top w:val="nil"/>
              <w:left w:val="nil"/>
              <w:bottom w:val="nil"/>
            </w:tcBorders>
            <w:shd w:val="clear" w:color="auto" w:fill="FF9900"/>
            <w:textDirection w:val="btLr"/>
          </w:tcPr>
          <w:p w14:paraId="6BB2C0F8"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43A1EC3F" w14:textId="77777777" w:rsidR="003B2251" w:rsidRDefault="005E26BD">
            <w:pPr>
              <w:pStyle w:val="TableParagraph"/>
              <w:ind w:right="4"/>
              <w:rPr>
                <w:rFonts w:ascii="Arial MT"/>
                <w:sz w:val="15"/>
              </w:rPr>
            </w:pPr>
            <w:r>
              <w:rPr>
                <w:rFonts w:ascii="Arial MT"/>
                <w:spacing w:val="-2"/>
                <w:sz w:val="15"/>
              </w:rPr>
              <w:t>BUILD</w:t>
            </w:r>
          </w:p>
        </w:tc>
        <w:tc>
          <w:tcPr>
            <w:tcW w:w="5909" w:type="dxa"/>
            <w:tcBorders>
              <w:top w:val="single" w:sz="4" w:space="0" w:color="000000"/>
              <w:left w:val="single" w:sz="4" w:space="0" w:color="000000"/>
              <w:bottom w:val="single" w:sz="4" w:space="0" w:color="000000"/>
              <w:right w:val="single" w:sz="4" w:space="0" w:color="000000"/>
            </w:tcBorders>
          </w:tcPr>
          <w:p w14:paraId="35F0F3FF" w14:textId="77777777" w:rsidR="003B2251" w:rsidRDefault="005E26BD">
            <w:pPr>
              <w:pStyle w:val="TableParagraph"/>
              <w:ind w:right="1"/>
              <w:rPr>
                <w:rFonts w:ascii="Arial MT"/>
                <w:sz w:val="15"/>
              </w:rPr>
            </w:pPr>
            <w:r>
              <w:rPr>
                <w:rFonts w:ascii="Arial MT"/>
                <w:spacing w:val="-2"/>
                <w:sz w:val="15"/>
              </w:rPr>
              <w:t>Buildings</w:t>
            </w:r>
          </w:p>
        </w:tc>
        <w:tc>
          <w:tcPr>
            <w:tcW w:w="1884" w:type="dxa"/>
            <w:tcBorders>
              <w:top w:val="single" w:sz="4" w:space="0" w:color="000000"/>
              <w:left w:val="single" w:sz="4" w:space="0" w:color="000000"/>
              <w:bottom w:val="single" w:sz="4" w:space="0" w:color="000000"/>
              <w:right w:val="single" w:sz="4" w:space="0" w:color="000000"/>
            </w:tcBorders>
          </w:tcPr>
          <w:p w14:paraId="77CD3F92"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180CBE40" w14:textId="77777777" w:rsidR="003B2251" w:rsidRDefault="005E26BD">
            <w:pPr>
              <w:pStyle w:val="TableParagraph"/>
              <w:ind w:left="26" w:right="1"/>
              <w:rPr>
                <w:rFonts w:ascii="Arial MT"/>
                <w:sz w:val="15"/>
              </w:rPr>
            </w:pPr>
            <w:r>
              <w:rPr>
                <w:rFonts w:ascii="Arial MT"/>
                <w:spacing w:val="-5"/>
                <w:sz w:val="15"/>
              </w:rPr>
              <w:t>NFC</w:t>
            </w:r>
          </w:p>
        </w:tc>
      </w:tr>
      <w:tr w:rsidR="003B2251" w14:paraId="56BA1ECC" w14:textId="77777777">
        <w:trPr>
          <w:trHeight w:val="172"/>
        </w:trPr>
        <w:tc>
          <w:tcPr>
            <w:tcW w:w="2258" w:type="dxa"/>
            <w:vMerge/>
            <w:tcBorders>
              <w:top w:val="nil"/>
              <w:left w:val="nil"/>
              <w:bottom w:val="nil"/>
            </w:tcBorders>
            <w:shd w:val="clear" w:color="auto" w:fill="FF9900"/>
            <w:textDirection w:val="btLr"/>
          </w:tcPr>
          <w:p w14:paraId="4F00302C"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5544DA7B" w14:textId="77777777" w:rsidR="003B2251" w:rsidRDefault="005E26BD">
            <w:pPr>
              <w:pStyle w:val="TableParagraph"/>
              <w:ind w:right="5"/>
              <w:rPr>
                <w:rFonts w:ascii="Arial MT"/>
                <w:sz w:val="15"/>
              </w:rPr>
            </w:pPr>
            <w:r>
              <w:rPr>
                <w:rFonts w:ascii="Arial MT"/>
                <w:spacing w:val="-2"/>
                <w:sz w:val="15"/>
              </w:rPr>
              <w:t>Building</w:t>
            </w:r>
          </w:p>
        </w:tc>
        <w:tc>
          <w:tcPr>
            <w:tcW w:w="5909" w:type="dxa"/>
            <w:tcBorders>
              <w:top w:val="single" w:sz="4" w:space="0" w:color="000000"/>
              <w:left w:val="single" w:sz="4" w:space="0" w:color="000000"/>
              <w:bottom w:val="single" w:sz="4" w:space="0" w:color="000000"/>
              <w:right w:val="single" w:sz="4" w:space="0" w:color="000000"/>
            </w:tcBorders>
          </w:tcPr>
          <w:p w14:paraId="4D7E79FF" w14:textId="77777777" w:rsidR="003B2251" w:rsidRDefault="005E26BD">
            <w:pPr>
              <w:pStyle w:val="TableParagraph"/>
              <w:ind w:right="1"/>
              <w:rPr>
                <w:rFonts w:ascii="Arial MT"/>
                <w:sz w:val="15"/>
              </w:rPr>
            </w:pPr>
            <w:r>
              <w:rPr>
                <w:rFonts w:ascii="Arial MT"/>
                <w:spacing w:val="-2"/>
                <w:sz w:val="15"/>
              </w:rPr>
              <w:t>Buildings</w:t>
            </w:r>
          </w:p>
        </w:tc>
        <w:tc>
          <w:tcPr>
            <w:tcW w:w="1884" w:type="dxa"/>
            <w:tcBorders>
              <w:top w:val="single" w:sz="4" w:space="0" w:color="000000"/>
              <w:left w:val="single" w:sz="4" w:space="0" w:color="000000"/>
              <w:bottom w:val="single" w:sz="4" w:space="0" w:color="000000"/>
              <w:right w:val="single" w:sz="4" w:space="0" w:color="000000"/>
            </w:tcBorders>
          </w:tcPr>
          <w:p w14:paraId="081B1943"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12A4C8DA" w14:textId="77777777" w:rsidR="003B2251" w:rsidRDefault="005E26BD">
            <w:pPr>
              <w:pStyle w:val="TableParagraph"/>
              <w:ind w:left="26" w:right="1"/>
              <w:rPr>
                <w:rFonts w:ascii="Arial MT"/>
                <w:sz w:val="15"/>
              </w:rPr>
            </w:pPr>
            <w:r>
              <w:rPr>
                <w:rFonts w:ascii="Arial MT"/>
                <w:spacing w:val="-5"/>
                <w:sz w:val="15"/>
              </w:rPr>
              <w:t>NFC</w:t>
            </w:r>
          </w:p>
        </w:tc>
      </w:tr>
      <w:tr w:rsidR="003B2251" w14:paraId="20DF20C8" w14:textId="77777777">
        <w:trPr>
          <w:trHeight w:val="172"/>
        </w:trPr>
        <w:tc>
          <w:tcPr>
            <w:tcW w:w="2258" w:type="dxa"/>
            <w:vMerge/>
            <w:tcBorders>
              <w:top w:val="nil"/>
              <w:left w:val="nil"/>
              <w:bottom w:val="nil"/>
            </w:tcBorders>
            <w:shd w:val="clear" w:color="auto" w:fill="FF9900"/>
            <w:textDirection w:val="btLr"/>
          </w:tcPr>
          <w:p w14:paraId="3D3C5C84"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4FB5F6B7" w14:textId="77777777" w:rsidR="003B2251" w:rsidRDefault="005E26BD">
            <w:pPr>
              <w:pStyle w:val="TableParagraph"/>
              <w:ind w:right="6"/>
              <w:rPr>
                <w:rFonts w:ascii="Arial MT"/>
                <w:sz w:val="15"/>
              </w:rPr>
            </w:pPr>
            <w:r>
              <w:rPr>
                <w:rFonts w:ascii="Arial MT"/>
                <w:spacing w:val="-2"/>
                <w:sz w:val="15"/>
              </w:rPr>
              <w:t>Buildings</w:t>
            </w:r>
          </w:p>
        </w:tc>
        <w:tc>
          <w:tcPr>
            <w:tcW w:w="5909" w:type="dxa"/>
            <w:tcBorders>
              <w:top w:val="single" w:sz="4" w:space="0" w:color="000000"/>
              <w:left w:val="single" w:sz="4" w:space="0" w:color="000000"/>
              <w:bottom w:val="single" w:sz="4" w:space="0" w:color="000000"/>
              <w:right w:val="single" w:sz="4" w:space="0" w:color="000000"/>
            </w:tcBorders>
          </w:tcPr>
          <w:p w14:paraId="12C69E41" w14:textId="77777777" w:rsidR="003B2251" w:rsidRDefault="005E26BD">
            <w:pPr>
              <w:pStyle w:val="TableParagraph"/>
              <w:ind w:right="1"/>
              <w:rPr>
                <w:rFonts w:ascii="Arial MT"/>
                <w:sz w:val="15"/>
              </w:rPr>
            </w:pPr>
            <w:r>
              <w:rPr>
                <w:rFonts w:ascii="Arial MT"/>
                <w:spacing w:val="-2"/>
                <w:sz w:val="15"/>
              </w:rPr>
              <w:t>Buildings</w:t>
            </w:r>
          </w:p>
        </w:tc>
        <w:tc>
          <w:tcPr>
            <w:tcW w:w="1884" w:type="dxa"/>
            <w:tcBorders>
              <w:top w:val="single" w:sz="4" w:space="0" w:color="000000"/>
              <w:left w:val="single" w:sz="4" w:space="0" w:color="000000"/>
              <w:bottom w:val="single" w:sz="4" w:space="0" w:color="000000"/>
              <w:right w:val="single" w:sz="4" w:space="0" w:color="000000"/>
            </w:tcBorders>
          </w:tcPr>
          <w:p w14:paraId="68B1D9EF"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0A029A1E" w14:textId="77777777" w:rsidR="003B2251" w:rsidRDefault="005E26BD">
            <w:pPr>
              <w:pStyle w:val="TableParagraph"/>
              <w:ind w:left="26" w:right="1"/>
              <w:rPr>
                <w:rFonts w:ascii="Arial MT"/>
                <w:sz w:val="15"/>
              </w:rPr>
            </w:pPr>
            <w:r>
              <w:rPr>
                <w:rFonts w:ascii="Arial MT"/>
                <w:spacing w:val="-5"/>
                <w:sz w:val="15"/>
              </w:rPr>
              <w:t>NFC</w:t>
            </w:r>
          </w:p>
        </w:tc>
      </w:tr>
      <w:tr w:rsidR="003B2251" w14:paraId="01278E36" w14:textId="77777777">
        <w:trPr>
          <w:trHeight w:val="172"/>
        </w:trPr>
        <w:tc>
          <w:tcPr>
            <w:tcW w:w="2258" w:type="dxa"/>
            <w:vMerge/>
            <w:tcBorders>
              <w:top w:val="nil"/>
              <w:left w:val="nil"/>
              <w:bottom w:val="nil"/>
            </w:tcBorders>
            <w:shd w:val="clear" w:color="auto" w:fill="FF9900"/>
            <w:textDirection w:val="btLr"/>
          </w:tcPr>
          <w:p w14:paraId="2AF94EC2"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shd w:val="clear" w:color="auto" w:fill="FFCC00"/>
          </w:tcPr>
          <w:p w14:paraId="394F217F" w14:textId="77777777" w:rsidR="003B2251" w:rsidRDefault="005E26BD">
            <w:pPr>
              <w:pStyle w:val="TableParagraph"/>
              <w:ind w:right="2"/>
              <w:rPr>
                <w:rFonts w:ascii="Arial MT"/>
                <w:sz w:val="15"/>
              </w:rPr>
            </w:pPr>
            <w:r>
              <w:rPr>
                <w:rFonts w:ascii="Arial MT"/>
                <w:spacing w:val="-5"/>
                <w:sz w:val="15"/>
              </w:rPr>
              <w:t>SCG</w:t>
            </w:r>
          </w:p>
        </w:tc>
        <w:tc>
          <w:tcPr>
            <w:tcW w:w="5909" w:type="dxa"/>
            <w:tcBorders>
              <w:top w:val="single" w:sz="4" w:space="0" w:color="000000"/>
              <w:left w:val="single" w:sz="4" w:space="0" w:color="000000"/>
              <w:bottom w:val="single" w:sz="4" w:space="0" w:color="000000"/>
              <w:right w:val="single" w:sz="4" w:space="0" w:color="000000"/>
            </w:tcBorders>
            <w:shd w:val="clear" w:color="auto" w:fill="FFCC00"/>
          </w:tcPr>
          <w:p w14:paraId="2BC4E7BE" w14:textId="77777777" w:rsidR="003B2251" w:rsidRDefault="005E26BD">
            <w:pPr>
              <w:pStyle w:val="TableParagraph"/>
              <w:ind w:right="2"/>
              <w:rPr>
                <w:rFonts w:ascii="Arial MT"/>
                <w:sz w:val="15"/>
              </w:rPr>
            </w:pPr>
            <w:r>
              <w:rPr>
                <w:rFonts w:ascii="Arial MT"/>
                <w:sz w:val="15"/>
              </w:rPr>
              <w:t>Calcareous</w:t>
            </w:r>
            <w:r>
              <w:rPr>
                <w:rFonts w:ascii="Arial MT"/>
                <w:spacing w:val="-7"/>
                <w:sz w:val="15"/>
              </w:rPr>
              <w:t xml:space="preserve"> </w:t>
            </w:r>
            <w:r>
              <w:rPr>
                <w:rFonts w:ascii="Arial MT"/>
                <w:sz w:val="15"/>
              </w:rPr>
              <w:t>grassland</w:t>
            </w:r>
            <w:r>
              <w:rPr>
                <w:rFonts w:ascii="Arial MT"/>
                <w:spacing w:val="-8"/>
                <w:sz w:val="15"/>
              </w:rPr>
              <w:t xml:space="preserve"> </w:t>
            </w:r>
            <w:r>
              <w:rPr>
                <w:rFonts w:ascii="Arial MT"/>
                <w:sz w:val="15"/>
              </w:rPr>
              <w:t>-</w:t>
            </w:r>
            <w:r>
              <w:rPr>
                <w:rFonts w:ascii="Arial MT"/>
                <w:spacing w:val="-9"/>
                <w:sz w:val="15"/>
              </w:rPr>
              <w:t xml:space="preserve"> </w:t>
            </w:r>
            <w:r>
              <w:rPr>
                <w:rFonts w:ascii="Arial MT"/>
                <w:sz w:val="15"/>
              </w:rPr>
              <w:t>semi-</w:t>
            </w:r>
            <w:r>
              <w:rPr>
                <w:rFonts w:ascii="Arial MT"/>
                <w:spacing w:val="-2"/>
                <w:sz w:val="15"/>
              </w:rPr>
              <w:t>improved</w:t>
            </w:r>
          </w:p>
        </w:tc>
        <w:tc>
          <w:tcPr>
            <w:tcW w:w="1884" w:type="dxa"/>
            <w:tcBorders>
              <w:top w:val="single" w:sz="4" w:space="0" w:color="000000"/>
              <w:left w:val="single" w:sz="4" w:space="0" w:color="000000"/>
              <w:bottom w:val="single" w:sz="4" w:space="0" w:color="000000"/>
              <w:right w:val="single" w:sz="4" w:space="0" w:color="000000"/>
            </w:tcBorders>
            <w:shd w:val="clear" w:color="auto" w:fill="FFCC00"/>
          </w:tcPr>
          <w:p w14:paraId="3BFB3F5D" w14:textId="77777777" w:rsidR="003B2251" w:rsidRDefault="005E26BD">
            <w:pPr>
              <w:pStyle w:val="TableParagraph"/>
              <w:ind w:left="23" w:right="4"/>
              <w:rPr>
                <w:rFonts w:ascii="Arial MT"/>
                <w:sz w:val="15"/>
              </w:rPr>
            </w:pPr>
            <w:r>
              <w:rPr>
                <w:rFonts w:ascii="Arial MT"/>
                <w:spacing w:val="-10"/>
                <w:sz w:val="15"/>
              </w:rPr>
              <w:t>1</w:t>
            </w:r>
          </w:p>
        </w:tc>
        <w:tc>
          <w:tcPr>
            <w:tcW w:w="2107" w:type="dxa"/>
            <w:tcBorders>
              <w:top w:val="single" w:sz="4" w:space="0" w:color="000000"/>
              <w:left w:val="single" w:sz="4" w:space="0" w:color="000000"/>
              <w:bottom w:val="single" w:sz="4" w:space="0" w:color="000000"/>
            </w:tcBorders>
            <w:shd w:val="clear" w:color="auto" w:fill="FFCC00"/>
          </w:tcPr>
          <w:p w14:paraId="30BA965F" w14:textId="77777777" w:rsidR="003B2251" w:rsidRDefault="005E26BD">
            <w:pPr>
              <w:pStyle w:val="TableParagraph"/>
              <w:ind w:left="26" w:right="3"/>
              <w:rPr>
                <w:rFonts w:ascii="Arial MT"/>
                <w:sz w:val="15"/>
              </w:rPr>
            </w:pPr>
            <w:r>
              <w:rPr>
                <w:rFonts w:ascii="Arial MT"/>
                <w:spacing w:val="-4"/>
                <w:sz w:val="15"/>
              </w:rPr>
              <w:t>JNCC</w:t>
            </w:r>
          </w:p>
        </w:tc>
      </w:tr>
      <w:tr w:rsidR="003B2251" w14:paraId="47F20764" w14:textId="77777777">
        <w:trPr>
          <w:trHeight w:val="172"/>
        </w:trPr>
        <w:tc>
          <w:tcPr>
            <w:tcW w:w="2258" w:type="dxa"/>
            <w:vMerge/>
            <w:tcBorders>
              <w:top w:val="nil"/>
              <w:left w:val="nil"/>
              <w:bottom w:val="nil"/>
            </w:tcBorders>
            <w:shd w:val="clear" w:color="auto" w:fill="FF9900"/>
            <w:textDirection w:val="btLr"/>
          </w:tcPr>
          <w:p w14:paraId="65875CF8"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shd w:val="clear" w:color="auto" w:fill="FFCC00"/>
          </w:tcPr>
          <w:p w14:paraId="15068E82" w14:textId="77777777" w:rsidR="003B2251" w:rsidRDefault="005E26BD">
            <w:pPr>
              <w:pStyle w:val="TableParagraph"/>
              <w:ind w:right="7"/>
              <w:rPr>
                <w:rFonts w:ascii="Arial MT"/>
                <w:sz w:val="15"/>
              </w:rPr>
            </w:pPr>
            <w:r>
              <w:rPr>
                <w:rFonts w:ascii="Arial MT"/>
                <w:spacing w:val="-5"/>
                <w:sz w:val="15"/>
              </w:rPr>
              <w:t>CG</w:t>
            </w:r>
          </w:p>
        </w:tc>
        <w:tc>
          <w:tcPr>
            <w:tcW w:w="5909" w:type="dxa"/>
            <w:tcBorders>
              <w:top w:val="single" w:sz="4" w:space="0" w:color="000000"/>
              <w:left w:val="single" w:sz="4" w:space="0" w:color="000000"/>
              <w:bottom w:val="single" w:sz="4" w:space="0" w:color="000000"/>
              <w:right w:val="single" w:sz="4" w:space="0" w:color="000000"/>
            </w:tcBorders>
            <w:shd w:val="clear" w:color="auto" w:fill="FFCC00"/>
          </w:tcPr>
          <w:p w14:paraId="3795CC32" w14:textId="77777777" w:rsidR="003B2251" w:rsidRDefault="005E26BD">
            <w:pPr>
              <w:pStyle w:val="TableParagraph"/>
              <w:ind w:right="2"/>
              <w:rPr>
                <w:rFonts w:ascii="Arial MT"/>
                <w:sz w:val="15"/>
              </w:rPr>
            </w:pPr>
            <w:r>
              <w:rPr>
                <w:rFonts w:ascii="Arial MT"/>
                <w:sz w:val="15"/>
              </w:rPr>
              <w:t>Calcareous</w:t>
            </w:r>
            <w:r>
              <w:rPr>
                <w:rFonts w:ascii="Arial MT"/>
                <w:spacing w:val="-7"/>
                <w:sz w:val="15"/>
              </w:rPr>
              <w:t xml:space="preserve"> </w:t>
            </w:r>
            <w:r>
              <w:rPr>
                <w:rFonts w:ascii="Arial MT"/>
                <w:sz w:val="15"/>
              </w:rPr>
              <w:t>grassland</w:t>
            </w:r>
            <w:r>
              <w:rPr>
                <w:rFonts w:ascii="Arial MT"/>
                <w:spacing w:val="-7"/>
                <w:sz w:val="15"/>
              </w:rPr>
              <w:t xml:space="preserve"> </w:t>
            </w:r>
            <w:r>
              <w:rPr>
                <w:rFonts w:ascii="Arial MT"/>
                <w:sz w:val="15"/>
              </w:rPr>
              <w:t>-</w:t>
            </w:r>
            <w:r>
              <w:rPr>
                <w:rFonts w:ascii="Arial MT"/>
                <w:spacing w:val="-6"/>
                <w:sz w:val="15"/>
              </w:rPr>
              <w:t xml:space="preserve"> </w:t>
            </w:r>
            <w:r>
              <w:rPr>
                <w:rFonts w:ascii="Arial MT"/>
                <w:spacing w:val="-2"/>
                <w:sz w:val="15"/>
              </w:rPr>
              <w:t>unimproved</w:t>
            </w:r>
          </w:p>
        </w:tc>
        <w:tc>
          <w:tcPr>
            <w:tcW w:w="1884" w:type="dxa"/>
            <w:tcBorders>
              <w:top w:val="single" w:sz="4" w:space="0" w:color="000000"/>
              <w:left w:val="single" w:sz="4" w:space="0" w:color="000000"/>
              <w:bottom w:val="single" w:sz="4" w:space="0" w:color="000000"/>
              <w:right w:val="single" w:sz="4" w:space="0" w:color="000000"/>
            </w:tcBorders>
            <w:shd w:val="clear" w:color="auto" w:fill="FFCC00"/>
          </w:tcPr>
          <w:p w14:paraId="08C77222" w14:textId="77777777" w:rsidR="003B2251" w:rsidRDefault="005E26BD">
            <w:pPr>
              <w:pStyle w:val="TableParagraph"/>
              <w:ind w:left="23" w:right="4"/>
              <w:rPr>
                <w:rFonts w:ascii="Arial MT"/>
                <w:sz w:val="15"/>
              </w:rPr>
            </w:pPr>
            <w:r>
              <w:rPr>
                <w:rFonts w:ascii="Arial MT"/>
                <w:spacing w:val="-10"/>
                <w:sz w:val="15"/>
              </w:rPr>
              <w:t>1</w:t>
            </w:r>
          </w:p>
        </w:tc>
        <w:tc>
          <w:tcPr>
            <w:tcW w:w="2107" w:type="dxa"/>
            <w:tcBorders>
              <w:top w:val="single" w:sz="4" w:space="0" w:color="000000"/>
              <w:left w:val="single" w:sz="4" w:space="0" w:color="000000"/>
              <w:bottom w:val="single" w:sz="4" w:space="0" w:color="000000"/>
            </w:tcBorders>
            <w:shd w:val="clear" w:color="auto" w:fill="FFCC00"/>
          </w:tcPr>
          <w:p w14:paraId="66723F44" w14:textId="77777777" w:rsidR="003B2251" w:rsidRDefault="005E26BD">
            <w:pPr>
              <w:pStyle w:val="TableParagraph"/>
              <w:ind w:left="26" w:right="3"/>
              <w:rPr>
                <w:rFonts w:ascii="Arial MT"/>
                <w:sz w:val="15"/>
              </w:rPr>
            </w:pPr>
            <w:r>
              <w:rPr>
                <w:rFonts w:ascii="Arial MT"/>
                <w:spacing w:val="-4"/>
                <w:sz w:val="15"/>
              </w:rPr>
              <w:t>JNCC</w:t>
            </w:r>
          </w:p>
        </w:tc>
      </w:tr>
      <w:tr w:rsidR="003B2251" w14:paraId="3DEB69DF" w14:textId="77777777">
        <w:trPr>
          <w:trHeight w:val="172"/>
        </w:trPr>
        <w:tc>
          <w:tcPr>
            <w:tcW w:w="2258" w:type="dxa"/>
            <w:vMerge/>
            <w:tcBorders>
              <w:top w:val="nil"/>
              <w:left w:val="nil"/>
              <w:bottom w:val="nil"/>
            </w:tcBorders>
            <w:shd w:val="clear" w:color="auto" w:fill="FF9900"/>
            <w:textDirection w:val="btLr"/>
          </w:tcPr>
          <w:p w14:paraId="2B12728D"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7DC16249" w14:textId="77777777" w:rsidR="003B2251" w:rsidRDefault="005E26BD">
            <w:pPr>
              <w:pStyle w:val="TableParagraph"/>
              <w:ind w:right="5"/>
              <w:rPr>
                <w:rFonts w:ascii="Arial MT"/>
                <w:sz w:val="15"/>
              </w:rPr>
            </w:pPr>
            <w:r>
              <w:rPr>
                <w:rFonts w:ascii="Arial MT"/>
                <w:spacing w:val="-5"/>
                <w:sz w:val="15"/>
              </w:rPr>
              <w:t>CS</w:t>
            </w:r>
          </w:p>
        </w:tc>
        <w:tc>
          <w:tcPr>
            <w:tcW w:w="5909" w:type="dxa"/>
            <w:tcBorders>
              <w:top w:val="single" w:sz="4" w:space="0" w:color="000000"/>
              <w:left w:val="single" w:sz="4" w:space="0" w:color="000000"/>
              <w:bottom w:val="single" w:sz="4" w:space="0" w:color="000000"/>
              <w:right w:val="single" w:sz="4" w:space="0" w:color="000000"/>
            </w:tcBorders>
          </w:tcPr>
          <w:p w14:paraId="7EE48D44" w14:textId="77777777" w:rsidR="003B2251" w:rsidRDefault="005E26BD">
            <w:pPr>
              <w:pStyle w:val="TableParagraph"/>
              <w:ind w:right="2"/>
              <w:rPr>
                <w:rFonts w:ascii="Arial MT"/>
                <w:sz w:val="15"/>
              </w:rPr>
            </w:pPr>
            <w:r>
              <w:rPr>
                <w:rFonts w:ascii="Arial MT"/>
                <w:sz w:val="15"/>
              </w:rPr>
              <w:t>Caravan</w:t>
            </w:r>
            <w:r>
              <w:rPr>
                <w:rFonts w:ascii="Arial MT"/>
                <w:spacing w:val="-9"/>
                <w:sz w:val="15"/>
              </w:rPr>
              <w:t xml:space="preserve"> </w:t>
            </w:r>
            <w:r>
              <w:rPr>
                <w:rFonts w:ascii="Arial MT"/>
                <w:spacing w:val="-4"/>
                <w:sz w:val="15"/>
              </w:rPr>
              <w:t>site</w:t>
            </w:r>
          </w:p>
        </w:tc>
        <w:tc>
          <w:tcPr>
            <w:tcW w:w="1884" w:type="dxa"/>
            <w:tcBorders>
              <w:top w:val="single" w:sz="4" w:space="0" w:color="000000"/>
              <w:left w:val="single" w:sz="4" w:space="0" w:color="000000"/>
              <w:bottom w:val="single" w:sz="4" w:space="0" w:color="000000"/>
              <w:right w:val="single" w:sz="4" w:space="0" w:color="000000"/>
            </w:tcBorders>
          </w:tcPr>
          <w:p w14:paraId="210C688F" w14:textId="77777777" w:rsidR="003B2251" w:rsidRDefault="005E26BD">
            <w:pPr>
              <w:pStyle w:val="TableParagraph"/>
              <w:ind w:left="23" w:right="4"/>
              <w:rPr>
                <w:rFonts w:ascii="Arial MT"/>
                <w:sz w:val="15"/>
              </w:rPr>
            </w:pPr>
            <w:r>
              <w:rPr>
                <w:rFonts w:ascii="Arial MT"/>
                <w:spacing w:val="-10"/>
                <w:sz w:val="15"/>
              </w:rPr>
              <w:t>0</w:t>
            </w:r>
          </w:p>
        </w:tc>
        <w:tc>
          <w:tcPr>
            <w:tcW w:w="2107" w:type="dxa"/>
            <w:tcBorders>
              <w:top w:val="single" w:sz="4" w:space="0" w:color="000000"/>
              <w:left w:val="single" w:sz="4" w:space="0" w:color="000000"/>
              <w:bottom w:val="single" w:sz="4" w:space="0" w:color="000000"/>
            </w:tcBorders>
          </w:tcPr>
          <w:p w14:paraId="7413FD5A" w14:textId="77777777" w:rsidR="003B2251" w:rsidRDefault="005E26BD">
            <w:pPr>
              <w:pStyle w:val="TableParagraph"/>
              <w:ind w:left="26" w:right="3"/>
              <w:rPr>
                <w:rFonts w:ascii="Arial MT"/>
                <w:sz w:val="15"/>
              </w:rPr>
            </w:pPr>
            <w:r>
              <w:rPr>
                <w:rFonts w:ascii="Arial MT"/>
                <w:spacing w:val="-4"/>
                <w:sz w:val="15"/>
              </w:rPr>
              <w:t>JNCC</w:t>
            </w:r>
          </w:p>
        </w:tc>
      </w:tr>
      <w:tr w:rsidR="003B2251" w14:paraId="2E64A3E5" w14:textId="77777777">
        <w:trPr>
          <w:trHeight w:val="172"/>
        </w:trPr>
        <w:tc>
          <w:tcPr>
            <w:tcW w:w="2258" w:type="dxa"/>
            <w:vMerge/>
            <w:tcBorders>
              <w:top w:val="nil"/>
              <w:left w:val="nil"/>
              <w:bottom w:val="nil"/>
            </w:tcBorders>
            <w:shd w:val="clear" w:color="auto" w:fill="FF9900"/>
            <w:textDirection w:val="btLr"/>
          </w:tcPr>
          <w:p w14:paraId="0B495360"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171048AB" w14:textId="77777777" w:rsidR="003B2251" w:rsidRDefault="005E26BD">
            <w:pPr>
              <w:pStyle w:val="TableParagraph"/>
              <w:ind w:right="5"/>
              <w:rPr>
                <w:rFonts w:ascii="Arial MT"/>
                <w:sz w:val="15"/>
              </w:rPr>
            </w:pPr>
            <w:r>
              <w:rPr>
                <w:rFonts w:ascii="Arial MT"/>
                <w:spacing w:val="-5"/>
                <w:sz w:val="15"/>
              </w:rPr>
              <w:t>CA</w:t>
            </w:r>
          </w:p>
        </w:tc>
        <w:tc>
          <w:tcPr>
            <w:tcW w:w="5909" w:type="dxa"/>
            <w:tcBorders>
              <w:top w:val="single" w:sz="4" w:space="0" w:color="000000"/>
              <w:left w:val="single" w:sz="4" w:space="0" w:color="000000"/>
              <w:bottom w:val="single" w:sz="4" w:space="0" w:color="000000"/>
              <w:right w:val="single" w:sz="4" w:space="0" w:color="000000"/>
            </w:tcBorders>
          </w:tcPr>
          <w:p w14:paraId="66C083D6" w14:textId="77777777" w:rsidR="003B2251" w:rsidRDefault="005E26BD">
            <w:pPr>
              <w:pStyle w:val="TableParagraph"/>
              <w:rPr>
                <w:rFonts w:ascii="Arial MT"/>
                <w:sz w:val="15"/>
              </w:rPr>
            </w:pPr>
            <w:r>
              <w:rPr>
                <w:rFonts w:ascii="Arial MT"/>
                <w:spacing w:val="-4"/>
                <w:sz w:val="15"/>
              </w:rPr>
              <w:t>Cave</w:t>
            </w:r>
          </w:p>
        </w:tc>
        <w:tc>
          <w:tcPr>
            <w:tcW w:w="1884" w:type="dxa"/>
            <w:tcBorders>
              <w:top w:val="single" w:sz="4" w:space="0" w:color="000000"/>
              <w:left w:val="single" w:sz="4" w:space="0" w:color="000000"/>
              <w:bottom w:val="single" w:sz="4" w:space="0" w:color="000000"/>
              <w:right w:val="single" w:sz="4" w:space="0" w:color="000000"/>
            </w:tcBorders>
          </w:tcPr>
          <w:p w14:paraId="028EA008"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349E0CFA" w14:textId="77777777" w:rsidR="003B2251" w:rsidRDefault="005E26BD">
            <w:pPr>
              <w:pStyle w:val="TableParagraph"/>
              <w:ind w:left="26" w:right="3"/>
              <w:rPr>
                <w:rFonts w:ascii="Arial MT"/>
                <w:sz w:val="15"/>
              </w:rPr>
            </w:pPr>
            <w:r>
              <w:rPr>
                <w:rFonts w:ascii="Arial MT"/>
                <w:spacing w:val="-4"/>
                <w:sz w:val="15"/>
              </w:rPr>
              <w:t>JNCC</w:t>
            </w:r>
          </w:p>
        </w:tc>
      </w:tr>
      <w:tr w:rsidR="003B2251" w14:paraId="71E49EF4" w14:textId="77777777">
        <w:trPr>
          <w:trHeight w:val="172"/>
        </w:trPr>
        <w:tc>
          <w:tcPr>
            <w:tcW w:w="2258" w:type="dxa"/>
            <w:vMerge/>
            <w:tcBorders>
              <w:top w:val="nil"/>
              <w:left w:val="nil"/>
              <w:bottom w:val="nil"/>
            </w:tcBorders>
            <w:shd w:val="clear" w:color="auto" w:fill="FF9900"/>
            <w:textDirection w:val="btLr"/>
          </w:tcPr>
          <w:p w14:paraId="65F06733"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52B3F5A7" w14:textId="77777777" w:rsidR="003B2251" w:rsidRDefault="005E26BD">
            <w:pPr>
              <w:pStyle w:val="TableParagraph"/>
              <w:ind w:right="9"/>
              <w:rPr>
                <w:rFonts w:ascii="Arial MT"/>
                <w:sz w:val="15"/>
              </w:rPr>
            </w:pPr>
            <w:r>
              <w:rPr>
                <w:rFonts w:ascii="Arial MT"/>
                <w:spacing w:val="-5"/>
                <w:sz w:val="15"/>
              </w:rPr>
              <w:t>PCW</w:t>
            </w:r>
          </w:p>
        </w:tc>
        <w:tc>
          <w:tcPr>
            <w:tcW w:w="5909" w:type="dxa"/>
            <w:tcBorders>
              <w:top w:val="single" w:sz="4" w:space="0" w:color="000000"/>
              <w:left w:val="single" w:sz="4" w:space="0" w:color="000000"/>
              <w:bottom w:val="single" w:sz="4" w:space="0" w:color="000000"/>
              <w:right w:val="single" w:sz="4" w:space="0" w:color="000000"/>
            </w:tcBorders>
          </w:tcPr>
          <w:p w14:paraId="5CE3F79C" w14:textId="77777777" w:rsidR="003B2251" w:rsidRDefault="005E26BD">
            <w:pPr>
              <w:pStyle w:val="TableParagraph"/>
              <w:rPr>
                <w:rFonts w:ascii="Arial MT"/>
                <w:sz w:val="15"/>
              </w:rPr>
            </w:pPr>
            <w:r>
              <w:rPr>
                <w:rFonts w:ascii="Arial MT"/>
                <w:sz w:val="15"/>
              </w:rPr>
              <w:t>Coniferous</w:t>
            </w:r>
            <w:r>
              <w:rPr>
                <w:rFonts w:ascii="Arial MT"/>
                <w:spacing w:val="-6"/>
                <w:sz w:val="15"/>
              </w:rPr>
              <w:t xml:space="preserve"> </w:t>
            </w:r>
            <w:r>
              <w:rPr>
                <w:rFonts w:ascii="Arial MT"/>
                <w:sz w:val="15"/>
              </w:rPr>
              <w:t>woodland</w:t>
            </w:r>
            <w:r>
              <w:rPr>
                <w:rFonts w:ascii="Arial MT"/>
                <w:spacing w:val="-7"/>
                <w:sz w:val="15"/>
              </w:rPr>
              <w:t xml:space="preserve"> </w:t>
            </w:r>
            <w:r>
              <w:rPr>
                <w:rFonts w:ascii="Arial MT"/>
                <w:sz w:val="15"/>
              </w:rPr>
              <w:t>-</w:t>
            </w:r>
            <w:r>
              <w:rPr>
                <w:rFonts w:ascii="Arial MT"/>
                <w:spacing w:val="-6"/>
                <w:sz w:val="15"/>
              </w:rPr>
              <w:t xml:space="preserve"> </w:t>
            </w:r>
            <w:r>
              <w:rPr>
                <w:rFonts w:ascii="Arial MT"/>
                <w:spacing w:val="-2"/>
                <w:sz w:val="15"/>
              </w:rPr>
              <w:t>plantation</w:t>
            </w:r>
          </w:p>
        </w:tc>
        <w:tc>
          <w:tcPr>
            <w:tcW w:w="1884" w:type="dxa"/>
            <w:tcBorders>
              <w:top w:val="single" w:sz="4" w:space="0" w:color="000000"/>
              <w:left w:val="single" w:sz="4" w:space="0" w:color="000000"/>
              <w:bottom w:val="single" w:sz="4" w:space="0" w:color="000000"/>
              <w:right w:val="single" w:sz="4" w:space="0" w:color="000000"/>
            </w:tcBorders>
          </w:tcPr>
          <w:p w14:paraId="309F03C0"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5F5F9BB0" w14:textId="77777777" w:rsidR="003B2251" w:rsidRDefault="005E26BD">
            <w:pPr>
              <w:pStyle w:val="TableParagraph"/>
              <w:ind w:left="26" w:right="3"/>
              <w:rPr>
                <w:rFonts w:ascii="Arial MT"/>
                <w:sz w:val="15"/>
              </w:rPr>
            </w:pPr>
            <w:r>
              <w:rPr>
                <w:rFonts w:ascii="Arial MT"/>
                <w:spacing w:val="-4"/>
                <w:sz w:val="15"/>
              </w:rPr>
              <w:t>JNCC</w:t>
            </w:r>
          </w:p>
        </w:tc>
      </w:tr>
      <w:tr w:rsidR="003B2251" w14:paraId="5778A3CA" w14:textId="77777777">
        <w:trPr>
          <w:trHeight w:val="172"/>
        </w:trPr>
        <w:tc>
          <w:tcPr>
            <w:tcW w:w="2258" w:type="dxa"/>
            <w:vMerge/>
            <w:tcBorders>
              <w:top w:val="nil"/>
              <w:left w:val="nil"/>
              <w:bottom w:val="nil"/>
            </w:tcBorders>
            <w:shd w:val="clear" w:color="auto" w:fill="FF9900"/>
            <w:textDirection w:val="btLr"/>
          </w:tcPr>
          <w:p w14:paraId="6AB2E5AF"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6C224BE7" w14:textId="77777777" w:rsidR="003B2251" w:rsidRDefault="005E26BD">
            <w:pPr>
              <w:pStyle w:val="TableParagraph"/>
              <w:ind w:right="9"/>
              <w:rPr>
                <w:rFonts w:ascii="Arial MT"/>
                <w:sz w:val="15"/>
              </w:rPr>
            </w:pPr>
            <w:r>
              <w:rPr>
                <w:rFonts w:ascii="Arial MT"/>
                <w:spacing w:val="-5"/>
                <w:sz w:val="15"/>
              </w:rPr>
              <w:t>CW</w:t>
            </w:r>
          </w:p>
        </w:tc>
        <w:tc>
          <w:tcPr>
            <w:tcW w:w="5909" w:type="dxa"/>
            <w:tcBorders>
              <w:top w:val="single" w:sz="4" w:space="0" w:color="000000"/>
              <w:left w:val="single" w:sz="4" w:space="0" w:color="000000"/>
              <w:bottom w:val="single" w:sz="4" w:space="0" w:color="000000"/>
              <w:right w:val="single" w:sz="4" w:space="0" w:color="000000"/>
            </w:tcBorders>
          </w:tcPr>
          <w:p w14:paraId="7AC6DB3E" w14:textId="77777777" w:rsidR="003B2251" w:rsidRDefault="005E26BD">
            <w:pPr>
              <w:pStyle w:val="TableParagraph"/>
              <w:ind w:right="2"/>
              <w:rPr>
                <w:rFonts w:ascii="Arial MT"/>
                <w:sz w:val="15"/>
              </w:rPr>
            </w:pPr>
            <w:r>
              <w:rPr>
                <w:rFonts w:ascii="Arial MT"/>
                <w:sz w:val="15"/>
              </w:rPr>
              <w:t>Coniferous</w:t>
            </w:r>
            <w:r>
              <w:rPr>
                <w:rFonts w:ascii="Arial MT"/>
                <w:spacing w:val="-7"/>
                <w:sz w:val="15"/>
              </w:rPr>
              <w:t xml:space="preserve"> </w:t>
            </w:r>
            <w:r>
              <w:rPr>
                <w:rFonts w:ascii="Arial MT"/>
                <w:sz w:val="15"/>
              </w:rPr>
              <w:t>woodland</w:t>
            </w:r>
            <w:r>
              <w:rPr>
                <w:rFonts w:ascii="Arial MT"/>
                <w:spacing w:val="-9"/>
                <w:sz w:val="15"/>
              </w:rPr>
              <w:t xml:space="preserve"> </w:t>
            </w:r>
            <w:r>
              <w:rPr>
                <w:rFonts w:ascii="Arial MT"/>
                <w:sz w:val="15"/>
              </w:rPr>
              <w:t>-</w:t>
            </w:r>
            <w:r>
              <w:rPr>
                <w:rFonts w:ascii="Arial MT"/>
                <w:spacing w:val="-9"/>
                <w:sz w:val="15"/>
              </w:rPr>
              <w:t xml:space="preserve"> </w:t>
            </w:r>
            <w:r>
              <w:rPr>
                <w:rFonts w:ascii="Arial MT"/>
                <w:sz w:val="15"/>
              </w:rPr>
              <w:t>semi-</w:t>
            </w:r>
            <w:r>
              <w:rPr>
                <w:rFonts w:ascii="Arial MT"/>
                <w:spacing w:val="-2"/>
                <w:sz w:val="15"/>
              </w:rPr>
              <w:t>natural</w:t>
            </w:r>
          </w:p>
        </w:tc>
        <w:tc>
          <w:tcPr>
            <w:tcW w:w="1884" w:type="dxa"/>
            <w:tcBorders>
              <w:top w:val="single" w:sz="4" w:space="0" w:color="000000"/>
              <w:left w:val="single" w:sz="4" w:space="0" w:color="000000"/>
              <w:bottom w:val="single" w:sz="4" w:space="0" w:color="000000"/>
              <w:right w:val="single" w:sz="4" w:space="0" w:color="000000"/>
            </w:tcBorders>
          </w:tcPr>
          <w:p w14:paraId="39D5E351"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5D7E75C3" w14:textId="77777777" w:rsidR="003B2251" w:rsidRDefault="005E26BD">
            <w:pPr>
              <w:pStyle w:val="TableParagraph"/>
              <w:ind w:left="26" w:right="3"/>
              <w:rPr>
                <w:rFonts w:ascii="Arial MT"/>
                <w:sz w:val="15"/>
              </w:rPr>
            </w:pPr>
            <w:r>
              <w:rPr>
                <w:rFonts w:ascii="Arial MT"/>
                <w:spacing w:val="-4"/>
                <w:sz w:val="15"/>
              </w:rPr>
              <w:t>JNCC</w:t>
            </w:r>
          </w:p>
        </w:tc>
      </w:tr>
      <w:tr w:rsidR="003B2251" w14:paraId="6E6A3572" w14:textId="77777777">
        <w:trPr>
          <w:trHeight w:val="172"/>
        </w:trPr>
        <w:tc>
          <w:tcPr>
            <w:tcW w:w="2258" w:type="dxa"/>
            <w:vMerge/>
            <w:tcBorders>
              <w:top w:val="nil"/>
              <w:left w:val="nil"/>
              <w:bottom w:val="nil"/>
            </w:tcBorders>
            <w:shd w:val="clear" w:color="auto" w:fill="FF9900"/>
            <w:textDirection w:val="btLr"/>
          </w:tcPr>
          <w:p w14:paraId="4A305014"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3A7CE4FC" w14:textId="77777777" w:rsidR="003B2251" w:rsidRDefault="005E26BD">
            <w:pPr>
              <w:pStyle w:val="TableParagraph"/>
              <w:ind w:right="6"/>
              <w:rPr>
                <w:rFonts w:ascii="Arial MT"/>
                <w:sz w:val="15"/>
              </w:rPr>
            </w:pPr>
            <w:r>
              <w:rPr>
                <w:rFonts w:ascii="Arial MT"/>
                <w:spacing w:val="-5"/>
                <w:sz w:val="15"/>
              </w:rPr>
              <w:t>AM</w:t>
            </w:r>
          </w:p>
        </w:tc>
        <w:tc>
          <w:tcPr>
            <w:tcW w:w="5909" w:type="dxa"/>
            <w:tcBorders>
              <w:top w:val="single" w:sz="4" w:space="0" w:color="000000"/>
              <w:left w:val="single" w:sz="4" w:space="0" w:color="000000"/>
              <w:bottom w:val="single" w:sz="4" w:space="0" w:color="000000"/>
              <w:right w:val="single" w:sz="4" w:space="0" w:color="000000"/>
            </w:tcBorders>
          </w:tcPr>
          <w:p w14:paraId="64696997" w14:textId="77777777" w:rsidR="003B2251" w:rsidRDefault="005E26BD">
            <w:pPr>
              <w:pStyle w:val="TableParagraph"/>
              <w:ind w:right="2"/>
              <w:rPr>
                <w:rFonts w:ascii="Arial MT"/>
                <w:sz w:val="15"/>
              </w:rPr>
            </w:pPr>
            <w:r>
              <w:rPr>
                <w:rFonts w:ascii="Arial MT"/>
                <w:sz w:val="15"/>
              </w:rPr>
              <w:t>Cultivated/disturbed</w:t>
            </w:r>
            <w:r>
              <w:rPr>
                <w:rFonts w:ascii="Arial MT"/>
                <w:spacing w:val="-7"/>
                <w:sz w:val="15"/>
              </w:rPr>
              <w:t xml:space="preserve"> </w:t>
            </w:r>
            <w:r>
              <w:rPr>
                <w:rFonts w:ascii="Arial MT"/>
                <w:sz w:val="15"/>
              </w:rPr>
              <w:t>land</w:t>
            </w:r>
            <w:r>
              <w:rPr>
                <w:rFonts w:ascii="Arial MT"/>
                <w:spacing w:val="-9"/>
                <w:sz w:val="15"/>
              </w:rPr>
              <w:t xml:space="preserve"> </w:t>
            </w:r>
            <w:r>
              <w:rPr>
                <w:rFonts w:ascii="Arial MT"/>
                <w:sz w:val="15"/>
              </w:rPr>
              <w:t>-</w:t>
            </w:r>
            <w:r>
              <w:rPr>
                <w:rFonts w:ascii="Arial MT"/>
                <w:spacing w:val="-8"/>
                <w:sz w:val="15"/>
              </w:rPr>
              <w:t xml:space="preserve"> </w:t>
            </w:r>
            <w:r>
              <w:rPr>
                <w:rFonts w:ascii="Arial MT"/>
                <w:sz w:val="15"/>
              </w:rPr>
              <w:t>amenity</w:t>
            </w:r>
            <w:r>
              <w:rPr>
                <w:rFonts w:ascii="Arial MT"/>
                <w:spacing w:val="-7"/>
                <w:sz w:val="15"/>
              </w:rPr>
              <w:t xml:space="preserve"> </w:t>
            </w:r>
            <w:r>
              <w:rPr>
                <w:rFonts w:ascii="Arial MT"/>
                <w:spacing w:val="-2"/>
                <w:sz w:val="15"/>
              </w:rPr>
              <w:t>grassland</w:t>
            </w:r>
          </w:p>
        </w:tc>
        <w:tc>
          <w:tcPr>
            <w:tcW w:w="1884" w:type="dxa"/>
            <w:tcBorders>
              <w:top w:val="single" w:sz="4" w:space="0" w:color="000000"/>
              <w:left w:val="single" w:sz="4" w:space="0" w:color="000000"/>
              <w:bottom w:val="single" w:sz="4" w:space="0" w:color="000000"/>
              <w:right w:val="single" w:sz="4" w:space="0" w:color="000000"/>
            </w:tcBorders>
          </w:tcPr>
          <w:p w14:paraId="3B04C216"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4096A5FA" w14:textId="77777777" w:rsidR="003B2251" w:rsidRDefault="005E26BD">
            <w:pPr>
              <w:pStyle w:val="TableParagraph"/>
              <w:ind w:left="26" w:right="3"/>
              <w:rPr>
                <w:rFonts w:ascii="Arial MT"/>
                <w:sz w:val="15"/>
              </w:rPr>
            </w:pPr>
            <w:r>
              <w:rPr>
                <w:rFonts w:ascii="Arial MT"/>
                <w:spacing w:val="-4"/>
                <w:sz w:val="15"/>
              </w:rPr>
              <w:t>JNCC</w:t>
            </w:r>
          </w:p>
        </w:tc>
      </w:tr>
      <w:tr w:rsidR="003B2251" w14:paraId="3E164FE3" w14:textId="77777777">
        <w:trPr>
          <w:trHeight w:val="172"/>
        </w:trPr>
        <w:tc>
          <w:tcPr>
            <w:tcW w:w="2258" w:type="dxa"/>
            <w:vMerge/>
            <w:tcBorders>
              <w:top w:val="nil"/>
              <w:left w:val="nil"/>
              <w:bottom w:val="nil"/>
            </w:tcBorders>
            <w:shd w:val="clear" w:color="auto" w:fill="FF9900"/>
            <w:textDirection w:val="btLr"/>
          </w:tcPr>
          <w:p w14:paraId="7B913725"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0CFD7377" w14:textId="77777777" w:rsidR="003B2251" w:rsidRDefault="005E26BD">
            <w:pPr>
              <w:pStyle w:val="TableParagraph"/>
              <w:ind w:right="7"/>
              <w:rPr>
                <w:rFonts w:ascii="Arial MT"/>
                <w:sz w:val="15"/>
              </w:rPr>
            </w:pPr>
            <w:r>
              <w:rPr>
                <w:rFonts w:ascii="Arial MT"/>
                <w:spacing w:val="-10"/>
                <w:sz w:val="15"/>
              </w:rPr>
              <w:t>A</w:t>
            </w:r>
          </w:p>
        </w:tc>
        <w:tc>
          <w:tcPr>
            <w:tcW w:w="5909" w:type="dxa"/>
            <w:tcBorders>
              <w:top w:val="single" w:sz="4" w:space="0" w:color="000000"/>
              <w:left w:val="single" w:sz="4" w:space="0" w:color="000000"/>
              <w:bottom w:val="single" w:sz="4" w:space="0" w:color="000000"/>
              <w:right w:val="single" w:sz="4" w:space="0" w:color="000000"/>
            </w:tcBorders>
          </w:tcPr>
          <w:p w14:paraId="72435ACB" w14:textId="77777777" w:rsidR="003B2251" w:rsidRDefault="005E26BD">
            <w:pPr>
              <w:pStyle w:val="TableParagraph"/>
              <w:ind w:right="2"/>
              <w:rPr>
                <w:rFonts w:ascii="Arial MT"/>
                <w:sz w:val="15"/>
              </w:rPr>
            </w:pPr>
            <w:r>
              <w:rPr>
                <w:rFonts w:ascii="Arial MT"/>
                <w:sz w:val="15"/>
              </w:rPr>
              <w:t>Cultivated/disturbed</w:t>
            </w:r>
            <w:r>
              <w:rPr>
                <w:rFonts w:ascii="Arial MT"/>
                <w:spacing w:val="-8"/>
                <w:sz w:val="15"/>
              </w:rPr>
              <w:t xml:space="preserve"> </w:t>
            </w:r>
            <w:r>
              <w:rPr>
                <w:rFonts w:ascii="Arial MT"/>
                <w:sz w:val="15"/>
              </w:rPr>
              <w:t>land</w:t>
            </w:r>
            <w:r>
              <w:rPr>
                <w:rFonts w:ascii="Arial MT"/>
                <w:spacing w:val="-9"/>
                <w:sz w:val="15"/>
              </w:rPr>
              <w:t xml:space="preserve"> </w:t>
            </w:r>
            <w:r>
              <w:rPr>
                <w:rFonts w:ascii="Arial MT"/>
                <w:sz w:val="15"/>
              </w:rPr>
              <w:t>-</w:t>
            </w:r>
            <w:r>
              <w:rPr>
                <w:rFonts w:ascii="Arial MT"/>
                <w:spacing w:val="-8"/>
                <w:sz w:val="15"/>
              </w:rPr>
              <w:t xml:space="preserve"> </w:t>
            </w:r>
            <w:r>
              <w:rPr>
                <w:rFonts w:ascii="Arial MT"/>
                <w:spacing w:val="-2"/>
                <w:sz w:val="15"/>
              </w:rPr>
              <w:t>arable</w:t>
            </w:r>
          </w:p>
        </w:tc>
        <w:tc>
          <w:tcPr>
            <w:tcW w:w="1884" w:type="dxa"/>
            <w:tcBorders>
              <w:top w:val="single" w:sz="4" w:space="0" w:color="000000"/>
              <w:left w:val="single" w:sz="4" w:space="0" w:color="000000"/>
              <w:bottom w:val="single" w:sz="4" w:space="0" w:color="000000"/>
              <w:right w:val="single" w:sz="4" w:space="0" w:color="000000"/>
            </w:tcBorders>
          </w:tcPr>
          <w:p w14:paraId="1CFF114A"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0046FAF6" w14:textId="77777777" w:rsidR="003B2251" w:rsidRDefault="005E26BD">
            <w:pPr>
              <w:pStyle w:val="TableParagraph"/>
              <w:ind w:left="26" w:right="3"/>
              <w:rPr>
                <w:rFonts w:ascii="Arial MT"/>
                <w:sz w:val="15"/>
              </w:rPr>
            </w:pPr>
            <w:r>
              <w:rPr>
                <w:rFonts w:ascii="Arial MT"/>
                <w:spacing w:val="-4"/>
                <w:sz w:val="15"/>
              </w:rPr>
              <w:t>JNCC</w:t>
            </w:r>
          </w:p>
        </w:tc>
      </w:tr>
      <w:tr w:rsidR="003B2251" w14:paraId="3BA9CF1C" w14:textId="77777777">
        <w:trPr>
          <w:trHeight w:val="172"/>
        </w:trPr>
        <w:tc>
          <w:tcPr>
            <w:tcW w:w="2258" w:type="dxa"/>
            <w:vMerge/>
            <w:tcBorders>
              <w:top w:val="nil"/>
              <w:left w:val="nil"/>
              <w:bottom w:val="nil"/>
            </w:tcBorders>
            <w:shd w:val="clear" w:color="auto" w:fill="FF9900"/>
            <w:textDirection w:val="btLr"/>
          </w:tcPr>
          <w:p w14:paraId="79038ADC"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17F30885" w14:textId="77777777" w:rsidR="003B2251" w:rsidRDefault="005E26BD">
            <w:pPr>
              <w:pStyle w:val="TableParagraph"/>
              <w:ind w:right="2"/>
              <w:rPr>
                <w:rFonts w:ascii="Arial MT"/>
                <w:sz w:val="15"/>
              </w:rPr>
            </w:pPr>
            <w:r>
              <w:rPr>
                <w:rFonts w:ascii="Arial MT"/>
                <w:spacing w:val="-5"/>
                <w:sz w:val="15"/>
              </w:rPr>
              <w:t>ESP</w:t>
            </w:r>
          </w:p>
        </w:tc>
        <w:tc>
          <w:tcPr>
            <w:tcW w:w="5909" w:type="dxa"/>
            <w:tcBorders>
              <w:top w:val="single" w:sz="4" w:space="0" w:color="000000"/>
              <w:left w:val="single" w:sz="4" w:space="0" w:color="000000"/>
              <w:bottom w:val="single" w:sz="4" w:space="0" w:color="000000"/>
              <w:right w:val="single" w:sz="4" w:space="0" w:color="000000"/>
            </w:tcBorders>
          </w:tcPr>
          <w:p w14:paraId="619A8DB0" w14:textId="77777777" w:rsidR="003B2251" w:rsidRDefault="005E26BD">
            <w:pPr>
              <w:pStyle w:val="TableParagraph"/>
              <w:ind w:right="2"/>
              <w:rPr>
                <w:rFonts w:ascii="Arial MT"/>
                <w:sz w:val="15"/>
              </w:rPr>
            </w:pPr>
            <w:r>
              <w:rPr>
                <w:rFonts w:ascii="Arial MT"/>
                <w:spacing w:val="-2"/>
                <w:sz w:val="15"/>
              </w:rPr>
              <w:t>Cultivated/disturbed</w:t>
            </w:r>
            <w:r>
              <w:rPr>
                <w:rFonts w:ascii="Arial MT"/>
                <w:spacing w:val="10"/>
                <w:sz w:val="15"/>
              </w:rPr>
              <w:t xml:space="preserve"> </w:t>
            </w:r>
            <w:r>
              <w:rPr>
                <w:rFonts w:ascii="Arial MT"/>
                <w:spacing w:val="-2"/>
                <w:sz w:val="15"/>
              </w:rPr>
              <w:t>land</w:t>
            </w:r>
            <w:r>
              <w:rPr>
                <w:rFonts w:ascii="Arial MT"/>
                <w:spacing w:val="8"/>
                <w:sz w:val="15"/>
              </w:rPr>
              <w:t xml:space="preserve"> </w:t>
            </w:r>
            <w:r>
              <w:rPr>
                <w:rFonts w:ascii="Arial MT"/>
                <w:spacing w:val="-2"/>
                <w:sz w:val="15"/>
              </w:rPr>
              <w:t>-</w:t>
            </w:r>
            <w:r>
              <w:rPr>
                <w:rFonts w:ascii="Arial MT"/>
                <w:spacing w:val="8"/>
                <w:sz w:val="15"/>
              </w:rPr>
              <w:t xml:space="preserve"> </w:t>
            </w:r>
            <w:r>
              <w:rPr>
                <w:rFonts w:ascii="Arial MT"/>
                <w:spacing w:val="-2"/>
                <w:sz w:val="15"/>
              </w:rPr>
              <w:t>ephemeral/short</w:t>
            </w:r>
            <w:r>
              <w:rPr>
                <w:rFonts w:ascii="Arial MT"/>
                <w:spacing w:val="10"/>
                <w:sz w:val="15"/>
              </w:rPr>
              <w:t xml:space="preserve"> </w:t>
            </w:r>
            <w:r>
              <w:rPr>
                <w:rFonts w:ascii="Arial MT"/>
                <w:spacing w:val="-2"/>
                <w:sz w:val="15"/>
              </w:rPr>
              <w:t>perennial</w:t>
            </w:r>
          </w:p>
        </w:tc>
        <w:tc>
          <w:tcPr>
            <w:tcW w:w="1884" w:type="dxa"/>
            <w:tcBorders>
              <w:top w:val="single" w:sz="4" w:space="0" w:color="000000"/>
              <w:left w:val="single" w:sz="4" w:space="0" w:color="000000"/>
              <w:bottom w:val="single" w:sz="4" w:space="0" w:color="000000"/>
              <w:right w:val="single" w:sz="4" w:space="0" w:color="000000"/>
            </w:tcBorders>
          </w:tcPr>
          <w:p w14:paraId="013A7BB2" w14:textId="77777777" w:rsidR="003B2251" w:rsidRDefault="005E26BD">
            <w:pPr>
              <w:pStyle w:val="TableParagraph"/>
              <w:ind w:left="23" w:right="4"/>
              <w:rPr>
                <w:rFonts w:ascii="Arial MT"/>
                <w:sz w:val="15"/>
              </w:rPr>
            </w:pPr>
            <w:r>
              <w:rPr>
                <w:rFonts w:ascii="Arial MT"/>
                <w:spacing w:val="-10"/>
                <w:sz w:val="15"/>
              </w:rPr>
              <w:t>5</w:t>
            </w:r>
          </w:p>
        </w:tc>
        <w:tc>
          <w:tcPr>
            <w:tcW w:w="2107" w:type="dxa"/>
            <w:tcBorders>
              <w:top w:val="single" w:sz="4" w:space="0" w:color="000000"/>
              <w:left w:val="single" w:sz="4" w:space="0" w:color="000000"/>
              <w:bottom w:val="single" w:sz="4" w:space="0" w:color="000000"/>
            </w:tcBorders>
          </w:tcPr>
          <w:p w14:paraId="3BA81E93" w14:textId="77777777" w:rsidR="003B2251" w:rsidRDefault="005E26BD">
            <w:pPr>
              <w:pStyle w:val="TableParagraph"/>
              <w:ind w:left="26" w:right="3"/>
              <w:rPr>
                <w:rFonts w:ascii="Arial MT"/>
                <w:sz w:val="15"/>
              </w:rPr>
            </w:pPr>
            <w:r>
              <w:rPr>
                <w:rFonts w:ascii="Arial MT"/>
                <w:spacing w:val="-4"/>
                <w:sz w:val="15"/>
              </w:rPr>
              <w:t>JNCC</w:t>
            </w:r>
          </w:p>
        </w:tc>
      </w:tr>
      <w:tr w:rsidR="003B2251" w14:paraId="206CFA69" w14:textId="77777777">
        <w:trPr>
          <w:trHeight w:val="172"/>
        </w:trPr>
        <w:tc>
          <w:tcPr>
            <w:tcW w:w="2258" w:type="dxa"/>
            <w:vMerge/>
            <w:tcBorders>
              <w:top w:val="nil"/>
              <w:left w:val="nil"/>
              <w:bottom w:val="nil"/>
            </w:tcBorders>
            <w:shd w:val="clear" w:color="auto" w:fill="FF9900"/>
            <w:textDirection w:val="btLr"/>
          </w:tcPr>
          <w:p w14:paraId="7C7B4514"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2015FD4A" w14:textId="77777777" w:rsidR="003B2251" w:rsidRDefault="005E26BD">
            <w:pPr>
              <w:pStyle w:val="TableParagraph"/>
              <w:ind w:right="6"/>
              <w:rPr>
                <w:rFonts w:ascii="Arial MT"/>
                <w:sz w:val="15"/>
              </w:rPr>
            </w:pPr>
            <w:r>
              <w:rPr>
                <w:rFonts w:ascii="Arial MT"/>
                <w:spacing w:val="-5"/>
                <w:sz w:val="15"/>
              </w:rPr>
              <w:t>DD</w:t>
            </w:r>
          </w:p>
        </w:tc>
        <w:tc>
          <w:tcPr>
            <w:tcW w:w="5909" w:type="dxa"/>
            <w:tcBorders>
              <w:top w:val="single" w:sz="4" w:space="0" w:color="000000"/>
              <w:left w:val="single" w:sz="4" w:space="0" w:color="000000"/>
              <w:bottom w:val="single" w:sz="4" w:space="0" w:color="000000"/>
              <w:right w:val="single" w:sz="4" w:space="0" w:color="000000"/>
            </w:tcBorders>
          </w:tcPr>
          <w:p w14:paraId="06A2BE74" w14:textId="77777777" w:rsidR="003B2251" w:rsidRDefault="005E26BD">
            <w:pPr>
              <w:pStyle w:val="TableParagraph"/>
              <w:ind w:right="2"/>
              <w:rPr>
                <w:rFonts w:ascii="Arial MT"/>
                <w:sz w:val="15"/>
              </w:rPr>
            </w:pPr>
            <w:r>
              <w:rPr>
                <w:rFonts w:ascii="Arial MT"/>
                <w:sz w:val="15"/>
              </w:rPr>
              <w:t>Dry</w:t>
            </w:r>
            <w:r>
              <w:rPr>
                <w:rFonts w:ascii="Arial MT"/>
                <w:spacing w:val="-4"/>
                <w:sz w:val="15"/>
              </w:rPr>
              <w:t xml:space="preserve"> </w:t>
            </w:r>
            <w:r>
              <w:rPr>
                <w:rFonts w:ascii="Arial MT"/>
                <w:spacing w:val="-2"/>
                <w:sz w:val="15"/>
              </w:rPr>
              <w:t>ditch</w:t>
            </w:r>
          </w:p>
        </w:tc>
        <w:tc>
          <w:tcPr>
            <w:tcW w:w="1884" w:type="dxa"/>
            <w:tcBorders>
              <w:top w:val="single" w:sz="4" w:space="0" w:color="000000"/>
              <w:left w:val="single" w:sz="4" w:space="0" w:color="000000"/>
              <w:bottom w:val="single" w:sz="4" w:space="0" w:color="000000"/>
              <w:right w:val="single" w:sz="4" w:space="0" w:color="000000"/>
            </w:tcBorders>
          </w:tcPr>
          <w:p w14:paraId="2C710EF4" w14:textId="77777777" w:rsidR="003B2251" w:rsidRDefault="005E26BD">
            <w:pPr>
              <w:pStyle w:val="TableParagraph"/>
              <w:ind w:left="23" w:right="4"/>
              <w:rPr>
                <w:rFonts w:ascii="Arial MT"/>
                <w:sz w:val="15"/>
              </w:rPr>
            </w:pPr>
            <w:r>
              <w:rPr>
                <w:rFonts w:ascii="Arial MT"/>
                <w:spacing w:val="-10"/>
                <w:sz w:val="15"/>
              </w:rPr>
              <w:t>0</w:t>
            </w:r>
          </w:p>
        </w:tc>
        <w:tc>
          <w:tcPr>
            <w:tcW w:w="2107" w:type="dxa"/>
            <w:tcBorders>
              <w:top w:val="single" w:sz="4" w:space="0" w:color="000000"/>
              <w:left w:val="single" w:sz="4" w:space="0" w:color="000000"/>
              <w:bottom w:val="single" w:sz="4" w:space="0" w:color="000000"/>
            </w:tcBorders>
          </w:tcPr>
          <w:p w14:paraId="085783EE" w14:textId="77777777" w:rsidR="003B2251" w:rsidRDefault="005E26BD">
            <w:pPr>
              <w:pStyle w:val="TableParagraph"/>
              <w:ind w:left="26" w:right="3"/>
              <w:rPr>
                <w:rFonts w:ascii="Arial MT"/>
                <w:sz w:val="15"/>
              </w:rPr>
            </w:pPr>
            <w:r>
              <w:rPr>
                <w:rFonts w:ascii="Arial MT"/>
                <w:spacing w:val="-4"/>
                <w:sz w:val="15"/>
              </w:rPr>
              <w:t>JNCC</w:t>
            </w:r>
          </w:p>
        </w:tc>
      </w:tr>
      <w:tr w:rsidR="003B2251" w14:paraId="7714BEF5" w14:textId="77777777">
        <w:trPr>
          <w:trHeight w:val="172"/>
        </w:trPr>
        <w:tc>
          <w:tcPr>
            <w:tcW w:w="2258" w:type="dxa"/>
            <w:vMerge/>
            <w:tcBorders>
              <w:top w:val="nil"/>
              <w:left w:val="nil"/>
              <w:bottom w:val="nil"/>
            </w:tcBorders>
            <w:shd w:val="clear" w:color="auto" w:fill="FF9900"/>
            <w:textDirection w:val="btLr"/>
          </w:tcPr>
          <w:p w14:paraId="0FCF436C"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1D5A3F55" w14:textId="77777777" w:rsidR="003B2251" w:rsidRDefault="005E26BD">
            <w:pPr>
              <w:pStyle w:val="TableParagraph"/>
              <w:ind w:right="6"/>
              <w:rPr>
                <w:rFonts w:ascii="Arial MT"/>
                <w:sz w:val="15"/>
              </w:rPr>
            </w:pPr>
            <w:r>
              <w:rPr>
                <w:rFonts w:ascii="Arial MT"/>
                <w:spacing w:val="-5"/>
                <w:sz w:val="15"/>
              </w:rPr>
              <w:t>ADH</w:t>
            </w:r>
          </w:p>
        </w:tc>
        <w:tc>
          <w:tcPr>
            <w:tcW w:w="5909" w:type="dxa"/>
            <w:tcBorders>
              <w:top w:val="single" w:sz="4" w:space="0" w:color="000000"/>
              <w:left w:val="single" w:sz="4" w:space="0" w:color="000000"/>
              <w:bottom w:val="single" w:sz="4" w:space="0" w:color="000000"/>
              <w:right w:val="single" w:sz="4" w:space="0" w:color="000000"/>
            </w:tcBorders>
          </w:tcPr>
          <w:p w14:paraId="2A3C6317" w14:textId="77777777" w:rsidR="003B2251" w:rsidRDefault="005E26BD">
            <w:pPr>
              <w:pStyle w:val="TableParagraph"/>
              <w:ind w:right="2"/>
              <w:rPr>
                <w:rFonts w:ascii="Arial MT"/>
                <w:sz w:val="15"/>
              </w:rPr>
            </w:pPr>
            <w:r>
              <w:rPr>
                <w:rFonts w:ascii="Arial MT"/>
                <w:sz w:val="15"/>
              </w:rPr>
              <w:t>Dry</w:t>
            </w:r>
            <w:r>
              <w:rPr>
                <w:rFonts w:ascii="Arial MT"/>
                <w:spacing w:val="-4"/>
                <w:sz w:val="15"/>
              </w:rPr>
              <w:t xml:space="preserve"> </w:t>
            </w:r>
            <w:r>
              <w:rPr>
                <w:rFonts w:ascii="Arial MT"/>
                <w:sz w:val="15"/>
              </w:rPr>
              <w:t>dwarf</w:t>
            </w:r>
            <w:r>
              <w:rPr>
                <w:rFonts w:ascii="Arial MT"/>
                <w:spacing w:val="-2"/>
                <w:sz w:val="15"/>
              </w:rPr>
              <w:t xml:space="preserve"> </w:t>
            </w:r>
            <w:r>
              <w:rPr>
                <w:rFonts w:ascii="Arial MT"/>
                <w:sz w:val="15"/>
              </w:rPr>
              <w:t>shrub</w:t>
            </w:r>
            <w:r>
              <w:rPr>
                <w:rFonts w:ascii="Arial MT"/>
                <w:spacing w:val="-4"/>
                <w:sz w:val="15"/>
              </w:rPr>
              <w:t xml:space="preserve"> </w:t>
            </w:r>
            <w:r>
              <w:rPr>
                <w:rFonts w:ascii="Arial MT"/>
                <w:sz w:val="15"/>
              </w:rPr>
              <w:t>heath</w:t>
            </w:r>
            <w:r>
              <w:rPr>
                <w:rFonts w:ascii="Arial MT"/>
                <w:spacing w:val="-5"/>
                <w:sz w:val="15"/>
              </w:rPr>
              <w:t xml:space="preserve"> </w:t>
            </w:r>
            <w:r>
              <w:rPr>
                <w:rFonts w:ascii="Arial MT"/>
                <w:sz w:val="15"/>
              </w:rPr>
              <w:t>-</w:t>
            </w:r>
            <w:r>
              <w:rPr>
                <w:rFonts w:ascii="Arial MT"/>
                <w:spacing w:val="-4"/>
                <w:sz w:val="15"/>
              </w:rPr>
              <w:t xml:space="preserve"> acid</w:t>
            </w:r>
          </w:p>
        </w:tc>
        <w:tc>
          <w:tcPr>
            <w:tcW w:w="1884" w:type="dxa"/>
            <w:tcBorders>
              <w:top w:val="single" w:sz="4" w:space="0" w:color="000000"/>
              <w:left w:val="single" w:sz="4" w:space="0" w:color="000000"/>
              <w:bottom w:val="single" w:sz="4" w:space="0" w:color="000000"/>
              <w:right w:val="single" w:sz="4" w:space="0" w:color="000000"/>
            </w:tcBorders>
          </w:tcPr>
          <w:p w14:paraId="69B24092" w14:textId="77777777" w:rsidR="003B2251" w:rsidRDefault="005E26BD">
            <w:pPr>
              <w:pStyle w:val="TableParagraph"/>
              <w:ind w:left="23" w:right="1"/>
              <w:rPr>
                <w:rFonts w:ascii="Arial MT"/>
                <w:sz w:val="15"/>
              </w:rPr>
            </w:pPr>
            <w:r>
              <w:rPr>
                <w:rFonts w:ascii="Arial MT"/>
                <w:spacing w:val="-5"/>
                <w:sz w:val="15"/>
              </w:rPr>
              <w:t>10</w:t>
            </w:r>
          </w:p>
        </w:tc>
        <w:tc>
          <w:tcPr>
            <w:tcW w:w="2107" w:type="dxa"/>
            <w:tcBorders>
              <w:top w:val="single" w:sz="4" w:space="0" w:color="000000"/>
              <w:left w:val="single" w:sz="4" w:space="0" w:color="000000"/>
              <w:bottom w:val="single" w:sz="4" w:space="0" w:color="000000"/>
            </w:tcBorders>
          </w:tcPr>
          <w:p w14:paraId="76640B5C" w14:textId="77777777" w:rsidR="003B2251" w:rsidRDefault="005E26BD">
            <w:pPr>
              <w:pStyle w:val="TableParagraph"/>
              <w:ind w:left="26" w:right="3"/>
              <w:rPr>
                <w:rFonts w:ascii="Arial MT"/>
                <w:sz w:val="15"/>
              </w:rPr>
            </w:pPr>
            <w:r>
              <w:rPr>
                <w:rFonts w:ascii="Arial MT"/>
                <w:spacing w:val="-4"/>
                <w:sz w:val="15"/>
              </w:rPr>
              <w:t>JNCC</w:t>
            </w:r>
          </w:p>
        </w:tc>
      </w:tr>
      <w:tr w:rsidR="003B2251" w14:paraId="6E8AC317" w14:textId="77777777">
        <w:trPr>
          <w:trHeight w:val="174"/>
        </w:trPr>
        <w:tc>
          <w:tcPr>
            <w:tcW w:w="2258" w:type="dxa"/>
            <w:vMerge/>
            <w:tcBorders>
              <w:top w:val="nil"/>
              <w:left w:val="nil"/>
              <w:bottom w:val="nil"/>
            </w:tcBorders>
            <w:shd w:val="clear" w:color="auto" w:fill="FF9900"/>
            <w:textDirection w:val="btLr"/>
          </w:tcPr>
          <w:p w14:paraId="71EEA4A1"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6B2E966B" w14:textId="77777777" w:rsidR="003B2251" w:rsidRDefault="005E26BD">
            <w:pPr>
              <w:pStyle w:val="TableParagraph"/>
              <w:spacing w:line="155" w:lineRule="exact"/>
              <w:ind w:right="6"/>
              <w:rPr>
                <w:rFonts w:ascii="Arial MT"/>
                <w:sz w:val="15"/>
              </w:rPr>
            </w:pPr>
            <w:r>
              <w:rPr>
                <w:rFonts w:ascii="Arial MT"/>
                <w:spacing w:val="-5"/>
                <w:sz w:val="15"/>
              </w:rPr>
              <w:t>BDH</w:t>
            </w:r>
          </w:p>
        </w:tc>
        <w:tc>
          <w:tcPr>
            <w:tcW w:w="5909" w:type="dxa"/>
            <w:tcBorders>
              <w:top w:val="single" w:sz="4" w:space="0" w:color="000000"/>
              <w:left w:val="single" w:sz="4" w:space="0" w:color="000000"/>
              <w:bottom w:val="single" w:sz="4" w:space="0" w:color="000000"/>
              <w:right w:val="single" w:sz="4" w:space="0" w:color="000000"/>
            </w:tcBorders>
          </w:tcPr>
          <w:p w14:paraId="754D704B" w14:textId="77777777" w:rsidR="003B2251" w:rsidRDefault="005E26BD">
            <w:pPr>
              <w:pStyle w:val="TableParagraph"/>
              <w:spacing w:line="155" w:lineRule="exact"/>
              <w:ind w:right="1"/>
              <w:rPr>
                <w:rFonts w:ascii="Arial MT"/>
                <w:sz w:val="15"/>
              </w:rPr>
            </w:pPr>
            <w:r>
              <w:rPr>
                <w:rFonts w:ascii="Arial MT"/>
                <w:sz w:val="15"/>
              </w:rPr>
              <w:t>Dry</w:t>
            </w:r>
            <w:r>
              <w:rPr>
                <w:rFonts w:ascii="Arial MT"/>
                <w:spacing w:val="-4"/>
                <w:sz w:val="15"/>
              </w:rPr>
              <w:t xml:space="preserve"> </w:t>
            </w:r>
            <w:r>
              <w:rPr>
                <w:rFonts w:ascii="Arial MT"/>
                <w:sz w:val="15"/>
              </w:rPr>
              <w:t>dwarf</w:t>
            </w:r>
            <w:r>
              <w:rPr>
                <w:rFonts w:ascii="Arial MT"/>
                <w:spacing w:val="-2"/>
                <w:sz w:val="15"/>
              </w:rPr>
              <w:t xml:space="preserve"> </w:t>
            </w:r>
            <w:r>
              <w:rPr>
                <w:rFonts w:ascii="Arial MT"/>
                <w:sz w:val="15"/>
              </w:rPr>
              <w:t>shrub</w:t>
            </w:r>
            <w:r>
              <w:rPr>
                <w:rFonts w:ascii="Arial MT"/>
                <w:spacing w:val="-4"/>
                <w:sz w:val="15"/>
              </w:rPr>
              <w:t xml:space="preserve"> </w:t>
            </w:r>
            <w:r>
              <w:rPr>
                <w:rFonts w:ascii="Arial MT"/>
                <w:sz w:val="15"/>
              </w:rPr>
              <w:t>heath</w:t>
            </w:r>
            <w:r>
              <w:rPr>
                <w:rFonts w:ascii="Arial MT"/>
                <w:spacing w:val="-5"/>
                <w:sz w:val="15"/>
              </w:rPr>
              <w:t xml:space="preserve"> </w:t>
            </w:r>
            <w:r>
              <w:rPr>
                <w:rFonts w:ascii="Arial MT"/>
                <w:sz w:val="15"/>
              </w:rPr>
              <w:t>-</w:t>
            </w:r>
            <w:r>
              <w:rPr>
                <w:rFonts w:ascii="Arial MT"/>
                <w:spacing w:val="-4"/>
                <w:sz w:val="15"/>
              </w:rPr>
              <w:t xml:space="preserve"> basic</w:t>
            </w:r>
          </w:p>
        </w:tc>
        <w:tc>
          <w:tcPr>
            <w:tcW w:w="1884" w:type="dxa"/>
            <w:tcBorders>
              <w:top w:val="single" w:sz="4" w:space="0" w:color="000000"/>
              <w:left w:val="single" w:sz="4" w:space="0" w:color="000000"/>
              <w:bottom w:val="single" w:sz="4" w:space="0" w:color="000000"/>
              <w:right w:val="single" w:sz="4" w:space="0" w:color="000000"/>
            </w:tcBorders>
          </w:tcPr>
          <w:p w14:paraId="36D9DCF7" w14:textId="77777777" w:rsidR="003B2251" w:rsidRDefault="005E26BD">
            <w:pPr>
              <w:pStyle w:val="TableParagraph"/>
              <w:spacing w:line="155" w:lineRule="exact"/>
              <w:ind w:left="23" w:right="1"/>
              <w:rPr>
                <w:rFonts w:ascii="Arial MT"/>
                <w:sz w:val="15"/>
              </w:rPr>
            </w:pPr>
            <w:r>
              <w:rPr>
                <w:rFonts w:ascii="Arial MT"/>
                <w:spacing w:val="-5"/>
                <w:sz w:val="15"/>
              </w:rPr>
              <w:t>10</w:t>
            </w:r>
          </w:p>
        </w:tc>
        <w:tc>
          <w:tcPr>
            <w:tcW w:w="2107" w:type="dxa"/>
            <w:tcBorders>
              <w:top w:val="single" w:sz="4" w:space="0" w:color="000000"/>
              <w:left w:val="single" w:sz="4" w:space="0" w:color="000000"/>
              <w:bottom w:val="single" w:sz="4" w:space="0" w:color="000000"/>
            </w:tcBorders>
          </w:tcPr>
          <w:p w14:paraId="5EFEC2F9" w14:textId="77777777" w:rsidR="003B2251" w:rsidRDefault="005E26BD">
            <w:pPr>
              <w:pStyle w:val="TableParagraph"/>
              <w:spacing w:line="155" w:lineRule="exact"/>
              <w:ind w:left="26" w:right="3"/>
              <w:rPr>
                <w:rFonts w:ascii="Arial MT"/>
                <w:sz w:val="15"/>
              </w:rPr>
            </w:pPr>
            <w:r>
              <w:rPr>
                <w:rFonts w:ascii="Arial MT"/>
                <w:spacing w:val="-4"/>
                <w:sz w:val="15"/>
              </w:rPr>
              <w:t>JNCC</w:t>
            </w:r>
          </w:p>
        </w:tc>
      </w:tr>
      <w:tr w:rsidR="003B2251" w14:paraId="29482A85" w14:textId="77777777">
        <w:trPr>
          <w:trHeight w:val="172"/>
        </w:trPr>
        <w:tc>
          <w:tcPr>
            <w:tcW w:w="2258" w:type="dxa"/>
            <w:vMerge/>
            <w:tcBorders>
              <w:top w:val="nil"/>
              <w:left w:val="nil"/>
              <w:bottom w:val="nil"/>
            </w:tcBorders>
            <w:shd w:val="clear" w:color="auto" w:fill="FF9900"/>
            <w:textDirection w:val="btLr"/>
          </w:tcPr>
          <w:p w14:paraId="5C6B3420"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17BBA9B0" w14:textId="77777777" w:rsidR="003B2251" w:rsidRDefault="005E26BD">
            <w:pPr>
              <w:pStyle w:val="TableParagraph"/>
              <w:ind w:right="6"/>
              <w:rPr>
                <w:rFonts w:ascii="Arial MT"/>
                <w:sz w:val="15"/>
              </w:rPr>
            </w:pPr>
            <w:r>
              <w:rPr>
                <w:rFonts w:ascii="Arial MT"/>
                <w:spacing w:val="-5"/>
                <w:sz w:val="15"/>
              </w:rPr>
              <w:t>DGM</w:t>
            </w:r>
          </w:p>
        </w:tc>
        <w:tc>
          <w:tcPr>
            <w:tcW w:w="5909" w:type="dxa"/>
            <w:tcBorders>
              <w:top w:val="single" w:sz="4" w:space="0" w:color="000000"/>
              <w:left w:val="single" w:sz="4" w:space="0" w:color="000000"/>
              <w:bottom w:val="single" w:sz="4" w:space="0" w:color="000000"/>
              <w:right w:val="single" w:sz="4" w:space="0" w:color="000000"/>
            </w:tcBorders>
          </w:tcPr>
          <w:p w14:paraId="1569744C" w14:textId="77777777" w:rsidR="003B2251" w:rsidRDefault="005E26BD">
            <w:pPr>
              <w:pStyle w:val="TableParagraph"/>
              <w:ind w:right="3"/>
              <w:rPr>
                <w:rFonts w:ascii="Arial MT"/>
                <w:sz w:val="15"/>
              </w:rPr>
            </w:pPr>
            <w:r>
              <w:rPr>
                <w:rFonts w:ascii="Arial MT"/>
                <w:sz w:val="15"/>
              </w:rPr>
              <w:t>Dry</w:t>
            </w:r>
            <w:r>
              <w:rPr>
                <w:rFonts w:ascii="Arial MT"/>
                <w:spacing w:val="-7"/>
                <w:sz w:val="15"/>
              </w:rPr>
              <w:t xml:space="preserve"> </w:t>
            </w:r>
            <w:r>
              <w:rPr>
                <w:rFonts w:ascii="Arial MT"/>
                <w:sz w:val="15"/>
              </w:rPr>
              <w:t>heath/acid</w:t>
            </w:r>
            <w:r>
              <w:rPr>
                <w:rFonts w:ascii="Arial MT"/>
                <w:spacing w:val="-7"/>
                <w:sz w:val="15"/>
              </w:rPr>
              <w:t xml:space="preserve"> </w:t>
            </w:r>
            <w:r>
              <w:rPr>
                <w:rFonts w:ascii="Arial MT"/>
                <w:sz w:val="15"/>
              </w:rPr>
              <w:t>grassland</w:t>
            </w:r>
            <w:r>
              <w:rPr>
                <w:rFonts w:ascii="Arial MT"/>
                <w:spacing w:val="-7"/>
                <w:sz w:val="15"/>
              </w:rPr>
              <w:t xml:space="preserve"> </w:t>
            </w:r>
            <w:r>
              <w:rPr>
                <w:rFonts w:ascii="Arial MT"/>
                <w:spacing w:val="-2"/>
                <w:sz w:val="15"/>
              </w:rPr>
              <w:t>mosaic</w:t>
            </w:r>
          </w:p>
        </w:tc>
        <w:tc>
          <w:tcPr>
            <w:tcW w:w="1884" w:type="dxa"/>
            <w:tcBorders>
              <w:top w:val="single" w:sz="4" w:space="0" w:color="000000"/>
              <w:left w:val="single" w:sz="4" w:space="0" w:color="000000"/>
              <w:bottom w:val="single" w:sz="4" w:space="0" w:color="000000"/>
              <w:right w:val="single" w:sz="4" w:space="0" w:color="000000"/>
            </w:tcBorders>
          </w:tcPr>
          <w:p w14:paraId="099F334C" w14:textId="77777777" w:rsidR="003B2251" w:rsidRDefault="005E26BD">
            <w:pPr>
              <w:pStyle w:val="TableParagraph"/>
              <w:ind w:left="23" w:right="4"/>
              <w:rPr>
                <w:rFonts w:ascii="Arial MT"/>
                <w:sz w:val="15"/>
              </w:rPr>
            </w:pPr>
            <w:r>
              <w:rPr>
                <w:rFonts w:ascii="Arial MT"/>
                <w:spacing w:val="-10"/>
                <w:sz w:val="15"/>
              </w:rPr>
              <w:t>2</w:t>
            </w:r>
          </w:p>
        </w:tc>
        <w:tc>
          <w:tcPr>
            <w:tcW w:w="2107" w:type="dxa"/>
            <w:tcBorders>
              <w:top w:val="single" w:sz="4" w:space="0" w:color="000000"/>
              <w:left w:val="single" w:sz="4" w:space="0" w:color="000000"/>
              <w:bottom w:val="single" w:sz="4" w:space="0" w:color="000000"/>
            </w:tcBorders>
          </w:tcPr>
          <w:p w14:paraId="3B7F9A1D" w14:textId="77777777" w:rsidR="003B2251" w:rsidRDefault="005E26BD">
            <w:pPr>
              <w:pStyle w:val="TableParagraph"/>
              <w:ind w:left="26" w:right="3"/>
              <w:rPr>
                <w:rFonts w:ascii="Arial MT"/>
                <w:sz w:val="15"/>
              </w:rPr>
            </w:pPr>
            <w:r>
              <w:rPr>
                <w:rFonts w:ascii="Arial MT"/>
                <w:spacing w:val="-4"/>
                <w:sz w:val="15"/>
              </w:rPr>
              <w:t>JNCC</w:t>
            </w:r>
          </w:p>
        </w:tc>
      </w:tr>
      <w:tr w:rsidR="003B2251" w14:paraId="23F2224A" w14:textId="77777777">
        <w:trPr>
          <w:trHeight w:val="172"/>
        </w:trPr>
        <w:tc>
          <w:tcPr>
            <w:tcW w:w="2258" w:type="dxa"/>
            <w:vMerge/>
            <w:tcBorders>
              <w:top w:val="nil"/>
              <w:left w:val="nil"/>
              <w:bottom w:val="nil"/>
            </w:tcBorders>
            <w:shd w:val="clear" w:color="auto" w:fill="FF9900"/>
            <w:textDirection w:val="btLr"/>
          </w:tcPr>
          <w:p w14:paraId="5093FDF1"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5881E748" w14:textId="77777777" w:rsidR="003B2251" w:rsidRDefault="005E26BD">
            <w:pPr>
              <w:pStyle w:val="TableParagraph"/>
              <w:ind w:right="5"/>
              <w:rPr>
                <w:rFonts w:ascii="Arial MT"/>
                <w:sz w:val="15"/>
              </w:rPr>
            </w:pPr>
            <w:r>
              <w:rPr>
                <w:rFonts w:ascii="Arial MT"/>
                <w:spacing w:val="-5"/>
                <w:sz w:val="15"/>
              </w:rPr>
              <w:t>DB</w:t>
            </w:r>
          </w:p>
        </w:tc>
        <w:tc>
          <w:tcPr>
            <w:tcW w:w="5909" w:type="dxa"/>
            <w:tcBorders>
              <w:top w:val="single" w:sz="4" w:space="0" w:color="000000"/>
              <w:left w:val="single" w:sz="4" w:space="0" w:color="000000"/>
              <w:bottom w:val="single" w:sz="4" w:space="0" w:color="000000"/>
              <w:right w:val="single" w:sz="4" w:space="0" w:color="000000"/>
            </w:tcBorders>
          </w:tcPr>
          <w:p w14:paraId="0A92A21B" w14:textId="77777777" w:rsidR="003B2251" w:rsidRDefault="005E26BD">
            <w:pPr>
              <w:pStyle w:val="TableParagraph"/>
              <w:rPr>
                <w:rFonts w:ascii="Arial MT"/>
                <w:sz w:val="15"/>
              </w:rPr>
            </w:pPr>
            <w:r>
              <w:rPr>
                <w:rFonts w:ascii="Arial MT"/>
                <w:sz w:val="15"/>
              </w:rPr>
              <w:t>Dry</w:t>
            </w:r>
            <w:r>
              <w:rPr>
                <w:rFonts w:ascii="Arial MT"/>
                <w:spacing w:val="-5"/>
                <w:sz w:val="15"/>
              </w:rPr>
              <w:t xml:space="preserve"> </w:t>
            </w:r>
            <w:r>
              <w:rPr>
                <w:rFonts w:ascii="Arial MT"/>
                <w:sz w:val="15"/>
              </w:rPr>
              <w:t>modified</w:t>
            </w:r>
            <w:r>
              <w:rPr>
                <w:rFonts w:ascii="Arial MT"/>
                <w:spacing w:val="-5"/>
                <w:sz w:val="15"/>
              </w:rPr>
              <w:t xml:space="preserve"> bog</w:t>
            </w:r>
          </w:p>
        </w:tc>
        <w:tc>
          <w:tcPr>
            <w:tcW w:w="1884" w:type="dxa"/>
            <w:tcBorders>
              <w:top w:val="single" w:sz="4" w:space="0" w:color="000000"/>
              <w:left w:val="single" w:sz="4" w:space="0" w:color="000000"/>
              <w:bottom w:val="single" w:sz="4" w:space="0" w:color="000000"/>
              <w:right w:val="single" w:sz="4" w:space="0" w:color="000000"/>
            </w:tcBorders>
          </w:tcPr>
          <w:p w14:paraId="36619D55"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59DD9035" w14:textId="77777777" w:rsidR="003B2251" w:rsidRDefault="005E26BD">
            <w:pPr>
              <w:pStyle w:val="TableParagraph"/>
              <w:ind w:left="26" w:right="3"/>
              <w:rPr>
                <w:rFonts w:ascii="Arial MT"/>
                <w:sz w:val="15"/>
              </w:rPr>
            </w:pPr>
            <w:r>
              <w:rPr>
                <w:rFonts w:ascii="Arial MT"/>
                <w:spacing w:val="-4"/>
                <w:sz w:val="15"/>
              </w:rPr>
              <w:t>JNCC</w:t>
            </w:r>
          </w:p>
        </w:tc>
      </w:tr>
      <w:tr w:rsidR="003B2251" w14:paraId="3FBB3C6B" w14:textId="77777777">
        <w:trPr>
          <w:trHeight w:val="172"/>
        </w:trPr>
        <w:tc>
          <w:tcPr>
            <w:tcW w:w="2258" w:type="dxa"/>
            <w:vMerge/>
            <w:tcBorders>
              <w:top w:val="nil"/>
              <w:left w:val="nil"/>
              <w:bottom w:val="nil"/>
            </w:tcBorders>
            <w:shd w:val="clear" w:color="auto" w:fill="FF9900"/>
            <w:textDirection w:val="btLr"/>
          </w:tcPr>
          <w:p w14:paraId="1B1A2CFA"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563C4038" w14:textId="77777777" w:rsidR="003B2251" w:rsidRDefault="005E26BD">
            <w:pPr>
              <w:pStyle w:val="TableParagraph"/>
              <w:ind w:right="2"/>
              <w:rPr>
                <w:rFonts w:ascii="Arial MT"/>
                <w:sz w:val="15"/>
              </w:rPr>
            </w:pPr>
            <w:r>
              <w:rPr>
                <w:rFonts w:ascii="Arial MT"/>
                <w:spacing w:val="-5"/>
                <w:sz w:val="15"/>
              </w:rPr>
              <w:t>EB</w:t>
            </w:r>
          </w:p>
        </w:tc>
        <w:tc>
          <w:tcPr>
            <w:tcW w:w="5909" w:type="dxa"/>
            <w:tcBorders>
              <w:top w:val="single" w:sz="4" w:space="0" w:color="000000"/>
              <w:left w:val="single" w:sz="4" w:space="0" w:color="000000"/>
              <w:bottom w:val="single" w:sz="4" w:space="0" w:color="000000"/>
              <w:right w:val="single" w:sz="4" w:space="0" w:color="000000"/>
            </w:tcBorders>
          </w:tcPr>
          <w:p w14:paraId="60789688" w14:textId="77777777" w:rsidR="003B2251" w:rsidRDefault="005E26BD">
            <w:pPr>
              <w:pStyle w:val="TableParagraph"/>
              <w:ind w:right="1"/>
              <w:rPr>
                <w:rFonts w:ascii="Arial MT"/>
                <w:sz w:val="15"/>
              </w:rPr>
            </w:pPr>
            <w:r>
              <w:rPr>
                <w:rFonts w:ascii="Arial MT"/>
                <w:sz w:val="15"/>
              </w:rPr>
              <w:t>Earth</w:t>
            </w:r>
            <w:r>
              <w:rPr>
                <w:rFonts w:ascii="Arial MT"/>
                <w:spacing w:val="-3"/>
                <w:sz w:val="15"/>
              </w:rPr>
              <w:t xml:space="preserve"> </w:t>
            </w:r>
            <w:r>
              <w:rPr>
                <w:rFonts w:ascii="Arial MT"/>
                <w:spacing w:val="-4"/>
                <w:sz w:val="15"/>
              </w:rPr>
              <w:t>bank</w:t>
            </w:r>
          </w:p>
        </w:tc>
        <w:tc>
          <w:tcPr>
            <w:tcW w:w="1884" w:type="dxa"/>
            <w:tcBorders>
              <w:top w:val="single" w:sz="4" w:space="0" w:color="000000"/>
              <w:left w:val="single" w:sz="4" w:space="0" w:color="000000"/>
              <w:bottom w:val="single" w:sz="4" w:space="0" w:color="000000"/>
              <w:right w:val="single" w:sz="4" w:space="0" w:color="000000"/>
            </w:tcBorders>
          </w:tcPr>
          <w:p w14:paraId="0D33D8B8" w14:textId="77777777" w:rsidR="003B2251" w:rsidRDefault="005E26BD">
            <w:pPr>
              <w:pStyle w:val="TableParagraph"/>
              <w:ind w:left="23" w:right="4"/>
              <w:rPr>
                <w:rFonts w:ascii="Arial MT"/>
                <w:sz w:val="15"/>
              </w:rPr>
            </w:pPr>
            <w:r>
              <w:rPr>
                <w:rFonts w:ascii="Arial MT"/>
                <w:spacing w:val="-10"/>
                <w:sz w:val="15"/>
              </w:rPr>
              <w:t>0</w:t>
            </w:r>
          </w:p>
        </w:tc>
        <w:tc>
          <w:tcPr>
            <w:tcW w:w="2107" w:type="dxa"/>
            <w:tcBorders>
              <w:top w:val="single" w:sz="4" w:space="0" w:color="000000"/>
              <w:left w:val="single" w:sz="4" w:space="0" w:color="000000"/>
              <w:bottom w:val="single" w:sz="4" w:space="0" w:color="000000"/>
            </w:tcBorders>
          </w:tcPr>
          <w:p w14:paraId="190DC13F" w14:textId="77777777" w:rsidR="003B2251" w:rsidRDefault="005E26BD">
            <w:pPr>
              <w:pStyle w:val="TableParagraph"/>
              <w:ind w:left="26" w:right="3"/>
              <w:rPr>
                <w:rFonts w:ascii="Arial MT"/>
                <w:sz w:val="15"/>
              </w:rPr>
            </w:pPr>
            <w:r>
              <w:rPr>
                <w:rFonts w:ascii="Arial MT"/>
                <w:spacing w:val="-4"/>
                <w:sz w:val="15"/>
              </w:rPr>
              <w:t>JNCC</w:t>
            </w:r>
          </w:p>
        </w:tc>
      </w:tr>
      <w:tr w:rsidR="003B2251" w14:paraId="602F7022" w14:textId="77777777">
        <w:trPr>
          <w:trHeight w:val="172"/>
        </w:trPr>
        <w:tc>
          <w:tcPr>
            <w:tcW w:w="2258" w:type="dxa"/>
            <w:vMerge/>
            <w:tcBorders>
              <w:top w:val="nil"/>
              <w:left w:val="nil"/>
              <w:bottom w:val="nil"/>
            </w:tcBorders>
            <w:shd w:val="clear" w:color="auto" w:fill="FF9900"/>
            <w:textDirection w:val="btLr"/>
          </w:tcPr>
          <w:p w14:paraId="0D09A6FF"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46583B1C" w14:textId="77777777" w:rsidR="003B2251" w:rsidRDefault="005E26BD">
            <w:pPr>
              <w:pStyle w:val="TableParagraph"/>
              <w:ind w:right="6"/>
              <w:rPr>
                <w:rFonts w:ascii="Arial MT"/>
                <w:sz w:val="15"/>
              </w:rPr>
            </w:pPr>
            <w:r>
              <w:rPr>
                <w:rFonts w:ascii="Arial MT"/>
                <w:spacing w:val="-5"/>
                <w:sz w:val="15"/>
              </w:rPr>
              <w:t>BM</w:t>
            </w:r>
          </w:p>
        </w:tc>
        <w:tc>
          <w:tcPr>
            <w:tcW w:w="5909" w:type="dxa"/>
            <w:tcBorders>
              <w:top w:val="single" w:sz="4" w:space="0" w:color="000000"/>
              <w:left w:val="single" w:sz="4" w:space="0" w:color="000000"/>
              <w:bottom w:val="single" w:sz="4" w:space="0" w:color="000000"/>
              <w:right w:val="single" w:sz="4" w:space="0" w:color="000000"/>
            </w:tcBorders>
          </w:tcPr>
          <w:p w14:paraId="41E07D09" w14:textId="77777777" w:rsidR="003B2251" w:rsidRDefault="005E26BD">
            <w:pPr>
              <w:pStyle w:val="TableParagraph"/>
              <w:rPr>
                <w:rFonts w:ascii="Arial MT"/>
                <w:sz w:val="15"/>
              </w:rPr>
            </w:pPr>
            <w:r>
              <w:rPr>
                <w:rFonts w:ascii="Arial MT"/>
                <w:sz w:val="15"/>
              </w:rPr>
              <w:t>Fen</w:t>
            </w:r>
            <w:r>
              <w:rPr>
                <w:rFonts w:ascii="Arial MT"/>
                <w:spacing w:val="-4"/>
                <w:sz w:val="15"/>
              </w:rPr>
              <w:t xml:space="preserve"> </w:t>
            </w:r>
            <w:r>
              <w:rPr>
                <w:rFonts w:ascii="Arial MT"/>
                <w:sz w:val="15"/>
              </w:rPr>
              <w:t>-</w:t>
            </w:r>
            <w:r>
              <w:rPr>
                <w:rFonts w:ascii="Arial MT"/>
                <w:spacing w:val="-3"/>
                <w:sz w:val="15"/>
              </w:rPr>
              <w:t xml:space="preserve"> </w:t>
            </w:r>
            <w:r>
              <w:rPr>
                <w:rFonts w:ascii="Arial MT"/>
                <w:sz w:val="15"/>
              </w:rPr>
              <w:t>basin</w:t>
            </w:r>
            <w:r>
              <w:rPr>
                <w:rFonts w:ascii="Arial MT"/>
                <w:spacing w:val="-5"/>
                <w:sz w:val="15"/>
              </w:rPr>
              <w:t xml:space="preserve"> </w:t>
            </w:r>
            <w:r>
              <w:rPr>
                <w:rFonts w:ascii="Arial MT"/>
                <w:spacing w:val="-4"/>
                <w:sz w:val="15"/>
              </w:rPr>
              <w:t>mire</w:t>
            </w:r>
          </w:p>
        </w:tc>
        <w:tc>
          <w:tcPr>
            <w:tcW w:w="1884" w:type="dxa"/>
            <w:tcBorders>
              <w:top w:val="single" w:sz="4" w:space="0" w:color="000000"/>
              <w:left w:val="single" w:sz="4" w:space="0" w:color="000000"/>
              <w:bottom w:val="single" w:sz="4" w:space="0" w:color="000000"/>
              <w:right w:val="single" w:sz="4" w:space="0" w:color="000000"/>
            </w:tcBorders>
          </w:tcPr>
          <w:p w14:paraId="5C299045" w14:textId="77777777" w:rsidR="003B2251" w:rsidRDefault="005E26BD">
            <w:pPr>
              <w:pStyle w:val="TableParagraph"/>
              <w:ind w:left="23" w:right="4"/>
              <w:rPr>
                <w:rFonts w:ascii="Arial MT"/>
                <w:sz w:val="15"/>
              </w:rPr>
            </w:pPr>
            <w:r>
              <w:rPr>
                <w:rFonts w:ascii="Arial MT"/>
                <w:spacing w:val="-10"/>
                <w:sz w:val="15"/>
              </w:rPr>
              <w:t>5</w:t>
            </w:r>
          </w:p>
        </w:tc>
        <w:tc>
          <w:tcPr>
            <w:tcW w:w="2107" w:type="dxa"/>
            <w:tcBorders>
              <w:top w:val="single" w:sz="4" w:space="0" w:color="000000"/>
              <w:left w:val="single" w:sz="4" w:space="0" w:color="000000"/>
              <w:bottom w:val="single" w:sz="4" w:space="0" w:color="000000"/>
            </w:tcBorders>
          </w:tcPr>
          <w:p w14:paraId="41908447" w14:textId="77777777" w:rsidR="003B2251" w:rsidRDefault="005E26BD">
            <w:pPr>
              <w:pStyle w:val="TableParagraph"/>
              <w:ind w:left="26" w:right="3"/>
              <w:rPr>
                <w:rFonts w:ascii="Arial MT"/>
                <w:sz w:val="15"/>
              </w:rPr>
            </w:pPr>
            <w:r>
              <w:rPr>
                <w:rFonts w:ascii="Arial MT"/>
                <w:spacing w:val="-4"/>
                <w:sz w:val="15"/>
              </w:rPr>
              <w:t>JNCC</w:t>
            </w:r>
          </w:p>
        </w:tc>
      </w:tr>
      <w:tr w:rsidR="003B2251" w14:paraId="2053BE21" w14:textId="77777777">
        <w:trPr>
          <w:trHeight w:val="172"/>
        </w:trPr>
        <w:tc>
          <w:tcPr>
            <w:tcW w:w="2258" w:type="dxa"/>
            <w:vMerge/>
            <w:tcBorders>
              <w:top w:val="nil"/>
              <w:left w:val="nil"/>
              <w:bottom w:val="nil"/>
            </w:tcBorders>
            <w:shd w:val="clear" w:color="auto" w:fill="FF9900"/>
            <w:textDirection w:val="btLr"/>
          </w:tcPr>
          <w:p w14:paraId="16EDA81D"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36571942" w14:textId="77777777" w:rsidR="003B2251" w:rsidRDefault="005E26BD">
            <w:pPr>
              <w:pStyle w:val="TableParagraph"/>
              <w:ind w:right="6"/>
              <w:rPr>
                <w:rFonts w:ascii="Arial MT"/>
                <w:sz w:val="15"/>
              </w:rPr>
            </w:pPr>
            <w:r>
              <w:rPr>
                <w:rFonts w:ascii="Arial MT"/>
                <w:spacing w:val="-5"/>
                <w:sz w:val="15"/>
              </w:rPr>
              <w:t>FPM</w:t>
            </w:r>
          </w:p>
        </w:tc>
        <w:tc>
          <w:tcPr>
            <w:tcW w:w="5909" w:type="dxa"/>
            <w:tcBorders>
              <w:top w:val="single" w:sz="4" w:space="0" w:color="000000"/>
              <w:left w:val="single" w:sz="4" w:space="0" w:color="000000"/>
              <w:bottom w:val="single" w:sz="4" w:space="0" w:color="000000"/>
              <w:right w:val="single" w:sz="4" w:space="0" w:color="000000"/>
            </w:tcBorders>
          </w:tcPr>
          <w:p w14:paraId="4670BFB5" w14:textId="77777777" w:rsidR="003B2251" w:rsidRDefault="005E26BD">
            <w:pPr>
              <w:pStyle w:val="TableParagraph"/>
              <w:ind w:right="2"/>
              <w:rPr>
                <w:rFonts w:ascii="Arial MT"/>
                <w:sz w:val="15"/>
              </w:rPr>
            </w:pPr>
            <w:r>
              <w:rPr>
                <w:rFonts w:ascii="Arial MT"/>
                <w:sz w:val="15"/>
              </w:rPr>
              <w:t>Fen</w:t>
            </w:r>
            <w:r>
              <w:rPr>
                <w:rFonts w:ascii="Arial MT"/>
                <w:spacing w:val="-2"/>
                <w:sz w:val="15"/>
              </w:rPr>
              <w:t xml:space="preserve"> </w:t>
            </w:r>
            <w:r>
              <w:rPr>
                <w:rFonts w:ascii="Arial MT"/>
                <w:sz w:val="15"/>
              </w:rPr>
              <w:t>-</w:t>
            </w:r>
            <w:r>
              <w:rPr>
                <w:rFonts w:ascii="Arial MT"/>
                <w:spacing w:val="-4"/>
                <w:sz w:val="15"/>
              </w:rPr>
              <w:t xml:space="preserve"> </w:t>
            </w:r>
            <w:r>
              <w:rPr>
                <w:rFonts w:ascii="Arial MT"/>
                <w:sz w:val="15"/>
              </w:rPr>
              <w:t>flood</w:t>
            </w:r>
            <w:r>
              <w:rPr>
                <w:rFonts w:ascii="Arial MT"/>
                <w:spacing w:val="-4"/>
                <w:sz w:val="15"/>
              </w:rPr>
              <w:t xml:space="preserve"> </w:t>
            </w:r>
            <w:r>
              <w:rPr>
                <w:rFonts w:ascii="Arial MT"/>
                <w:sz w:val="15"/>
              </w:rPr>
              <w:t>plain</w:t>
            </w:r>
            <w:r>
              <w:rPr>
                <w:rFonts w:ascii="Arial MT"/>
                <w:spacing w:val="-3"/>
                <w:sz w:val="15"/>
              </w:rPr>
              <w:t xml:space="preserve"> </w:t>
            </w:r>
            <w:r>
              <w:rPr>
                <w:rFonts w:ascii="Arial MT"/>
                <w:spacing w:val="-4"/>
                <w:sz w:val="15"/>
              </w:rPr>
              <w:t>mire</w:t>
            </w:r>
          </w:p>
        </w:tc>
        <w:tc>
          <w:tcPr>
            <w:tcW w:w="1884" w:type="dxa"/>
            <w:tcBorders>
              <w:top w:val="single" w:sz="4" w:space="0" w:color="000000"/>
              <w:left w:val="single" w:sz="4" w:space="0" w:color="000000"/>
              <w:bottom w:val="single" w:sz="4" w:space="0" w:color="000000"/>
              <w:right w:val="single" w:sz="4" w:space="0" w:color="000000"/>
            </w:tcBorders>
          </w:tcPr>
          <w:p w14:paraId="6E776E93" w14:textId="77777777" w:rsidR="003B2251" w:rsidRDefault="005E26BD">
            <w:pPr>
              <w:pStyle w:val="TableParagraph"/>
              <w:ind w:left="23" w:right="4"/>
              <w:rPr>
                <w:rFonts w:ascii="Arial MT"/>
                <w:sz w:val="15"/>
              </w:rPr>
            </w:pPr>
            <w:r>
              <w:rPr>
                <w:rFonts w:ascii="Arial MT"/>
                <w:spacing w:val="-10"/>
                <w:sz w:val="15"/>
              </w:rPr>
              <w:t>5</w:t>
            </w:r>
          </w:p>
        </w:tc>
        <w:tc>
          <w:tcPr>
            <w:tcW w:w="2107" w:type="dxa"/>
            <w:tcBorders>
              <w:top w:val="single" w:sz="4" w:space="0" w:color="000000"/>
              <w:left w:val="single" w:sz="4" w:space="0" w:color="000000"/>
              <w:bottom w:val="single" w:sz="4" w:space="0" w:color="000000"/>
            </w:tcBorders>
          </w:tcPr>
          <w:p w14:paraId="76D9E5D9" w14:textId="77777777" w:rsidR="003B2251" w:rsidRDefault="005E26BD">
            <w:pPr>
              <w:pStyle w:val="TableParagraph"/>
              <w:ind w:left="26" w:right="3"/>
              <w:rPr>
                <w:rFonts w:ascii="Arial MT"/>
                <w:sz w:val="15"/>
              </w:rPr>
            </w:pPr>
            <w:r>
              <w:rPr>
                <w:rFonts w:ascii="Arial MT"/>
                <w:spacing w:val="-4"/>
                <w:sz w:val="15"/>
              </w:rPr>
              <w:t>JNCC</w:t>
            </w:r>
          </w:p>
        </w:tc>
      </w:tr>
      <w:tr w:rsidR="003B2251" w14:paraId="4BBB72B6" w14:textId="77777777">
        <w:trPr>
          <w:trHeight w:val="172"/>
        </w:trPr>
        <w:tc>
          <w:tcPr>
            <w:tcW w:w="2258" w:type="dxa"/>
            <w:vMerge/>
            <w:tcBorders>
              <w:top w:val="nil"/>
              <w:left w:val="nil"/>
              <w:bottom w:val="nil"/>
            </w:tcBorders>
            <w:shd w:val="clear" w:color="auto" w:fill="FF9900"/>
            <w:textDirection w:val="btLr"/>
          </w:tcPr>
          <w:p w14:paraId="47B1BB0D"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0861AB02" w14:textId="77777777" w:rsidR="003B2251" w:rsidRDefault="005E26BD">
            <w:pPr>
              <w:pStyle w:val="TableParagraph"/>
              <w:ind w:right="6"/>
              <w:rPr>
                <w:rFonts w:ascii="Arial MT"/>
                <w:sz w:val="15"/>
              </w:rPr>
            </w:pPr>
            <w:r>
              <w:rPr>
                <w:rFonts w:ascii="Arial MT"/>
                <w:spacing w:val="-5"/>
                <w:sz w:val="15"/>
              </w:rPr>
              <w:t>VM</w:t>
            </w:r>
          </w:p>
        </w:tc>
        <w:tc>
          <w:tcPr>
            <w:tcW w:w="5909" w:type="dxa"/>
            <w:tcBorders>
              <w:top w:val="single" w:sz="4" w:space="0" w:color="000000"/>
              <w:left w:val="single" w:sz="4" w:space="0" w:color="000000"/>
              <w:bottom w:val="single" w:sz="4" w:space="0" w:color="000000"/>
              <w:right w:val="single" w:sz="4" w:space="0" w:color="000000"/>
            </w:tcBorders>
          </w:tcPr>
          <w:p w14:paraId="25EA1191" w14:textId="77777777" w:rsidR="003B2251" w:rsidRDefault="005E26BD">
            <w:pPr>
              <w:pStyle w:val="TableParagraph"/>
              <w:rPr>
                <w:rFonts w:ascii="Arial MT"/>
                <w:sz w:val="15"/>
              </w:rPr>
            </w:pPr>
            <w:r>
              <w:rPr>
                <w:rFonts w:ascii="Arial MT"/>
                <w:sz w:val="15"/>
              </w:rPr>
              <w:t>Fen</w:t>
            </w:r>
            <w:r>
              <w:rPr>
                <w:rFonts w:ascii="Arial MT"/>
                <w:spacing w:val="-3"/>
                <w:sz w:val="15"/>
              </w:rPr>
              <w:t xml:space="preserve"> </w:t>
            </w:r>
            <w:r>
              <w:rPr>
                <w:rFonts w:ascii="Arial MT"/>
                <w:sz w:val="15"/>
              </w:rPr>
              <w:t>-</w:t>
            </w:r>
            <w:r>
              <w:rPr>
                <w:rFonts w:ascii="Arial MT"/>
                <w:spacing w:val="-5"/>
                <w:sz w:val="15"/>
              </w:rPr>
              <w:t xml:space="preserve"> </w:t>
            </w:r>
            <w:r>
              <w:rPr>
                <w:rFonts w:ascii="Arial MT"/>
                <w:sz w:val="15"/>
              </w:rPr>
              <w:t>valley</w:t>
            </w:r>
            <w:r>
              <w:rPr>
                <w:rFonts w:ascii="Arial MT"/>
                <w:spacing w:val="-6"/>
                <w:sz w:val="15"/>
              </w:rPr>
              <w:t xml:space="preserve"> </w:t>
            </w:r>
            <w:r>
              <w:rPr>
                <w:rFonts w:ascii="Arial MT"/>
                <w:spacing w:val="-4"/>
                <w:sz w:val="15"/>
              </w:rPr>
              <w:t>mire</w:t>
            </w:r>
          </w:p>
        </w:tc>
        <w:tc>
          <w:tcPr>
            <w:tcW w:w="1884" w:type="dxa"/>
            <w:tcBorders>
              <w:top w:val="single" w:sz="4" w:space="0" w:color="000000"/>
              <w:left w:val="single" w:sz="4" w:space="0" w:color="000000"/>
              <w:bottom w:val="single" w:sz="4" w:space="0" w:color="000000"/>
              <w:right w:val="single" w:sz="4" w:space="0" w:color="000000"/>
            </w:tcBorders>
          </w:tcPr>
          <w:p w14:paraId="1FB0B71A" w14:textId="77777777" w:rsidR="003B2251" w:rsidRDefault="005E26BD">
            <w:pPr>
              <w:pStyle w:val="TableParagraph"/>
              <w:ind w:left="23" w:right="4"/>
              <w:rPr>
                <w:rFonts w:ascii="Arial MT"/>
                <w:sz w:val="15"/>
              </w:rPr>
            </w:pPr>
            <w:r>
              <w:rPr>
                <w:rFonts w:ascii="Arial MT"/>
                <w:spacing w:val="-10"/>
                <w:sz w:val="15"/>
              </w:rPr>
              <w:t>5</w:t>
            </w:r>
          </w:p>
        </w:tc>
        <w:tc>
          <w:tcPr>
            <w:tcW w:w="2107" w:type="dxa"/>
            <w:tcBorders>
              <w:top w:val="single" w:sz="4" w:space="0" w:color="000000"/>
              <w:left w:val="single" w:sz="4" w:space="0" w:color="000000"/>
              <w:bottom w:val="single" w:sz="4" w:space="0" w:color="000000"/>
            </w:tcBorders>
          </w:tcPr>
          <w:p w14:paraId="596D289A" w14:textId="77777777" w:rsidR="003B2251" w:rsidRDefault="005E26BD">
            <w:pPr>
              <w:pStyle w:val="TableParagraph"/>
              <w:ind w:left="26" w:right="3"/>
              <w:rPr>
                <w:rFonts w:ascii="Arial MT"/>
                <w:sz w:val="15"/>
              </w:rPr>
            </w:pPr>
            <w:r>
              <w:rPr>
                <w:rFonts w:ascii="Arial MT"/>
                <w:spacing w:val="-4"/>
                <w:sz w:val="15"/>
              </w:rPr>
              <w:t>JNCC</w:t>
            </w:r>
          </w:p>
        </w:tc>
      </w:tr>
      <w:tr w:rsidR="003B2251" w14:paraId="07EF128C" w14:textId="77777777">
        <w:trPr>
          <w:trHeight w:val="172"/>
        </w:trPr>
        <w:tc>
          <w:tcPr>
            <w:tcW w:w="2258" w:type="dxa"/>
            <w:vMerge/>
            <w:tcBorders>
              <w:top w:val="nil"/>
              <w:left w:val="nil"/>
              <w:bottom w:val="nil"/>
            </w:tcBorders>
            <w:shd w:val="clear" w:color="auto" w:fill="FF9900"/>
            <w:textDirection w:val="btLr"/>
          </w:tcPr>
          <w:p w14:paraId="712C96FE"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56A9772C" w14:textId="77777777" w:rsidR="003B2251" w:rsidRDefault="005E26BD">
            <w:pPr>
              <w:pStyle w:val="TableParagraph"/>
              <w:ind w:right="6"/>
              <w:rPr>
                <w:rFonts w:ascii="Arial MT"/>
                <w:sz w:val="15"/>
              </w:rPr>
            </w:pPr>
            <w:r>
              <w:rPr>
                <w:rFonts w:ascii="Arial MT"/>
                <w:spacing w:val="-10"/>
                <w:sz w:val="15"/>
              </w:rPr>
              <w:t>F</w:t>
            </w:r>
          </w:p>
        </w:tc>
        <w:tc>
          <w:tcPr>
            <w:tcW w:w="5909" w:type="dxa"/>
            <w:tcBorders>
              <w:top w:val="single" w:sz="4" w:space="0" w:color="000000"/>
              <w:left w:val="single" w:sz="4" w:space="0" w:color="000000"/>
              <w:bottom w:val="single" w:sz="4" w:space="0" w:color="000000"/>
              <w:right w:val="single" w:sz="4" w:space="0" w:color="000000"/>
            </w:tcBorders>
          </w:tcPr>
          <w:p w14:paraId="3E4DB837" w14:textId="77777777" w:rsidR="003B2251" w:rsidRDefault="005E26BD">
            <w:pPr>
              <w:pStyle w:val="TableParagraph"/>
              <w:rPr>
                <w:rFonts w:ascii="Arial MT"/>
                <w:sz w:val="15"/>
              </w:rPr>
            </w:pPr>
            <w:r>
              <w:rPr>
                <w:rFonts w:ascii="Arial MT"/>
                <w:spacing w:val="-2"/>
                <w:sz w:val="15"/>
              </w:rPr>
              <w:t>Fence</w:t>
            </w:r>
          </w:p>
        </w:tc>
        <w:tc>
          <w:tcPr>
            <w:tcW w:w="1884" w:type="dxa"/>
            <w:tcBorders>
              <w:top w:val="single" w:sz="4" w:space="0" w:color="000000"/>
              <w:left w:val="single" w:sz="4" w:space="0" w:color="000000"/>
              <w:bottom w:val="single" w:sz="4" w:space="0" w:color="000000"/>
              <w:right w:val="single" w:sz="4" w:space="0" w:color="000000"/>
            </w:tcBorders>
          </w:tcPr>
          <w:p w14:paraId="46A0D8AB" w14:textId="77777777" w:rsidR="003B2251" w:rsidRDefault="005E26BD">
            <w:pPr>
              <w:pStyle w:val="TableParagraph"/>
              <w:ind w:left="23" w:right="4"/>
              <w:rPr>
                <w:rFonts w:ascii="Arial MT"/>
                <w:sz w:val="15"/>
              </w:rPr>
            </w:pPr>
            <w:r>
              <w:rPr>
                <w:rFonts w:ascii="Arial MT"/>
                <w:spacing w:val="-10"/>
                <w:sz w:val="15"/>
              </w:rPr>
              <w:t>0</w:t>
            </w:r>
          </w:p>
        </w:tc>
        <w:tc>
          <w:tcPr>
            <w:tcW w:w="2107" w:type="dxa"/>
            <w:tcBorders>
              <w:top w:val="single" w:sz="4" w:space="0" w:color="000000"/>
              <w:left w:val="single" w:sz="4" w:space="0" w:color="000000"/>
              <w:bottom w:val="single" w:sz="4" w:space="0" w:color="000000"/>
            </w:tcBorders>
          </w:tcPr>
          <w:p w14:paraId="23A4E4ED" w14:textId="77777777" w:rsidR="003B2251" w:rsidRDefault="005E26BD">
            <w:pPr>
              <w:pStyle w:val="TableParagraph"/>
              <w:ind w:left="26" w:right="3"/>
              <w:rPr>
                <w:rFonts w:ascii="Arial MT"/>
                <w:sz w:val="15"/>
              </w:rPr>
            </w:pPr>
            <w:r>
              <w:rPr>
                <w:rFonts w:ascii="Arial MT"/>
                <w:spacing w:val="-4"/>
                <w:sz w:val="15"/>
              </w:rPr>
              <w:t>JNCC</w:t>
            </w:r>
          </w:p>
        </w:tc>
      </w:tr>
      <w:tr w:rsidR="003B2251" w14:paraId="10140860" w14:textId="77777777">
        <w:trPr>
          <w:trHeight w:val="172"/>
        </w:trPr>
        <w:tc>
          <w:tcPr>
            <w:tcW w:w="2258" w:type="dxa"/>
            <w:vMerge/>
            <w:tcBorders>
              <w:top w:val="nil"/>
              <w:left w:val="nil"/>
              <w:bottom w:val="nil"/>
            </w:tcBorders>
            <w:shd w:val="clear" w:color="auto" w:fill="FF9900"/>
            <w:textDirection w:val="btLr"/>
          </w:tcPr>
          <w:p w14:paraId="79A72C0B"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1D51A220" w14:textId="77777777" w:rsidR="003B2251" w:rsidRDefault="005E26BD">
            <w:pPr>
              <w:pStyle w:val="TableParagraph"/>
              <w:ind w:right="6"/>
              <w:rPr>
                <w:rFonts w:ascii="Arial MT"/>
                <w:sz w:val="15"/>
              </w:rPr>
            </w:pPr>
            <w:r>
              <w:rPr>
                <w:rFonts w:ascii="Arial MT"/>
                <w:spacing w:val="-5"/>
                <w:sz w:val="15"/>
              </w:rPr>
              <w:t>AF</w:t>
            </w:r>
          </w:p>
        </w:tc>
        <w:tc>
          <w:tcPr>
            <w:tcW w:w="5909" w:type="dxa"/>
            <w:tcBorders>
              <w:top w:val="single" w:sz="4" w:space="0" w:color="000000"/>
              <w:left w:val="single" w:sz="4" w:space="0" w:color="000000"/>
              <w:bottom w:val="single" w:sz="4" w:space="0" w:color="000000"/>
              <w:right w:val="single" w:sz="4" w:space="0" w:color="000000"/>
            </w:tcBorders>
          </w:tcPr>
          <w:p w14:paraId="5FC5707A" w14:textId="77777777" w:rsidR="003B2251" w:rsidRDefault="005E26BD">
            <w:pPr>
              <w:pStyle w:val="TableParagraph"/>
              <w:rPr>
                <w:rFonts w:ascii="Arial MT"/>
                <w:sz w:val="15"/>
              </w:rPr>
            </w:pPr>
            <w:r>
              <w:rPr>
                <w:rFonts w:ascii="Arial MT"/>
                <w:sz w:val="15"/>
              </w:rPr>
              <w:t>Flush</w:t>
            </w:r>
            <w:r>
              <w:rPr>
                <w:rFonts w:ascii="Arial MT"/>
                <w:spacing w:val="-6"/>
                <w:sz w:val="15"/>
              </w:rPr>
              <w:t xml:space="preserve"> </w:t>
            </w:r>
            <w:r>
              <w:rPr>
                <w:rFonts w:ascii="Arial MT"/>
                <w:sz w:val="15"/>
              </w:rPr>
              <w:t>and</w:t>
            </w:r>
            <w:r>
              <w:rPr>
                <w:rFonts w:ascii="Arial MT"/>
                <w:spacing w:val="-5"/>
                <w:sz w:val="15"/>
              </w:rPr>
              <w:t xml:space="preserve"> </w:t>
            </w:r>
            <w:r>
              <w:rPr>
                <w:rFonts w:ascii="Arial MT"/>
                <w:sz w:val="15"/>
              </w:rPr>
              <w:t>spring</w:t>
            </w:r>
            <w:r>
              <w:rPr>
                <w:rFonts w:ascii="Arial MT"/>
                <w:spacing w:val="-5"/>
                <w:sz w:val="15"/>
              </w:rPr>
              <w:t xml:space="preserve"> </w:t>
            </w:r>
            <w:r>
              <w:rPr>
                <w:rFonts w:ascii="Arial MT"/>
                <w:sz w:val="15"/>
              </w:rPr>
              <w:t>-</w:t>
            </w:r>
            <w:r>
              <w:rPr>
                <w:rFonts w:ascii="Arial MT"/>
                <w:spacing w:val="-5"/>
                <w:sz w:val="15"/>
              </w:rPr>
              <w:t xml:space="preserve"> </w:t>
            </w:r>
            <w:r>
              <w:rPr>
                <w:rFonts w:ascii="Arial MT"/>
                <w:sz w:val="15"/>
              </w:rPr>
              <w:t>acid/neutral</w:t>
            </w:r>
            <w:r>
              <w:rPr>
                <w:rFonts w:ascii="Arial MT"/>
                <w:spacing w:val="-5"/>
                <w:sz w:val="15"/>
              </w:rPr>
              <w:t xml:space="preserve"> </w:t>
            </w:r>
            <w:r>
              <w:rPr>
                <w:rFonts w:ascii="Arial MT"/>
                <w:spacing w:val="-4"/>
                <w:sz w:val="15"/>
              </w:rPr>
              <w:t>flush</w:t>
            </w:r>
          </w:p>
        </w:tc>
        <w:tc>
          <w:tcPr>
            <w:tcW w:w="1884" w:type="dxa"/>
            <w:tcBorders>
              <w:top w:val="single" w:sz="4" w:space="0" w:color="000000"/>
              <w:left w:val="single" w:sz="4" w:space="0" w:color="000000"/>
              <w:bottom w:val="single" w:sz="4" w:space="0" w:color="000000"/>
              <w:right w:val="single" w:sz="4" w:space="0" w:color="000000"/>
            </w:tcBorders>
          </w:tcPr>
          <w:p w14:paraId="3478E3C5" w14:textId="77777777" w:rsidR="003B2251" w:rsidRDefault="005E26BD">
            <w:pPr>
              <w:pStyle w:val="TableParagraph"/>
              <w:ind w:left="23" w:right="4"/>
              <w:rPr>
                <w:rFonts w:ascii="Arial MT"/>
                <w:sz w:val="15"/>
              </w:rPr>
            </w:pPr>
            <w:r>
              <w:rPr>
                <w:rFonts w:ascii="Arial MT"/>
                <w:spacing w:val="-10"/>
                <w:sz w:val="15"/>
              </w:rPr>
              <w:t>5</w:t>
            </w:r>
          </w:p>
        </w:tc>
        <w:tc>
          <w:tcPr>
            <w:tcW w:w="2107" w:type="dxa"/>
            <w:tcBorders>
              <w:top w:val="single" w:sz="4" w:space="0" w:color="000000"/>
              <w:left w:val="single" w:sz="4" w:space="0" w:color="000000"/>
              <w:bottom w:val="single" w:sz="4" w:space="0" w:color="000000"/>
            </w:tcBorders>
          </w:tcPr>
          <w:p w14:paraId="1CC6C22D" w14:textId="77777777" w:rsidR="003B2251" w:rsidRDefault="005E26BD">
            <w:pPr>
              <w:pStyle w:val="TableParagraph"/>
              <w:ind w:left="26" w:right="3"/>
              <w:rPr>
                <w:rFonts w:ascii="Arial MT"/>
                <w:sz w:val="15"/>
              </w:rPr>
            </w:pPr>
            <w:r>
              <w:rPr>
                <w:rFonts w:ascii="Arial MT"/>
                <w:spacing w:val="-4"/>
                <w:sz w:val="15"/>
              </w:rPr>
              <w:t>JNCC</w:t>
            </w:r>
          </w:p>
        </w:tc>
      </w:tr>
      <w:tr w:rsidR="003B2251" w14:paraId="4A7A1B1B" w14:textId="77777777">
        <w:trPr>
          <w:trHeight w:val="172"/>
        </w:trPr>
        <w:tc>
          <w:tcPr>
            <w:tcW w:w="2258" w:type="dxa"/>
            <w:vMerge/>
            <w:tcBorders>
              <w:top w:val="nil"/>
              <w:left w:val="nil"/>
              <w:bottom w:val="nil"/>
            </w:tcBorders>
            <w:shd w:val="clear" w:color="auto" w:fill="FF9900"/>
            <w:textDirection w:val="btLr"/>
          </w:tcPr>
          <w:p w14:paraId="6B91FE0C"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5ACC14E2" w14:textId="77777777" w:rsidR="003B2251" w:rsidRDefault="005E26BD">
            <w:pPr>
              <w:pStyle w:val="TableParagraph"/>
              <w:ind w:right="6"/>
              <w:rPr>
                <w:rFonts w:ascii="Arial MT"/>
                <w:sz w:val="15"/>
              </w:rPr>
            </w:pPr>
            <w:r>
              <w:rPr>
                <w:rFonts w:ascii="Arial MT"/>
                <w:spacing w:val="-5"/>
                <w:sz w:val="15"/>
              </w:rPr>
              <w:t>BF</w:t>
            </w:r>
          </w:p>
        </w:tc>
        <w:tc>
          <w:tcPr>
            <w:tcW w:w="5909" w:type="dxa"/>
            <w:tcBorders>
              <w:top w:val="single" w:sz="4" w:space="0" w:color="000000"/>
              <w:left w:val="single" w:sz="4" w:space="0" w:color="000000"/>
              <w:bottom w:val="single" w:sz="4" w:space="0" w:color="000000"/>
              <w:right w:val="single" w:sz="4" w:space="0" w:color="000000"/>
            </w:tcBorders>
          </w:tcPr>
          <w:p w14:paraId="624A0C20" w14:textId="77777777" w:rsidR="003B2251" w:rsidRDefault="005E26BD">
            <w:pPr>
              <w:pStyle w:val="TableParagraph"/>
              <w:ind w:right="2"/>
              <w:rPr>
                <w:rFonts w:ascii="Arial MT"/>
                <w:sz w:val="15"/>
              </w:rPr>
            </w:pPr>
            <w:r>
              <w:rPr>
                <w:rFonts w:ascii="Arial MT"/>
                <w:sz w:val="15"/>
              </w:rPr>
              <w:t>Flush</w:t>
            </w:r>
            <w:r>
              <w:rPr>
                <w:rFonts w:ascii="Arial MT"/>
                <w:spacing w:val="-6"/>
                <w:sz w:val="15"/>
              </w:rPr>
              <w:t xml:space="preserve"> </w:t>
            </w:r>
            <w:r>
              <w:rPr>
                <w:rFonts w:ascii="Arial MT"/>
                <w:sz w:val="15"/>
              </w:rPr>
              <w:t>and</w:t>
            </w:r>
            <w:r>
              <w:rPr>
                <w:rFonts w:ascii="Arial MT"/>
                <w:spacing w:val="-4"/>
                <w:sz w:val="15"/>
              </w:rPr>
              <w:t xml:space="preserve"> </w:t>
            </w:r>
            <w:r>
              <w:rPr>
                <w:rFonts w:ascii="Arial MT"/>
                <w:sz w:val="15"/>
              </w:rPr>
              <w:t>spring</w:t>
            </w:r>
            <w:r>
              <w:rPr>
                <w:rFonts w:ascii="Arial MT"/>
                <w:spacing w:val="-3"/>
                <w:sz w:val="15"/>
              </w:rPr>
              <w:t xml:space="preserve"> </w:t>
            </w:r>
            <w:r>
              <w:rPr>
                <w:rFonts w:ascii="Arial MT"/>
                <w:sz w:val="15"/>
              </w:rPr>
              <w:t>-</w:t>
            </w:r>
            <w:r>
              <w:rPr>
                <w:rFonts w:ascii="Arial MT"/>
                <w:spacing w:val="-4"/>
                <w:sz w:val="15"/>
              </w:rPr>
              <w:t xml:space="preserve"> </w:t>
            </w:r>
            <w:r>
              <w:rPr>
                <w:rFonts w:ascii="Arial MT"/>
                <w:sz w:val="15"/>
              </w:rPr>
              <w:t>basic</w:t>
            </w:r>
            <w:r>
              <w:rPr>
                <w:rFonts w:ascii="Arial MT"/>
                <w:spacing w:val="-5"/>
                <w:sz w:val="15"/>
              </w:rPr>
              <w:t xml:space="preserve"> </w:t>
            </w:r>
            <w:r>
              <w:rPr>
                <w:rFonts w:ascii="Arial MT"/>
                <w:spacing w:val="-4"/>
                <w:sz w:val="15"/>
              </w:rPr>
              <w:t>flush</w:t>
            </w:r>
          </w:p>
        </w:tc>
        <w:tc>
          <w:tcPr>
            <w:tcW w:w="1884" w:type="dxa"/>
            <w:tcBorders>
              <w:top w:val="single" w:sz="4" w:space="0" w:color="000000"/>
              <w:left w:val="single" w:sz="4" w:space="0" w:color="000000"/>
              <w:bottom w:val="single" w:sz="4" w:space="0" w:color="000000"/>
              <w:right w:val="single" w:sz="4" w:space="0" w:color="000000"/>
            </w:tcBorders>
          </w:tcPr>
          <w:p w14:paraId="4DC0024A" w14:textId="77777777" w:rsidR="003B2251" w:rsidRDefault="005E26BD">
            <w:pPr>
              <w:pStyle w:val="TableParagraph"/>
              <w:ind w:left="23" w:right="4"/>
              <w:rPr>
                <w:rFonts w:ascii="Arial MT"/>
                <w:sz w:val="15"/>
              </w:rPr>
            </w:pPr>
            <w:r>
              <w:rPr>
                <w:rFonts w:ascii="Arial MT"/>
                <w:spacing w:val="-10"/>
                <w:sz w:val="15"/>
              </w:rPr>
              <w:t>5</w:t>
            </w:r>
          </w:p>
        </w:tc>
        <w:tc>
          <w:tcPr>
            <w:tcW w:w="2107" w:type="dxa"/>
            <w:tcBorders>
              <w:top w:val="single" w:sz="4" w:space="0" w:color="000000"/>
              <w:left w:val="single" w:sz="4" w:space="0" w:color="000000"/>
              <w:bottom w:val="single" w:sz="4" w:space="0" w:color="000000"/>
            </w:tcBorders>
          </w:tcPr>
          <w:p w14:paraId="5A24A27A" w14:textId="77777777" w:rsidR="003B2251" w:rsidRDefault="005E26BD">
            <w:pPr>
              <w:pStyle w:val="TableParagraph"/>
              <w:ind w:left="26" w:right="3"/>
              <w:rPr>
                <w:rFonts w:ascii="Arial MT"/>
                <w:sz w:val="15"/>
              </w:rPr>
            </w:pPr>
            <w:r>
              <w:rPr>
                <w:rFonts w:ascii="Arial MT"/>
                <w:spacing w:val="-4"/>
                <w:sz w:val="15"/>
              </w:rPr>
              <w:t>JNCC</w:t>
            </w:r>
          </w:p>
        </w:tc>
      </w:tr>
      <w:tr w:rsidR="003B2251" w14:paraId="4C64F80A" w14:textId="77777777">
        <w:trPr>
          <w:trHeight w:val="172"/>
        </w:trPr>
        <w:tc>
          <w:tcPr>
            <w:tcW w:w="2258" w:type="dxa"/>
            <w:vMerge/>
            <w:tcBorders>
              <w:top w:val="nil"/>
              <w:left w:val="nil"/>
              <w:bottom w:val="nil"/>
            </w:tcBorders>
            <w:shd w:val="clear" w:color="auto" w:fill="FF9900"/>
            <w:textDirection w:val="btLr"/>
          </w:tcPr>
          <w:p w14:paraId="496EAD28"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35F5A2E9" w14:textId="77777777" w:rsidR="003B2251" w:rsidRDefault="005E26BD">
            <w:pPr>
              <w:pStyle w:val="TableParagraph"/>
              <w:ind w:right="7"/>
              <w:rPr>
                <w:rFonts w:ascii="Arial MT"/>
                <w:sz w:val="15"/>
              </w:rPr>
            </w:pPr>
            <w:r>
              <w:rPr>
                <w:rFonts w:ascii="Arial MT"/>
                <w:spacing w:val="-5"/>
                <w:sz w:val="15"/>
              </w:rPr>
              <w:t>PH-</w:t>
            </w:r>
          </w:p>
        </w:tc>
        <w:tc>
          <w:tcPr>
            <w:tcW w:w="5909" w:type="dxa"/>
            <w:tcBorders>
              <w:top w:val="single" w:sz="4" w:space="0" w:color="000000"/>
              <w:left w:val="single" w:sz="4" w:space="0" w:color="000000"/>
              <w:bottom w:val="single" w:sz="4" w:space="0" w:color="000000"/>
              <w:right w:val="single" w:sz="4" w:space="0" w:color="000000"/>
            </w:tcBorders>
          </w:tcPr>
          <w:p w14:paraId="2B779425" w14:textId="77777777" w:rsidR="003B2251" w:rsidRDefault="005E26BD">
            <w:pPr>
              <w:pStyle w:val="TableParagraph"/>
              <w:ind w:right="2"/>
              <w:rPr>
                <w:rFonts w:ascii="Arial MT"/>
                <w:sz w:val="15"/>
              </w:rPr>
            </w:pPr>
            <w:r>
              <w:rPr>
                <w:rFonts w:ascii="Arial MT"/>
                <w:sz w:val="15"/>
              </w:rPr>
              <w:t>Hedges</w:t>
            </w:r>
            <w:r>
              <w:rPr>
                <w:rFonts w:ascii="Arial MT"/>
                <w:spacing w:val="-7"/>
                <w:sz w:val="15"/>
              </w:rPr>
              <w:t xml:space="preserve"> </w:t>
            </w:r>
            <w:r>
              <w:rPr>
                <w:rFonts w:ascii="Arial MT"/>
                <w:sz w:val="15"/>
              </w:rPr>
              <w:t>-</w:t>
            </w:r>
            <w:r>
              <w:rPr>
                <w:rFonts w:ascii="Arial MT"/>
                <w:spacing w:val="-7"/>
                <w:sz w:val="15"/>
              </w:rPr>
              <w:t xml:space="preserve"> </w:t>
            </w:r>
            <w:r>
              <w:rPr>
                <w:rFonts w:ascii="Arial MT"/>
                <w:sz w:val="15"/>
              </w:rPr>
              <w:t>defunct</w:t>
            </w:r>
            <w:r>
              <w:rPr>
                <w:rFonts w:ascii="Arial MT"/>
                <w:spacing w:val="-6"/>
                <w:sz w:val="15"/>
              </w:rPr>
              <w:t xml:space="preserve"> </w:t>
            </w:r>
            <w:r>
              <w:rPr>
                <w:rFonts w:ascii="Arial MT"/>
                <w:sz w:val="15"/>
              </w:rPr>
              <w:t>-</w:t>
            </w:r>
            <w:r>
              <w:rPr>
                <w:rFonts w:ascii="Arial MT"/>
                <w:spacing w:val="-6"/>
                <w:sz w:val="15"/>
              </w:rPr>
              <w:t xml:space="preserve"> </w:t>
            </w:r>
            <w:r>
              <w:rPr>
                <w:rFonts w:ascii="Arial MT"/>
                <w:sz w:val="15"/>
              </w:rPr>
              <w:t>species-</w:t>
            </w:r>
            <w:r>
              <w:rPr>
                <w:rFonts w:ascii="Arial MT"/>
                <w:spacing w:val="-4"/>
                <w:sz w:val="15"/>
              </w:rPr>
              <w:t>poor</w:t>
            </w:r>
          </w:p>
        </w:tc>
        <w:tc>
          <w:tcPr>
            <w:tcW w:w="1884" w:type="dxa"/>
            <w:tcBorders>
              <w:top w:val="single" w:sz="4" w:space="0" w:color="000000"/>
              <w:left w:val="single" w:sz="4" w:space="0" w:color="000000"/>
              <w:bottom w:val="single" w:sz="4" w:space="0" w:color="000000"/>
              <w:right w:val="single" w:sz="4" w:space="0" w:color="000000"/>
            </w:tcBorders>
          </w:tcPr>
          <w:p w14:paraId="257B1E91"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7F507351" w14:textId="77777777" w:rsidR="003B2251" w:rsidRDefault="005E26BD">
            <w:pPr>
              <w:pStyle w:val="TableParagraph"/>
              <w:ind w:left="26" w:right="3"/>
              <w:rPr>
                <w:rFonts w:ascii="Arial MT"/>
                <w:sz w:val="15"/>
              </w:rPr>
            </w:pPr>
            <w:r>
              <w:rPr>
                <w:rFonts w:ascii="Arial MT"/>
                <w:spacing w:val="-4"/>
                <w:sz w:val="15"/>
              </w:rPr>
              <w:t>JNCC</w:t>
            </w:r>
          </w:p>
        </w:tc>
      </w:tr>
      <w:tr w:rsidR="003B2251" w14:paraId="7244A380" w14:textId="77777777">
        <w:trPr>
          <w:trHeight w:val="172"/>
        </w:trPr>
        <w:tc>
          <w:tcPr>
            <w:tcW w:w="2258" w:type="dxa"/>
            <w:vMerge/>
            <w:tcBorders>
              <w:top w:val="nil"/>
              <w:left w:val="nil"/>
              <w:bottom w:val="nil"/>
            </w:tcBorders>
            <w:shd w:val="clear" w:color="auto" w:fill="FF9900"/>
            <w:textDirection w:val="btLr"/>
          </w:tcPr>
          <w:p w14:paraId="588C7D29"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20AA6C75" w14:textId="77777777" w:rsidR="003B2251" w:rsidRDefault="005E26BD">
            <w:pPr>
              <w:pStyle w:val="TableParagraph"/>
              <w:ind w:right="5"/>
              <w:rPr>
                <w:rFonts w:ascii="Arial MT"/>
                <w:sz w:val="15"/>
              </w:rPr>
            </w:pPr>
            <w:r>
              <w:rPr>
                <w:rFonts w:ascii="Arial MT"/>
                <w:spacing w:val="-5"/>
                <w:sz w:val="15"/>
              </w:rPr>
              <w:t>RH-</w:t>
            </w:r>
          </w:p>
        </w:tc>
        <w:tc>
          <w:tcPr>
            <w:tcW w:w="5909" w:type="dxa"/>
            <w:tcBorders>
              <w:top w:val="single" w:sz="4" w:space="0" w:color="000000"/>
              <w:left w:val="single" w:sz="4" w:space="0" w:color="000000"/>
              <w:bottom w:val="single" w:sz="4" w:space="0" w:color="000000"/>
              <w:right w:val="single" w:sz="4" w:space="0" w:color="000000"/>
            </w:tcBorders>
          </w:tcPr>
          <w:p w14:paraId="450F80D2" w14:textId="77777777" w:rsidR="003B2251" w:rsidRDefault="005E26BD">
            <w:pPr>
              <w:pStyle w:val="TableParagraph"/>
              <w:ind w:right="2"/>
              <w:rPr>
                <w:rFonts w:ascii="Arial MT"/>
                <w:sz w:val="15"/>
              </w:rPr>
            </w:pPr>
            <w:r>
              <w:rPr>
                <w:rFonts w:ascii="Arial MT"/>
                <w:sz w:val="15"/>
              </w:rPr>
              <w:t>Hedges</w:t>
            </w:r>
            <w:r>
              <w:rPr>
                <w:rFonts w:ascii="Arial MT"/>
                <w:spacing w:val="-7"/>
                <w:sz w:val="15"/>
              </w:rPr>
              <w:t xml:space="preserve"> </w:t>
            </w:r>
            <w:r>
              <w:rPr>
                <w:rFonts w:ascii="Arial MT"/>
                <w:sz w:val="15"/>
              </w:rPr>
              <w:t>-</w:t>
            </w:r>
            <w:r>
              <w:rPr>
                <w:rFonts w:ascii="Arial MT"/>
                <w:spacing w:val="-7"/>
                <w:sz w:val="15"/>
              </w:rPr>
              <w:t xml:space="preserve"> </w:t>
            </w:r>
            <w:r>
              <w:rPr>
                <w:rFonts w:ascii="Arial MT"/>
                <w:sz w:val="15"/>
              </w:rPr>
              <w:t>defunct</w:t>
            </w:r>
            <w:r>
              <w:rPr>
                <w:rFonts w:ascii="Arial MT"/>
                <w:spacing w:val="-6"/>
                <w:sz w:val="15"/>
              </w:rPr>
              <w:t xml:space="preserve"> </w:t>
            </w:r>
            <w:r>
              <w:rPr>
                <w:rFonts w:ascii="Arial MT"/>
                <w:sz w:val="15"/>
              </w:rPr>
              <w:t>-</w:t>
            </w:r>
            <w:r>
              <w:rPr>
                <w:rFonts w:ascii="Arial MT"/>
                <w:spacing w:val="-6"/>
                <w:sz w:val="15"/>
              </w:rPr>
              <w:t xml:space="preserve"> </w:t>
            </w:r>
            <w:r>
              <w:rPr>
                <w:rFonts w:ascii="Arial MT"/>
                <w:sz w:val="15"/>
              </w:rPr>
              <w:t>species-</w:t>
            </w:r>
            <w:r>
              <w:rPr>
                <w:rFonts w:ascii="Arial MT"/>
                <w:spacing w:val="-4"/>
                <w:sz w:val="15"/>
              </w:rPr>
              <w:t>rich</w:t>
            </w:r>
          </w:p>
        </w:tc>
        <w:tc>
          <w:tcPr>
            <w:tcW w:w="1884" w:type="dxa"/>
            <w:tcBorders>
              <w:top w:val="single" w:sz="4" w:space="0" w:color="000000"/>
              <w:left w:val="single" w:sz="4" w:space="0" w:color="000000"/>
              <w:bottom w:val="single" w:sz="4" w:space="0" w:color="000000"/>
              <w:right w:val="single" w:sz="4" w:space="0" w:color="000000"/>
            </w:tcBorders>
          </w:tcPr>
          <w:p w14:paraId="7ECDDA97"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3A47DF0C" w14:textId="77777777" w:rsidR="003B2251" w:rsidRDefault="005E26BD">
            <w:pPr>
              <w:pStyle w:val="TableParagraph"/>
              <w:ind w:left="26" w:right="3"/>
              <w:rPr>
                <w:rFonts w:ascii="Arial MT"/>
                <w:sz w:val="15"/>
              </w:rPr>
            </w:pPr>
            <w:r>
              <w:rPr>
                <w:rFonts w:ascii="Arial MT"/>
                <w:spacing w:val="-4"/>
                <w:sz w:val="15"/>
              </w:rPr>
              <w:t>JNCC</w:t>
            </w:r>
          </w:p>
        </w:tc>
      </w:tr>
      <w:tr w:rsidR="003B2251" w14:paraId="2C98A13A" w14:textId="77777777">
        <w:trPr>
          <w:trHeight w:val="172"/>
        </w:trPr>
        <w:tc>
          <w:tcPr>
            <w:tcW w:w="2258" w:type="dxa"/>
            <w:vMerge/>
            <w:tcBorders>
              <w:top w:val="nil"/>
              <w:left w:val="nil"/>
              <w:bottom w:val="nil"/>
            </w:tcBorders>
            <w:shd w:val="clear" w:color="auto" w:fill="FF9900"/>
            <w:textDirection w:val="btLr"/>
          </w:tcPr>
          <w:p w14:paraId="4E416507"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3DCD9D60" w14:textId="77777777" w:rsidR="003B2251" w:rsidRDefault="005E26BD">
            <w:pPr>
              <w:pStyle w:val="TableParagraph"/>
              <w:ind w:right="4"/>
              <w:rPr>
                <w:rFonts w:ascii="Arial MT"/>
                <w:sz w:val="15"/>
              </w:rPr>
            </w:pPr>
            <w:r>
              <w:rPr>
                <w:rFonts w:ascii="Arial MT"/>
                <w:spacing w:val="-5"/>
                <w:sz w:val="15"/>
              </w:rPr>
              <w:t>PH</w:t>
            </w:r>
          </w:p>
        </w:tc>
        <w:tc>
          <w:tcPr>
            <w:tcW w:w="5909" w:type="dxa"/>
            <w:tcBorders>
              <w:top w:val="single" w:sz="4" w:space="0" w:color="000000"/>
              <w:left w:val="single" w:sz="4" w:space="0" w:color="000000"/>
              <w:bottom w:val="single" w:sz="4" w:space="0" w:color="000000"/>
              <w:right w:val="single" w:sz="4" w:space="0" w:color="000000"/>
            </w:tcBorders>
          </w:tcPr>
          <w:p w14:paraId="141B51EE" w14:textId="77777777" w:rsidR="003B2251" w:rsidRDefault="005E26BD">
            <w:pPr>
              <w:pStyle w:val="TableParagraph"/>
              <w:rPr>
                <w:rFonts w:ascii="Arial MT"/>
                <w:sz w:val="15"/>
              </w:rPr>
            </w:pPr>
            <w:r>
              <w:rPr>
                <w:rFonts w:ascii="Arial MT"/>
                <w:sz w:val="15"/>
              </w:rPr>
              <w:t>Hedges</w:t>
            </w:r>
            <w:r>
              <w:rPr>
                <w:rFonts w:ascii="Arial MT"/>
                <w:spacing w:val="-6"/>
                <w:sz w:val="15"/>
              </w:rPr>
              <w:t xml:space="preserve"> </w:t>
            </w:r>
            <w:r>
              <w:rPr>
                <w:rFonts w:ascii="Arial MT"/>
                <w:sz w:val="15"/>
              </w:rPr>
              <w:t>-</w:t>
            </w:r>
            <w:r>
              <w:rPr>
                <w:rFonts w:ascii="Arial MT"/>
                <w:spacing w:val="-7"/>
                <w:sz w:val="15"/>
              </w:rPr>
              <w:t xml:space="preserve"> </w:t>
            </w:r>
            <w:r>
              <w:rPr>
                <w:rFonts w:ascii="Arial MT"/>
                <w:sz w:val="15"/>
              </w:rPr>
              <w:t>intact</w:t>
            </w:r>
            <w:r>
              <w:rPr>
                <w:rFonts w:ascii="Arial MT"/>
                <w:spacing w:val="-3"/>
                <w:sz w:val="15"/>
              </w:rPr>
              <w:t xml:space="preserve"> </w:t>
            </w:r>
            <w:r>
              <w:rPr>
                <w:rFonts w:ascii="Arial MT"/>
                <w:sz w:val="15"/>
              </w:rPr>
              <w:t>-</w:t>
            </w:r>
            <w:r>
              <w:rPr>
                <w:rFonts w:ascii="Arial MT"/>
                <w:spacing w:val="-9"/>
                <w:sz w:val="15"/>
              </w:rPr>
              <w:t xml:space="preserve"> </w:t>
            </w:r>
            <w:r>
              <w:rPr>
                <w:rFonts w:ascii="Arial MT"/>
                <w:sz w:val="15"/>
              </w:rPr>
              <w:t>species-</w:t>
            </w:r>
            <w:r>
              <w:rPr>
                <w:rFonts w:ascii="Arial MT"/>
                <w:spacing w:val="-4"/>
                <w:sz w:val="15"/>
              </w:rPr>
              <w:t>poor</w:t>
            </w:r>
          </w:p>
        </w:tc>
        <w:tc>
          <w:tcPr>
            <w:tcW w:w="1884" w:type="dxa"/>
            <w:tcBorders>
              <w:top w:val="single" w:sz="4" w:space="0" w:color="000000"/>
              <w:left w:val="single" w:sz="4" w:space="0" w:color="000000"/>
              <w:bottom w:val="single" w:sz="4" w:space="0" w:color="000000"/>
              <w:right w:val="single" w:sz="4" w:space="0" w:color="000000"/>
            </w:tcBorders>
          </w:tcPr>
          <w:p w14:paraId="7722DA12"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0F14D0BD" w14:textId="77777777" w:rsidR="003B2251" w:rsidRDefault="005E26BD">
            <w:pPr>
              <w:pStyle w:val="TableParagraph"/>
              <w:ind w:left="26" w:right="3"/>
              <w:rPr>
                <w:rFonts w:ascii="Arial MT"/>
                <w:sz w:val="15"/>
              </w:rPr>
            </w:pPr>
            <w:r>
              <w:rPr>
                <w:rFonts w:ascii="Arial MT"/>
                <w:spacing w:val="-4"/>
                <w:sz w:val="15"/>
              </w:rPr>
              <w:t>JNCC</w:t>
            </w:r>
          </w:p>
        </w:tc>
      </w:tr>
      <w:tr w:rsidR="003B2251" w14:paraId="7E76F29D" w14:textId="77777777">
        <w:trPr>
          <w:trHeight w:val="172"/>
        </w:trPr>
        <w:tc>
          <w:tcPr>
            <w:tcW w:w="2258" w:type="dxa"/>
            <w:vMerge/>
            <w:tcBorders>
              <w:top w:val="nil"/>
              <w:left w:val="nil"/>
              <w:bottom w:val="nil"/>
            </w:tcBorders>
            <w:shd w:val="clear" w:color="auto" w:fill="FF9900"/>
            <w:textDirection w:val="btLr"/>
          </w:tcPr>
          <w:p w14:paraId="766DFB3E"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744C7D2B" w14:textId="77777777" w:rsidR="003B2251" w:rsidRDefault="005E26BD">
            <w:pPr>
              <w:pStyle w:val="TableParagraph"/>
              <w:ind w:right="6"/>
              <w:rPr>
                <w:rFonts w:ascii="Arial MT"/>
                <w:sz w:val="15"/>
              </w:rPr>
            </w:pPr>
            <w:r>
              <w:rPr>
                <w:rFonts w:ascii="Arial MT"/>
                <w:spacing w:val="-5"/>
                <w:sz w:val="15"/>
              </w:rPr>
              <w:t>RH</w:t>
            </w:r>
          </w:p>
        </w:tc>
        <w:tc>
          <w:tcPr>
            <w:tcW w:w="5909" w:type="dxa"/>
            <w:tcBorders>
              <w:top w:val="single" w:sz="4" w:space="0" w:color="000000"/>
              <w:left w:val="single" w:sz="4" w:space="0" w:color="000000"/>
              <w:bottom w:val="single" w:sz="4" w:space="0" w:color="000000"/>
              <w:right w:val="single" w:sz="4" w:space="0" w:color="000000"/>
            </w:tcBorders>
          </w:tcPr>
          <w:p w14:paraId="356AE05E" w14:textId="77777777" w:rsidR="003B2251" w:rsidRDefault="005E26BD">
            <w:pPr>
              <w:pStyle w:val="TableParagraph"/>
              <w:ind w:right="2"/>
              <w:rPr>
                <w:rFonts w:ascii="Arial MT"/>
                <w:sz w:val="15"/>
              </w:rPr>
            </w:pPr>
            <w:r>
              <w:rPr>
                <w:rFonts w:ascii="Arial MT"/>
                <w:sz w:val="15"/>
              </w:rPr>
              <w:t>Hedges</w:t>
            </w:r>
            <w:r>
              <w:rPr>
                <w:rFonts w:ascii="Arial MT"/>
                <w:spacing w:val="-6"/>
                <w:sz w:val="15"/>
              </w:rPr>
              <w:t xml:space="preserve"> </w:t>
            </w:r>
            <w:r>
              <w:rPr>
                <w:rFonts w:ascii="Arial MT"/>
                <w:sz w:val="15"/>
              </w:rPr>
              <w:t>-</w:t>
            </w:r>
            <w:r>
              <w:rPr>
                <w:rFonts w:ascii="Arial MT"/>
                <w:spacing w:val="-7"/>
                <w:sz w:val="15"/>
              </w:rPr>
              <w:t xml:space="preserve"> </w:t>
            </w:r>
            <w:r>
              <w:rPr>
                <w:rFonts w:ascii="Arial MT"/>
                <w:sz w:val="15"/>
              </w:rPr>
              <w:t>intact</w:t>
            </w:r>
            <w:r>
              <w:rPr>
                <w:rFonts w:ascii="Arial MT"/>
                <w:spacing w:val="-3"/>
                <w:sz w:val="15"/>
              </w:rPr>
              <w:t xml:space="preserve"> </w:t>
            </w:r>
            <w:r>
              <w:rPr>
                <w:rFonts w:ascii="Arial MT"/>
                <w:sz w:val="15"/>
              </w:rPr>
              <w:t>-</w:t>
            </w:r>
            <w:r>
              <w:rPr>
                <w:rFonts w:ascii="Arial MT"/>
                <w:spacing w:val="-9"/>
                <w:sz w:val="15"/>
              </w:rPr>
              <w:t xml:space="preserve"> </w:t>
            </w:r>
            <w:r>
              <w:rPr>
                <w:rFonts w:ascii="Arial MT"/>
                <w:sz w:val="15"/>
              </w:rPr>
              <w:t>species-</w:t>
            </w:r>
            <w:r>
              <w:rPr>
                <w:rFonts w:ascii="Arial MT"/>
                <w:spacing w:val="-4"/>
                <w:sz w:val="15"/>
              </w:rPr>
              <w:t>rich</w:t>
            </w:r>
          </w:p>
        </w:tc>
        <w:tc>
          <w:tcPr>
            <w:tcW w:w="1884" w:type="dxa"/>
            <w:tcBorders>
              <w:top w:val="single" w:sz="4" w:space="0" w:color="000000"/>
              <w:left w:val="single" w:sz="4" w:space="0" w:color="000000"/>
              <w:bottom w:val="single" w:sz="4" w:space="0" w:color="000000"/>
              <w:right w:val="single" w:sz="4" w:space="0" w:color="000000"/>
            </w:tcBorders>
          </w:tcPr>
          <w:p w14:paraId="602E58D4"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6D129F52" w14:textId="77777777" w:rsidR="003B2251" w:rsidRDefault="005E26BD">
            <w:pPr>
              <w:pStyle w:val="TableParagraph"/>
              <w:ind w:left="26" w:right="3"/>
              <w:rPr>
                <w:rFonts w:ascii="Arial MT"/>
                <w:sz w:val="15"/>
              </w:rPr>
            </w:pPr>
            <w:r>
              <w:rPr>
                <w:rFonts w:ascii="Arial MT"/>
                <w:spacing w:val="-4"/>
                <w:sz w:val="15"/>
              </w:rPr>
              <w:t>JNCC</w:t>
            </w:r>
          </w:p>
        </w:tc>
      </w:tr>
      <w:tr w:rsidR="003B2251" w14:paraId="7A7690F4" w14:textId="77777777">
        <w:trPr>
          <w:trHeight w:val="172"/>
        </w:trPr>
        <w:tc>
          <w:tcPr>
            <w:tcW w:w="2258" w:type="dxa"/>
            <w:vMerge/>
            <w:tcBorders>
              <w:top w:val="nil"/>
              <w:left w:val="nil"/>
              <w:bottom w:val="nil"/>
            </w:tcBorders>
            <w:shd w:val="clear" w:color="auto" w:fill="FF9900"/>
            <w:textDirection w:val="btLr"/>
          </w:tcPr>
          <w:p w14:paraId="34466B8B"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0C988CBD" w14:textId="77777777" w:rsidR="003B2251" w:rsidRDefault="005E26BD">
            <w:pPr>
              <w:pStyle w:val="TableParagraph"/>
              <w:ind w:right="4"/>
              <w:rPr>
                <w:rFonts w:ascii="Arial MT"/>
                <w:sz w:val="15"/>
              </w:rPr>
            </w:pPr>
            <w:r>
              <w:rPr>
                <w:rFonts w:ascii="Arial MT"/>
                <w:spacing w:val="-5"/>
                <w:sz w:val="15"/>
              </w:rPr>
              <w:t>PHT</w:t>
            </w:r>
          </w:p>
        </w:tc>
        <w:tc>
          <w:tcPr>
            <w:tcW w:w="5909" w:type="dxa"/>
            <w:tcBorders>
              <w:top w:val="single" w:sz="4" w:space="0" w:color="000000"/>
              <w:left w:val="single" w:sz="4" w:space="0" w:color="000000"/>
              <w:bottom w:val="single" w:sz="4" w:space="0" w:color="000000"/>
              <w:right w:val="single" w:sz="4" w:space="0" w:color="000000"/>
            </w:tcBorders>
          </w:tcPr>
          <w:p w14:paraId="535BEEF3" w14:textId="77777777" w:rsidR="003B2251" w:rsidRDefault="005E26BD">
            <w:pPr>
              <w:pStyle w:val="TableParagraph"/>
              <w:rPr>
                <w:rFonts w:ascii="Arial MT"/>
                <w:sz w:val="15"/>
              </w:rPr>
            </w:pPr>
            <w:r>
              <w:rPr>
                <w:rFonts w:ascii="Arial MT"/>
                <w:sz w:val="15"/>
              </w:rPr>
              <w:t>Hedges</w:t>
            </w:r>
            <w:r>
              <w:rPr>
                <w:rFonts w:ascii="Arial MT"/>
                <w:spacing w:val="-5"/>
                <w:sz w:val="15"/>
              </w:rPr>
              <w:t xml:space="preserve"> </w:t>
            </w:r>
            <w:r>
              <w:rPr>
                <w:rFonts w:ascii="Arial MT"/>
                <w:sz w:val="15"/>
              </w:rPr>
              <w:t>-</w:t>
            </w:r>
            <w:r>
              <w:rPr>
                <w:rFonts w:ascii="Arial MT"/>
                <w:spacing w:val="-6"/>
                <w:sz w:val="15"/>
              </w:rPr>
              <w:t xml:space="preserve"> </w:t>
            </w:r>
            <w:r>
              <w:rPr>
                <w:rFonts w:ascii="Arial MT"/>
                <w:sz w:val="15"/>
              </w:rPr>
              <w:t>with</w:t>
            </w:r>
            <w:r>
              <w:rPr>
                <w:rFonts w:ascii="Arial MT"/>
                <w:spacing w:val="-4"/>
                <w:sz w:val="15"/>
              </w:rPr>
              <w:t xml:space="preserve"> </w:t>
            </w:r>
            <w:r>
              <w:rPr>
                <w:rFonts w:ascii="Arial MT"/>
                <w:sz w:val="15"/>
              </w:rPr>
              <w:t>trees</w:t>
            </w:r>
            <w:r>
              <w:rPr>
                <w:rFonts w:ascii="Arial MT"/>
                <w:spacing w:val="-2"/>
                <w:sz w:val="15"/>
              </w:rPr>
              <w:t xml:space="preserve"> </w:t>
            </w:r>
            <w:r>
              <w:rPr>
                <w:rFonts w:ascii="Arial MT"/>
                <w:sz w:val="15"/>
              </w:rPr>
              <w:t>-</w:t>
            </w:r>
            <w:r>
              <w:rPr>
                <w:rFonts w:ascii="Arial MT"/>
                <w:spacing w:val="-8"/>
                <w:sz w:val="15"/>
              </w:rPr>
              <w:t xml:space="preserve"> </w:t>
            </w:r>
            <w:r>
              <w:rPr>
                <w:rFonts w:ascii="Arial MT"/>
                <w:sz w:val="15"/>
              </w:rPr>
              <w:t>species-</w:t>
            </w:r>
            <w:r>
              <w:rPr>
                <w:rFonts w:ascii="Arial MT"/>
                <w:spacing w:val="-4"/>
                <w:sz w:val="15"/>
              </w:rPr>
              <w:t>poor</w:t>
            </w:r>
          </w:p>
        </w:tc>
        <w:tc>
          <w:tcPr>
            <w:tcW w:w="1884" w:type="dxa"/>
            <w:tcBorders>
              <w:top w:val="single" w:sz="4" w:space="0" w:color="000000"/>
              <w:left w:val="single" w:sz="4" w:space="0" w:color="000000"/>
              <w:bottom w:val="single" w:sz="4" w:space="0" w:color="000000"/>
              <w:right w:val="single" w:sz="4" w:space="0" w:color="000000"/>
            </w:tcBorders>
          </w:tcPr>
          <w:p w14:paraId="08EAB447"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2F12ACA9" w14:textId="77777777" w:rsidR="003B2251" w:rsidRDefault="005E26BD">
            <w:pPr>
              <w:pStyle w:val="TableParagraph"/>
              <w:ind w:left="26" w:right="3"/>
              <w:rPr>
                <w:rFonts w:ascii="Arial MT"/>
                <w:sz w:val="15"/>
              </w:rPr>
            </w:pPr>
            <w:r>
              <w:rPr>
                <w:rFonts w:ascii="Arial MT"/>
                <w:spacing w:val="-4"/>
                <w:sz w:val="15"/>
              </w:rPr>
              <w:t>JNCC</w:t>
            </w:r>
          </w:p>
        </w:tc>
      </w:tr>
      <w:tr w:rsidR="003B2251" w14:paraId="6AA19F94" w14:textId="77777777">
        <w:trPr>
          <w:trHeight w:val="172"/>
        </w:trPr>
        <w:tc>
          <w:tcPr>
            <w:tcW w:w="2258" w:type="dxa"/>
            <w:vMerge/>
            <w:tcBorders>
              <w:top w:val="nil"/>
              <w:left w:val="nil"/>
              <w:bottom w:val="nil"/>
            </w:tcBorders>
            <w:shd w:val="clear" w:color="auto" w:fill="FF9900"/>
            <w:textDirection w:val="btLr"/>
          </w:tcPr>
          <w:p w14:paraId="31A3DE5F"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7696B48E" w14:textId="77777777" w:rsidR="003B2251" w:rsidRDefault="005E26BD">
            <w:pPr>
              <w:pStyle w:val="TableParagraph"/>
              <w:ind w:right="6"/>
              <w:rPr>
                <w:rFonts w:ascii="Arial MT"/>
                <w:sz w:val="15"/>
              </w:rPr>
            </w:pPr>
            <w:r>
              <w:rPr>
                <w:rFonts w:ascii="Arial MT"/>
                <w:spacing w:val="-5"/>
                <w:sz w:val="15"/>
              </w:rPr>
              <w:t>RHT</w:t>
            </w:r>
          </w:p>
        </w:tc>
        <w:tc>
          <w:tcPr>
            <w:tcW w:w="5909" w:type="dxa"/>
            <w:tcBorders>
              <w:top w:val="single" w:sz="4" w:space="0" w:color="000000"/>
              <w:left w:val="single" w:sz="4" w:space="0" w:color="000000"/>
              <w:bottom w:val="single" w:sz="4" w:space="0" w:color="000000"/>
              <w:right w:val="single" w:sz="4" w:space="0" w:color="000000"/>
            </w:tcBorders>
          </w:tcPr>
          <w:p w14:paraId="0E99A7D2" w14:textId="77777777" w:rsidR="003B2251" w:rsidRDefault="005E26BD">
            <w:pPr>
              <w:pStyle w:val="TableParagraph"/>
              <w:ind w:right="2"/>
              <w:rPr>
                <w:rFonts w:ascii="Arial MT"/>
                <w:sz w:val="15"/>
              </w:rPr>
            </w:pPr>
            <w:r>
              <w:rPr>
                <w:rFonts w:ascii="Arial MT"/>
                <w:sz w:val="15"/>
              </w:rPr>
              <w:t>Hedges</w:t>
            </w:r>
            <w:r>
              <w:rPr>
                <w:rFonts w:ascii="Arial MT"/>
                <w:spacing w:val="-5"/>
                <w:sz w:val="15"/>
              </w:rPr>
              <w:t xml:space="preserve"> </w:t>
            </w:r>
            <w:r>
              <w:rPr>
                <w:rFonts w:ascii="Arial MT"/>
                <w:sz w:val="15"/>
              </w:rPr>
              <w:t>-</w:t>
            </w:r>
            <w:r>
              <w:rPr>
                <w:rFonts w:ascii="Arial MT"/>
                <w:spacing w:val="-6"/>
                <w:sz w:val="15"/>
              </w:rPr>
              <w:t xml:space="preserve"> </w:t>
            </w:r>
            <w:r>
              <w:rPr>
                <w:rFonts w:ascii="Arial MT"/>
                <w:sz w:val="15"/>
              </w:rPr>
              <w:t>with</w:t>
            </w:r>
            <w:r>
              <w:rPr>
                <w:rFonts w:ascii="Arial MT"/>
                <w:spacing w:val="-4"/>
                <w:sz w:val="15"/>
              </w:rPr>
              <w:t xml:space="preserve"> </w:t>
            </w:r>
            <w:r>
              <w:rPr>
                <w:rFonts w:ascii="Arial MT"/>
                <w:sz w:val="15"/>
              </w:rPr>
              <w:t>trees</w:t>
            </w:r>
            <w:r>
              <w:rPr>
                <w:rFonts w:ascii="Arial MT"/>
                <w:spacing w:val="-2"/>
                <w:sz w:val="15"/>
              </w:rPr>
              <w:t xml:space="preserve"> </w:t>
            </w:r>
            <w:r>
              <w:rPr>
                <w:rFonts w:ascii="Arial MT"/>
                <w:sz w:val="15"/>
              </w:rPr>
              <w:t>-</w:t>
            </w:r>
            <w:r>
              <w:rPr>
                <w:rFonts w:ascii="Arial MT"/>
                <w:spacing w:val="-8"/>
                <w:sz w:val="15"/>
              </w:rPr>
              <w:t xml:space="preserve"> </w:t>
            </w:r>
            <w:r>
              <w:rPr>
                <w:rFonts w:ascii="Arial MT"/>
                <w:sz w:val="15"/>
              </w:rPr>
              <w:t>species-</w:t>
            </w:r>
            <w:r>
              <w:rPr>
                <w:rFonts w:ascii="Arial MT"/>
                <w:spacing w:val="-4"/>
                <w:sz w:val="15"/>
              </w:rPr>
              <w:t>rich</w:t>
            </w:r>
          </w:p>
        </w:tc>
        <w:tc>
          <w:tcPr>
            <w:tcW w:w="1884" w:type="dxa"/>
            <w:tcBorders>
              <w:top w:val="single" w:sz="4" w:space="0" w:color="000000"/>
              <w:left w:val="single" w:sz="4" w:space="0" w:color="000000"/>
              <w:bottom w:val="single" w:sz="4" w:space="0" w:color="000000"/>
              <w:right w:val="single" w:sz="4" w:space="0" w:color="000000"/>
            </w:tcBorders>
          </w:tcPr>
          <w:p w14:paraId="37C7DD0F"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09786404" w14:textId="77777777" w:rsidR="003B2251" w:rsidRDefault="005E26BD">
            <w:pPr>
              <w:pStyle w:val="TableParagraph"/>
              <w:ind w:left="26" w:right="3"/>
              <w:rPr>
                <w:rFonts w:ascii="Arial MT"/>
                <w:sz w:val="15"/>
              </w:rPr>
            </w:pPr>
            <w:r>
              <w:rPr>
                <w:rFonts w:ascii="Arial MT"/>
                <w:spacing w:val="-4"/>
                <w:sz w:val="15"/>
              </w:rPr>
              <w:t>JNCC</w:t>
            </w:r>
          </w:p>
        </w:tc>
      </w:tr>
      <w:tr w:rsidR="003B2251" w14:paraId="048D9CB6" w14:textId="77777777">
        <w:trPr>
          <w:trHeight w:val="172"/>
        </w:trPr>
        <w:tc>
          <w:tcPr>
            <w:tcW w:w="2258" w:type="dxa"/>
            <w:vMerge/>
            <w:tcBorders>
              <w:top w:val="nil"/>
              <w:left w:val="nil"/>
              <w:bottom w:val="nil"/>
            </w:tcBorders>
            <w:shd w:val="clear" w:color="auto" w:fill="FF9900"/>
            <w:textDirection w:val="btLr"/>
          </w:tcPr>
          <w:p w14:paraId="5573DE76"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592A2BB5" w14:textId="77777777" w:rsidR="003B2251" w:rsidRDefault="005E26BD">
            <w:pPr>
              <w:pStyle w:val="TableParagraph"/>
              <w:ind w:right="4"/>
              <w:rPr>
                <w:rFonts w:ascii="Arial MT"/>
                <w:sz w:val="15"/>
              </w:rPr>
            </w:pPr>
            <w:r>
              <w:rPr>
                <w:rFonts w:ascii="Arial MT"/>
                <w:spacing w:val="-10"/>
                <w:sz w:val="15"/>
              </w:rPr>
              <w:t>I</w:t>
            </w:r>
          </w:p>
        </w:tc>
        <w:tc>
          <w:tcPr>
            <w:tcW w:w="5909" w:type="dxa"/>
            <w:tcBorders>
              <w:top w:val="single" w:sz="4" w:space="0" w:color="000000"/>
              <w:left w:val="single" w:sz="4" w:space="0" w:color="000000"/>
              <w:bottom w:val="single" w:sz="4" w:space="0" w:color="000000"/>
              <w:right w:val="single" w:sz="4" w:space="0" w:color="000000"/>
            </w:tcBorders>
          </w:tcPr>
          <w:p w14:paraId="41DBAC99" w14:textId="77777777" w:rsidR="003B2251" w:rsidRDefault="005E26BD">
            <w:pPr>
              <w:pStyle w:val="TableParagraph"/>
              <w:ind w:right="2"/>
              <w:rPr>
                <w:rFonts w:ascii="Arial MT"/>
                <w:sz w:val="15"/>
              </w:rPr>
            </w:pPr>
            <w:r>
              <w:rPr>
                <w:rFonts w:ascii="Arial MT"/>
                <w:sz w:val="15"/>
              </w:rPr>
              <w:t>Improved</w:t>
            </w:r>
            <w:r>
              <w:rPr>
                <w:rFonts w:ascii="Arial MT"/>
                <w:spacing w:val="-8"/>
                <w:sz w:val="15"/>
              </w:rPr>
              <w:t xml:space="preserve"> </w:t>
            </w:r>
            <w:r>
              <w:rPr>
                <w:rFonts w:ascii="Arial MT"/>
                <w:spacing w:val="-2"/>
                <w:sz w:val="15"/>
              </w:rPr>
              <w:t>grassland</w:t>
            </w:r>
          </w:p>
        </w:tc>
        <w:tc>
          <w:tcPr>
            <w:tcW w:w="1884" w:type="dxa"/>
            <w:tcBorders>
              <w:top w:val="single" w:sz="4" w:space="0" w:color="000000"/>
              <w:left w:val="single" w:sz="4" w:space="0" w:color="000000"/>
              <w:bottom w:val="single" w:sz="4" w:space="0" w:color="000000"/>
              <w:right w:val="single" w:sz="4" w:space="0" w:color="000000"/>
            </w:tcBorders>
          </w:tcPr>
          <w:p w14:paraId="23794E5D"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7FC00505" w14:textId="77777777" w:rsidR="003B2251" w:rsidRDefault="005E26BD">
            <w:pPr>
              <w:pStyle w:val="TableParagraph"/>
              <w:ind w:left="26" w:right="3"/>
              <w:rPr>
                <w:rFonts w:ascii="Arial MT"/>
                <w:sz w:val="15"/>
              </w:rPr>
            </w:pPr>
            <w:r>
              <w:rPr>
                <w:rFonts w:ascii="Arial MT"/>
                <w:spacing w:val="-4"/>
                <w:sz w:val="15"/>
              </w:rPr>
              <w:t>JNCC</w:t>
            </w:r>
          </w:p>
        </w:tc>
      </w:tr>
      <w:tr w:rsidR="003B2251" w14:paraId="2E6506A1" w14:textId="77777777">
        <w:trPr>
          <w:trHeight w:val="172"/>
        </w:trPr>
        <w:tc>
          <w:tcPr>
            <w:tcW w:w="2258" w:type="dxa"/>
            <w:vMerge/>
            <w:tcBorders>
              <w:top w:val="nil"/>
              <w:left w:val="nil"/>
              <w:bottom w:val="nil"/>
            </w:tcBorders>
            <w:shd w:val="clear" w:color="auto" w:fill="FF9900"/>
            <w:textDirection w:val="btLr"/>
          </w:tcPr>
          <w:p w14:paraId="47C1AA63"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6BB2819D" w14:textId="77777777" w:rsidR="003B2251" w:rsidRDefault="005E26BD">
            <w:pPr>
              <w:pStyle w:val="TableParagraph"/>
              <w:ind w:right="4"/>
              <w:rPr>
                <w:rFonts w:ascii="Arial MT"/>
                <w:sz w:val="15"/>
              </w:rPr>
            </w:pPr>
            <w:r>
              <w:rPr>
                <w:rFonts w:ascii="Arial MT"/>
                <w:spacing w:val="-5"/>
                <w:sz w:val="15"/>
              </w:rPr>
              <w:t>AC</w:t>
            </w:r>
          </w:p>
        </w:tc>
        <w:tc>
          <w:tcPr>
            <w:tcW w:w="5909" w:type="dxa"/>
            <w:tcBorders>
              <w:top w:val="single" w:sz="4" w:space="0" w:color="000000"/>
              <w:left w:val="single" w:sz="4" w:space="0" w:color="000000"/>
              <w:bottom w:val="single" w:sz="4" w:space="0" w:color="000000"/>
              <w:right w:val="single" w:sz="4" w:space="0" w:color="000000"/>
            </w:tcBorders>
          </w:tcPr>
          <w:p w14:paraId="3A234239" w14:textId="77777777" w:rsidR="003B2251" w:rsidRDefault="005E26BD">
            <w:pPr>
              <w:pStyle w:val="TableParagraph"/>
              <w:rPr>
                <w:rFonts w:ascii="Arial MT"/>
                <w:sz w:val="15"/>
              </w:rPr>
            </w:pPr>
            <w:r>
              <w:rPr>
                <w:rFonts w:ascii="Arial MT"/>
                <w:sz w:val="15"/>
              </w:rPr>
              <w:t>Inland</w:t>
            </w:r>
            <w:r>
              <w:rPr>
                <w:rFonts w:ascii="Arial MT"/>
                <w:spacing w:val="-4"/>
                <w:sz w:val="15"/>
              </w:rPr>
              <w:t xml:space="preserve"> </w:t>
            </w:r>
            <w:r>
              <w:rPr>
                <w:rFonts w:ascii="Arial MT"/>
                <w:sz w:val="15"/>
              </w:rPr>
              <w:t>cliff</w:t>
            </w:r>
            <w:r>
              <w:rPr>
                <w:rFonts w:ascii="Arial MT"/>
                <w:spacing w:val="-1"/>
                <w:sz w:val="15"/>
              </w:rPr>
              <w:t xml:space="preserve"> </w:t>
            </w:r>
            <w:r>
              <w:rPr>
                <w:rFonts w:ascii="Arial MT"/>
                <w:sz w:val="15"/>
              </w:rPr>
              <w:t>-</w:t>
            </w:r>
            <w:r>
              <w:rPr>
                <w:rFonts w:ascii="Arial MT"/>
                <w:spacing w:val="-3"/>
                <w:sz w:val="15"/>
              </w:rPr>
              <w:t xml:space="preserve"> </w:t>
            </w:r>
            <w:r>
              <w:rPr>
                <w:rFonts w:ascii="Arial MT"/>
                <w:spacing w:val="-2"/>
                <w:sz w:val="15"/>
              </w:rPr>
              <w:t>acid/neutral</w:t>
            </w:r>
          </w:p>
        </w:tc>
        <w:tc>
          <w:tcPr>
            <w:tcW w:w="1884" w:type="dxa"/>
            <w:tcBorders>
              <w:top w:val="single" w:sz="4" w:space="0" w:color="000000"/>
              <w:left w:val="single" w:sz="4" w:space="0" w:color="000000"/>
              <w:bottom w:val="single" w:sz="4" w:space="0" w:color="000000"/>
              <w:right w:val="single" w:sz="4" w:space="0" w:color="000000"/>
            </w:tcBorders>
          </w:tcPr>
          <w:p w14:paraId="75B0449E"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06455F48" w14:textId="77777777" w:rsidR="003B2251" w:rsidRDefault="005E26BD">
            <w:pPr>
              <w:pStyle w:val="TableParagraph"/>
              <w:ind w:left="26" w:right="3"/>
              <w:rPr>
                <w:rFonts w:ascii="Arial MT"/>
                <w:sz w:val="15"/>
              </w:rPr>
            </w:pPr>
            <w:r>
              <w:rPr>
                <w:rFonts w:ascii="Arial MT"/>
                <w:spacing w:val="-4"/>
                <w:sz w:val="15"/>
              </w:rPr>
              <w:t>JNCC</w:t>
            </w:r>
          </w:p>
        </w:tc>
      </w:tr>
      <w:tr w:rsidR="003B2251" w14:paraId="186C7E85" w14:textId="77777777">
        <w:trPr>
          <w:trHeight w:val="172"/>
        </w:trPr>
        <w:tc>
          <w:tcPr>
            <w:tcW w:w="2258" w:type="dxa"/>
            <w:vMerge/>
            <w:tcBorders>
              <w:top w:val="nil"/>
              <w:left w:val="nil"/>
              <w:bottom w:val="nil"/>
            </w:tcBorders>
            <w:shd w:val="clear" w:color="auto" w:fill="FF9900"/>
            <w:textDirection w:val="btLr"/>
          </w:tcPr>
          <w:p w14:paraId="74BC0E2D"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6D78BD52" w14:textId="77777777" w:rsidR="003B2251" w:rsidRDefault="005E26BD">
            <w:pPr>
              <w:pStyle w:val="TableParagraph"/>
              <w:ind w:right="4"/>
              <w:rPr>
                <w:rFonts w:ascii="Arial MT"/>
                <w:sz w:val="15"/>
              </w:rPr>
            </w:pPr>
            <w:r>
              <w:rPr>
                <w:rFonts w:ascii="Arial MT"/>
                <w:spacing w:val="-5"/>
                <w:sz w:val="15"/>
              </w:rPr>
              <w:t>BC</w:t>
            </w:r>
          </w:p>
        </w:tc>
        <w:tc>
          <w:tcPr>
            <w:tcW w:w="5909" w:type="dxa"/>
            <w:tcBorders>
              <w:top w:val="single" w:sz="4" w:space="0" w:color="000000"/>
              <w:left w:val="single" w:sz="4" w:space="0" w:color="000000"/>
              <w:bottom w:val="single" w:sz="4" w:space="0" w:color="000000"/>
              <w:right w:val="single" w:sz="4" w:space="0" w:color="000000"/>
            </w:tcBorders>
          </w:tcPr>
          <w:p w14:paraId="4C03DF0F" w14:textId="77777777" w:rsidR="003B2251" w:rsidRDefault="005E26BD">
            <w:pPr>
              <w:pStyle w:val="TableParagraph"/>
              <w:ind w:right="4"/>
              <w:rPr>
                <w:rFonts w:ascii="Arial MT"/>
                <w:sz w:val="15"/>
              </w:rPr>
            </w:pPr>
            <w:r>
              <w:rPr>
                <w:rFonts w:ascii="Arial MT"/>
                <w:sz w:val="15"/>
              </w:rPr>
              <w:t>Inland</w:t>
            </w:r>
            <w:r>
              <w:rPr>
                <w:rFonts w:ascii="Arial MT"/>
                <w:spacing w:val="-6"/>
                <w:sz w:val="15"/>
              </w:rPr>
              <w:t xml:space="preserve"> </w:t>
            </w:r>
            <w:r>
              <w:rPr>
                <w:rFonts w:ascii="Arial MT"/>
                <w:sz w:val="15"/>
              </w:rPr>
              <w:t>cliff</w:t>
            </w:r>
            <w:r>
              <w:rPr>
                <w:rFonts w:ascii="Arial MT"/>
                <w:spacing w:val="-1"/>
                <w:sz w:val="15"/>
              </w:rPr>
              <w:t xml:space="preserve"> </w:t>
            </w:r>
            <w:r>
              <w:rPr>
                <w:rFonts w:ascii="Arial MT"/>
                <w:sz w:val="15"/>
              </w:rPr>
              <w:t>-</w:t>
            </w:r>
            <w:r>
              <w:rPr>
                <w:rFonts w:ascii="Arial MT"/>
                <w:spacing w:val="-3"/>
                <w:sz w:val="15"/>
              </w:rPr>
              <w:t xml:space="preserve"> </w:t>
            </w:r>
            <w:r>
              <w:rPr>
                <w:rFonts w:ascii="Arial MT"/>
                <w:spacing w:val="-2"/>
                <w:sz w:val="15"/>
              </w:rPr>
              <w:t>basic</w:t>
            </w:r>
          </w:p>
        </w:tc>
        <w:tc>
          <w:tcPr>
            <w:tcW w:w="1884" w:type="dxa"/>
            <w:tcBorders>
              <w:top w:val="single" w:sz="4" w:space="0" w:color="000000"/>
              <w:left w:val="single" w:sz="4" w:space="0" w:color="000000"/>
              <w:bottom w:val="single" w:sz="4" w:space="0" w:color="000000"/>
              <w:right w:val="single" w:sz="4" w:space="0" w:color="000000"/>
            </w:tcBorders>
          </w:tcPr>
          <w:p w14:paraId="4B912E6C"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1BAEB543" w14:textId="77777777" w:rsidR="003B2251" w:rsidRDefault="005E26BD">
            <w:pPr>
              <w:pStyle w:val="TableParagraph"/>
              <w:ind w:left="26" w:right="3"/>
              <w:rPr>
                <w:rFonts w:ascii="Arial MT"/>
                <w:sz w:val="15"/>
              </w:rPr>
            </w:pPr>
            <w:r>
              <w:rPr>
                <w:rFonts w:ascii="Arial MT"/>
                <w:spacing w:val="-4"/>
                <w:sz w:val="15"/>
              </w:rPr>
              <w:t>JNCC</w:t>
            </w:r>
          </w:p>
        </w:tc>
      </w:tr>
      <w:tr w:rsidR="003B2251" w14:paraId="37B73A30" w14:textId="77777777">
        <w:trPr>
          <w:trHeight w:val="172"/>
        </w:trPr>
        <w:tc>
          <w:tcPr>
            <w:tcW w:w="2258" w:type="dxa"/>
            <w:vMerge/>
            <w:tcBorders>
              <w:top w:val="nil"/>
              <w:left w:val="nil"/>
              <w:bottom w:val="nil"/>
            </w:tcBorders>
            <w:shd w:val="clear" w:color="auto" w:fill="FF9900"/>
            <w:textDirection w:val="btLr"/>
          </w:tcPr>
          <w:p w14:paraId="153E6A1E"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1679C469" w14:textId="77777777" w:rsidR="003B2251" w:rsidRDefault="005E26BD">
            <w:pPr>
              <w:pStyle w:val="TableParagraph"/>
              <w:ind w:right="2"/>
              <w:rPr>
                <w:rFonts w:ascii="Arial MT"/>
                <w:sz w:val="15"/>
              </w:rPr>
            </w:pPr>
            <w:r>
              <w:rPr>
                <w:rFonts w:ascii="Arial MT"/>
                <w:spacing w:val="-5"/>
                <w:sz w:val="15"/>
              </w:rPr>
              <w:t>IS</w:t>
            </w:r>
          </w:p>
        </w:tc>
        <w:tc>
          <w:tcPr>
            <w:tcW w:w="5909" w:type="dxa"/>
            <w:tcBorders>
              <w:top w:val="single" w:sz="4" w:space="0" w:color="000000"/>
              <w:left w:val="single" w:sz="4" w:space="0" w:color="000000"/>
              <w:bottom w:val="single" w:sz="4" w:space="0" w:color="000000"/>
              <w:right w:val="single" w:sz="4" w:space="0" w:color="000000"/>
            </w:tcBorders>
          </w:tcPr>
          <w:p w14:paraId="5870BCDF" w14:textId="77777777" w:rsidR="003B2251" w:rsidRDefault="005E26BD">
            <w:pPr>
              <w:pStyle w:val="TableParagraph"/>
              <w:ind w:right="2"/>
              <w:rPr>
                <w:rFonts w:ascii="Arial MT"/>
                <w:sz w:val="15"/>
              </w:rPr>
            </w:pPr>
            <w:r>
              <w:rPr>
                <w:rFonts w:ascii="Arial MT"/>
                <w:sz w:val="15"/>
              </w:rPr>
              <w:t>Introduced</w:t>
            </w:r>
            <w:r>
              <w:rPr>
                <w:rFonts w:ascii="Arial MT"/>
                <w:spacing w:val="-9"/>
                <w:sz w:val="15"/>
              </w:rPr>
              <w:t xml:space="preserve"> </w:t>
            </w:r>
            <w:r>
              <w:rPr>
                <w:rFonts w:ascii="Arial MT"/>
                <w:spacing w:val="-2"/>
                <w:sz w:val="15"/>
              </w:rPr>
              <w:t>shrub</w:t>
            </w:r>
          </w:p>
        </w:tc>
        <w:tc>
          <w:tcPr>
            <w:tcW w:w="1884" w:type="dxa"/>
            <w:tcBorders>
              <w:top w:val="single" w:sz="4" w:space="0" w:color="000000"/>
              <w:left w:val="single" w:sz="4" w:space="0" w:color="000000"/>
              <w:bottom w:val="single" w:sz="4" w:space="0" w:color="000000"/>
              <w:right w:val="single" w:sz="4" w:space="0" w:color="000000"/>
            </w:tcBorders>
          </w:tcPr>
          <w:p w14:paraId="780A90D9"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4863CCDE" w14:textId="77777777" w:rsidR="003B2251" w:rsidRDefault="005E26BD">
            <w:pPr>
              <w:pStyle w:val="TableParagraph"/>
              <w:ind w:left="26" w:right="3"/>
              <w:rPr>
                <w:rFonts w:ascii="Arial MT"/>
                <w:sz w:val="15"/>
              </w:rPr>
            </w:pPr>
            <w:r>
              <w:rPr>
                <w:rFonts w:ascii="Arial MT"/>
                <w:spacing w:val="-4"/>
                <w:sz w:val="15"/>
              </w:rPr>
              <w:t>JNCC</w:t>
            </w:r>
          </w:p>
        </w:tc>
      </w:tr>
      <w:tr w:rsidR="003B2251" w14:paraId="0EDB4DD7" w14:textId="77777777">
        <w:trPr>
          <w:trHeight w:val="172"/>
        </w:trPr>
        <w:tc>
          <w:tcPr>
            <w:tcW w:w="2258" w:type="dxa"/>
            <w:vMerge/>
            <w:tcBorders>
              <w:top w:val="nil"/>
              <w:left w:val="nil"/>
              <w:bottom w:val="nil"/>
            </w:tcBorders>
            <w:shd w:val="clear" w:color="auto" w:fill="FF9900"/>
            <w:textDirection w:val="btLr"/>
          </w:tcPr>
          <w:p w14:paraId="0B401F9A"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36091A75" w14:textId="77777777" w:rsidR="003B2251" w:rsidRDefault="005E26BD">
            <w:pPr>
              <w:pStyle w:val="TableParagraph"/>
              <w:ind w:right="6"/>
              <w:rPr>
                <w:rFonts w:ascii="Arial MT"/>
                <w:sz w:val="15"/>
              </w:rPr>
            </w:pPr>
            <w:r>
              <w:rPr>
                <w:rFonts w:ascii="Arial MT"/>
                <w:spacing w:val="-5"/>
                <w:sz w:val="15"/>
              </w:rPr>
              <w:t>LH</w:t>
            </w:r>
          </w:p>
        </w:tc>
        <w:tc>
          <w:tcPr>
            <w:tcW w:w="5909" w:type="dxa"/>
            <w:tcBorders>
              <w:top w:val="single" w:sz="4" w:space="0" w:color="000000"/>
              <w:left w:val="single" w:sz="4" w:space="0" w:color="000000"/>
              <w:bottom w:val="single" w:sz="4" w:space="0" w:color="000000"/>
              <w:right w:val="single" w:sz="4" w:space="0" w:color="000000"/>
            </w:tcBorders>
          </w:tcPr>
          <w:p w14:paraId="1648C73C" w14:textId="77777777" w:rsidR="003B2251" w:rsidRDefault="005E26BD">
            <w:pPr>
              <w:pStyle w:val="TableParagraph"/>
              <w:rPr>
                <w:rFonts w:ascii="Arial MT"/>
                <w:sz w:val="15"/>
              </w:rPr>
            </w:pPr>
            <w:r>
              <w:rPr>
                <w:rFonts w:ascii="Arial MT"/>
                <w:spacing w:val="-2"/>
                <w:sz w:val="15"/>
              </w:rPr>
              <w:t>Lichen/bryophyte</w:t>
            </w:r>
            <w:r>
              <w:rPr>
                <w:rFonts w:ascii="Arial MT"/>
                <w:spacing w:val="15"/>
                <w:sz w:val="15"/>
              </w:rPr>
              <w:t xml:space="preserve"> </w:t>
            </w:r>
            <w:r>
              <w:rPr>
                <w:rFonts w:ascii="Arial MT"/>
                <w:spacing w:val="-2"/>
                <w:sz w:val="15"/>
              </w:rPr>
              <w:t>heath</w:t>
            </w:r>
          </w:p>
        </w:tc>
        <w:tc>
          <w:tcPr>
            <w:tcW w:w="1884" w:type="dxa"/>
            <w:tcBorders>
              <w:top w:val="single" w:sz="4" w:space="0" w:color="000000"/>
              <w:left w:val="single" w:sz="4" w:space="0" w:color="000000"/>
              <w:bottom w:val="single" w:sz="4" w:space="0" w:color="000000"/>
              <w:right w:val="single" w:sz="4" w:space="0" w:color="000000"/>
            </w:tcBorders>
          </w:tcPr>
          <w:p w14:paraId="010FFC47" w14:textId="77777777" w:rsidR="003B2251" w:rsidRDefault="005E26BD">
            <w:pPr>
              <w:pStyle w:val="TableParagraph"/>
              <w:ind w:left="23" w:right="1"/>
              <w:rPr>
                <w:rFonts w:ascii="Arial MT"/>
                <w:sz w:val="15"/>
              </w:rPr>
            </w:pPr>
            <w:r>
              <w:rPr>
                <w:rFonts w:ascii="Arial MT"/>
                <w:spacing w:val="-5"/>
                <w:sz w:val="15"/>
              </w:rPr>
              <w:t>15</w:t>
            </w:r>
          </w:p>
        </w:tc>
        <w:tc>
          <w:tcPr>
            <w:tcW w:w="2107" w:type="dxa"/>
            <w:tcBorders>
              <w:top w:val="single" w:sz="4" w:space="0" w:color="000000"/>
              <w:left w:val="single" w:sz="4" w:space="0" w:color="000000"/>
              <w:bottom w:val="single" w:sz="4" w:space="0" w:color="000000"/>
            </w:tcBorders>
          </w:tcPr>
          <w:p w14:paraId="5D4DDB1A" w14:textId="77777777" w:rsidR="003B2251" w:rsidRDefault="005E26BD">
            <w:pPr>
              <w:pStyle w:val="TableParagraph"/>
              <w:ind w:left="26" w:right="3"/>
              <w:rPr>
                <w:rFonts w:ascii="Arial MT"/>
                <w:sz w:val="15"/>
              </w:rPr>
            </w:pPr>
            <w:r>
              <w:rPr>
                <w:rFonts w:ascii="Arial MT"/>
                <w:spacing w:val="-4"/>
                <w:sz w:val="15"/>
              </w:rPr>
              <w:t>JNCC</w:t>
            </w:r>
          </w:p>
        </w:tc>
      </w:tr>
      <w:tr w:rsidR="003B2251" w14:paraId="09677923" w14:textId="77777777">
        <w:trPr>
          <w:trHeight w:val="172"/>
        </w:trPr>
        <w:tc>
          <w:tcPr>
            <w:tcW w:w="2258" w:type="dxa"/>
            <w:vMerge/>
            <w:tcBorders>
              <w:top w:val="nil"/>
              <w:left w:val="nil"/>
              <w:bottom w:val="nil"/>
            </w:tcBorders>
            <w:shd w:val="clear" w:color="auto" w:fill="FF9900"/>
            <w:textDirection w:val="btLr"/>
          </w:tcPr>
          <w:p w14:paraId="0E45E46F"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2A593A10" w14:textId="77777777" w:rsidR="003B2251" w:rsidRDefault="005E26BD">
            <w:pPr>
              <w:pStyle w:val="TableParagraph"/>
              <w:ind w:right="5"/>
              <w:rPr>
                <w:rFonts w:ascii="Arial MT"/>
                <w:sz w:val="15"/>
              </w:rPr>
            </w:pPr>
            <w:r>
              <w:rPr>
                <w:rFonts w:ascii="Arial MT"/>
                <w:spacing w:val="-5"/>
                <w:sz w:val="15"/>
              </w:rPr>
              <w:t>LP</w:t>
            </w:r>
          </w:p>
        </w:tc>
        <w:tc>
          <w:tcPr>
            <w:tcW w:w="5909" w:type="dxa"/>
            <w:tcBorders>
              <w:top w:val="single" w:sz="4" w:space="0" w:color="000000"/>
              <w:left w:val="single" w:sz="4" w:space="0" w:color="000000"/>
              <w:bottom w:val="single" w:sz="4" w:space="0" w:color="000000"/>
              <w:right w:val="single" w:sz="4" w:space="0" w:color="000000"/>
            </w:tcBorders>
          </w:tcPr>
          <w:p w14:paraId="3C153315" w14:textId="77777777" w:rsidR="003B2251" w:rsidRDefault="005E26BD">
            <w:pPr>
              <w:pStyle w:val="TableParagraph"/>
              <w:ind w:right="1"/>
              <w:rPr>
                <w:rFonts w:ascii="Arial MT"/>
                <w:sz w:val="15"/>
              </w:rPr>
            </w:pPr>
            <w:r>
              <w:rPr>
                <w:rFonts w:ascii="Arial MT"/>
                <w:sz w:val="15"/>
              </w:rPr>
              <w:t>Limestone</w:t>
            </w:r>
            <w:r>
              <w:rPr>
                <w:rFonts w:ascii="Arial MT"/>
                <w:spacing w:val="-8"/>
                <w:sz w:val="15"/>
              </w:rPr>
              <w:t xml:space="preserve"> </w:t>
            </w:r>
            <w:r>
              <w:rPr>
                <w:rFonts w:ascii="Arial MT"/>
                <w:spacing w:val="-2"/>
                <w:sz w:val="15"/>
              </w:rPr>
              <w:t>pavement</w:t>
            </w:r>
          </w:p>
        </w:tc>
        <w:tc>
          <w:tcPr>
            <w:tcW w:w="1884" w:type="dxa"/>
            <w:tcBorders>
              <w:top w:val="single" w:sz="4" w:space="0" w:color="000000"/>
              <w:left w:val="single" w:sz="4" w:space="0" w:color="000000"/>
              <w:bottom w:val="single" w:sz="4" w:space="0" w:color="000000"/>
              <w:right w:val="single" w:sz="4" w:space="0" w:color="000000"/>
            </w:tcBorders>
          </w:tcPr>
          <w:p w14:paraId="14557A1C"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2E3A309B" w14:textId="77777777" w:rsidR="003B2251" w:rsidRDefault="005E26BD">
            <w:pPr>
              <w:pStyle w:val="TableParagraph"/>
              <w:ind w:left="26" w:right="3"/>
              <w:rPr>
                <w:rFonts w:ascii="Arial MT"/>
                <w:sz w:val="15"/>
              </w:rPr>
            </w:pPr>
            <w:r>
              <w:rPr>
                <w:rFonts w:ascii="Arial MT"/>
                <w:spacing w:val="-4"/>
                <w:sz w:val="15"/>
              </w:rPr>
              <w:t>JNCC</w:t>
            </w:r>
          </w:p>
        </w:tc>
      </w:tr>
      <w:tr w:rsidR="003B2251" w14:paraId="75217940" w14:textId="77777777">
        <w:trPr>
          <w:trHeight w:val="172"/>
        </w:trPr>
        <w:tc>
          <w:tcPr>
            <w:tcW w:w="2258" w:type="dxa"/>
            <w:vMerge/>
            <w:tcBorders>
              <w:top w:val="nil"/>
              <w:left w:val="nil"/>
              <w:bottom w:val="nil"/>
            </w:tcBorders>
            <w:shd w:val="clear" w:color="auto" w:fill="FF9900"/>
            <w:textDirection w:val="btLr"/>
          </w:tcPr>
          <w:p w14:paraId="619EEA7C"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28968EC9" w14:textId="77777777" w:rsidR="003B2251" w:rsidRDefault="005E26BD">
            <w:pPr>
              <w:pStyle w:val="TableParagraph"/>
              <w:ind w:right="2"/>
              <w:rPr>
                <w:rFonts w:ascii="Arial MT"/>
                <w:sz w:val="15"/>
              </w:rPr>
            </w:pPr>
            <w:r>
              <w:rPr>
                <w:rFonts w:ascii="Arial MT"/>
                <w:spacing w:val="-5"/>
                <w:sz w:val="15"/>
              </w:rPr>
              <w:t>IV</w:t>
            </w:r>
          </w:p>
        </w:tc>
        <w:tc>
          <w:tcPr>
            <w:tcW w:w="5909" w:type="dxa"/>
            <w:tcBorders>
              <w:top w:val="single" w:sz="4" w:space="0" w:color="000000"/>
              <w:left w:val="single" w:sz="4" w:space="0" w:color="000000"/>
              <w:bottom w:val="single" w:sz="4" w:space="0" w:color="000000"/>
              <w:right w:val="single" w:sz="4" w:space="0" w:color="000000"/>
            </w:tcBorders>
          </w:tcPr>
          <w:p w14:paraId="32F07289" w14:textId="77777777" w:rsidR="003B2251" w:rsidRDefault="005E26BD">
            <w:pPr>
              <w:pStyle w:val="TableParagraph"/>
              <w:rPr>
                <w:rFonts w:ascii="Arial MT"/>
                <w:sz w:val="15"/>
              </w:rPr>
            </w:pPr>
            <w:r>
              <w:rPr>
                <w:rFonts w:ascii="Arial MT"/>
                <w:sz w:val="15"/>
              </w:rPr>
              <w:t>Marginal/inundation</w:t>
            </w:r>
            <w:r>
              <w:rPr>
                <w:rFonts w:ascii="Arial MT"/>
                <w:spacing w:val="-10"/>
                <w:sz w:val="15"/>
              </w:rPr>
              <w:t xml:space="preserve"> </w:t>
            </w:r>
            <w:r>
              <w:rPr>
                <w:rFonts w:ascii="Arial MT"/>
                <w:sz w:val="15"/>
              </w:rPr>
              <w:t>-</w:t>
            </w:r>
            <w:r>
              <w:rPr>
                <w:rFonts w:ascii="Arial MT"/>
                <w:spacing w:val="-9"/>
                <w:sz w:val="15"/>
              </w:rPr>
              <w:t xml:space="preserve"> </w:t>
            </w:r>
            <w:r>
              <w:rPr>
                <w:rFonts w:ascii="Arial MT"/>
                <w:spacing w:val="-2"/>
                <w:sz w:val="15"/>
              </w:rPr>
              <w:t>inundation</w:t>
            </w:r>
          </w:p>
        </w:tc>
        <w:tc>
          <w:tcPr>
            <w:tcW w:w="1884" w:type="dxa"/>
            <w:tcBorders>
              <w:top w:val="single" w:sz="4" w:space="0" w:color="000000"/>
              <w:left w:val="single" w:sz="4" w:space="0" w:color="000000"/>
              <w:bottom w:val="single" w:sz="4" w:space="0" w:color="000000"/>
              <w:right w:val="single" w:sz="4" w:space="0" w:color="000000"/>
            </w:tcBorders>
          </w:tcPr>
          <w:p w14:paraId="4D66D07A"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7C58C8EF" w14:textId="77777777" w:rsidR="003B2251" w:rsidRDefault="005E26BD">
            <w:pPr>
              <w:pStyle w:val="TableParagraph"/>
              <w:ind w:left="26" w:right="3"/>
              <w:rPr>
                <w:rFonts w:ascii="Arial MT"/>
                <w:sz w:val="15"/>
              </w:rPr>
            </w:pPr>
            <w:r>
              <w:rPr>
                <w:rFonts w:ascii="Arial MT"/>
                <w:spacing w:val="-4"/>
                <w:sz w:val="15"/>
              </w:rPr>
              <w:t>JNCC</w:t>
            </w:r>
          </w:p>
        </w:tc>
      </w:tr>
      <w:tr w:rsidR="003B2251" w14:paraId="4BBC2793" w14:textId="77777777">
        <w:trPr>
          <w:trHeight w:val="172"/>
        </w:trPr>
        <w:tc>
          <w:tcPr>
            <w:tcW w:w="2258" w:type="dxa"/>
            <w:vMerge/>
            <w:tcBorders>
              <w:top w:val="nil"/>
              <w:left w:val="nil"/>
              <w:bottom w:val="nil"/>
            </w:tcBorders>
            <w:shd w:val="clear" w:color="auto" w:fill="FF9900"/>
            <w:textDirection w:val="btLr"/>
          </w:tcPr>
          <w:p w14:paraId="203572FB"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3D88BBDC" w14:textId="77777777" w:rsidR="003B2251" w:rsidRDefault="005E26BD">
            <w:pPr>
              <w:pStyle w:val="TableParagraph"/>
              <w:ind w:right="5"/>
              <w:rPr>
                <w:rFonts w:ascii="Arial MT"/>
                <w:sz w:val="15"/>
              </w:rPr>
            </w:pPr>
            <w:r>
              <w:rPr>
                <w:rFonts w:ascii="Arial MT"/>
                <w:spacing w:val="-5"/>
                <w:sz w:val="15"/>
              </w:rPr>
              <w:t>MV</w:t>
            </w:r>
          </w:p>
        </w:tc>
        <w:tc>
          <w:tcPr>
            <w:tcW w:w="5909" w:type="dxa"/>
            <w:tcBorders>
              <w:top w:val="single" w:sz="4" w:space="0" w:color="000000"/>
              <w:left w:val="single" w:sz="4" w:space="0" w:color="000000"/>
              <w:bottom w:val="single" w:sz="4" w:space="0" w:color="000000"/>
              <w:right w:val="single" w:sz="4" w:space="0" w:color="000000"/>
            </w:tcBorders>
          </w:tcPr>
          <w:p w14:paraId="419BB4FF" w14:textId="77777777" w:rsidR="003B2251" w:rsidRDefault="005E26BD">
            <w:pPr>
              <w:pStyle w:val="TableParagraph"/>
              <w:ind w:right="2"/>
              <w:rPr>
                <w:rFonts w:ascii="Arial MT"/>
                <w:sz w:val="15"/>
              </w:rPr>
            </w:pPr>
            <w:r>
              <w:rPr>
                <w:rFonts w:ascii="Arial MT"/>
                <w:spacing w:val="-2"/>
                <w:sz w:val="15"/>
              </w:rPr>
              <w:t>Marginal/inundation</w:t>
            </w:r>
            <w:r>
              <w:rPr>
                <w:rFonts w:ascii="Arial MT"/>
                <w:spacing w:val="10"/>
                <w:sz w:val="15"/>
              </w:rPr>
              <w:t xml:space="preserve"> </w:t>
            </w:r>
            <w:r>
              <w:rPr>
                <w:rFonts w:ascii="Arial MT"/>
                <w:spacing w:val="-2"/>
                <w:sz w:val="15"/>
              </w:rPr>
              <w:t>-</w:t>
            </w:r>
            <w:r>
              <w:rPr>
                <w:rFonts w:ascii="Arial MT"/>
                <w:spacing w:val="8"/>
                <w:sz w:val="15"/>
              </w:rPr>
              <w:t xml:space="preserve"> </w:t>
            </w:r>
            <w:r>
              <w:rPr>
                <w:rFonts w:ascii="Arial MT"/>
                <w:spacing w:val="-2"/>
                <w:sz w:val="15"/>
              </w:rPr>
              <w:t>marginal</w:t>
            </w:r>
          </w:p>
        </w:tc>
        <w:tc>
          <w:tcPr>
            <w:tcW w:w="1884" w:type="dxa"/>
            <w:tcBorders>
              <w:top w:val="single" w:sz="4" w:space="0" w:color="000000"/>
              <w:left w:val="single" w:sz="4" w:space="0" w:color="000000"/>
              <w:bottom w:val="single" w:sz="4" w:space="0" w:color="000000"/>
              <w:right w:val="single" w:sz="4" w:space="0" w:color="000000"/>
            </w:tcBorders>
          </w:tcPr>
          <w:p w14:paraId="0D7B7ED2"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55BCEC25" w14:textId="77777777" w:rsidR="003B2251" w:rsidRDefault="005E26BD">
            <w:pPr>
              <w:pStyle w:val="TableParagraph"/>
              <w:ind w:left="26" w:right="3"/>
              <w:rPr>
                <w:rFonts w:ascii="Arial MT"/>
                <w:sz w:val="15"/>
              </w:rPr>
            </w:pPr>
            <w:r>
              <w:rPr>
                <w:rFonts w:ascii="Arial MT"/>
                <w:spacing w:val="-4"/>
                <w:sz w:val="15"/>
              </w:rPr>
              <w:t>JNCC</w:t>
            </w:r>
          </w:p>
        </w:tc>
      </w:tr>
      <w:tr w:rsidR="003B2251" w14:paraId="7973D53F" w14:textId="77777777">
        <w:trPr>
          <w:trHeight w:val="172"/>
        </w:trPr>
        <w:tc>
          <w:tcPr>
            <w:tcW w:w="2258" w:type="dxa"/>
            <w:vMerge/>
            <w:tcBorders>
              <w:top w:val="nil"/>
              <w:left w:val="nil"/>
              <w:bottom w:val="nil"/>
            </w:tcBorders>
            <w:shd w:val="clear" w:color="auto" w:fill="FF9900"/>
            <w:textDirection w:val="btLr"/>
          </w:tcPr>
          <w:p w14:paraId="0C470DF8"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1CEF9539" w14:textId="77777777" w:rsidR="003B2251" w:rsidRDefault="005E26BD">
            <w:pPr>
              <w:pStyle w:val="TableParagraph"/>
              <w:ind w:right="2"/>
              <w:rPr>
                <w:rFonts w:ascii="Arial MT"/>
                <w:sz w:val="15"/>
              </w:rPr>
            </w:pPr>
            <w:r>
              <w:rPr>
                <w:rFonts w:ascii="Arial MT"/>
                <w:spacing w:val="-5"/>
                <w:sz w:val="15"/>
              </w:rPr>
              <w:t>MG</w:t>
            </w:r>
          </w:p>
        </w:tc>
        <w:tc>
          <w:tcPr>
            <w:tcW w:w="5909" w:type="dxa"/>
            <w:tcBorders>
              <w:top w:val="single" w:sz="4" w:space="0" w:color="000000"/>
              <w:left w:val="single" w:sz="4" w:space="0" w:color="000000"/>
              <w:bottom w:val="single" w:sz="4" w:space="0" w:color="000000"/>
              <w:right w:val="single" w:sz="4" w:space="0" w:color="000000"/>
            </w:tcBorders>
          </w:tcPr>
          <w:p w14:paraId="2E3C730A" w14:textId="77777777" w:rsidR="003B2251" w:rsidRDefault="005E26BD">
            <w:pPr>
              <w:pStyle w:val="TableParagraph"/>
              <w:rPr>
                <w:rFonts w:ascii="Arial MT"/>
                <w:sz w:val="15"/>
              </w:rPr>
            </w:pPr>
            <w:r>
              <w:rPr>
                <w:rFonts w:ascii="Arial MT"/>
                <w:spacing w:val="-2"/>
                <w:sz w:val="15"/>
              </w:rPr>
              <w:t>Marsh/marshy</w:t>
            </w:r>
            <w:r>
              <w:rPr>
                <w:rFonts w:ascii="Arial MT"/>
                <w:spacing w:val="11"/>
                <w:sz w:val="15"/>
              </w:rPr>
              <w:t xml:space="preserve"> </w:t>
            </w:r>
            <w:r>
              <w:rPr>
                <w:rFonts w:ascii="Arial MT"/>
                <w:spacing w:val="-2"/>
                <w:sz w:val="15"/>
              </w:rPr>
              <w:t>grassland</w:t>
            </w:r>
          </w:p>
        </w:tc>
        <w:tc>
          <w:tcPr>
            <w:tcW w:w="1884" w:type="dxa"/>
            <w:tcBorders>
              <w:top w:val="single" w:sz="4" w:space="0" w:color="000000"/>
              <w:left w:val="single" w:sz="4" w:space="0" w:color="000000"/>
              <w:bottom w:val="single" w:sz="4" w:space="0" w:color="000000"/>
              <w:right w:val="single" w:sz="4" w:space="0" w:color="000000"/>
            </w:tcBorders>
          </w:tcPr>
          <w:p w14:paraId="60161D79" w14:textId="77777777" w:rsidR="003B2251" w:rsidRDefault="005E26BD">
            <w:pPr>
              <w:pStyle w:val="TableParagraph"/>
              <w:ind w:left="23" w:right="4"/>
              <w:rPr>
                <w:rFonts w:ascii="Arial MT"/>
                <w:sz w:val="15"/>
              </w:rPr>
            </w:pPr>
            <w:r>
              <w:rPr>
                <w:rFonts w:ascii="Arial MT"/>
                <w:spacing w:val="-10"/>
                <w:sz w:val="15"/>
              </w:rPr>
              <w:t>5</w:t>
            </w:r>
          </w:p>
        </w:tc>
        <w:tc>
          <w:tcPr>
            <w:tcW w:w="2107" w:type="dxa"/>
            <w:tcBorders>
              <w:top w:val="single" w:sz="4" w:space="0" w:color="000000"/>
              <w:left w:val="single" w:sz="4" w:space="0" w:color="000000"/>
              <w:bottom w:val="single" w:sz="4" w:space="0" w:color="000000"/>
            </w:tcBorders>
          </w:tcPr>
          <w:p w14:paraId="4B7598CD" w14:textId="77777777" w:rsidR="003B2251" w:rsidRDefault="005E26BD">
            <w:pPr>
              <w:pStyle w:val="TableParagraph"/>
              <w:ind w:left="26" w:right="3"/>
              <w:rPr>
                <w:rFonts w:ascii="Arial MT"/>
                <w:sz w:val="15"/>
              </w:rPr>
            </w:pPr>
            <w:r>
              <w:rPr>
                <w:rFonts w:ascii="Arial MT"/>
                <w:spacing w:val="-4"/>
                <w:sz w:val="15"/>
              </w:rPr>
              <w:t>JNCC</w:t>
            </w:r>
          </w:p>
        </w:tc>
      </w:tr>
      <w:tr w:rsidR="003B2251" w14:paraId="2D34B0D0" w14:textId="77777777">
        <w:trPr>
          <w:trHeight w:val="172"/>
        </w:trPr>
        <w:tc>
          <w:tcPr>
            <w:tcW w:w="2258" w:type="dxa"/>
            <w:vMerge/>
            <w:tcBorders>
              <w:top w:val="nil"/>
              <w:left w:val="nil"/>
              <w:bottom w:val="nil"/>
            </w:tcBorders>
            <w:shd w:val="clear" w:color="auto" w:fill="FF9900"/>
            <w:textDirection w:val="btLr"/>
          </w:tcPr>
          <w:p w14:paraId="6BC8DDDA"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13F3D9BA" w14:textId="77777777" w:rsidR="003B2251" w:rsidRDefault="005E26BD">
            <w:pPr>
              <w:pStyle w:val="TableParagraph"/>
              <w:ind w:right="4"/>
              <w:rPr>
                <w:rFonts w:ascii="Arial MT"/>
                <w:sz w:val="15"/>
              </w:rPr>
            </w:pPr>
            <w:r>
              <w:rPr>
                <w:rFonts w:ascii="Arial MT"/>
                <w:spacing w:val="-5"/>
                <w:sz w:val="15"/>
              </w:rPr>
              <w:t>MI</w:t>
            </w:r>
          </w:p>
        </w:tc>
        <w:tc>
          <w:tcPr>
            <w:tcW w:w="5909" w:type="dxa"/>
            <w:tcBorders>
              <w:top w:val="single" w:sz="4" w:space="0" w:color="000000"/>
              <w:left w:val="single" w:sz="4" w:space="0" w:color="000000"/>
              <w:bottom w:val="single" w:sz="4" w:space="0" w:color="000000"/>
              <w:right w:val="single" w:sz="4" w:space="0" w:color="000000"/>
            </w:tcBorders>
          </w:tcPr>
          <w:p w14:paraId="0CF46CD8" w14:textId="77777777" w:rsidR="003B2251" w:rsidRDefault="005E26BD">
            <w:pPr>
              <w:pStyle w:val="TableParagraph"/>
              <w:ind w:right="2"/>
              <w:rPr>
                <w:rFonts w:ascii="Arial MT"/>
                <w:sz w:val="15"/>
              </w:rPr>
            </w:pPr>
            <w:r>
              <w:rPr>
                <w:rFonts w:ascii="Arial MT"/>
                <w:spacing w:val="-4"/>
                <w:sz w:val="15"/>
              </w:rPr>
              <w:t>Mine</w:t>
            </w:r>
          </w:p>
        </w:tc>
        <w:tc>
          <w:tcPr>
            <w:tcW w:w="1884" w:type="dxa"/>
            <w:tcBorders>
              <w:top w:val="single" w:sz="4" w:space="0" w:color="000000"/>
              <w:left w:val="single" w:sz="4" w:space="0" w:color="000000"/>
              <w:bottom w:val="single" w:sz="4" w:space="0" w:color="000000"/>
              <w:right w:val="single" w:sz="4" w:space="0" w:color="000000"/>
            </w:tcBorders>
          </w:tcPr>
          <w:p w14:paraId="18005DC2"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6119934C" w14:textId="77777777" w:rsidR="003B2251" w:rsidRDefault="005E26BD">
            <w:pPr>
              <w:pStyle w:val="TableParagraph"/>
              <w:ind w:left="26" w:right="3"/>
              <w:rPr>
                <w:rFonts w:ascii="Arial MT"/>
                <w:sz w:val="15"/>
              </w:rPr>
            </w:pPr>
            <w:r>
              <w:rPr>
                <w:rFonts w:ascii="Arial MT"/>
                <w:spacing w:val="-4"/>
                <w:sz w:val="15"/>
              </w:rPr>
              <w:t>JNCC</w:t>
            </w:r>
          </w:p>
        </w:tc>
      </w:tr>
      <w:tr w:rsidR="003B2251" w14:paraId="43B360F6" w14:textId="77777777">
        <w:trPr>
          <w:trHeight w:val="172"/>
        </w:trPr>
        <w:tc>
          <w:tcPr>
            <w:tcW w:w="2258" w:type="dxa"/>
            <w:vMerge/>
            <w:tcBorders>
              <w:top w:val="nil"/>
              <w:left w:val="nil"/>
              <w:bottom w:val="nil"/>
            </w:tcBorders>
            <w:shd w:val="clear" w:color="auto" w:fill="FF9900"/>
            <w:textDirection w:val="btLr"/>
          </w:tcPr>
          <w:p w14:paraId="596FEC1C"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35C1D221" w14:textId="77777777" w:rsidR="003B2251" w:rsidRDefault="005E26BD">
            <w:pPr>
              <w:pStyle w:val="TableParagraph"/>
              <w:ind w:right="6"/>
              <w:rPr>
                <w:rFonts w:ascii="Arial MT"/>
                <w:sz w:val="15"/>
              </w:rPr>
            </w:pPr>
            <w:r>
              <w:rPr>
                <w:rFonts w:ascii="Arial MT"/>
                <w:spacing w:val="-5"/>
                <w:sz w:val="15"/>
              </w:rPr>
              <w:t>PMW</w:t>
            </w:r>
          </w:p>
        </w:tc>
        <w:tc>
          <w:tcPr>
            <w:tcW w:w="5909" w:type="dxa"/>
            <w:tcBorders>
              <w:top w:val="single" w:sz="4" w:space="0" w:color="000000"/>
              <w:left w:val="single" w:sz="4" w:space="0" w:color="000000"/>
              <w:bottom w:val="single" w:sz="4" w:space="0" w:color="000000"/>
              <w:right w:val="single" w:sz="4" w:space="0" w:color="000000"/>
            </w:tcBorders>
          </w:tcPr>
          <w:p w14:paraId="67A6FB4D" w14:textId="77777777" w:rsidR="003B2251" w:rsidRDefault="005E26BD">
            <w:pPr>
              <w:pStyle w:val="TableParagraph"/>
              <w:rPr>
                <w:rFonts w:ascii="Arial MT"/>
                <w:sz w:val="15"/>
              </w:rPr>
            </w:pPr>
            <w:r>
              <w:rPr>
                <w:rFonts w:ascii="Arial MT"/>
                <w:sz w:val="15"/>
              </w:rPr>
              <w:t>Mixed</w:t>
            </w:r>
            <w:r>
              <w:rPr>
                <w:rFonts w:ascii="Arial MT"/>
                <w:spacing w:val="-6"/>
                <w:sz w:val="15"/>
              </w:rPr>
              <w:t xml:space="preserve"> </w:t>
            </w:r>
            <w:r>
              <w:rPr>
                <w:rFonts w:ascii="Arial MT"/>
                <w:sz w:val="15"/>
              </w:rPr>
              <w:t>woodland</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plantation</w:t>
            </w:r>
          </w:p>
        </w:tc>
        <w:tc>
          <w:tcPr>
            <w:tcW w:w="1884" w:type="dxa"/>
            <w:tcBorders>
              <w:top w:val="single" w:sz="4" w:space="0" w:color="000000"/>
              <w:left w:val="single" w:sz="4" w:space="0" w:color="000000"/>
              <w:bottom w:val="single" w:sz="4" w:space="0" w:color="000000"/>
              <w:right w:val="single" w:sz="4" w:space="0" w:color="000000"/>
            </w:tcBorders>
          </w:tcPr>
          <w:p w14:paraId="0C03A579"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02EFC709" w14:textId="77777777" w:rsidR="003B2251" w:rsidRDefault="005E26BD">
            <w:pPr>
              <w:pStyle w:val="TableParagraph"/>
              <w:ind w:left="26" w:right="3"/>
              <w:rPr>
                <w:rFonts w:ascii="Arial MT"/>
                <w:sz w:val="15"/>
              </w:rPr>
            </w:pPr>
            <w:r>
              <w:rPr>
                <w:rFonts w:ascii="Arial MT"/>
                <w:spacing w:val="-4"/>
                <w:sz w:val="15"/>
              </w:rPr>
              <w:t>JNCC</w:t>
            </w:r>
          </w:p>
        </w:tc>
      </w:tr>
      <w:tr w:rsidR="003B2251" w14:paraId="5FB7632D" w14:textId="77777777">
        <w:trPr>
          <w:trHeight w:val="172"/>
        </w:trPr>
        <w:tc>
          <w:tcPr>
            <w:tcW w:w="2258" w:type="dxa"/>
            <w:vMerge/>
            <w:tcBorders>
              <w:top w:val="nil"/>
              <w:left w:val="nil"/>
              <w:bottom w:val="nil"/>
            </w:tcBorders>
            <w:shd w:val="clear" w:color="auto" w:fill="FF9900"/>
            <w:textDirection w:val="btLr"/>
          </w:tcPr>
          <w:p w14:paraId="539B9C27"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13C26C65" w14:textId="77777777" w:rsidR="003B2251" w:rsidRDefault="005E26BD">
            <w:pPr>
              <w:pStyle w:val="TableParagraph"/>
              <w:ind w:right="6"/>
              <w:rPr>
                <w:rFonts w:ascii="Arial MT"/>
                <w:sz w:val="15"/>
              </w:rPr>
            </w:pPr>
            <w:r>
              <w:rPr>
                <w:rFonts w:ascii="Arial MT"/>
                <w:spacing w:val="-5"/>
                <w:sz w:val="15"/>
              </w:rPr>
              <w:t>MW</w:t>
            </w:r>
          </w:p>
        </w:tc>
        <w:tc>
          <w:tcPr>
            <w:tcW w:w="5909" w:type="dxa"/>
            <w:tcBorders>
              <w:top w:val="single" w:sz="4" w:space="0" w:color="000000"/>
              <w:left w:val="single" w:sz="4" w:space="0" w:color="000000"/>
              <w:bottom w:val="single" w:sz="4" w:space="0" w:color="000000"/>
              <w:right w:val="single" w:sz="4" w:space="0" w:color="000000"/>
            </w:tcBorders>
          </w:tcPr>
          <w:p w14:paraId="24C52B92" w14:textId="77777777" w:rsidR="003B2251" w:rsidRDefault="005E26BD">
            <w:pPr>
              <w:pStyle w:val="TableParagraph"/>
              <w:ind w:right="2"/>
              <w:rPr>
                <w:rFonts w:ascii="Arial MT"/>
                <w:sz w:val="15"/>
              </w:rPr>
            </w:pPr>
            <w:r>
              <w:rPr>
                <w:rFonts w:ascii="Arial MT"/>
                <w:sz w:val="15"/>
              </w:rPr>
              <w:t>Mixed</w:t>
            </w:r>
            <w:r>
              <w:rPr>
                <w:rFonts w:ascii="Arial MT"/>
                <w:spacing w:val="-6"/>
                <w:sz w:val="15"/>
              </w:rPr>
              <w:t xml:space="preserve"> </w:t>
            </w:r>
            <w:r>
              <w:rPr>
                <w:rFonts w:ascii="Arial MT"/>
                <w:sz w:val="15"/>
              </w:rPr>
              <w:t>woodland</w:t>
            </w:r>
            <w:r>
              <w:rPr>
                <w:rFonts w:ascii="Arial MT"/>
                <w:spacing w:val="-4"/>
                <w:sz w:val="15"/>
              </w:rPr>
              <w:t xml:space="preserve"> </w:t>
            </w:r>
            <w:r>
              <w:rPr>
                <w:rFonts w:ascii="Arial MT"/>
                <w:sz w:val="15"/>
              </w:rPr>
              <w:t>-</w:t>
            </w:r>
            <w:r>
              <w:rPr>
                <w:rFonts w:ascii="Arial MT"/>
                <w:spacing w:val="-8"/>
                <w:sz w:val="15"/>
              </w:rPr>
              <w:t xml:space="preserve"> </w:t>
            </w:r>
            <w:r>
              <w:rPr>
                <w:rFonts w:ascii="Arial MT"/>
                <w:sz w:val="15"/>
              </w:rPr>
              <w:t>semi-</w:t>
            </w:r>
            <w:r>
              <w:rPr>
                <w:rFonts w:ascii="Arial MT"/>
                <w:spacing w:val="-2"/>
                <w:sz w:val="15"/>
              </w:rPr>
              <w:t>natural</w:t>
            </w:r>
          </w:p>
        </w:tc>
        <w:tc>
          <w:tcPr>
            <w:tcW w:w="1884" w:type="dxa"/>
            <w:tcBorders>
              <w:top w:val="single" w:sz="4" w:space="0" w:color="000000"/>
              <w:left w:val="single" w:sz="4" w:space="0" w:color="000000"/>
              <w:bottom w:val="single" w:sz="4" w:space="0" w:color="000000"/>
              <w:right w:val="single" w:sz="4" w:space="0" w:color="000000"/>
            </w:tcBorders>
          </w:tcPr>
          <w:p w14:paraId="3B254174"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1F4CC893" w14:textId="77777777" w:rsidR="003B2251" w:rsidRDefault="005E26BD">
            <w:pPr>
              <w:pStyle w:val="TableParagraph"/>
              <w:ind w:left="26" w:right="3"/>
              <w:rPr>
                <w:rFonts w:ascii="Arial MT"/>
                <w:sz w:val="15"/>
              </w:rPr>
            </w:pPr>
            <w:r>
              <w:rPr>
                <w:rFonts w:ascii="Arial MT"/>
                <w:spacing w:val="-4"/>
                <w:sz w:val="15"/>
              </w:rPr>
              <w:t>JNCC</w:t>
            </w:r>
          </w:p>
        </w:tc>
      </w:tr>
      <w:tr w:rsidR="003B2251" w14:paraId="1C4A80D7" w14:textId="77777777">
        <w:trPr>
          <w:trHeight w:val="174"/>
        </w:trPr>
        <w:tc>
          <w:tcPr>
            <w:tcW w:w="2258" w:type="dxa"/>
            <w:vMerge/>
            <w:tcBorders>
              <w:top w:val="nil"/>
              <w:left w:val="nil"/>
              <w:bottom w:val="nil"/>
            </w:tcBorders>
            <w:shd w:val="clear" w:color="auto" w:fill="FF9900"/>
            <w:textDirection w:val="btLr"/>
          </w:tcPr>
          <w:p w14:paraId="1964A2E5"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44C9F419" w14:textId="77777777" w:rsidR="003B2251" w:rsidRDefault="005E26BD">
            <w:pPr>
              <w:pStyle w:val="TableParagraph"/>
              <w:spacing w:line="155" w:lineRule="exact"/>
              <w:ind w:right="1"/>
              <w:rPr>
                <w:rFonts w:ascii="Arial MT"/>
                <w:sz w:val="15"/>
              </w:rPr>
            </w:pPr>
            <w:r>
              <w:rPr>
                <w:rFonts w:ascii="Arial MT"/>
                <w:spacing w:val="-5"/>
                <w:sz w:val="15"/>
              </w:rPr>
              <w:t>MH</w:t>
            </w:r>
          </w:p>
        </w:tc>
        <w:tc>
          <w:tcPr>
            <w:tcW w:w="5909" w:type="dxa"/>
            <w:tcBorders>
              <w:top w:val="single" w:sz="4" w:space="0" w:color="000000"/>
              <w:left w:val="single" w:sz="4" w:space="0" w:color="000000"/>
              <w:bottom w:val="single" w:sz="4" w:space="0" w:color="000000"/>
              <w:right w:val="single" w:sz="4" w:space="0" w:color="000000"/>
            </w:tcBorders>
          </w:tcPr>
          <w:p w14:paraId="12A632CF" w14:textId="77777777" w:rsidR="003B2251" w:rsidRDefault="005E26BD">
            <w:pPr>
              <w:pStyle w:val="TableParagraph"/>
              <w:spacing w:line="155" w:lineRule="exact"/>
              <w:rPr>
                <w:rFonts w:ascii="Arial MT"/>
                <w:sz w:val="15"/>
              </w:rPr>
            </w:pPr>
            <w:r>
              <w:rPr>
                <w:rFonts w:ascii="Arial MT"/>
                <w:sz w:val="15"/>
              </w:rPr>
              <w:t>Montane</w:t>
            </w:r>
            <w:r>
              <w:rPr>
                <w:rFonts w:ascii="Arial MT"/>
                <w:spacing w:val="-13"/>
                <w:sz w:val="15"/>
              </w:rPr>
              <w:t xml:space="preserve"> </w:t>
            </w:r>
            <w:r>
              <w:rPr>
                <w:rFonts w:ascii="Arial MT"/>
                <w:sz w:val="15"/>
              </w:rPr>
              <w:t>heath/dwarf</w:t>
            </w:r>
            <w:r>
              <w:rPr>
                <w:rFonts w:ascii="Arial MT"/>
                <w:spacing w:val="-8"/>
                <w:sz w:val="15"/>
              </w:rPr>
              <w:t xml:space="preserve"> </w:t>
            </w:r>
            <w:r>
              <w:rPr>
                <w:rFonts w:ascii="Arial MT"/>
                <w:spacing w:val="-4"/>
                <w:sz w:val="15"/>
              </w:rPr>
              <w:t>herb</w:t>
            </w:r>
          </w:p>
        </w:tc>
        <w:tc>
          <w:tcPr>
            <w:tcW w:w="1884" w:type="dxa"/>
            <w:tcBorders>
              <w:top w:val="single" w:sz="4" w:space="0" w:color="000000"/>
              <w:left w:val="single" w:sz="4" w:space="0" w:color="000000"/>
              <w:bottom w:val="single" w:sz="4" w:space="0" w:color="000000"/>
              <w:right w:val="single" w:sz="4" w:space="0" w:color="000000"/>
            </w:tcBorders>
          </w:tcPr>
          <w:p w14:paraId="0CF7ECDE" w14:textId="77777777" w:rsidR="003B2251" w:rsidRDefault="005E26BD">
            <w:pPr>
              <w:pStyle w:val="TableParagraph"/>
              <w:spacing w:line="155" w:lineRule="exact"/>
              <w:ind w:left="23" w:right="1"/>
              <w:rPr>
                <w:rFonts w:ascii="Arial MT"/>
                <w:sz w:val="15"/>
              </w:rPr>
            </w:pPr>
            <w:r>
              <w:rPr>
                <w:rFonts w:ascii="Arial MT"/>
                <w:spacing w:val="-5"/>
                <w:sz w:val="15"/>
              </w:rPr>
              <w:t>15</w:t>
            </w:r>
          </w:p>
        </w:tc>
        <w:tc>
          <w:tcPr>
            <w:tcW w:w="2107" w:type="dxa"/>
            <w:tcBorders>
              <w:top w:val="single" w:sz="4" w:space="0" w:color="000000"/>
              <w:left w:val="single" w:sz="4" w:space="0" w:color="000000"/>
              <w:bottom w:val="single" w:sz="4" w:space="0" w:color="000000"/>
            </w:tcBorders>
          </w:tcPr>
          <w:p w14:paraId="1E46C6EF" w14:textId="77777777" w:rsidR="003B2251" w:rsidRDefault="005E26BD">
            <w:pPr>
              <w:pStyle w:val="TableParagraph"/>
              <w:spacing w:line="155" w:lineRule="exact"/>
              <w:ind w:left="26" w:right="3"/>
              <w:rPr>
                <w:rFonts w:ascii="Arial MT"/>
                <w:sz w:val="15"/>
              </w:rPr>
            </w:pPr>
            <w:r>
              <w:rPr>
                <w:rFonts w:ascii="Arial MT"/>
                <w:spacing w:val="-4"/>
                <w:sz w:val="15"/>
              </w:rPr>
              <w:t>JNCC</w:t>
            </w:r>
          </w:p>
        </w:tc>
      </w:tr>
      <w:tr w:rsidR="003B2251" w14:paraId="72FDAFEE" w14:textId="77777777">
        <w:trPr>
          <w:trHeight w:val="172"/>
        </w:trPr>
        <w:tc>
          <w:tcPr>
            <w:tcW w:w="2258" w:type="dxa"/>
            <w:vMerge/>
            <w:tcBorders>
              <w:top w:val="nil"/>
              <w:left w:val="nil"/>
              <w:bottom w:val="nil"/>
            </w:tcBorders>
            <w:shd w:val="clear" w:color="auto" w:fill="FF9900"/>
            <w:textDirection w:val="btLr"/>
          </w:tcPr>
          <w:p w14:paraId="713D6C8D"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5C7A631E" w14:textId="77777777" w:rsidR="003B2251" w:rsidRDefault="005E26BD">
            <w:pPr>
              <w:pStyle w:val="TableParagraph"/>
              <w:ind w:right="5"/>
              <w:rPr>
                <w:rFonts w:ascii="Arial MT"/>
                <w:sz w:val="15"/>
              </w:rPr>
            </w:pPr>
            <w:r>
              <w:rPr>
                <w:rFonts w:ascii="Arial MT"/>
                <w:spacing w:val="-4"/>
                <w:sz w:val="15"/>
              </w:rPr>
              <w:t>MWAY</w:t>
            </w:r>
          </w:p>
        </w:tc>
        <w:tc>
          <w:tcPr>
            <w:tcW w:w="5909" w:type="dxa"/>
            <w:tcBorders>
              <w:top w:val="single" w:sz="4" w:space="0" w:color="000000"/>
              <w:left w:val="single" w:sz="4" w:space="0" w:color="000000"/>
              <w:bottom w:val="single" w:sz="4" w:space="0" w:color="000000"/>
              <w:right w:val="single" w:sz="4" w:space="0" w:color="000000"/>
            </w:tcBorders>
          </w:tcPr>
          <w:p w14:paraId="5E396684" w14:textId="77777777" w:rsidR="003B2251" w:rsidRDefault="005E26BD">
            <w:pPr>
              <w:pStyle w:val="TableParagraph"/>
              <w:ind w:right="6"/>
              <w:rPr>
                <w:rFonts w:ascii="Arial MT"/>
                <w:sz w:val="15"/>
              </w:rPr>
            </w:pPr>
            <w:r>
              <w:rPr>
                <w:rFonts w:ascii="Arial MT"/>
                <w:sz w:val="15"/>
              </w:rPr>
              <w:t>Motorway</w:t>
            </w:r>
            <w:r>
              <w:rPr>
                <w:rFonts w:ascii="Arial MT"/>
                <w:spacing w:val="-5"/>
                <w:sz w:val="15"/>
              </w:rPr>
              <w:t xml:space="preserve"> </w:t>
            </w:r>
            <w:r>
              <w:rPr>
                <w:rFonts w:ascii="Arial MT"/>
                <w:sz w:val="15"/>
              </w:rPr>
              <w:t>or</w:t>
            </w:r>
            <w:r>
              <w:rPr>
                <w:rFonts w:ascii="Arial MT"/>
                <w:spacing w:val="-5"/>
                <w:sz w:val="15"/>
              </w:rPr>
              <w:t xml:space="preserve"> </w:t>
            </w:r>
            <w:r>
              <w:rPr>
                <w:rFonts w:ascii="Arial MT"/>
                <w:sz w:val="15"/>
              </w:rPr>
              <w:t>major</w:t>
            </w:r>
            <w:r>
              <w:rPr>
                <w:rFonts w:ascii="Arial MT"/>
                <w:spacing w:val="-5"/>
                <w:sz w:val="15"/>
              </w:rPr>
              <w:t xml:space="preserve"> </w:t>
            </w:r>
            <w:r>
              <w:rPr>
                <w:rFonts w:ascii="Arial MT"/>
                <w:sz w:val="15"/>
              </w:rPr>
              <w:t>dual</w:t>
            </w:r>
            <w:r>
              <w:rPr>
                <w:rFonts w:ascii="Arial MT"/>
                <w:spacing w:val="-4"/>
                <w:sz w:val="15"/>
              </w:rPr>
              <w:t xml:space="preserve"> </w:t>
            </w:r>
            <w:r>
              <w:rPr>
                <w:rFonts w:ascii="Arial MT"/>
                <w:spacing w:val="-2"/>
                <w:sz w:val="15"/>
              </w:rPr>
              <w:t>carriageway</w:t>
            </w:r>
          </w:p>
        </w:tc>
        <w:tc>
          <w:tcPr>
            <w:tcW w:w="1884" w:type="dxa"/>
            <w:tcBorders>
              <w:top w:val="single" w:sz="4" w:space="0" w:color="000000"/>
              <w:left w:val="single" w:sz="4" w:space="0" w:color="000000"/>
              <w:bottom w:val="single" w:sz="4" w:space="0" w:color="000000"/>
              <w:right w:val="single" w:sz="4" w:space="0" w:color="000000"/>
            </w:tcBorders>
          </w:tcPr>
          <w:p w14:paraId="5B1EB004"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43537008" w14:textId="77777777" w:rsidR="003B2251" w:rsidRDefault="005E26BD">
            <w:pPr>
              <w:pStyle w:val="TableParagraph"/>
              <w:ind w:left="26" w:right="1"/>
              <w:rPr>
                <w:rFonts w:ascii="Arial MT"/>
                <w:sz w:val="15"/>
              </w:rPr>
            </w:pPr>
            <w:r>
              <w:rPr>
                <w:rFonts w:ascii="Arial MT"/>
                <w:spacing w:val="-5"/>
                <w:sz w:val="15"/>
              </w:rPr>
              <w:t>NFC</w:t>
            </w:r>
          </w:p>
        </w:tc>
      </w:tr>
      <w:tr w:rsidR="003B2251" w14:paraId="22F523DB" w14:textId="77777777">
        <w:trPr>
          <w:trHeight w:val="172"/>
        </w:trPr>
        <w:tc>
          <w:tcPr>
            <w:tcW w:w="2258" w:type="dxa"/>
            <w:vMerge/>
            <w:tcBorders>
              <w:top w:val="nil"/>
              <w:left w:val="nil"/>
              <w:bottom w:val="nil"/>
            </w:tcBorders>
            <w:shd w:val="clear" w:color="auto" w:fill="FF9900"/>
            <w:textDirection w:val="btLr"/>
          </w:tcPr>
          <w:p w14:paraId="0953332D"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shd w:val="clear" w:color="auto" w:fill="FFCC00"/>
          </w:tcPr>
          <w:p w14:paraId="57DF069C" w14:textId="77777777" w:rsidR="003B2251" w:rsidRDefault="005E26BD">
            <w:pPr>
              <w:pStyle w:val="TableParagraph"/>
              <w:ind w:right="2"/>
              <w:rPr>
                <w:rFonts w:ascii="Arial MT"/>
                <w:sz w:val="15"/>
              </w:rPr>
            </w:pPr>
            <w:r>
              <w:rPr>
                <w:rFonts w:ascii="Arial MT"/>
                <w:spacing w:val="-5"/>
                <w:sz w:val="15"/>
              </w:rPr>
              <w:t>SNG</w:t>
            </w:r>
          </w:p>
        </w:tc>
        <w:tc>
          <w:tcPr>
            <w:tcW w:w="5909" w:type="dxa"/>
            <w:tcBorders>
              <w:top w:val="single" w:sz="4" w:space="0" w:color="000000"/>
              <w:left w:val="single" w:sz="4" w:space="0" w:color="000000"/>
              <w:bottom w:val="single" w:sz="4" w:space="0" w:color="000000"/>
              <w:right w:val="single" w:sz="4" w:space="0" w:color="000000"/>
            </w:tcBorders>
            <w:shd w:val="clear" w:color="auto" w:fill="FFCC00"/>
          </w:tcPr>
          <w:p w14:paraId="220D7088" w14:textId="77777777" w:rsidR="003B2251" w:rsidRDefault="005E26BD">
            <w:pPr>
              <w:pStyle w:val="TableParagraph"/>
              <w:ind w:right="2"/>
              <w:rPr>
                <w:rFonts w:ascii="Arial MT"/>
                <w:sz w:val="15"/>
              </w:rPr>
            </w:pPr>
            <w:r>
              <w:rPr>
                <w:rFonts w:ascii="Arial MT"/>
                <w:sz w:val="15"/>
              </w:rPr>
              <w:t>Neutral</w:t>
            </w:r>
            <w:r>
              <w:rPr>
                <w:rFonts w:ascii="Arial MT"/>
                <w:spacing w:val="-6"/>
                <w:sz w:val="15"/>
              </w:rPr>
              <w:t xml:space="preserve"> </w:t>
            </w:r>
            <w:r>
              <w:rPr>
                <w:rFonts w:ascii="Arial MT"/>
                <w:sz w:val="15"/>
              </w:rPr>
              <w:t>grassland</w:t>
            </w:r>
            <w:r>
              <w:rPr>
                <w:rFonts w:ascii="Arial MT"/>
                <w:spacing w:val="-8"/>
                <w:sz w:val="15"/>
              </w:rPr>
              <w:t xml:space="preserve"> </w:t>
            </w:r>
            <w:r>
              <w:rPr>
                <w:rFonts w:ascii="Arial MT"/>
                <w:sz w:val="15"/>
              </w:rPr>
              <w:t>-</w:t>
            </w:r>
            <w:r>
              <w:rPr>
                <w:rFonts w:ascii="Arial MT"/>
                <w:spacing w:val="-7"/>
                <w:sz w:val="15"/>
              </w:rPr>
              <w:t xml:space="preserve"> </w:t>
            </w:r>
            <w:r>
              <w:rPr>
                <w:rFonts w:ascii="Arial MT"/>
                <w:sz w:val="15"/>
              </w:rPr>
              <w:t>semi-</w:t>
            </w:r>
            <w:r>
              <w:rPr>
                <w:rFonts w:ascii="Arial MT"/>
                <w:spacing w:val="-2"/>
                <w:sz w:val="15"/>
              </w:rPr>
              <w:t>improved</w:t>
            </w:r>
          </w:p>
        </w:tc>
        <w:tc>
          <w:tcPr>
            <w:tcW w:w="1884" w:type="dxa"/>
            <w:tcBorders>
              <w:top w:val="single" w:sz="4" w:space="0" w:color="000000"/>
              <w:left w:val="single" w:sz="4" w:space="0" w:color="000000"/>
              <w:bottom w:val="single" w:sz="4" w:space="0" w:color="000000"/>
              <w:right w:val="single" w:sz="4" w:space="0" w:color="000000"/>
            </w:tcBorders>
            <w:shd w:val="clear" w:color="auto" w:fill="FFCC00"/>
          </w:tcPr>
          <w:p w14:paraId="78A2CD6C" w14:textId="77777777" w:rsidR="003B2251" w:rsidRDefault="005E26BD">
            <w:pPr>
              <w:pStyle w:val="TableParagraph"/>
              <w:ind w:left="23" w:right="4"/>
              <w:rPr>
                <w:rFonts w:ascii="Arial MT"/>
                <w:sz w:val="15"/>
              </w:rPr>
            </w:pPr>
            <w:r>
              <w:rPr>
                <w:rFonts w:ascii="Arial MT"/>
                <w:spacing w:val="-10"/>
                <w:sz w:val="15"/>
              </w:rPr>
              <w:t>1</w:t>
            </w:r>
          </w:p>
        </w:tc>
        <w:tc>
          <w:tcPr>
            <w:tcW w:w="2107" w:type="dxa"/>
            <w:tcBorders>
              <w:top w:val="single" w:sz="4" w:space="0" w:color="000000"/>
              <w:left w:val="single" w:sz="4" w:space="0" w:color="000000"/>
              <w:bottom w:val="single" w:sz="4" w:space="0" w:color="000000"/>
            </w:tcBorders>
            <w:shd w:val="clear" w:color="auto" w:fill="FFCC00"/>
          </w:tcPr>
          <w:p w14:paraId="18AF9508" w14:textId="77777777" w:rsidR="003B2251" w:rsidRDefault="005E26BD">
            <w:pPr>
              <w:pStyle w:val="TableParagraph"/>
              <w:ind w:left="26" w:right="3"/>
              <w:rPr>
                <w:rFonts w:ascii="Arial MT"/>
                <w:sz w:val="15"/>
              </w:rPr>
            </w:pPr>
            <w:r>
              <w:rPr>
                <w:rFonts w:ascii="Arial MT"/>
                <w:spacing w:val="-4"/>
                <w:sz w:val="15"/>
              </w:rPr>
              <w:t>JNCC</w:t>
            </w:r>
          </w:p>
        </w:tc>
      </w:tr>
      <w:tr w:rsidR="003B2251" w14:paraId="4C779B82" w14:textId="77777777">
        <w:trPr>
          <w:trHeight w:val="172"/>
        </w:trPr>
        <w:tc>
          <w:tcPr>
            <w:tcW w:w="2258" w:type="dxa"/>
            <w:vMerge/>
            <w:tcBorders>
              <w:top w:val="nil"/>
              <w:left w:val="nil"/>
              <w:bottom w:val="nil"/>
            </w:tcBorders>
            <w:shd w:val="clear" w:color="auto" w:fill="FF9900"/>
            <w:textDirection w:val="btLr"/>
          </w:tcPr>
          <w:p w14:paraId="316D5B21"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shd w:val="clear" w:color="auto" w:fill="FFCC00"/>
          </w:tcPr>
          <w:p w14:paraId="4B4DE145" w14:textId="77777777" w:rsidR="003B2251" w:rsidRDefault="005E26BD">
            <w:pPr>
              <w:pStyle w:val="TableParagraph"/>
              <w:ind w:right="7"/>
              <w:rPr>
                <w:rFonts w:ascii="Arial MT"/>
                <w:sz w:val="15"/>
              </w:rPr>
            </w:pPr>
            <w:r>
              <w:rPr>
                <w:rFonts w:ascii="Arial MT"/>
                <w:spacing w:val="-5"/>
                <w:sz w:val="15"/>
              </w:rPr>
              <w:t>NG</w:t>
            </w:r>
          </w:p>
        </w:tc>
        <w:tc>
          <w:tcPr>
            <w:tcW w:w="5909" w:type="dxa"/>
            <w:tcBorders>
              <w:top w:val="single" w:sz="4" w:space="0" w:color="000000"/>
              <w:left w:val="single" w:sz="4" w:space="0" w:color="000000"/>
              <w:bottom w:val="single" w:sz="4" w:space="0" w:color="000000"/>
              <w:right w:val="single" w:sz="4" w:space="0" w:color="000000"/>
            </w:tcBorders>
            <w:shd w:val="clear" w:color="auto" w:fill="FFCC00"/>
          </w:tcPr>
          <w:p w14:paraId="05C7FD92" w14:textId="77777777" w:rsidR="003B2251" w:rsidRDefault="005E26BD">
            <w:pPr>
              <w:pStyle w:val="TableParagraph"/>
              <w:rPr>
                <w:rFonts w:ascii="Arial MT"/>
                <w:sz w:val="15"/>
              </w:rPr>
            </w:pPr>
            <w:r>
              <w:rPr>
                <w:rFonts w:ascii="Arial MT"/>
                <w:sz w:val="15"/>
              </w:rPr>
              <w:t>Neutral</w:t>
            </w:r>
            <w:r>
              <w:rPr>
                <w:rFonts w:ascii="Arial MT"/>
                <w:spacing w:val="-5"/>
                <w:sz w:val="15"/>
              </w:rPr>
              <w:t xml:space="preserve"> </w:t>
            </w:r>
            <w:r>
              <w:rPr>
                <w:rFonts w:ascii="Arial MT"/>
                <w:sz w:val="15"/>
              </w:rPr>
              <w:t>grassland</w:t>
            </w:r>
            <w:r>
              <w:rPr>
                <w:rFonts w:ascii="Arial MT"/>
                <w:spacing w:val="-6"/>
                <w:sz w:val="15"/>
              </w:rPr>
              <w:t xml:space="preserve"> </w:t>
            </w:r>
            <w:r>
              <w:rPr>
                <w:rFonts w:ascii="Arial MT"/>
                <w:sz w:val="15"/>
              </w:rPr>
              <w:t>-</w:t>
            </w:r>
            <w:r>
              <w:rPr>
                <w:rFonts w:ascii="Arial MT"/>
                <w:spacing w:val="-5"/>
                <w:sz w:val="15"/>
              </w:rPr>
              <w:t xml:space="preserve"> </w:t>
            </w:r>
            <w:r>
              <w:rPr>
                <w:rFonts w:ascii="Arial MT"/>
                <w:spacing w:val="-2"/>
                <w:sz w:val="15"/>
              </w:rPr>
              <w:t>unimproved</w:t>
            </w:r>
          </w:p>
        </w:tc>
        <w:tc>
          <w:tcPr>
            <w:tcW w:w="1884" w:type="dxa"/>
            <w:tcBorders>
              <w:top w:val="single" w:sz="4" w:space="0" w:color="000000"/>
              <w:left w:val="single" w:sz="4" w:space="0" w:color="000000"/>
              <w:bottom w:val="single" w:sz="4" w:space="0" w:color="000000"/>
              <w:right w:val="single" w:sz="4" w:space="0" w:color="000000"/>
            </w:tcBorders>
            <w:shd w:val="clear" w:color="auto" w:fill="FFCC00"/>
          </w:tcPr>
          <w:p w14:paraId="645773EC" w14:textId="77777777" w:rsidR="003B2251" w:rsidRDefault="005E26BD">
            <w:pPr>
              <w:pStyle w:val="TableParagraph"/>
              <w:ind w:left="23" w:right="4"/>
              <w:rPr>
                <w:rFonts w:ascii="Arial MT"/>
                <w:sz w:val="15"/>
              </w:rPr>
            </w:pPr>
            <w:r>
              <w:rPr>
                <w:rFonts w:ascii="Arial MT"/>
                <w:spacing w:val="-10"/>
                <w:sz w:val="15"/>
              </w:rPr>
              <w:t>1</w:t>
            </w:r>
          </w:p>
        </w:tc>
        <w:tc>
          <w:tcPr>
            <w:tcW w:w="2107" w:type="dxa"/>
            <w:tcBorders>
              <w:top w:val="single" w:sz="4" w:space="0" w:color="000000"/>
              <w:left w:val="single" w:sz="4" w:space="0" w:color="000000"/>
              <w:bottom w:val="single" w:sz="4" w:space="0" w:color="000000"/>
            </w:tcBorders>
            <w:shd w:val="clear" w:color="auto" w:fill="FFCC00"/>
          </w:tcPr>
          <w:p w14:paraId="0A07132F" w14:textId="77777777" w:rsidR="003B2251" w:rsidRDefault="005E26BD">
            <w:pPr>
              <w:pStyle w:val="TableParagraph"/>
              <w:ind w:left="26" w:right="3"/>
              <w:rPr>
                <w:rFonts w:ascii="Arial MT"/>
                <w:sz w:val="15"/>
              </w:rPr>
            </w:pPr>
            <w:r>
              <w:rPr>
                <w:rFonts w:ascii="Arial MT"/>
                <w:spacing w:val="-4"/>
                <w:sz w:val="15"/>
              </w:rPr>
              <w:t>JNCC</w:t>
            </w:r>
          </w:p>
        </w:tc>
      </w:tr>
      <w:tr w:rsidR="003B2251" w14:paraId="4B692E51" w14:textId="77777777">
        <w:trPr>
          <w:trHeight w:val="172"/>
        </w:trPr>
        <w:tc>
          <w:tcPr>
            <w:tcW w:w="2258" w:type="dxa"/>
            <w:vMerge/>
            <w:tcBorders>
              <w:top w:val="nil"/>
              <w:left w:val="nil"/>
              <w:bottom w:val="nil"/>
            </w:tcBorders>
            <w:shd w:val="clear" w:color="auto" w:fill="FF9900"/>
            <w:textDirection w:val="btLr"/>
          </w:tcPr>
          <w:p w14:paraId="2395B53A"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4156343B" w14:textId="77777777" w:rsidR="003B2251" w:rsidRDefault="005E26BD">
            <w:pPr>
              <w:pStyle w:val="TableParagraph"/>
              <w:ind w:right="6"/>
              <w:rPr>
                <w:rFonts w:ascii="Arial MT"/>
                <w:sz w:val="15"/>
              </w:rPr>
            </w:pPr>
            <w:r>
              <w:rPr>
                <w:rFonts w:ascii="Arial MT"/>
                <w:spacing w:val="-5"/>
                <w:sz w:val="15"/>
              </w:rPr>
              <w:t>NR</w:t>
            </w:r>
          </w:p>
        </w:tc>
        <w:tc>
          <w:tcPr>
            <w:tcW w:w="5909" w:type="dxa"/>
            <w:tcBorders>
              <w:top w:val="single" w:sz="4" w:space="0" w:color="000000"/>
              <w:left w:val="single" w:sz="4" w:space="0" w:color="000000"/>
              <w:bottom w:val="single" w:sz="4" w:space="0" w:color="000000"/>
              <w:right w:val="single" w:sz="4" w:space="0" w:color="000000"/>
            </w:tcBorders>
          </w:tcPr>
          <w:p w14:paraId="231EA42F" w14:textId="77777777" w:rsidR="003B2251" w:rsidRDefault="005E26BD">
            <w:pPr>
              <w:pStyle w:val="TableParagraph"/>
              <w:rPr>
                <w:rFonts w:ascii="Arial MT"/>
                <w:sz w:val="15"/>
              </w:rPr>
            </w:pPr>
            <w:r>
              <w:rPr>
                <w:rFonts w:ascii="Arial MT"/>
                <w:spacing w:val="-2"/>
                <w:sz w:val="15"/>
              </w:rPr>
              <w:t>Non-ruderal</w:t>
            </w:r>
          </w:p>
        </w:tc>
        <w:tc>
          <w:tcPr>
            <w:tcW w:w="1884" w:type="dxa"/>
            <w:tcBorders>
              <w:top w:val="single" w:sz="4" w:space="0" w:color="000000"/>
              <w:left w:val="single" w:sz="4" w:space="0" w:color="000000"/>
              <w:bottom w:val="single" w:sz="4" w:space="0" w:color="000000"/>
              <w:right w:val="single" w:sz="4" w:space="0" w:color="000000"/>
            </w:tcBorders>
          </w:tcPr>
          <w:p w14:paraId="698D765D" w14:textId="77777777" w:rsidR="003B2251" w:rsidRDefault="005E26BD">
            <w:pPr>
              <w:pStyle w:val="TableParagraph"/>
              <w:ind w:left="23" w:right="1"/>
              <w:rPr>
                <w:rFonts w:ascii="Arial MT"/>
                <w:sz w:val="15"/>
              </w:rPr>
            </w:pPr>
            <w:r>
              <w:rPr>
                <w:rFonts w:ascii="Arial MT"/>
                <w:spacing w:val="-5"/>
                <w:sz w:val="15"/>
              </w:rPr>
              <w:t>10</w:t>
            </w:r>
          </w:p>
        </w:tc>
        <w:tc>
          <w:tcPr>
            <w:tcW w:w="2107" w:type="dxa"/>
            <w:tcBorders>
              <w:top w:val="single" w:sz="4" w:space="0" w:color="000000"/>
              <w:left w:val="single" w:sz="4" w:space="0" w:color="000000"/>
              <w:bottom w:val="single" w:sz="4" w:space="0" w:color="000000"/>
            </w:tcBorders>
          </w:tcPr>
          <w:p w14:paraId="7302BF13" w14:textId="77777777" w:rsidR="003B2251" w:rsidRDefault="005E26BD">
            <w:pPr>
              <w:pStyle w:val="TableParagraph"/>
              <w:ind w:left="26" w:right="3"/>
              <w:rPr>
                <w:rFonts w:ascii="Arial MT"/>
                <w:sz w:val="15"/>
              </w:rPr>
            </w:pPr>
            <w:r>
              <w:rPr>
                <w:rFonts w:ascii="Arial MT"/>
                <w:spacing w:val="-4"/>
                <w:sz w:val="15"/>
              </w:rPr>
              <w:t>JNCC</w:t>
            </w:r>
          </w:p>
        </w:tc>
      </w:tr>
      <w:tr w:rsidR="003B2251" w14:paraId="1972FD5F" w14:textId="77777777">
        <w:trPr>
          <w:trHeight w:val="172"/>
        </w:trPr>
        <w:tc>
          <w:tcPr>
            <w:tcW w:w="2258" w:type="dxa"/>
            <w:vMerge/>
            <w:tcBorders>
              <w:top w:val="nil"/>
              <w:left w:val="nil"/>
              <w:bottom w:val="nil"/>
            </w:tcBorders>
            <w:shd w:val="clear" w:color="auto" w:fill="FF9900"/>
            <w:textDirection w:val="btLr"/>
          </w:tcPr>
          <w:p w14:paraId="1D22C15B"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5960710F" w14:textId="77777777" w:rsidR="003B2251" w:rsidRDefault="005E26BD">
            <w:pPr>
              <w:pStyle w:val="TableParagraph"/>
              <w:ind w:right="5"/>
              <w:rPr>
                <w:rFonts w:ascii="Arial MT"/>
                <w:sz w:val="15"/>
              </w:rPr>
            </w:pPr>
            <w:r>
              <w:rPr>
                <w:rFonts w:ascii="Arial MT"/>
                <w:spacing w:val="-2"/>
                <w:sz w:val="15"/>
              </w:rPr>
              <w:t>OMHOPDL</w:t>
            </w:r>
          </w:p>
        </w:tc>
        <w:tc>
          <w:tcPr>
            <w:tcW w:w="5909" w:type="dxa"/>
            <w:tcBorders>
              <w:top w:val="single" w:sz="4" w:space="0" w:color="000000"/>
              <w:left w:val="single" w:sz="4" w:space="0" w:color="000000"/>
              <w:bottom w:val="single" w:sz="4" w:space="0" w:color="000000"/>
              <w:right w:val="single" w:sz="4" w:space="0" w:color="000000"/>
            </w:tcBorders>
          </w:tcPr>
          <w:p w14:paraId="63DE44B5" w14:textId="77777777" w:rsidR="003B2251" w:rsidRDefault="005E26BD">
            <w:pPr>
              <w:pStyle w:val="TableParagraph"/>
              <w:ind w:right="1"/>
              <w:rPr>
                <w:rFonts w:ascii="Arial MT"/>
                <w:sz w:val="15"/>
              </w:rPr>
            </w:pPr>
            <w:r>
              <w:rPr>
                <w:rFonts w:ascii="Arial MT"/>
                <w:sz w:val="15"/>
              </w:rPr>
              <w:t>Open</w:t>
            </w:r>
            <w:r>
              <w:rPr>
                <w:rFonts w:ascii="Arial MT"/>
                <w:spacing w:val="-8"/>
                <w:sz w:val="15"/>
              </w:rPr>
              <w:t xml:space="preserve"> </w:t>
            </w:r>
            <w:r>
              <w:rPr>
                <w:rFonts w:ascii="Arial MT"/>
                <w:sz w:val="15"/>
              </w:rPr>
              <w:t>Mosaic</w:t>
            </w:r>
            <w:r>
              <w:rPr>
                <w:rFonts w:ascii="Arial MT"/>
                <w:spacing w:val="-2"/>
                <w:sz w:val="15"/>
              </w:rPr>
              <w:t xml:space="preserve"> Habitat</w:t>
            </w:r>
          </w:p>
        </w:tc>
        <w:tc>
          <w:tcPr>
            <w:tcW w:w="1884" w:type="dxa"/>
            <w:tcBorders>
              <w:top w:val="single" w:sz="4" w:space="0" w:color="000000"/>
              <w:left w:val="single" w:sz="4" w:space="0" w:color="000000"/>
              <w:bottom w:val="single" w:sz="4" w:space="0" w:color="000000"/>
              <w:right w:val="single" w:sz="4" w:space="0" w:color="000000"/>
            </w:tcBorders>
          </w:tcPr>
          <w:p w14:paraId="60FEC20C" w14:textId="77777777" w:rsidR="003B2251" w:rsidRDefault="005E26BD">
            <w:pPr>
              <w:pStyle w:val="TableParagraph"/>
              <w:ind w:left="23" w:right="4"/>
              <w:rPr>
                <w:rFonts w:ascii="Arial MT"/>
                <w:sz w:val="15"/>
              </w:rPr>
            </w:pPr>
            <w:r>
              <w:rPr>
                <w:rFonts w:ascii="Arial MT"/>
                <w:spacing w:val="-10"/>
                <w:sz w:val="15"/>
              </w:rPr>
              <w:t>5</w:t>
            </w:r>
          </w:p>
        </w:tc>
        <w:tc>
          <w:tcPr>
            <w:tcW w:w="2107" w:type="dxa"/>
            <w:tcBorders>
              <w:top w:val="single" w:sz="4" w:space="0" w:color="000000"/>
              <w:left w:val="single" w:sz="4" w:space="0" w:color="000000"/>
              <w:bottom w:val="single" w:sz="4" w:space="0" w:color="000000"/>
            </w:tcBorders>
          </w:tcPr>
          <w:p w14:paraId="28672E96" w14:textId="77777777" w:rsidR="003B2251" w:rsidRDefault="005E26BD">
            <w:pPr>
              <w:pStyle w:val="TableParagraph"/>
              <w:ind w:left="26" w:right="3"/>
              <w:rPr>
                <w:rFonts w:ascii="Arial MT"/>
                <w:sz w:val="15"/>
              </w:rPr>
            </w:pPr>
            <w:r>
              <w:rPr>
                <w:rFonts w:ascii="Arial MT"/>
                <w:spacing w:val="-5"/>
                <w:sz w:val="15"/>
              </w:rPr>
              <w:t>NCC</w:t>
            </w:r>
          </w:p>
        </w:tc>
      </w:tr>
      <w:tr w:rsidR="003B2251" w14:paraId="0D9CFF92" w14:textId="77777777">
        <w:trPr>
          <w:trHeight w:val="172"/>
        </w:trPr>
        <w:tc>
          <w:tcPr>
            <w:tcW w:w="2258" w:type="dxa"/>
            <w:vMerge/>
            <w:tcBorders>
              <w:top w:val="nil"/>
              <w:left w:val="nil"/>
              <w:bottom w:val="nil"/>
            </w:tcBorders>
            <w:shd w:val="clear" w:color="auto" w:fill="FF9900"/>
            <w:textDirection w:val="btLr"/>
          </w:tcPr>
          <w:p w14:paraId="6B6EE6EC"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189DDB88" w14:textId="77777777" w:rsidR="003B2251" w:rsidRDefault="005E26BD">
            <w:pPr>
              <w:pStyle w:val="TableParagraph"/>
              <w:ind w:right="4"/>
              <w:rPr>
                <w:rFonts w:ascii="Arial MT"/>
                <w:sz w:val="15"/>
              </w:rPr>
            </w:pPr>
            <w:r>
              <w:rPr>
                <w:rFonts w:ascii="Arial MT"/>
                <w:spacing w:val="-5"/>
                <w:sz w:val="15"/>
              </w:rPr>
              <w:t>AR</w:t>
            </w:r>
          </w:p>
        </w:tc>
        <w:tc>
          <w:tcPr>
            <w:tcW w:w="5909" w:type="dxa"/>
            <w:tcBorders>
              <w:top w:val="single" w:sz="4" w:space="0" w:color="000000"/>
              <w:left w:val="single" w:sz="4" w:space="0" w:color="000000"/>
              <w:bottom w:val="single" w:sz="4" w:space="0" w:color="000000"/>
              <w:right w:val="single" w:sz="4" w:space="0" w:color="000000"/>
            </w:tcBorders>
          </w:tcPr>
          <w:p w14:paraId="7AFBA42E" w14:textId="77777777" w:rsidR="003B2251" w:rsidRDefault="005E26BD">
            <w:pPr>
              <w:pStyle w:val="TableParagraph"/>
              <w:rPr>
                <w:rFonts w:ascii="Arial MT"/>
                <w:sz w:val="15"/>
              </w:rPr>
            </w:pPr>
            <w:r>
              <w:rPr>
                <w:rFonts w:ascii="Arial MT"/>
                <w:sz w:val="15"/>
              </w:rPr>
              <w:t>Other</w:t>
            </w:r>
            <w:r>
              <w:rPr>
                <w:rFonts w:ascii="Arial MT"/>
                <w:spacing w:val="-5"/>
                <w:sz w:val="15"/>
              </w:rPr>
              <w:t xml:space="preserve"> </w:t>
            </w:r>
            <w:r>
              <w:rPr>
                <w:rFonts w:ascii="Arial MT"/>
                <w:sz w:val="15"/>
              </w:rPr>
              <w:t>exposure</w:t>
            </w:r>
            <w:r>
              <w:rPr>
                <w:rFonts w:ascii="Arial MT"/>
                <w:spacing w:val="-5"/>
                <w:sz w:val="15"/>
              </w:rPr>
              <w:t xml:space="preserve"> </w:t>
            </w:r>
            <w:r>
              <w:rPr>
                <w:rFonts w:ascii="Arial MT"/>
                <w:sz w:val="15"/>
              </w:rPr>
              <w:t>-</w:t>
            </w:r>
            <w:r>
              <w:rPr>
                <w:rFonts w:ascii="Arial MT"/>
                <w:spacing w:val="-4"/>
                <w:sz w:val="15"/>
              </w:rPr>
              <w:t xml:space="preserve"> </w:t>
            </w:r>
            <w:r>
              <w:rPr>
                <w:rFonts w:ascii="Arial MT"/>
                <w:spacing w:val="-2"/>
                <w:sz w:val="15"/>
              </w:rPr>
              <w:t>acid/neutral</w:t>
            </w:r>
          </w:p>
        </w:tc>
        <w:tc>
          <w:tcPr>
            <w:tcW w:w="1884" w:type="dxa"/>
            <w:tcBorders>
              <w:top w:val="single" w:sz="4" w:space="0" w:color="000000"/>
              <w:left w:val="single" w:sz="4" w:space="0" w:color="000000"/>
              <w:bottom w:val="single" w:sz="4" w:space="0" w:color="000000"/>
              <w:right w:val="single" w:sz="4" w:space="0" w:color="000000"/>
            </w:tcBorders>
          </w:tcPr>
          <w:p w14:paraId="22D66642"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161DBB09" w14:textId="77777777" w:rsidR="003B2251" w:rsidRDefault="005E26BD">
            <w:pPr>
              <w:pStyle w:val="TableParagraph"/>
              <w:ind w:left="26" w:right="3"/>
              <w:rPr>
                <w:rFonts w:ascii="Arial MT"/>
                <w:sz w:val="15"/>
              </w:rPr>
            </w:pPr>
            <w:r>
              <w:rPr>
                <w:rFonts w:ascii="Arial MT"/>
                <w:spacing w:val="-4"/>
                <w:sz w:val="15"/>
              </w:rPr>
              <w:t>JNCC</w:t>
            </w:r>
          </w:p>
        </w:tc>
      </w:tr>
      <w:tr w:rsidR="003B2251" w14:paraId="7E567FD0" w14:textId="77777777">
        <w:trPr>
          <w:trHeight w:val="172"/>
        </w:trPr>
        <w:tc>
          <w:tcPr>
            <w:tcW w:w="2258" w:type="dxa"/>
            <w:vMerge/>
            <w:tcBorders>
              <w:top w:val="nil"/>
              <w:left w:val="nil"/>
              <w:bottom w:val="nil"/>
            </w:tcBorders>
            <w:shd w:val="clear" w:color="auto" w:fill="FF9900"/>
            <w:textDirection w:val="btLr"/>
          </w:tcPr>
          <w:p w14:paraId="5B053976"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727A5142" w14:textId="77777777" w:rsidR="003B2251" w:rsidRDefault="005E26BD">
            <w:pPr>
              <w:pStyle w:val="TableParagraph"/>
              <w:ind w:right="4"/>
              <w:rPr>
                <w:rFonts w:ascii="Arial MT"/>
                <w:sz w:val="15"/>
              </w:rPr>
            </w:pPr>
            <w:r>
              <w:rPr>
                <w:rFonts w:ascii="Arial MT"/>
                <w:spacing w:val="-5"/>
                <w:sz w:val="15"/>
              </w:rPr>
              <w:t>BR</w:t>
            </w:r>
          </w:p>
        </w:tc>
        <w:tc>
          <w:tcPr>
            <w:tcW w:w="5909" w:type="dxa"/>
            <w:tcBorders>
              <w:top w:val="single" w:sz="4" w:space="0" w:color="000000"/>
              <w:left w:val="single" w:sz="4" w:space="0" w:color="000000"/>
              <w:bottom w:val="single" w:sz="4" w:space="0" w:color="000000"/>
              <w:right w:val="single" w:sz="4" w:space="0" w:color="000000"/>
            </w:tcBorders>
          </w:tcPr>
          <w:p w14:paraId="598C58AC" w14:textId="77777777" w:rsidR="003B2251" w:rsidRDefault="005E26BD">
            <w:pPr>
              <w:pStyle w:val="TableParagraph"/>
              <w:ind w:right="1"/>
              <w:rPr>
                <w:rFonts w:ascii="Arial MT"/>
                <w:sz w:val="15"/>
              </w:rPr>
            </w:pPr>
            <w:r>
              <w:rPr>
                <w:rFonts w:ascii="Arial MT"/>
                <w:sz w:val="15"/>
              </w:rPr>
              <w:t>Other</w:t>
            </w:r>
            <w:r>
              <w:rPr>
                <w:rFonts w:ascii="Arial MT"/>
                <w:spacing w:val="-5"/>
                <w:sz w:val="15"/>
              </w:rPr>
              <w:t xml:space="preserve"> </w:t>
            </w:r>
            <w:r>
              <w:rPr>
                <w:rFonts w:ascii="Arial MT"/>
                <w:sz w:val="15"/>
              </w:rPr>
              <w:t>exposure</w:t>
            </w:r>
            <w:r>
              <w:rPr>
                <w:rFonts w:ascii="Arial MT"/>
                <w:spacing w:val="-5"/>
                <w:sz w:val="15"/>
              </w:rPr>
              <w:t xml:space="preserve"> </w:t>
            </w:r>
            <w:r>
              <w:rPr>
                <w:rFonts w:ascii="Arial MT"/>
                <w:sz w:val="15"/>
              </w:rPr>
              <w:t>-</w:t>
            </w:r>
            <w:r>
              <w:rPr>
                <w:rFonts w:ascii="Arial MT"/>
                <w:spacing w:val="-4"/>
                <w:sz w:val="15"/>
              </w:rPr>
              <w:t xml:space="preserve"> </w:t>
            </w:r>
            <w:r>
              <w:rPr>
                <w:rFonts w:ascii="Arial MT"/>
                <w:spacing w:val="-2"/>
                <w:sz w:val="15"/>
              </w:rPr>
              <w:t>basic</w:t>
            </w:r>
          </w:p>
        </w:tc>
        <w:tc>
          <w:tcPr>
            <w:tcW w:w="1884" w:type="dxa"/>
            <w:tcBorders>
              <w:top w:val="single" w:sz="4" w:space="0" w:color="000000"/>
              <w:left w:val="single" w:sz="4" w:space="0" w:color="000000"/>
              <w:bottom w:val="single" w:sz="4" w:space="0" w:color="000000"/>
              <w:right w:val="single" w:sz="4" w:space="0" w:color="000000"/>
            </w:tcBorders>
          </w:tcPr>
          <w:p w14:paraId="78329686"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47C57CEE" w14:textId="77777777" w:rsidR="003B2251" w:rsidRDefault="005E26BD">
            <w:pPr>
              <w:pStyle w:val="TableParagraph"/>
              <w:ind w:left="26" w:right="3"/>
              <w:rPr>
                <w:rFonts w:ascii="Arial MT"/>
                <w:sz w:val="15"/>
              </w:rPr>
            </w:pPr>
            <w:r>
              <w:rPr>
                <w:rFonts w:ascii="Arial MT"/>
                <w:spacing w:val="-4"/>
                <w:sz w:val="15"/>
              </w:rPr>
              <w:t>JNCC</w:t>
            </w:r>
          </w:p>
        </w:tc>
      </w:tr>
      <w:tr w:rsidR="003B2251" w14:paraId="72F33C85" w14:textId="77777777">
        <w:trPr>
          <w:trHeight w:val="172"/>
        </w:trPr>
        <w:tc>
          <w:tcPr>
            <w:tcW w:w="2258" w:type="dxa"/>
            <w:vMerge/>
            <w:tcBorders>
              <w:top w:val="nil"/>
              <w:left w:val="nil"/>
              <w:bottom w:val="nil"/>
            </w:tcBorders>
            <w:shd w:val="clear" w:color="auto" w:fill="FF9900"/>
            <w:textDirection w:val="btLr"/>
          </w:tcPr>
          <w:p w14:paraId="57724818"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shd w:val="clear" w:color="auto" w:fill="FFCC00"/>
          </w:tcPr>
          <w:p w14:paraId="5644B289" w14:textId="77777777" w:rsidR="003B2251" w:rsidRDefault="005E26BD">
            <w:pPr>
              <w:pStyle w:val="TableParagraph"/>
              <w:ind w:right="9"/>
              <w:rPr>
                <w:rFonts w:ascii="Arial MT"/>
                <w:sz w:val="15"/>
              </w:rPr>
            </w:pPr>
            <w:r>
              <w:rPr>
                <w:rFonts w:ascii="Arial MT"/>
                <w:spacing w:val="-5"/>
                <w:sz w:val="15"/>
              </w:rPr>
              <w:t>SBW</w:t>
            </w:r>
          </w:p>
        </w:tc>
        <w:tc>
          <w:tcPr>
            <w:tcW w:w="5909" w:type="dxa"/>
            <w:tcBorders>
              <w:top w:val="single" w:sz="4" w:space="0" w:color="000000"/>
              <w:left w:val="single" w:sz="4" w:space="0" w:color="000000"/>
              <w:bottom w:val="single" w:sz="4" w:space="0" w:color="000000"/>
              <w:right w:val="single" w:sz="4" w:space="0" w:color="000000"/>
            </w:tcBorders>
            <w:shd w:val="clear" w:color="auto" w:fill="FFCC00"/>
          </w:tcPr>
          <w:p w14:paraId="2482083D" w14:textId="77777777" w:rsidR="003B2251" w:rsidRDefault="005E26BD">
            <w:pPr>
              <w:pStyle w:val="TableParagraph"/>
              <w:ind w:right="2"/>
              <w:rPr>
                <w:rFonts w:ascii="Arial MT"/>
                <w:sz w:val="15"/>
              </w:rPr>
            </w:pPr>
            <w:r>
              <w:rPr>
                <w:rFonts w:ascii="Arial MT"/>
                <w:sz w:val="15"/>
              </w:rPr>
              <w:t>Parkland</w:t>
            </w:r>
            <w:r>
              <w:rPr>
                <w:rFonts w:ascii="Arial MT"/>
                <w:spacing w:val="-6"/>
                <w:sz w:val="15"/>
              </w:rPr>
              <w:t xml:space="preserve"> </w:t>
            </w:r>
            <w:r>
              <w:rPr>
                <w:rFonts w:ascii="Arial MT"/>
                <w:sz w:val="15"/>
              </w:rPr>
              <w:t>and</w:t>
            </w:r>
            <w:r>
              <w:rPr>
                <w:rFonts w:ascii="Arial MT"/>
                <w:spacing w:val="-6"/>
                <w:sz w:val="15"/>
              </w:rPr>
              <w:t xml:space="preserve"> </w:t>
            </w:r>
            <w:r>
              <w:rPr>
                <w:rFonts w:ascii="Arial MT"/>
                <w:sz w:val="15"/>
              </w:rPr>
              <w:t>scattered</w:t>
            </w:r>
            <w:r>
              <w:rPr>
                <w:rFonts w:ascii="Arial MT"/>
                <w:spacing w:val="-5"/>
                <w:sz w:val="15"/>
              </w:rPr>
              <w:t xml:space="preserve"> </w:t>
            </w:r>
            <w:r>
              <w:rPr>
                <w:rFonts w:ascii="Arial MT"/>
                <w:sz w:val="15"/>
              </w:rPr>
              <w:t>trees</w:t>
            </w:r>
            <w:r>
              <w:rPr>
                <w:rFonts w:ascii="Arial MT"/>
                <w:spacing w:val="-5"/>
                <w:sz w:val="15"/>
              </w:rPr>
              <w:t xml:space="preserve"> </w:t>
            </w:r>
            <w:r>
              <w:rPr>
                <w:rFonts w:ascii="Arial MT"/>
                <w:sz w:val="15"/>
              </w:rPr>
              <w:t>-</w:t>
            </w:r>
            <w:r>
              <w:rPr>
                <w:rFonts w:ascii="Arial MT"/>
                <w:spacing w:val="-5"/>
                <w:sz w:val="15"/>
              </w:rPr>
              <w:t xml:space="preserve"> </w:t>
            </w:r>
            <w:r>
              <w:rPr>
                <w:rFonts w:ascii="Arial MT"/>
                <w:spacing w:val="-2"/>
                <w:sz w:val="15"/>
              </w:rPr>
              <w:t>broadleaved</w:t>
            </w:r>
          </w:p>
        </w:tc>
        <w:tc>
          <w:tcPr>
            <w:tcW w:w="1884" w:type="dxa"/>
            <w:tcBorders>
              <w:top w:val="single" w:sz="4" w:space="0" w:color="000000"/>
              <w:left w:val="single" w:sz="4" w:space="0" w:color="000000"/>
              <w:bottom w:val="single" w:sz="4" w:space="0" w:color="000000"/>
              <w:right w:val="single" w:sz="4" w:space="0" w:color="000000"/>
            </w:tcBorders>
            <w:shd w:val="clear" w:color="auto" w:fill="FFCC00"/>
          </w:tcPr>
          <w:p w14:paraId="2B82D72A" w14:textId="77777777" w:rsidR="003B2251" w:rsidRDefault="005E26BD">
            <w:pPr>
              <w:pStyle w:val="TableParagraph"/>
              <w:ind w:left="23" w:right="4"/>
              <w:rPr>
                <w:rFonts w:ascii="Arial MT"/>
                <w:sz w:val="15"/>
              </w:rPr>
            </w:pPr>
            <w:r>
              <w:rPr>
                <w:rFonts w:ascii="Arial MT"/>
                <w:spacing w:val="-10"/>
                <w:sz w:val="15"/>
              </w:rPr>
              <w:t>1</w:t>
            </w:r>
          </w:p>
        </w:tc>
        <w:tc>
          <w:tcPr>
            <w:tcW w:w="2107" w:type="dxa"/>
            <w:tcBorders>
              <w:top w:val="single" w:sz="4" w:space="0" w:color="000000"/>
              <w:left w:val="single" w:sz="4" w:space="0" w:color="000000"/>
              <w:bottom w:val="single" w:sz="4" w:space="0" w:color="000000"/>
            </w:tcBorders>
            <w:shd w:val="clear" w:color="auto" w:fill="FFCC00"/>
          </w:tcPr>
          <w:p w14:paraId="55853947" w14:textId="77777777" w:rsidR="003B2251" w:rsidRDefault="005E26BD">
            <w:pPr>
              <w:pStyle w:val="TableParagraph"/>
              <w:ind w:left="26" w:right="3"/>
              <w:rPr>
                <w:rFonts w:ascii="Arial MT"/>
                <w:sz w:val="15"/>
              </w:rPr>
            </w:pPr>
            <w:r>
              <w:rPr>
                <w:rFonts w:ascii="Arial MT"/>
                <w:spacing w:val="-4"/>
                <w:sz w:val="15"/>
              </w:rPr>
              <w:t>JNCC</w:t>
            </w:r>
          </w:p>
        </w:tc>
      </w:tr>
      <w:tr w:rsidR="003B2251" w14:paraId="5A68176F" w14:textId="77777777">
        <w:trPr>
          <w:trHeight w:val="172"/>
        </w:trPr>
        <w:tc>
          <w:tcPr>
            <w:tcW w:w="2258" w:type="dxa"/>
            <w:vMerge/>
            <w:tcBorders>
              <w:top w:val="nil"/>
              <w:left w:val="nil"/>
              <w:bottom w:val="nil"/>
            </w:tcBorders>
            <w:shd w:val="clear" w:color="auto" w:fill="FF9900"/>
            <w:textDirection w:val="btLr"/>
          </w:tcPr>
          <w:p w14:paraId="7865B173"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shd w:val="clear" w:color="auto" w:fill="FFCC00"/>
          </w:tcPr>
          <w:p w14:paraId="705581C9" w14:textId="77777777" w:rsidR="003B2251" w:rsidRDefault="005E26BD">
            <w:pPr>
              <w:pStyle w:val="TableParagraph"/>
              <w:ind w:right="5"/>
              <w:rPr>
                <w:rFonts w:ascii="Arial MT"/>
                <w:sz w:val="15"/>
              </w:rPr>
            </w:pPr>
            <w:r>
              <w:rPr>
                <w:rFonts w:ascii="Arial MT"/>
                <w:spacing w:val="-2"/>
                <w:sz w:val="15"/>
              </w:rPr>
              <w:t>Orchard</w:t>
            </w:r>
          </w:p>
        </w:tc>
        <w:tc>
          <w:tcPr>
            <w:tcW w:w="5909" w:type="dxa"/>
            <w:tcBorders>
              <w:top w:val="single" w:sz="4" w:space="0" w:color="000000"/>
              <w:left w:val="single" w:sz="4" w:space="0" w:color="000000"/>
              <w:bottom w:val="single" w:sz="4" w:space="0" w:color="000000"/>
              <w:right w:val="single" w:sz="4" w:space="0" w:color="000000"/>
            </w:tcBorders>
            <w:shd w:val="clear" w:color="auto" w:fill="FFCC00"/>
          </w:tcPr>
          <w:p w14:paraId="1B60E359" w14:textId="77777777" w:rsidR="003B2251" w:rsidRDefault="005E26BD">
            <w:pPr>
              <w:pStyle w:val="TableParagraph"/>
              <w:ind w:right="2"/>
              <w:rPr>
                <w:rFonts w:ascii="Arial MT"/>
                <w:sz w:val="15"/>
              </w:rPr>
            </w:pPr>
            <w:r>
              <w:rPr>
                <w:rFonts w:ascii="Arial MT"/>
                <w:sz w:val="15"/>
              </w:rPr>
              <w:t>Parkland</w:t>
            </w:r>
            <w:r>
              <w:rPr>
                <w:rFonts w:ascii="Arial MT"/>
                <w:spacing w:val="-6"/>
                <w:sz w:val="15"/>
              </w:rPr>
              <w:t xml:space="preserve"> </w:t>
            </w:r>
            <w:r>
              <w:rPr>
                <w:rFonts w:ascii="Arial MT"/>
                <w:sz w:val="15"/>
              </w:rPr>
              <w:t>and</w:t>
            </w:r>
            <w:r>
              <w:rPr>
                <w:rFonts w:ascii="Arial MT"/>
                <w:spacing w:val="-6"/>
                <w:sz w:val="15"/>
              </w:rPr>
              <w:t xml:space="preserve"> </w:t>
            </w:r>
            <w:r>
              <w:rPr>
                <w:rFonts w:ascii="Arial MT"/>
                <w:sz w:val="15"/>
              </w:rPr>
              <w:t>scattered</w:t>
            </w:r>
            <w:r>
              <w:rPr>
                <w:rFonts w:ascii="Arial MT"/>
                <w:spacing w:val="-5"/>
                <w:sz w:val="15"/>
              </w:rPr>
              <w:t xml:space="preserve"> </w:t>
            </w:r>
            <w:r>
              <w:rPr>
                <w:rFonts w:ascii="Arial MT"/>
                <w:sz w:val="15"/>
              </w:rPr>
              <w:t>trees</w:t>
            </w:r>
            <w:r>
              <w:rPr>
                <w:rFonts w:ascii="Arial MT"/>
                <w:spacing w:val="-5"/>
                <w:sz w:val="15"/>
              </w:rPr>
              <w:t xml:space="preserve"> </w:t>
            </w:r>
            <w:r>
              <w:rPr>
                <w:rFonts w:ascii="Arial MT"/>
                <w:sz w:val="15"/>
              </w:rPr>
              <w:t>-</w:t>
            </w:r>
            <w:r>
              <w:rPr>
                <w:rFonts w:ascii="Arial MT"/>
                <w:spacing w:val="-5"/>
                <w:sz w:val="15"/>
              </w:rPr>
              <w:t xml:space="preserve"> </w:t>
            </w:r>
            <w:r>
              <w:rPr>
                <w:rFonts w:ascii="Arial MT"/>
                <w:spacing w:val="-2"/>
                <w:sz w:val="15"/>
              </w:rPr>
              <w:t>broadleaved</w:t>
            </w:r>
          </w:p>
        </w:tc>
        <w:tc>
          <w:tcPr>
            <w:tcW w:w="1884" w:type="dxa"/>
            <w:tcBorders>
              <w:top w:val="single" w:sz="4" w:space="0" w:color="000000"/>
              <w:left w:val="single" w:sz="4" w:space="0" w:color="000000"/>
              <w:bottom w:val="single" w:sz="4" w:space="0" w:color="000000"/>
              <w:right w:val="single" w:sz="4" w:space="0" w:color="000000"/>
            </w:tcBorders>
            <w:shd w:val="clear" w:color="auto" w:fill="FFCC00"/>
          </w:tcPr>
          <w:p w14:paraId="6EFE9363" w14:textId="77777777" w:rsidR="003B2251" w:rsidRDefault="005E26BD">
            <w:pPr>
              <w:pStyle w:val="TableParagraph"/>
              <w:ind w:left="23" w:right="4"/>
              <w:rPr>
                <w:rFonts w:ascii="Arial MT"/>
                <w:sz w:val="15"/>
              </w:rPr>
            </w:pPr>
            <w:r>
              <w:rPr>
                <w:rFonts w:ascii="Arial MT"/>
                <w:spacing w:val="-10"/>
                <w:sz w:val="15"/>
              </w:rPr>
              <w:t>1</w:t>
            </w:r>
          </w:p>
        </w:tc>
        <w:tc>
          <w:tcPr>
            <w:tcW w:w="2107" w:type="dxa"/>
            <w:tcBorders>
              <w:top w:val="single" w:sz="4" w:space="0" w:color="000000"/>
              <w:left w:val="single" w:sz="4" w:space="0" w:color="000000"/>
              <w:bottom w:val="single" w:sz="4" w:space="0" w:color="000000"/>
            </w:tcBorders>
            <w:shd w:val="clear" w:color="auto" w:fill="FFCC00"/>
          </w:tcPr>
          <w:p w14:paraId="376936CD" w14:textId="77777777" w:rsidR="003B2251" w:rsidRDefault="005E26BD">
            <w:pPr>
              <w:pStyle w:val="TableParagraph"/>
              <w:ind w:left="26" w:right="1"/>
              <w:rPr>
                <w:rFonts w:ascii="Arial MT"/>
                <w:sz w:val="15"/>
              </w:rPr>
            </w:pPr>
            <w:r>
              <w:rPr>
                <w:rFonts w:ascii="Arial MT"/>
                <w:spacing w:val="-5"/>
                <w:sz w:val="15"/>
              </w:rPr>
              <w:t>NFC</w:t>
            </w:r>
          </w:p>
        </w:tc>
      </w:tr>
      <w:tr w:rsidR="003B2251" w14:paraId="61E78CED" w14:textId="77777777">
        <w:trPr>
          <w:trHeight w:val="172"/>
        </w:trPr>
        <w:tc>
          <w:tcPr>
            <w:tcW w:w="2258" w:type="dxa"/>
            <w:vMerge/>
            <w:tcBorders>
              <w:top w:val="nil"/>
              <w:left w:val="nil"/>
              <w:bottom w:val="nil"/>
            </w:tcBorders>
            <w:shd w:val="clear" w:color="auto" w:fill="FF9900"/>
            <w:textDirection w:val="btLr"/>
          </w:tcPr>
          <w:p w14:paraId="6657E9AB"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shd w:val="clear" w:color="auto" w:fill="FFCC00"/>
          </w:tcPr>
          <w:p w14:paraId="55AC37FC" w14:textId="77777777" w:rsidR="003B2251" w:rsidRDefault="005E26BD">
            <w:pPr>
              <w:pStyle w:val="TableParagraph"/>
              <w:ind w:right="9"/>
              <w:rPr>
                <w:rFonts w:ascii="Arial MT"/>
                <w:sz w:val="15"/>
              </w:rPr>
            </w:pPr>
            <w:r>
              <w:rPr>
                <w:rFonts w:ascii="Arial MT"/>
                <w:spacing w:val="-5"/>
                <w:sz w:val="15"/>
              </w:rPr>
              <w:t>SCW</w:t>
            </w:r>
          </w:p>
        </w:tc>
        <w:tc>
          <w:tcPr>
            <w:tcW w:w="5909" w:type="dxa"/>
            <w:tcBorders>
              <w:top w:val="single" w:sz="4" w:space="0" w:color="000000"/>
              <w:left w:val="single" w:sz="4" w:space="0" w:color="000000"/>
              <w:bottom w:val="single" w:sz="4" w:space="0" w:color="000000"/>
              <w:right w:val="single" w:sz="4" w:space="0" w:color="000000"/>
            </w:tcBorders>
            <w:shd w:val="clear" w:color="auto" w:fill="FFCC00"/>
          </w:tcPr>
          <w:p w14:paraId="4AECA9D8" w14:textId="77777777" w:rsidR="003B2251" w:rsidRDefault="005E26BD">
            <w:pPr>
              <w:pStyle w:val="TableParagraph"/>
              <w:ind w:right="3"/>
              <w:rPr>
                <w:rFonts w:ascii="Arial MT"/>
                <w:sz w:val="15"/>
              </w:rPr>
            </w:pPr>
            <w:r>
              <w:rPr>
                <w:rFonts w:ascii="Arial MT"/>
                <w:sz w:val="15"/>
              </w:rPr>
              <w:t>Parkland</w:t>
            </w:r>
            <w:r>
              <w:rPr>
                <w:rFonts w:ascii="Arial MT"/>
                <w:spacing w:val="-6"/>
                <w:sz w:val="15"/>
              </w:rPr>
              <w:t xml:space="preserve"> </w:t>
            </w:r>
            <w:r>
              <w:rPr>
                <w:rFonts w:ascii="Arial MT"/>
                <w:sz w:val="15"/>
              </w:rPr>
              <w:t>and</w:t>
            </w:r>
            <w:r>
              <w:rPr>
                <w:rFonts w:ascii="Arial MT"/>
                <w:spacing w:val="-6"/>
                <w:sz w:val="15"/>
              </w:rPr>
              <w:t xml:space="preserve"> </w:t>
            </w:r>
            <w:r>
              <w:rPr>
                <w:rFonts w:ascii="Arial MT"/>
                <w:sz w:val="15"/>
              </w:rPr>
              <w:t>scattered</w:t>
            </w:r>
            <w:r>
              <w:rPr>
                <w:rFonts w:ascii="Arial MT"/>
                <w:spacing w:val="-5"/>
                <w:sz w:val="15"/>
              </w:rPr>
              <w:t xml:space="preserve"> </w:t>
            </w:r>
            <w:r>
              <w:rPr>
                <w:rFonts w:ascii="Arial MT"/>
                <w:sz w:val="15"/>
              </w:rPr>
              <w:t>trees</w:t>
            </w:r>
            <w:r>
              <w:rPr>
                <w:rFonts w:ascii="Arial MT"/>
                <w:spacing w:val="-5"/>
                <w:sz w:val="15"/>
              </w:rPr>
              <w:t xml:space="preserve"> </w:t>
            </w:r>
            <w:r>
              <w:rPr>
                <w:rFonts w:ascii="Arial MT"/>
                <w:sz w:val="15"/>
              </w:rPr>
              <w:t>-</w:t>
            </w:r>
            <w:r>
              <w:rPr>
                <w:rFonts w:ascii="Arial MT"/>
                <w:spacing w:val="-5"/>
                <w:sz w:val="15"/>
              </w:rPr>
              <w:t xml:space="preserve"> </w:t>
            </w:r>
            <w:r>
              <w:rPr>
                <w:rFonts w:ascii="Arial MT"/>
                <w:spacing w:val="-2"/>
                <w:sz w:val="15"/>
              </w:rPr>
              <w:t>coniferous</w:t>
            </w:r>
          </w:p>
        </w:tc>
        <w:tc>
          <w:tcPr>
            <w:tcW w:w="1884" w:type="dxa"/>
            <w:tcBorders>
              <w:top w:val="single" w:sz="4" w:space="0" w:color="000000"/>
              <w:left w:val="single" w:sz="4" w:space="0" w:color="000000"/>
              <w:bottom w:val="single" w:sz="4" w:space="0" w:color="000000"/>
              <w:right w:val="single" w:sz="4" w:space="0" w:color="000000"/>
            </w:tcBorders>
            <w:shd w:val="clear" w:color="auto" w:fill="FFCC00"/>
          </w:tcPr>
          <w:p w14:paraId="743CA180" w14:textId="77777777" w:rsidR="003B2251" w:rsidRDefault="005E26BD">
            <w:pPr>
              <w:pStyle w:val="TableParagraph"/>
              <w:ind w:left="23" w:right="4"/>
              <w:rPr>
                <w:rFonts w:ascii="Arial MT"/>
                <w:sz w:val="15"/>
              </w:rPr>
            </w:pPr>
            <w:r>
              <w:rPr>
                <w:rFonts w:ascii="Arial MT"/>
                <w:spacing w:val="-10"/>
                <w:sz w:val="15"/>
              </w:rPr>
              <w:t>1</w:t>
            </w:r>
          </w:p>
        </w:tc>
        <w:tc>
          <w:tcPr>
            <w:tcW w:w="2107" w:type="dxa"/>
            <w:tcBorders>
              <w:top w:val="single" w:sz="4" w:space="0" w:color="000000"/>
              <w:left w:val="single" w:sz="4" w:space="0" w:color="000000"/>
              <w:bottom w:val="single" w:sz="4" w:space="0" w:color="000000"/>
            </w:tcBorders>
            <w:shd w:val="clear" w:color="auto" w:fill="FFCC00"/>
          </w:tcPr>
          <w:p w14:paraId="550CAA21" w14:textId="77777777" w:rsidR="003B2251" w:rsidRDefault="005E26BD">
            <w:pPr>
              <w:pStyle w:val="TableParagraph"/>
              <w:ind w:left="26" w:right="3"/>
              <w:rPr>
                <w:rFonts w:ascii="Arial MT"/>
                <w:sz w:val="15"/>
              </w:rPr>
            </w:pPr>
            <w:r>
              <w:rPr>
                <w:rFonts w:ascii="Arial MT"/>
                <w:spacing w:val="-4"/>
                <w:sz w:val="15"/>
              </w:rPr>
              <w:t>JNCC</w:t>
            </w:r>
          </w:p>
        </w:tc>
      </w:tr>
      <w:tr w:rsidR="003B2251" w14:paraId="38D7203F" w14:textId="77777777">
        <w:trPr>
          <w:trHeight w:val="172"/>
        </w:trPr>
        <w:tc>
          <w:tcPr>
            <w:tcW w:w="2258" w:type="dxa"/>
            <w:vMerge/>
            <w:tcBorders>
              <w:top w:val="nil"/>
              <w:left w:val="nil"/>
              <w:bottom w:val="nil"/>
            </w:tcBorders>
            <w:shd w:val="clear" w:color="auto" w:fill="FF9900"/>
            <w:textDirection w:val="btLr"/>
          </w:tcPr>
          <w:p w14:paraId="0B16513E"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shd w:val="clear" w:color="auto" w:fill="FFCC00"/>
          </w:tcPr>
          <w:p w14:paraId="723775A3" w14:textId="77777777" w:rsidR="003B2251" w:rsidRDefault="005E26BD">
            <w:pPr>
              <w:pStyle w:val="TableParagraph"/>
              <w:ind w:right="6"/>
              <w:rPr>
                <w:rFonts w:ascii="Arial MT"/>
                <w:sz w:val="15"/>
              </w:rPr>
            </w:pPr>
            <w:r>
              <w:rPr>
                <w:rFonts w:ascii="Arial MT"/>
                <w:spacing w:val="-5"/>
                <w:sz w:val="15"/>
              </w:rPr>
              <w:t>SMW</w:t>
            </w:r>
          </w:p>
        </w:tc>
        <w:tc>
          <w:tcPr>
            <w:tcW w:w="5909" w:type="dxa"/>
            <w:tcBorders>
              <w:top w:val="single" w:sz="4" w:space="0" w:color="000000"/>
              <w:left w:val="single" w:sz="4" w:space="0" w:color="000000"/>
              <w:bottom w:val="single" w:sz="4" w:space="0" w:color="000000"/>
              <w:right w:val="single" w:sz="4" w:space="0" w:color="000000"/>
            </w:tcBorders>
            <w:shd w:val="clear" w:color="auto" w:fill="FFCC00"/>
          </w:tcPr>
          <w:p w14:paraId="54A8DE4E" w14:textId="77777777" w:rsidR="003B2251" w:rsidRDefault="005E26BD">
            <w:pPr>
              <w:pStyle w:val="TableParagraph"/>
              <w:ind w:right="2"/>
              <w:rPr>
                <w:rFonts w:ascii="Arial MT"/>
                <w:sz w:val="15"/>
              </w:rPr>
            </w:pPr>
            <w:r>
              <w:rPr>
                <w:rFonts w:ascii="Arial MT"/>
                <w:sz w:val="15"/>
              </w:rPr>
              <w:t>Parkland</w:t>
            </w:r>
            <w:r>
              <w:rPr>
                <w:rFonts w:ascii="Arial MT"/>
                <w:spacing w:val="-8"/>
                <w:sz w:val="15"/>
              </w:rPr>
              <w:t xml:space="preserve"> </w:t>
            </w:r>
            <w:r>
              <w:rPr>
                <w:rFonts w:ascii="Arial MT"/>
                <w:sz w:val="15"/>
              </w:rPr>
              <w:t>and</w:t>
            </w:r>
            <w:r>
              <w:rPr>
                <w:rFonts w:ascii="Arial MT"/>
                <w:spacing w:val="-6"/>
                <w:sz w:val="15"/>
              </w:rPr>
              <w:t xml:space="preserve"> </w:t>
            </w:r>
            <w:r>
              <w:rPr>
                <w:rFonts w:ascii="Arial MT"/>
                <w:sz w:val="15"/>
              </w:rPr>
              <w:t>scattered</w:t>
            </w:r>
            <w:r>
              <w:rPr>
                <w:rFonts w:ascii="Arial MT"/>
                <w:spacing w:val="-5"/>
                <w:sz w:val="15"/>
              </w:rPr>
              <w:t xml:space="preserve"> </w:t>
            </w:r>
            <w:r>
              <w:rPr>
                <w:rFonts w:ascii="Arial MT"/>
                <w:sz w:val="15"/>
              </w:rPr>
              <w:t>trees</w:t>
            </w:r>
            <w:r>
              <w:rPr>
                <w:rFonts w:ascii="Arial MT"/>
                <w:spacing w:val="-5"/>
                <w:sz w:val="15"/>
              </w:rPr>
              <w:t xml:space="preserve"> </w:t>
            </w:r>
            <w:r>
              <w:rPr>
                <w:rFonts w:ascii="Arial MT"/>
                <w:sz w:val="15"/>
              </w:rPr>
              <w:t>-</w:t>
            </w:r>
            <w:r>
              <w:rPr>
                <w:rFonts w:ascii="Arial MT"/>
                <w:spacing w:val="-5"/>
                <w:sz w:val="15"/>
              </w:rPr>
              <w:t xml:space="preserve"> </w:t>
            </w:r>
            <w:r>
              <w:rPr>
                <w:rFonts w:ascii="Arial MT"/>
                <w:spacing w:val="-4"/>
                <w:sz w:val="15"/>
              </w:rPr>
              <w:t>mixed</w:t>
            </w:r>
          </w:p>
        </w:tc>
        <w:tc>
          <w:tcPr>
            <w:tcW w:w="1884" w:type="dxa"/>
            <w:tcBorders>
              <w:top w:val="single" w:sz="4" w:space="0" w:color="000000"/>
              <w:left w:val="single" w:sz="4" w:space="0" w:color="000000"/>
              <w:bottom w:val="single" w:sz="4" w:space="0" w:color="000000"/>
              <w:right w:val="single" w:sz="4" w:space="0" w:color="000000"/>
            </w:tcBorders>
            <w:shd w:val="clear" w:color="auto" w:fill="FFCC00"/>
          </w:tcPr>
          <w:p w14:paraId="6D654C58" w14:textId="77777777" w:rsidR="003B2251" w:rsidRDefault="005E26BD">
            <w:pPr>
              <w:pStyle w:val="TableParagraph"/>
              <w:ind w:left="23" w:right="4"/>
              <w:rPr>
                <w:rFonts w:ascii="Arial MT"/>
                <w:sz w:val="15"/>
              </w:rPr>
            </w:pPr>
            <w:r>
              <w:rPr>
                <w:rFonts w:ascii="Arial MT"/>
                <w:spacing w:val="-10"/>
                <w:sz w:val="15"/>
              </w:rPr>
              <w:t>1</w:t>
            </w:r>
          </w:p>
        </w:tc>
        <w:tc>
          <w:tcPr>
            <w:tcW w:w="2107" w:type="dxa"/>
            <w:tcBorders>
              <w:top w:val="single" w:sz="4" w:space="0" w:color="000000"/>
              <w:left w:val="single" w:sz="4" w:space="0" w:color="000000"/>
              <w:bottom w:val="single" w:sz="4" w:space="0" w:color="000000"/>
            </w:tcBorders>
            <w:shd w:val="clear" w:color="auto" w:fill="FFCC00"/>
          </w:tcPr>
          <w:p w14:paraId="622ECF64" w14:textId="77777777" w:rsidR="003B2251" w:rsidRDefault="005E26BD">
            <w:pPr>
              <w:pStyle w:val="TableParagraph"/>
              <w:ind w:left="26" w:right="3"/>
              <w:rPr>
                <w:rFonts w:ascii="Arial MT"/>
                <w:sz w:val="15"/>
              </w:rPr>
            </w:pPr>
            <w:r>
              <w:rPr>
                <w:rFonts w:ascii="Arial MT"/>
                <w:spacing w:val="-4"/>
                <w:sz w:val="15"/>
              </w:rPr>
              <w:t>JNCC</w:t>
            </w:r>
          </w:p>
        </w:tc>
      </w:tr>
      <w:tr w:rsidR="003B2251" w14:paraId="0C96ECE4" w14:textId="77777777">
        <w:trPr>
          <w:trHeight w:val="172"/>
        </w:trPr>
        <w:tc>
          <w:tcPr>
            <w:tcW w:w="2258" w:type="dxa"/>
            <w:vMerge/>
            <w:tcBorders>
              <w:top w:val="nil"/>
              <w:left w:val="nil"/>
              <w:bottom w:val="nil"/>
            </w:tcBorders>
            <w:shd w:val="clear" w:color="auto" w:fill="FF9900"/>
            <w:textDirection w:val="btLr"/>
          </w:tcPr>
          <w:p w14:paraId="2FFCE076"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133BE4F6" w14:textId="77777777" w:rsidR="003B2251" w:rsidRDefault="005E26BD">
            <w:pPr>
              <w:pStyle w:val="TableParagraph"/>
              <w:ind w:right="4"/>
              <w:rPr>
                <w:rFonts w:ascii="Arial MT"/>
                <w:sz w:val="15"/>
              </w:rPr>
            </w:pPr>
            <w:r>
              <w:rPr>
                <w:rFonts w:ascii="Arial MT"/>
                <w:spacing w:val="-5"/>
                <w:sz w:val="15"/>
              </w:rPr>
              <w:t>SI</w:t>
            </w:r>
          </w:p>
        </w:tc>
        <w:tc>
          <w:tcPr>
            <w:tcW w:w="5909" w:type="dxa"/>
            <w:tcBorders>
              <w:top w:val="single" w:sz="4" w:space="0" w:color="000000"/>
              <w:left w:val="single" w:sz="4" w:space="0" w:color="000000"/>
              <w:bottom w:val="single" w:sz="4" w:space="0" w:color="000000"/>
              <w:right w:val="single" w:sz="4" w:space="0" w:color="000000"/>
            </w:tcBorders>
          </w:tcPr>
          <w:p w14:paraId="7BCB7FE4" w14:textId="77777777" w:rsidR="003B2251" w:rsidRDefault="005E26BD">
            <w:pPr>
              <w:pStyle w:val="TableParagraph"/>
              <w:rPr>
                <w:rFonts w:ascii="Arial MT"/>
                <w:sz w:val="15"/>
              </w:rPr>
            </w:pPr>
            <w:r>
              <w:rPr>
                <w:rFonts w:ascii="Arial MT"/>
                <w:sz w:val="15"/>
              </w:rPr>
              <w:t>Poor</w:t>
            </w:r>
            <w:r>
              <w:rPr>
                <w:rFonts w:ascii="Arial MT"/>
                <w:spacing w:val="-9"/>
                <w:sz w:val="15"/>
              </w:rPr>
              <w:t xml:space="preserve"> </w:t>
            </w:r>
            <w:r>
              <w:rPr>
                <w:rFonts w:ascii="Arial MT"/>
                <w:sz w:val="15"/>
              </w:rPr>
              <w:t>semi-improved</w:t>
            </w:r>
            <w:r>
              <w:rPr>
                <w:rFonts w:ascii="Arial MT"/>
                <w:spacing w:val="-9"/>
                <w:sz w:val="15"/>
              </w:rPr>
              <w:t xml:space="preserve"> </w:t>
            </w:r>
            <w:r>
              <w:rPr>
                <w:rFonts w:ascii="Arial MT"/>
                <w:spacing w:val="-2"/>
                <w:sz w:val="15"/>
              </w:rPr>
              <w:t>grassland</w:t>
            </w:r>
          </w:p>
        </w:tc>
        <w:tc>
          <w:tcPr>
            <w:tcW w:w="1884" w:type="dxa"/>
            <w:tcBorders>
              <w:top w:val="single" w:sz="4" w:space="0" w:color="000000"/>
              <w:left w:val="single" w:sz="4" w:space="0" w:color="000000"/>
              <w:bottom w:val="single" w:sz="4" w:space="0" w:color="000000"/>
              <w:right w:val="single" w:sz="4" w:space="0" w:color="000000"/>
            </w:tcBorders>
          </w:tcPr>
          <w:p w14:paraId="48F63574" w14:textId="77777777" w:rsidR="003B2251" w:rsidRDefault="005E26BD">
            <w:pPr>
              <w:pStyle w:val="TableParagraph"/>
              <w:ind w:left="23" w:right="4"/>
              <w:rPr>
                <w:rFonts w:ascii="Arial MT"/>
                <w:sz w:val="15"/>
              </w:rPr>
            </w:pPr>
            <w:r>
              <w:rPr>
                <w:rFonts w:ascii="Arial MT"/>
                <w:spacing w:val="-10"/>
                <w:sz w:val="15"/>
              </w:rPr>
              <w:t>2</w:t>
            </w:r>
          </w:p>
        </w:tc>
        <w:tc>
          <w:tcPr>
            <w:tcW w:w="2107" w:type="dxa"/>
            <w:tcBorders>
              <w:top w:val="single" w:sz="4" w:space="0" w:color="000000"/>
              <w:left w:val="single" w:sz="4" w:space="0" w:color="000000"/>
              <w:bottom w:val="single" w:sz="4" w:space="0" w:color="000000"/>
            </w:tcBorders>
          </w:tcPr>
          <w:p w14:paraId="286D8513" w14:textId="77777777" w:rsidR="003B2251" w:rsidRDefault="005E26BD">
            <w:pPr>
              <w:pStyle w:val="TableParagraph"/>
              <w:ind w:left="26" w:right="3"/>
              <w:rPr>
                <w:rFonts w:ascii="Arial MT"/>
                <w:sz w:val="15"/>
              </w:rPr>
            </w:pPr>
            <w:r>
              <w:rPr>
                <w:rFonts w:ascii="Arial MT"/>
                <w:spacing w:val="-4"/>
                <w:sz w:val="15"/>
              </w:rPr>
              <w:t>JNCC</w:t>
            </w:r>
          </w:p>
        </w:tc>
      </w:tr>
      <w:tr w:rsidR="003B2251" w14:paraId="4F99D6C4" w14:textId="77777777">
        <w:trPr>
          <w:trHeight w:val="172"/>
        </w:trPr>
        <w:tc>
          <w:tcPr>
            <w:tcW w:w="2258" w:type="dxa"/>
            <w:vMerge/>
            <w:tcBorders>
              <w:top w:val="nil"/>
              <w:left w:val="nil"/>
              <w:bottom w:val="nil"/>
            </w:tcBorders>
            <w:shd w:val="clear" w:color="auto" w:fill="FF9900"/>
            <w:textDirection w:val="btLr"/>
          </w:tcPr>
          <w:p w14:paraId="150AA925"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55079A66" w14:textId="77777777" w:rsidR="003B2251" w:rsidRDefault="005E26BD">
            <w:pPr>
              <w:pStyle w:val="TableParagraph"/>
              <w:ind w:right="5"/>
              <w:rPr>
                <w:rFonts w:ascii="Arial MT"/>
                <w:sz w:val="15"/>
              </w:rPr>
            </w:pPr>
            <w:r>
              <w:rPr>
                <w:rFonts w:ascii="Arial MT"/>
                <w:spacing w:val="-10"/>
                <w:sz w:val="15"/>
              </w:rPr>
              <w:t>Q</w:t>
            </w:r>
          </w:p>
        </w:tc>
        <w:tc>
          <w:tcPr>
            <w:tcW w:w="5909" w:type="dxa"/>
            <w:tcBorders>
              <w:top w:val="single" w:sz="4" w:space="0" w:color="000000"/>
              <w:left w:val="single" w:sz="4" w:space="0" w:color="000000"/>
              <w:bottom w:val="single" w:sz="4" w:space="0" w:color="000000"/>
              <w:right w:val="single" w:sz="4" w:space="0" w:color="000000"/>
            </w:tcBorders>
          </w:tcPr>
          <w:p w14:paraId="1FBB3078" w14:textId="77777777" w:rsidR="003B2251" w:rsidRDefault="005E26BD">
            <w:pPr>
              <w:pStyle w:val="TableParagraph"/>
              <w:ind w:right="1"/>
              <w:rPr>
                <w:rFonts w:ascii="Arial MT"/>
                <w:sz w:val="15"/>
              </w:rPr>
            </w:pPr>
            <w:r>
              <w:rPr>
                <w:rFonts w:ascii="Arial MT"/>
                <w:spacing w:val="-2"/>
                <w:sz w:val="15"/>
              </w:rPr>
              <w:t>Quarry</w:t>
            </w:r>
          </w:p>
        </w:tc>
        <w:tc>
          <w:tcPr>
            <w:tcW w:w="1884" w:type="dxa"/>
            <w:tcBorders>
              <w:top w:val="single" w:sz="4" w:space="0" w:color="000000"/>
              <w:left w:val="single" w:sz="4" w:space="0" w:color="000000"/>
              <w:bottom w:val="single" w:sz="4" w:space="0" w:color="000000"/>
              <w:right w:val="single" w:sz="4" w:space="0" w:color="000000"/>
            </w:tcBorders>
          </w:tcPr>
          <w:p w14:paraId="6B3F3745"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73383D70" w14:textId="77777777" w:rsidR="003B2251" w:rsidRDefault="005E26BD">
            <w:pPr>
              <w:pStyle w:val="TableParagraph"/>
              <w:ind w:left="26" w:right="3"/>
              <w:rPr>
                <w:rFonts w:ascii="Arial MT"/>
                <w:sz w:val="15"/>
              </w:rPr>
            </w:pPr>
            <w:r>
              <w:rPr>
                <w:rFonts w:ascii="Arial MT"/>
                <w:spacing w:val="-4"/>
                <w:sz w:val="15"/>
              </w:rPr>
              <w:t>JNCC</w:t>
            </w:r>
          </w:p>
        </w:tc>
      </w:tr>
      <w:tr w:rsidR="003B2251" w14:paraId="0D30BC45" w14:textId="77777777">
        <w:trPr>
          <w:trHeight w:val="172"/>
        </w:trPr>
        <w:tc>
          <w:tcPr>
            <w:tcW w:w="2258" w:type="dxa"/>
            <w:vMerge/>
            <w:tcBorders>
              <w:top w:val="nil"/>
              <w:left w:val="nil"/>
              <w:bottom w:val="nil"/>
            </w:tcBorders>
            <w:shd w:val="clear" w:color="auto" w:fill="FF9900"/>
            <w:textDirection w:val="btLr"/>
          </w:tcPr>
          <w:p w14:paraId="5BD0F864"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7AD5F056" w14:textId="77777777" w:rsidR="003B2251" w:rsidRDefault="005E26BD">
            <w:pPr>
              <w:pStyle w:val="TableParagraph"/>
              <w:ind w:right="2"/>
              <w:rPr>
                <w:rFonts w:ascii="Arial MT"/>
                <w:sz w:val="15"/>
              </w:rPr>
            </w:pPr>
            <w:r>
              <w:rPr>
                <w:rFonts w:ascii="Arial MT"/>
                <w:spacing w:val="-4"/>
                <w:sz w:val="15"/>
              </w:rPr>
              <w:t>RAIL</w:t>
            </w:r>
          </w:p>
        </w:tc>
        <w:tc>
          <w:tcPr>
            <w:tcW w:w="5909" w:type="dxa"/>
            <w:tcBorders>
              <w:top w:val="single" w:sz="4" w:space="0" w:color="000000"/>
              <w:left w:val="single" w:sz="4" w:space="0" w:color="000000"/>
              <w:bottom w:val="single" w:sz="4" w:space="0" w:color="000000"/>
              <w:right w:val="single" w:sz="4" w:space="0" w:color="000000"/>
            </w:tcBorders>
          </w:tcPr>
          <w:p w14:paraId="7C72158A" w14:textId="77777777" w:rsidR="003B2251" w:rsidRDefault="005E26BD">
            <w:pPr>
              <w:pStyle w:val="TableParagraph"/>
              <w:ind w:right="2"/>
              <w:rPr>
                <w:rFonts w:ascii="Arial MT"/>
                <w:sz w:val="15"/>
              </w:rPr>
            </w:pPr>
            <w:r>
              <w:rPr>
                <w:rFonts w:ascii="Arial MT"/>
                <w:sz w:val="15"/>
              </w:rPr>
              <w:t>Railway</w:t>
            </w:r>
            <w:r>
              <w:rPr>
                <w:rFonts w:ascii="Arial MT"/>
                <w:spacing w:val="-8"/>
                <w:sz w:val="15"/>
              </w:rPr>
              <w:t xml:space="preserve"> </w:t>
            </w:r>
            <w:r>
              <w:rPr>
                <w:rFonts w:ascii="Arial MT"/>
                <w:spacing w:val="-4"/>
                <w:sz w:val="15"/>
              </w:rPr>
              <w:t>line</w:t>
            </w:r>
          </w:p>
        </w:tc>
        <w:tc>
          <w:tcPr>
            <w:tcW w:w="1884" w:type="dxa"/>
            <w:tcBorders>
              <w:top w:val="single" w:sz="4" w:space="0" w:color="000000"/>
              <w:left w:val="single" w:sz="4" w:space="0" w:color="000000"/>
              <w:bottom w:val="single" w:sz="4" w:space="0" w:color="000000"/>
              <w:right w:val="single" w:sz="4" w:space="0" w:color="000000"/>
            </w:tcBorders>
          </w:tcPr>
          <w:p w14:paraId="3FB14A8A"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0F857045" w14:textId="77777777" w:rsidR="003B2251" w:rsidRDefault="005E26BD">
            <w:pPr>
              <w:pStyle w:val="TableParagraph"/>
              <w:ind w:left="26" w:right="1"/>
              <w:rPr>
                <w:rFonts w:ascii="Arial MT"/>
                <w:sz w:val="15"/>
              </w:rPr>
            </w:pPr>
            <w:r>
              <w:rPr>
                <w:rFonts w:ascii="Arial MT"/>
                <w:spacing w:val="-5"/>
                <w:sz w:val="15"/>
              </w:rPr>
              <w:t>NFC</w:t>
            </w:r>
          </w:p>
        </w:tc>
      </w:tr>
      <w:tr w:rsidR="003B2251" w14:paraId="3880DD44" w14:textId="77777777">
        <w:trPr>
          <w:trHeight w:val="172"/>
        </w:trPr>
        <w:tc>
          <w:tcPr>
            <w:tcW w:w="2258" w:type="dxa"/>
            <w:vMerge/>
            <w:tcBorders>
              <w:top w:val="nil"/>
              <w:left w:val="nil"/>
              <w:bottom w:val="nil"/>
            </w:tcBorders>
            <w:shd w:val="clear" w:color="auto" w:fill="FF9900"/>
            <w:textDirection w:val="btLr"/>
          </w:tcPr>
          <w:p w14:paraId="21B35532"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77D8267E" w14:textId="77777777" w:rsidR="003B2251" w:rsidRDefault="005E26BD">
            <w:pPr>
              <w:pStyle w:val="TableParagraph"/>
              <w:ind w:right="5"/>
              <w:rPr>
                <w:rFonts w:ascii="Arial MT"/>
                <w:sz w:val="15"/>
              </w:rPr>
            </w:pPr>
            <w:r>
              <w:rPr>
                <w:rFonts w:ascii="Arial MT"/>
                <w:spacing w:val="-5"/>
                <w:sz w:val="15"/>
              </w:rPr>
              <w:t>RB</w:t>
            </w:r>
          </w:p>
        </w:tc>
        <w:tc>
          <w:tcPr>
            <w:tcW w:w="5909" w:type="dxa"/>
            <w:tcBorders>
              <w:top w:val="single" w:sz="4" w:space="0" w:color="000000"/>
              <w:left w:val="single" w:sz="4" w:space="0" w:color="000000"/>
              <w:bottom w:val="single" w:sz="4" w:space="0" w:color="000000"/>
              <w:right w:val="single" w:sz="4" w:space="0" w:color="000000"/>
            </w:tcBorders>
          </w:tcPr>
          <w:p w14:paraId="3A49ACFB" w14:textId="77777777" w:rsidR="003B2251" w:rsidRDefault="005E26BD">
            <w:pPr>
              <w:pStyle w:val="TableParagraph"/>
              <w:rPr>
                <w:rFonts w:ascii="Arial MT"/>
                <w:sz w:val="15"/>
              </w:rPr>
            </w:pPr>
            <w:r>
              <w:rPr>
                <w:rFonts w:ascii="Arial MT"/>
                <w:sz w:val="15"/>
              </w:rPr>
              <w:t>Raised</w:t>
            </w:r>
            <w:r>
              <w:rPr>
                <w:rFonts w:ascii="Arial MT"/>
                <w:spacing w:val="-4"/>
                <w:sz w:val="15"/>
              </w:rPr>
              <w:t xml:space="preserve"> </w:t>
            </w:r>
            <w:r>
              <w:rPr>
                <w:rFonts w:ascii="Arial MT"/>
                <w:spacing w:val="-5"/>
                <w:sz w:val="15"/>
              </w:rPr>
              <w:t>bog</w:t>
            </w:r>
          </w:p>
        </w:tc>
        <w:tc>
          <w:tcPr>
            <w:tcW w:w="1884" w:type="dxa"/>
            <w:tcBorders>
              <w:top w:val="single" w:sz="4" w:space="0" w:color="000000"/>
              <w:left w:val="single" w:sz="4" w:space="0" w:color="000000"/>
              <w:bottom w:val="single" w:sz="4" w:space="0" w:color="000000"/>
              <w:right w:val="single" w:sz="4" w:space="0" w:color="000000"/>
            </w:tcBorders>
          </w:tcPr>
          <w:p w14:paraId="377DE0BE"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73239E67" w14:textId="77777777" w:rsidR="003B2251" w:rsidRDefault="005E26BD">
            <w:pPr>
              <w:pStyle w:val="TableParagraph"/>
              <w:ind w:left="26" w:right="3"/>
              <w:rPr>
                <w:rFonts w:ascii="Arial MT"/>
                <w:sz w:val="15"/>
              </w:rPr>
            </w:pPr>
            <w:r>
              <w:rPr>
                <w:rFonts w:ascii="Arial MT"/>
                <w:spacing w:val="-4"/>
                <w:sz w:val="15"/>
              </w:rPr>
              <w:t>JNCC</w:t>
            </w:r>
          </w:p>
        </w:tc>
      </w:tr>
      <w:tr w:rsidR="003B2251" w14:paraId="603EE76F" w14:textId="77777777">
        <w:trPr>
          <w:trHeight w:val="172"/>
        </w:trPr>
        <w:tc>
          <w:tcPr>
            <w:tcW w:w="2258" w:type="dxa"/>
            <w:vMerge/>
            <w:tcBorders>
              <w:top w:val="nil"/>
              <w:left w:val="nil"/>
              <w:bottom w:val="nil"/>
            </w:tcBorders>
            <w:shd w:val="clear" w:color="auto" w:fill="FF9900"/>
            <w:textDirection w:val="btLr"/>
          </w:tcPr>
          <w:p w14:paraId="42B53951"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3D64BA6F" w14:textId="77777777" w:rsidR="003B2251" w:rsidRDefault="005E26BD">
            <w:pPr>
              <w:pStyle w:val="TableParagraph"/>
              <w:ind w:right="7"/>
              <w:rPr>
                <w:rFonts w:ascii="Arial MT"/>
                <w:sz w:val="15"/>
              </w:rPr>
            </w:pPr>
            <w:r>
              <w:rPr>
                <w:rFonts w:ascii="Arial MT"/>
                <w:spacing w:val="-5"/>
                <w:sz w:val="15"/>
              </w:rPr>
              <w:t>FB</w:t>
            </w:r>
          </w:p>
        </w:tc>
        <w:tc>
          <w:tcPr>
            <w:tcW w:w="5909" w:type="dxa"/>
            <w:tcBorders>
              <w:top w:val="single" w:sz="4" w:space="0" w:color="000000"/>
              <w:left w:val="single" w:sz="4" w:space="0" w:color="000000"/>
              <w:bottom w:val="single" w:sz="4" w:space="0" w:color="000000"/>
              <w:right w:val="single" w:sz="4" w:space="0" w:color="000000"/>
            </w:tcBorders>
          </w:tcPr>
          <w:p w14:paraId="5C50FE47" w14:textId="77777777" w:rsidR="003B2251" w:rsidRDefault="005E26BD">
            <w:pPr>
              <w:pStyle w:val="TableParagraph"/>
              <w:ind w:right="2"/>
              <w:rPr>
                <w:rFonts w:ascii="Arial MT"/>
                <w:sz w:val="15"/>
              </w:rPr>
            </w:pPr>
            <w:r>
              <w:rPr>
                <w:rFonts w:ascii="Arial MT"/>
                <w:sz w:val="15"/>
              </w:rPr>
              <w:t>Recently</w:t>
            </w:r>
            <w:r>
              <w:rPr>
                <w:rFonts w:ascii="Arial MT"/>
                <w:spacing w:val="-8"/>
                <w:sz w:val="15"/>
              </w:rPr>
              <w:t xml:space="preserve"> </w:t>
            </w:r>
            <w:r>
              <w:rPr>
                <w:rFonts w:ascii="Arial MT"/>
                <w:sz w:val="15"/>
              </w:rPr>
              <w:t>felled</w:t>
            </w:r>
            <w:r>
              <w:rPr>
                <w:rFonts w:ascii="Arial MT"/>
                <w:spacing w:val="-6"/>
                <w:sz w:val="15"/>
              </w:rPr>
              <w:t xml:space="preserve"> </w:t>
            </w:r>
            <w:r>
              <w:rPr>
                <w:rFonts w:ascii="Arial MT"/>
                <w:sz w:val="15"/>
              </w:rPr>
              <w:t>woodland</w:t>
            </w:r>
            <w:r>
              <w:rPr>
                <w:rFonts w:ascii="Arial MT"/>
                <w:spacing w:val="-4"/>
                <w:sz w:val="15"/>
              </w:rPr>
              <w:t xml:space="preserve"> </w:t>
            </w:r>
            <w:r>
              <w:rPr>
                <w:rFonts w:ascii="Arial MT"/>
                <w:sz w:val="15"/>
              </w:rPr>
              <w:t>-</w:t>
            </w:r>
            <w:r>
              <w:rPr>
                <w:rFonts w:ascii="Arial MT"/>
                <w:spacing w:val="-6"/>
                <w:sz w:val="15"/>
              </w:rPr>
              <w:t xml:space="preserve"> </w:t>
            </w:r>
            <w:r>
              <w:rPr>
                <w:rFonts w:ascii="Arial MT"/>
                <w:spacing w:val="-2"/>
                <w:sz w:val="15"/>
              </w:rPr>
              <w:t>broadleaved</w:t>
            </w:r>
          </w:p>
        </w:tc>
        <w:tc>
          <w:tcPr>
            <w:tcW w:w="1884" w:type="dxa"/>
            <w:tcBorders>
              <w:top w:val="single" w:sz="4" w:space="0" w:color="000000"/>
              <w:left w:val="single" w:sz="4" w:space="0" w:color="000000"/>
              <w:bottom w:val="single" w:sz="4" w:space="0" w:color="000000"/>
              <w:right w:val="single" w:sz="4" w:space="0" w:color="000000"/>
            </w:tcBorders>
          </w:tcPr>
          <w:p w14:paraId="2A37CE59"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39F3FD08" w14:textId="77777777" w:rsidR="003B2251" w:rsidRDefault="005E26BD">
            <w:pPr>
              <w:pStyle w:val="TableParagraph"/>
              <w:ind w:left="26" w:right="2"/>
              <w:rPr>
                <w:rFonts w:ascii="Arial MT"/>
                <w:sz w:val="15"/>
              </w:rPr>
            </w:pPr>
            <w:r>
              <w:rPr>
                <w:rFonts w:ascii="Arial MT"/>
                <w:spacing w:val="-4"/>
                <w:sz w:val="15"/>
              </w:rPr>
              <w:t>JNCC</w:t>
            </w:r>
          </w:p>
        </w:tc>
      </w:tr>
      <w:tr w:rsidR="003B2251" w14:paraId="4563DA66" w14:textId="77777777">
        <w:trPr>
          <w:trHeight w:val="172"/>
        </w:trPr>
        <w:tc>
          <w:tcPr>
            <w:tcW w:w="2258" w:type="dxa"/>
            <w:vMerge/>
            <w:tcBorders>
              <w:top w:val="nil"/>
              <w:left w:val="nil"/>
              <w:bottom w:val="nil"/>
            </w:tcBorders>
            <w:shd w:val="clear" w:color="auto" w:fill="FF9900"/>
            <w:textDirection w:val="btLr"/>
          </w:tcPr>
          <w:p w14:paraId="68416AC2"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30A981B9" w14:textId="77777777" w:rsidR="003B2251" w:rsidRDefault="005E26BD">
            <w:pPr>
              <w:pStyle w:val="TableParagraph"/>
              <w:ind w:right="4"/>
              <w:rPr>
                <w:rFonts w:ascii="Arial MT"/>
                <w:sz w:val="15"/>
              </w:rPr>
            </w:pPr>
            <w:r>
              <w:rPr>
                <w:rFonts w:ascii="Arial MT"/>
                <w:spacing w:val="-5"/>
                <w:sz w:val="15"/>
              </w:rPr>
              <w:t>FC</w:t>
            </w:r>
          </w:p>
        </w:tc>
        <w:tc>
          <w:tcPr>
            <w:tcW w:w="5909" w:type="dxa"/>
            <w:tcBorders>
              <w:top w:val="single" w:sz="4" w:space="0" w:color="000000"/>
              <w:left w:val="single" w:sz="4" w:space="0" w:color="000000"/>
              <w:bottom w:val="single" w:sz="4" w:space="0" w:color="000000"/>
              <w:right w:val="single" w:sz="4" w:space="0" w:color="000000"/>
            </w:tcBorders>
          </w:tcPr>
          <w:p w14:paraId="71E26999" w14:textId="77777777" w:rsidR="003B2251" w:rsidRDefault="005E26BD">
            <w:pPr>
              <w:pStyle w:val="TableParagraph"/>
              <w:ind w:right="3"/>
              <w:rPr>
                <w:rFonts w:ascii="Arial MT"/>
                <w:sz w:val="15"/>
              </w:rPr>
            </w:pPr>
            <w:r>
              <w:rPr>
                <w:rFonts w:ascii="Arial MT"/>
                <w:sz w:val="15"/>
              </w:rPr>
              <w:t>Recently</w:t>
            </w:r>
            <w:r>
              <w:rPr>
                <w:rFonts w:ascii="Arial MT"/>
                <w:spacing w:val="-8"/>
                <w:sz w:val="15"/>
              </w:rPr>
              <w:t xml:space="preserve"> </w:t>
            </w:r>
            <w:r>
              <w:rPr>
                <w:rFonts w:ascii="Arial MT"/>
                <w:sz w:val="15"/>
              </w:rPr>
              <w:t>felled</w:t>
            </w:r>
            <w:r>
              <w:rPr>
                <w:rFonts w:ascii="Arial MT"/>
                <w:spacing w:val="-6"/>
                <w:sz w:val="15"/>
              </w:rPr>
              <w:t xml:space="preserve"> </w:t>
            </w:r>
            <w:r>
              <w:rPr>
                <w:rFonts w:ascii="Arial MT"/>
                <w:sz w:val="15"/>
              </w:rPr>
              <w:t>woodland</w:t>
            </w:r>
            <w:r>
              <w:rPr>
                <w:rFonts w:ascii="Arial MT"/>
                <w:spacing w:val="-4"/>
                <w:sz w:val="15"/>
              </w:rPr>
              <w:t xml:space="preserve"> </w:t>
            </w:r>
            <w:r>
              <w:rPr>
                <w:rFonts w:ascii="Arial MT"/>
                <w:sz w:val="15"/>
              </w:rPr>
              <w:t>-</w:t>
            </w:r>
            <w:r>
              <w:rPr>
                <w:rFonts w:ascii="Arial MT"/>
                <w:spacing w:val="-6"/>
                <w:sz w:val="15"/>
              </w:rPr>
              <w:t xml:space="preserve"> </w:t>
            </w:r>
            <w:r>
              <w:rPr>
                <w:rFonts w:ascii="Arial MT"/>
                <w:spacing w:val="-2"/>
                <w:sz w:val="15"/>
              </w:rPr>
              <w:t>coniferous</w:t>
            </w:r>
          </w:p>
        </w:tc>
        <w:tc>
          <w:tcPr>
            <w:tcW w:w="1884" w:type="dxa"/>
            <w:tcBorders>
              <w:top w:val="single" w:sz="4" w:space="0" w:color="000000"/>
              <w:left w:val="single" w:sz="4" w:space="0" w:color="000000"/>
              <w:bottom w:val="single" w:sz="4" w:space="0" w:color="000000"/>
              <w:right w:val="single" w:sz="4" w:space="0" w:color="000000"/>
            </w:tcBorders>
          </w:tcPr>
          <w:p w14:paraId="15FA1928"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36A3CFB3" w14:textId="77777777" w:rsidR="003B2251" w:rsidRDefault="005E26BD">
            <w:pPr>
              <w:pStyle w:val="TableParagraph"/>
              <w:ind w:left="26" w:right="3"/>
              <w:rPr>
                <w:rFonts w:ascii="Arial MT"/>
                <w:sz w:val="15"/>
              </w:rPr>
            </w:pPr>
            <w:r>
              <w:rPr>
                <w:rFonts w:ascii="Arial MT"/>
                <w:spacing w:val="-4"/>
                <w:sz w:val="15"/>
              </w:rPr>
              <w:t>JNCC</w:t>
            </w:r>
          </w:p>
        </w:tc>
      </w:tr>
      <w:tr w:rsidR="003B2251" w14:paraId="2429E38B" w14:textId="77777777">
        <w:trPr>
          <w:trHeight w:val="172"/>
        </w:trPr>
        <w:tc>
          <w:tcPr>
            <w:tcW w:w="2258" w:type="dxa"/>
            <w:vMerge/>
            <w:tcBorders>
              <w:top w:val="nil"/>
              <w:left w:val="nil"/>
              <w:bottom w:val="nil"/>
            </w:tcBorders>
            <w:shd w:val="clear" w:color="auto" w:fill="FF9900"/>
            <w:textDirection w:val="btLr"/>
          </w:tcPr>
          <w:p w14:paraId="22BE42C3"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78140628" w14:textId="77777777" w:rsidR="003B2251" w:rsidRDefault="005E26BD">
            <w:pPr>
              <w:pStyle w:val="TableParagraph"/>
              <w:ind w:right="6"/>
              <w:rPr>
                <w:rFonts w:ascii="Arial MT"/>
                <w:sz w:val="15"/>
              </w:rPr>
            </w:pPr>
            <w:r>
              <w:rPr>
                <w:rFonts w:ascii="Arial MT"/>
                <w:spacing w:val="-5"/>
                <w:sz w:val="15"/>
              </w:rPr>
              <w:t>FM</w:t>
            </w:r>
          </w:p>
        </w:tc>
        <w:tc>
          <w:tcPr>
            <w:tcW w:w="5909" w:type="dxa"/>
            <w:tcBorders>
              <w:top w:val="single" w:sz="4" w:space="0" w:color="000000"/>
              <w:left w:val="single" w:sz="4" w:space="0" w:color="000000"/>
              <w:bottom w:val="single" w:sz="4" w:space="0" w:color="000000"/>
              <w:right w:val="single" w:sz="4" w:space="0" w:color="000000"/>
            </w:tcBorders>
          </w:tcPr>
          <w:p w14:paraId="333D2C23" w14:textId="77777777" w:rsidR="003B2251" w:rsidRDefault="005E26BD">
            <w:pPr>
              <w:pStyle w:val="TableParagraph"/>
              <w:ind w:right="2"/>
              <w:rPr>
                <w:rFonts w:ascii="Arial MT"/>
                <w:sz w:val="15"/>
              </w:rPr>
            </w:pPr>
            <w:r>
              <w:rPr>
                <w:rFonts w:ascii="Arial MT"/>
                <w:sz w:val="15"/>
              </w:rPr>
              <w:t>Recently</w:t>
            </w:r>
            <w:r>
              <w:rPr>
                <w:rFonts w:ascii="Arial MT"/>
                <w:spacing w:val="-8"/>
                <w:sz w:val="15"/>
              </w:rPr>
              <w:t xml:space="preserve"> </w:t>
            </w:r>
            <w:r>
              <w:rPr>
                <w:rFonts w:ascii="Arial MT"/>
                <w:sz w:val="15"/>
              </w:rPr>
              <w:t>felled</w:t>
            </w:r>
            <w:r>
              <w:rPr>
                <w:rFonts w:ascii="Arial MT"/>
                <w:spacing w:val="-6"/>
                <w:sz w:val="15"/>
              </w:rPr>
              <w:t xml:space="preserve"> </w:t>
            </w:r>
            <w:r>
              <w:rPr>
                <w:rFonts w:ascii="Arial MT"/>
                <w:sz w:val="15"/>
              </w:rPr>
              <w:t>woodland</w:t>
            </w:r>
            <w:r>
              <w:rPr>
                <w:rFonts w:ascii="Arial MT"/>
                <w:spacing w:val="-4"/>
                <w:sz w:val="15"/>
              </w:rPr>
              <w:t xml:space="preserve"> </w:t>
            </w:r>
            <w:r>
              <w:rPr>
                <w:rFonts w:ascii="Arial MT"/>
                <w:sz w:val="15"/>
              </w:rPr>
              <w:t>-</w:t>
            </w:r>
            <w:r>
              <w:rPr>
                <w:rFonts w:ascii="Arial MT"/>
                <w:spacing w:val="-6"/>
                <w:sz w:val="15"/>
              </w:rPr>
              <w:t xml:space="preserve"> </w:t>
            </w:r>
            <w:r>
              <w:rPr>
                <w:rFonts w:ascii="Arial MT"/>
                <w:spacing w:val="-4"/>
                <w:sz w:val="15"/>
              </w:rPr>
              <w:t>mixed</w:t>
            </w:r>
          </w:p>
        </w:tc>
        <w:tc>
          <w:tcPr>
            <w:tcW w:w="1884" w:type="dxa"/>
            <w:tcBorders>
              <w:top w:val="single" w:sz="4" w:space="0" w:color="000000"/>
              <w:left w:val="single" w:sz="4" w:space="0" w:color="000000"/>
              <w:bottom w:val="single" w:sz="4" w:space="0" w:color="000000"/>
              <w:right w:val="single" w:sz="4" w:space="0" w:color="000000"/>
            </w:tcBorders>
          </w:tcPr>
          <w:p w14:paraId="4CD2FB14"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54F7093A" w14:textId="77777777" w:rsidR="003B2251" w:rsidRDefault="005E26BD">
            <w:pPr>
              <w:pStyle w:val="TableParagraph"/>
              <w:ind w:left="26" w:right="3"/>
              <w:rPr>
                <w:rFonts w:ascii="Arial MT"/>
                <w:sz w:val="15"/>
              </w:rPr>
            </w:pPr>
            <w:r>
              <w:rPr>
                <w:rFonts w:ascii="Arial MT"/>
                <w:spacing w:val="-4"/>
                <w:sz w:val="15"/>
              </w:rPr>
              <w:t>JNCC</w:t>
            </w:r>
          </w:p>
        </w:tc>
      </w:tr>
      <w:tr w:rsidR="003B2251" w14:paraId="576B9EAB" w14:textId="77777777">
        <w:trPr>
          <w:trHeight w:val="172"/>
        </w:trPr>
        <w:tc>
          <w:tcPr>
            <w:tcW w:w="2258" w:type="dxa"/>
            <w:vMerge/>
            <w:tcBorders>
              <w:top w:val="nil"/>
              <w:left w:val="nil"/>
              <w:bottom w:val="nil"/>
            </w:tcBorders>
            <w:shd w:val="clear" w:color="auto" w:fill="FF9900"/>
            <w:textDirection w:val="btLr"/>
          </w:tcPr>
          <w:p w14:paraId="760B0D6E"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210F2F2C" w14:textId="77777777" w:rsidR="003B2251" w:rsidRDefault="005E26BD">
            <w:pPr>
              <w:pStyle w:val="TableParagraph"/>
              <w:ind w:right="5"/>
              <w:rPr>
                <w:rFonts w:ascii="Arial MT"/>
                <w:sz w:val="15"/>
              </w:rPr>
            </w:pPr>
            <w:r>
              <w:rPr>
                <w:rFonts w:ascii="Arial MT"/>
                <w:spacing w:val="-2"/>
                <w:sz w:val="15"/>
              </w:rPr>
              <w:t>Reedbed</w:t>
            </w:r>
          </w:p>
        </w:tc>
        <w:tc>
          <w:tcPr>
            <w:tcW w:w="5909" w:type="dxa"/>
            <w:tcBorders>
              <w:top w:val="single" w:sz="4" w:space="0" w:color="000000"/>
              <w:left w:val="single" w:sz="4" w:space="0" w:color="000000"/>
              <w:bottom w:val="single" w:sz="4" w:space="0" w:color="000000"/>
              <w:right w:val="single" w:sz="4" w:space="0" w:color="000000"/>
            </w:tcBorders>
          </w:tcPr>
          <w:p w14:paraId="5E916859" w14:textId="77777777" w:rsidR="003B2251" w:rsidRDefault="005E26BD">
            <w:pPr>
              <w:pStyle w:val="TableParagraph"/>
              <w:rPr>
                <w:rFonts w:ascii="Arial MT"/>
                <w:sz w:val="15"/>
              </w:rPr>
            </w:pPr>
            <w:r>
              <w:rPr>
                <w:rFonts w:ascii="Arial MT"/>
                <w:spacing w:val="-2"/>
                <w:sz w:val="15"/>
              </w:rPr>
              <w:t>Reedbed</w:t>
            </w:r>
          </w:p>
        </w:tc>
        <w:tc>
          <w:tcPr>
            <w:tcW w:w="1884" w:type="dxa"/>
            <w:tcBorders>
              <w:top w:val="single" w:sz="4" w:space="0" w:color="000000"/>
              <w:left w:val="single" w:sz="4" w:space="0" w:color="000000"/>
              <w:bottom w:val="single" w:sz="4" w:space="0" w:color="000000"/>
              <w:right w:val="single" w:sz="4" w:space="0" w:color="000000"/>
            </w:tcBorders>
          </w:tcPr>
          <w:p w14:paraId="0B5D1579"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0D0D6F18" w14:textId="77777777" w:rsidR="003B2251" w:rsidRDefault="005E26BD">
            <w:pPr>
              <w:pStyle w:val="TableParagraph"/>
              <w:ind w:left="26" w:right="3"/>
              <w:rPr>
                <w:rFonts w:ascii="Arial MT"/>
                <w:sz w:val="15"/>
              </w:rPr>
            </w:pPr>
            <w:r>
              <w:rPr>
                <w:rFonts w:ascii="Arial MT"/>
                <w:spacing w:val="-5"/>
                <w:sz w:val="15"/>
              </w:rPr>
              <w:t>NCC</w:t>
            </w:r>
          </w:p>
        </w:tc>
      </w:tr>
      <w:tr w:rsidR="003B2251" w14:paraId="5616F30C" w14:textId="77777777">
        <w:trPr>
          <w:trHeight w:val="172"/>
        </w:trPr>
        <w:tc>
          <w:tcPr>
            <w:tcW w:w="2258" w:type="dxa"/>
            <w:vMerge/>
            <w:tcBorders>
              <w:top w:val="nil"/>
              <w:left w:val="nil"/>
              <w:bottom w:val="nil"/>
            </w:tcBorders>
            <w:shd w:val="clear" w:color="auto" w:fill="FF9900"/>
            <w:textDirection w:val="btLr"/>
          </w:tcPr>
          <w:p w14:paraId="56B2F3BD"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2A3D8FE6" w14:textId="77777777" w:rsidR="003B2251" w:rsidRDefault="005E26BD">
            <w:pPr>
              <w:pStyle w:val="TableParagraph"/>
              <w:ind w:right="4"/>
              <w:rPr>
                <w:rFonts w:ascii="Arial MT"/>
                <w:sz w:val="15"/>
              </w:rPr>
            </w:pPr>
            <w:r>
              <w:rPr>
                <w:rFonts w:ascii="Arial MT"/>
                <w:spacing w:val="-10"/>
                <w:sz w:val="15"/>
              </w:rPr>
              <w:t>R</w:t>
            </w:r>
          </w:p>
        </w:tc>
        <w:tc>
          <w:tcPr>
            <w:tcW w:w="5909" w:type="dxa"/>
            <w:tcBorders>
              <w:top w:val="single" w:sz="4" w:space="0" w:color="000000"/>
              <w:left w:val="single" w:sz="4" w:space="0" w:color="000000"/>
              <w:bottom w:val="single" w:sz="4" w:space="0" w:color="000000"/>
              <w:right w:val="single" w:sz="4" w:space="0" w:color="000000"/>
            </w:tcBorders>
          </w:tcPr>
          <w:p w14:paraId="16C63629" w14:textId="77777777" w:rsidR="003B2251" w:rsidRDefault="005E26BD">
            <w:pPr>
              <w:pStyle w:val="TableParagraph"/>
              <w:ind w:right="2"/>
              <w:rPr>
                <w:rFonts w:ascii="Arial MT"/>
                <w:sz w:val="15"/>
              </w:rPr>
            </w:pPr>
            <w:r>
              <w:rPr>
                <w:rFonts w:ascii="Arial MT"/>
                <w:sz w:val="15"/>
              </w:rPr>
              <w:t>Refuse</w:t>
            </w:r>
            <w:r>
              <w:rPr>
                <w:rFonts w:ascii="Arial MT"/>
                <w:spacing w:val="-5"/>
                <w:sz w:val="15"/>
              </w:rPr>
              <w:t xml:space="preserve"> tip</w:t>
            </w:r>
          </w:p>
        </w:tc>
        <w:tc>
          <w:tcPr>
            <w:tcW w:w="1884" w:type="dxa"/>
            <w:tcBorders>
              <w:top w:val="single" w:sz="4" w:space="0" w:color="000000"/>
              <w:left w:val="single" w:sz="4" w:space="0" w:color="000000"/>
              <w:bottom w:val="single" w:sz="4" w:space="0" w:color="000000"/>
              <w:right w:val="single" w:sz="4" w:space="0" w:color="000000"/>
            </w:tcBorders>
          </w:tcPr>
          <w:p w14:paraId="4D1880EF"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401739F3" w14:textId="77777777" w:rsidR="003B2251" w:rsidRDefault="005E26BD">
            <w:pPr>
              <w:pStyle w:val="TableParagraph"/>
              <w:ind w:left="26" w:right="3"/>
              <w:rPr>
                <w:rFonts w:ascii="Arial MT"/>
                <w:sz w:val="15"/>
              </w:rPr>
            </w:pPr>
            <w:r>
              <w:rPr>
                <w:rFonts w:ascii="Arial MT"/>
                <w:spacing w:val="-4"/>
                <w:sz w:val="15"/>
              </w:rPr>
              <w:t>JNCC</w:t>
            </w:r>
          </w:p>
        </w:tc>
      </w:tr>
      <w:tr w:rsidR="003B2251" w14:paraId="0FC5598F" w14:textId="77777777">
        <w:trPr>
          <w:trHeight w:val="172"/>
        </w:trPr>
        <w:tc>
          <w:tcPr>
            <w:tcW w:w="2258" w:type="dxa"/>
            <w:vMerge/>
            <w:tcBorders>
              <w:top w:val="nil"/>
              <w:left w:val="nil"/>
              <w:bottom w:val="nil"/>
            </w:tcBorders>
            <w:shd w:val="clear" w:color="auto" w:fill="FF9900"/>
            <w:textDirection w:val="btLr"/>
          </w:tcPr>
          <w:p w14:paraId="4976F00C"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72E3CA48" w14:textId="77777777" w:rsidR="003B2251" w:rsidRDefault="005E26BD">
            <w:pPr>
              <w:pStyle w:val="TableParagraph"/>
              <w:ind w:right="9"/>
              <w:rPr>
                <w:rFonts w:ascii="Arial MT"/>
                <w:sz w:val="15"/>
              </w:rPr>
            </w:pPr>
            <w:r>
              <w:rPr>
                <w:rFonts w:ascii="Arial MT"/>
                <w:spacing w:val="-5"/>
                <w:sz w:val="15"/>
              </w:rPr>
              <w:t>RW</w:t>
            </w:r>
          </w:p>
        </w:tc>
        <w:tc>
          <w:tcPr>
            <w:tcW w:w="5909" w:type="dxa"/>
            <w:tcBorders>
              <w:top w:val="single" w:sz="4" w:space="0" w:color="000000"/>
              <w:left w:val="single" w:sz="4" w:space="0" w:color="000000"/>
              <w:bottom w:val="single" w:sz="4" w:space="0" w:color="000000"/>
              <w:right w:val="single" w:sz="4" w:space="0" w:color="000000"/>
            </w:tcBorders>
          </w:tcPr>
          <w:p w14:paraId="27D428C4" w14:textId="77777777" w:rsidR="003B2251" w:rsidRDefault="005E26BD">
            <w:pPr>
              <w:pStyle w:val="TableParagraph"/>
              <w:ind w:right="5"/>
              <w:rPr>
                <w:rFonts w:ascii="Arial MT"/>
                <w:sz w:val="15"/>
              </w:rPr>
            </w:pPr>
            <w:r>
              <w:rPr>
                <w:rFonts w:ascii="Arial MT"/>
                <w:sz w:val="15"/>
              </w:rPr>
              <w:t>Running</w:t>
            </w:r>
            <w:r>
              <w:rPr>
                <w:rFonts w:ascii="Arial MT"/>
                <w:spacing w:val="-9"/>
                <w:sz w:val="15"/>
              </w:rPr>
              <w:t xml:space="preserve"> </w:t>
            </w:r>
            <w:r>
              <w:rPr>
                <w:rFonts w:ascii="Arial MT"/>
                <w:spacing w:val="-2"/>
                <w:sz w:val="15"/>
              </w:rPr>
              <w:t>water</w:t>
            </w:r>
          </w:p>
        </w:tc>
        <w:tc>
          <w:tcPr>
            <w:tcW w:w="1884" w:type="dxa"/>
            <w:tcBorders>
              <w:top w:val="single" w:sz="4" w:space="0" w:color="000000"/>
              <w:left w:val="single" w:sz="4" w:space="0" w:color="000000"/>
              <w:bottom w:val="single" w:sz="4" w:space="0" w:color="000000"/>
              <w:right w:val="single" w:sz="4" w:space="0" w:color="000000"/>
            </w:tcBorders>
          </w:tcPr>
          <w:p w14:paraId="112C9D61"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779E5239" w14:textId="77777777" w:rsidR="003B2251" w:rsidRDefault="005E26BD">
            <w:pPr>
              <w:pStyle w:val="TableParagraph"/>
              <w:ind w:left="26" w:right="3"/>
              <w:rPr>
                <w:rFonts w:ascii="Arial MT"/>
                <w:sz w:val="15"/>
              </w:rPr>
            </w:pPr>
            <w:r>
              <w:rPr>
                <w:rFonts w:ascii="Arial MT"/>
                <w:spacing w:val="-4"/>
                <w:sz w:val="15"/>
              </w:rPr>
              <w:t>JNCC</w:t>
            </w:r>
          </w:p>
        </w:tc>
      </w:tr>
      <w:tr w:rsidR="003B2251" w14:paraId="6B952F4C" w14:textId="77777777">
        <w:trPr>
          <w:trHeight w:val="172"/>
        </w:trPr>
        <w:tc>
          <w:tcPr>
            <w:tcW w:w="2258" w:type="dxa"/>
            <w:vMerge/>
            <w:tcBorders>
              <w:top w:val="nil"/>
              <w:left w:val="nil"/>
              <w:bottom w:val="nil"/>
            </w:tcBorders>
            <w:shd w:val="clear" w:color="auto" w:fill="FF9900"/>
            <w:textDirection w:val="btLr"/>
          </w:tcPr>
          <w:p w14:paraId="21097860"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035BC1E9" w14:textId="77777777" w:rsidR="003B2251" w:rsidRDefault="005E26BD">
            <w:pPr>
              <w:pStyle w:val="TableParagraph"/>
              <w:ind w:right="5"/>
              <w:rPr>
                <w:rFonts w:ascii="Arial MT"/>
                <w:sz w:val="15"/>
              </w:rPr>
            </w:pPr>
            <w:r>
              <w:rPr>
                <w:rFonts w:ascii="Arial MT"/>
                <w:spacing w:val="-5"/>
                <w:sz w:val="15"/>
              </w:rPr>
              <w:t>RWB</w:t>
            </w:r>
          </w:p>
        </w:tc>
        <w:tc>
          <w:tcPr>
            <w:tcW w:w="5909" w:type="dxa"/>
            <w:tcBorders>
              <w:top w:val="single" w:sz="4" w:space="0" w:color="000000"/>
              <w:left w:val="single" w:sz="4" w:space="0" w:color="000000"/>
              <w:bottom w:val="single" w:sz="4" w:space="0" w:color="000000"/>
              <w:right w:val="single" w:sz="4" w:space="0" w:color="000000"/>
            </w:tcBorders>
          </w:tcPr>
          <w:p w14:paraId="722AC29C" w14:textId="77777777" w:rsidR="003B2251" w:rsidRDefault="005E26BD">
            <w:pPr>
              <w:pStyle w:val="TableParagraph"/>
              <w:ind w:right="2"/>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brackish</w:t>
            </w:r>
          </w:p>
        </w:tc>
        <w:tc>
          <w:tcPr>
            <w:tcW w:w="1884" w:type="dxa"/>
            <w:tcBorders>
              <w:top w:val="single" w:sz="4" w:space="0" w:color="000000"/>
              <w:left w:val="single" w:sz="4" w:space="0" w:color="000000"/>
              <w:bottom w:val="single" w:sz="4" w:space="0" w:color="000000"/>
              <w:right w:val="single" w:sz="4" w:space="0" w:color="000000"/>
            </w:tcBorders>
          </w:tcPr>
          <w:p w14:paraId="6D78D900"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5029B86E" w14:textId="77777777" w:rsidR="003B2251" w:rsidRDefault="005E26BD">
            <w:pPr>
              <w:pStyle w:val="TableParagraph"/>
              <w:ind w:left="26" w:right="3"/>
              <w:rPr>
                <w:rFonts w:ascii="Arial MT"/>
                <w:sz w:val="15"/>
              </w:rPr>
            </w:pPr>
            <w:r>
              <w:rPr>
                <w:rFonts w:ascii="Arial MT"/>
                <w:spacing w:val="-4"/>
                <w:sz w:val="15"/>
              </w:rPr>
              <w:t>JNCC</w:t>
            </w:r>
          </w:p>
        </w:tc>
      </w:tr>
      <w:tr w:rsidR="003B2251" w14:paraId="34FCC318" w14:textId="77777777">
        <w:trPr>
          <w:trHeight w:val="172"/>
        </w:trPr>
        <w:tc>
          <w:tcPr>
            <w:tcW w:w="2258" w:type="dxa"/>
            <w:vMerge/>
            <w:tcBorders>
              <w:top w:val="nil"/>
              <w:left w:val="nil"/>
              <w:bottom w:val="nil"/>
            </w:tcBorders>
            <w:shd w:val="clear" w:color="auto" w:fill="FF9900"/>
            <w:textDirection w:val="btLr"/>
          </w:tcPr>
          <w:p w14:paraId="5544608F"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3B3921CB" w14:textId="77777777" w:rsidR="003B2251" w:rsidRDefault="005E26BD">
            <w:pPr>
              <w:pStyle w:val="TableParagraph"/>
              <w:ind w:right="1"/>
              <w:rPr>
                <w:rFonts w:ascii="Arial MT"/>
                <w:sz w:val="15"/>
              </w:rPr>
            </w:pPr>
            <w:r>
              <w:rPr>
                <w:rFonts w:ascii="Arial MT"/>
                <w:spacing w:val="-5"/>
                <w:sz w:val="15"/>
              </w:rPr>
              <w:t>RWD</w:t>
            </w:r>
          </w:p>
        </w:tc>
        <w:tc>
          <w:tcPr>
            <w:tcW w:w="5909" w:type="dxa"/>
            <w:tcBorders>
              <w:top w:val="single" w:sz="4" w:space="0" w:color="000000"/>
              <w:left w:val="single" w:sz="4" w:space="0" w:color="000000"/>
              <w:bottom w:val="single" w:sz="4" w:space="0" w:color="000000"/>
              <w:right w:val="single" w:sz="4" w:space="0" w:color="000000"/>
            </w:tcBorders>
          </w:tcPr>
          <w:p w14:paraId="19D24C67" w14:textId="77777777" w:rsidR="003B2251" w:rsidRDefault="005E26BD">
            <w:pPr>
              <w:pStyle w:val="TableParagraph"/>
              <w:ind w:right="4"/>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dystrophic</w:t>
            </w:r>
          </w:p>
        </w:tc>
        <w:tc>
          <w:tcPr>
            <w:tcW w:w="1884" w:type="dxa"/>
            <w:tcBorders>
              <w:top w:val="single" w:sz="4" w:space="0" w:color="000000"/>
              <w:left w:val="single" w:sz="4" w:space="0" w:color="000000"/>
              <w:bottom w:val="single" w:sz="4" w:space="0" w:color="000000"/>
              <w:right w:val="single" w:sz="4" w:space="0" w:color="000000"/>
            </w:tcBorders>
          </w:tcPr>
          <w:p w14:paraId="33C9D539"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6105C253" w14:textId="77777777" w:rsidR="003B2251" w:rsidRDefault="005E26BD">
            <w:pPr>
              <w:pStyle w:val="TableParagraph"/>
              <w:ind w:left="26" w:right="3"/>
              <w:rPr>
                <w:rFonts w:ascii="Arial MT"/>
                <w:sz w:val="15"/>
              </w:rPr>
            </w:pPr>
            <w:r>
              <w:rPr>
                <w:rFonts w:ascii="Arial MT"/>
                <w:spacing w:val="-4"/>
                <w:sz w:val="15"/>
              </w:rPr>
              <w:t>JNCC</w:t>
            </w:r>
          </w:p>
        </w:tc>
      </w:tr>
      <w:tr w:rsidR="003B2251" w14:paraId="2DBD8A33" w14:textId="77777777">
        <w:trPr>
          <w:trHeight w:val="172"/>
        </w:trPr>
        <w:tc>
          <w:tcPr>
            <w:tcW w:w="2258" w:type="dxa"/>
            <w:vMerge/>
            <w:tcBorders>
              <w:top w:val="nil"/>
              <w:left w:val="nil"/>
              <w:bottom w:val="nil"/>
            </w:tcBorders>
            <w:shd w:val="clear" w:color="auto" w:fill="FF9900"/>
            <w:textDirection w:val="btLr"/>
          </w:tcPr>
          <w:p w14:paraId="5FD53A7F"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1231FE9E" w14:textId="77777777" w:rsidR="003B2251" w:rsidRDefault="005E26BD">
            <w:pPr>
              <w:pStyle w:val="TableParagraph"/>
              <w:ind w:right="5"/>
              <w:rPr>
                <w:rFonts w:ascii="Arial MT"/>
                <w:sz w:val="15"/>
              </w:rPr>
            </w:pPr>
            <w:r>
              <w:rPr>
                <w:rFonts w:ascii="Arial MT"/>
                <w:spacing w:val="-5"/>
                <w:sz w:val="15"/>
              </w:rPr>
              <w:t>RWE</w:t>
            </w:r>
          </w:p>
        </w:tc>
        <w:tc>
          <w:tcPr>
            <w:tcW w:w="5909" w:type="dxa"/>
            <w:tcBorders>
              <w:top w:val="single" w:sz="4" w:space="0" w:color="000000"/>
              <w:left w:val="single" w:sz="4" w:space="0" w:color="000000"/>
              <w:bottom w:val="single" w:sz="4" w:space="0" w:color="000000"/>
              <w:right w:val="single" w:sz="4" w:space="0" w:color="000000"/>
            </w:tcBorders>
          </w:tcPr>
          <w:p w14:paraId="2301BD21" w14:textId="77777777" w:rsidR="003B2251" w:rsidRDefault="005E26BD">
            <w:pPr>
              <w:pStyle w:val="TableParagraph"/>
              <w:ind w:right="1"/>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eutrophic</w:t>
            </w:r>
          </w:p>
        </w:tc>
        <w:tc>
          <w:tcPr>
            <w:tcW w:w="1884" w:type="dxa"/>
            <w:tcBorders>
              <w:top w:val="single" w:sz="4" w:space="0" w:color="000000"/>
              <w:left w:val="single" w:sz="4" w:space="0" w:color="000000"/>
              <w:bottom w:val="single" w:sz="4" w:space="0" w:color="000000"/>
              <w:right w:val="single" w:sz="4" w:space="0" w:color="000000"/>
            </w:tcBorders>
          </w:tcPr>
          <w:p w14:paraId="14C16AA4"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5B24CC46" w14:textId="77777777" w:rsidR="003B2251" w:rsidRDefault="005E26BD">
            <w:pPr>
              <w:pStyle w:val="TableParagraph"/>
              <w:ind w:left="26" w:right="3"/>
              <w:rPr>
                <w:rFonts w:ascii="Arial MT"/>
                <w:sz w:val="15"/>
              </w:rPr>
            </w:pPr>
            <w:r>
              <w:rPr>
                <w:rFonts w:ascii="Arial MT"/>
                <w:spacing w:val="-4"/>
                <w:sz w:val="15"/>
              </w:rPr>
              <w:t>JNCC</w:t>
            </w:r>
          </w:p>
        </w:tc>
      </w:tr>
      <w:tr w:rsidR="003B2251" w14:paraId="0EA4E91F" w14:textId="77777777">
        <w:trPr>
          <w:trHeight w:val="172"/>
        </w:trPr>
        <w:tc>
          <w:tcPr>
            <w:tcW w:w="2258" w:type="dxa"/>
            <w:vMerge/>
            <w:tcBorders>
              <w:top w:val="nil"/>
              <w:left w:val="nil"/>
              <w:bottom w:val="nil"/>
            </w:tcBorders>
            <w:shd w:val="clear" w:color="auto" w:fill="FF9900"/>
            <w:textDirection w:val="btLr"/>
          </w:tcPr>
          <w:p w14:paraId="5B6B882A"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47539198" w14:textId="77777777" w:rsidR="003B2251" w:rsidRDefault="005E26BD">
            <w:pPr>
              <w:pStyle w:val="TableParagraph"/>
              <w:ind w:right="1"/>
              <w:rPr>
                <w:rFonts w:ascii="Arial MT"/>
                <w:sz w:val="15"/>
              </w:rPr>
            </w:pPr>
            <w:r>
              <w:rPr>
                <w:rFonts w:ascii="Arial MT"/>
                <w:spacing w:val="-5"/>
                <w:sz w:val="15"/>
              </w:rPr>
              <w:t>RWC</w:t>
            </w:r>
          </w:p>
        </w:tc>
        <w:tc>
          <w:tcPr>
            <w:tcW w:w="5909" w:type="dxa"/>
            <w:tcBorders>
              <w:top w:val="single" w:sz="4" w:space="0" w:color="000000"/>
              <w:left w:val="single" w:sz="4" w:space="0" w:color="000000"/>
              <w:bottom w:val="single" w:sz="4" w:space="0" w:color="000000"/>
              <w:right w:val="single" w:sz="4" w:space="0" w:color="000000"/>
            </w:tcBorders>
          </w:tcPr>
          <w:p w14:paraId="6C0541FE" w14:textId="77777777" w:rsidR="003B2251" w:rsidRDefault="005E26BD">
            <w:pPr>
              <w:pStyle w:val="TableParagraph"/>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4"/>
                <w:sz w:val="15"/>
              </w:rPr>
              <w:t>marl</w:t>
            </w:r>
          </w:p>
        </w:tc>
        <w:tc>
          <w:tcPr>
            <w:tcW w:w="1884" w:type="dxa"/>
            <w:tcBorders>
              <w:top w:val="single" w:sz="4" w:space="0" w:color="000000"/>
              <w:left w:val="single" w:sz="4" w:space="0" w:color="000000"/>
              <w:bottom w:val="single" w:sz="4" w:space="0" w:color="000000"/>
              <w:right w:val="single" w:sz="4" w:space="0" w:color="000000"/>
            </w:tcBorders>
          </w:tcPr>
          <w:p w14:paraId="20C19BF2"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3E885154" w14:textId="77777777" w:rsidR="003B2251" w:rsidRDefault="005E26BD">
            <w:pPr>
              <w:pStyle w:val="TableParagraph"/>
              <w:ind w:left="26" w:right="3"/>
              <w:rPr>
                <w:rFonts w:ascii="Arial MT"/>
                <w:sz w:val="15"/>
              </w:rPr>
            </w:pPr>
            <w:r>
              <w:rPr>
                <w:rFonts w:ascii="Arial MT"/>
                <w:spacing w:val="-4"/>
                <w:sz w:val="15"/>
              </w:rPr>
              <w:t>JNCC</w:t>
            </w:r>
          </w:p>
        </w:tc>
      </w:tr>
      <w:tr w:rsidR="003B2251" w14:paraId="0DC76E63" w14:textId="77777777">
        <w:trPr>
          <w:trHeight w:val="172"/>
        </w:trPr>
        <w:tc>
          <w:tcPr>
            <w:tcW w:w="2258" w:type="dxa"/>
            <w:vMerge/>
            <w:tcBorders>
              <w:top w:val="nil"/>
              <w:left w:val="nil"/>
              <w:bottom w:val="nil"/>
            </w:tcBorders>
            <w:shd w:val="clear" w:color="auto" w:fill="FF9900"/>
            <w:textDirection w:val="btLr"/>
          </w:tcPr>
          <w:p w14:paraId="6790096D"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1BC67929" w14:textId="77777777" w:rsidR="003B2251" w:rsidRDefault="005E26BD">
            <w:pPr>
              <w:pStyle w:val="TableParagraph"/>
              <w:ind w:right="4"/>
              <w:rPr>
                <w:rFonts w:ascii="Arial MT"/>
                <w:sz w:val="15"/>
              </w:rPr>
            </w:pPr>
            <w:r>
              <w:rPr>
                <w:rFonts w:ascii="Arial MT"/>
                <w:spacing w:val="-5"/>
                <w:sz w:val="15"/>
              </w:rPr>
              <w:t>RWM</w:t>
            </w:r>
          </w:p>
        </w:tc>
        <w:tc>
          <w:tcPr>
            <w:tcW w:w="5909" w:type="dxa"/>
            <w:tcBorders>
              <w:top w:val="single" w:sz="4" w:space="0" w:color="000000"/>
              <w:left w:val="single" w:sz="4" w:space="0" w:color="000000"/>
              <w:bottom w:val="single" w:sz="4" w:space="0" w:color="000000"/>
              <w:right w:val="single" w:sz="4" w:space="0" w:color="000000"/>
            </w:tcBorders>
          </w:tcPr>
          <w:p w14:paraId="2822D637" w14:textId="77777777" w:rsidR="003B2251" w:rsidRDefault="005E26BD">
            <w:pPr>
              <w:pStyle w:val="TableParagraph"/>
              <w:ind w:right="3"/>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mesotrophic</w:t>
            </w:r>
          </w:p>
        </w:tc>
        <w:tc>
          <w:tcPr>
            <w:tcW w:w="1884" w:type="dxa"/>
            <w:tcBorders>
              <w:top w:val="single" w:sz="4" w:space="0" w:color="000000"/>
              <w:left w:val="single" w:sz="4" w:space="0" w:color="000000"/>
              <w:bottom w:val="single" w:sz="4" w:space="0" w:color="000000"/>
              <w:right w:val="single" w:sz="4" w:space="0" w:color="000000"/>
            </w:tcBorders>
          </w:tcPr>
          <w:p w14:paraId="5B80B7EC"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741CBE8F" w14:textId="77777777" w:rsidR="003B2251" w:rsidRDefault="005E26BD">
            <w:pPr>
              <w:pStyle w:val="TableParagraph"/>
              <w:ind w:left="26" w:right="3"/>
              <w:rPr>
                <w:rFonts w:ascii="Arial MT"/>
                <w:sz w:val="15"/>
              </w:rPr>
            </w:pPr>
            <w:r>
              <w:rPr>
                <w:rFonts w:ascii="Arial MT"/>
                <w:spacing w:val="-4"/>
                <w:sz w:val="15"/>
              </w:rPr>
              <w:t>JNCC</w:t>
            </w:r>
          </w:p>
        </w:tc>
      </w:tr>
      <w:tr w:rsidR="003B2251" w14:paraId="0A7EC9FA" w14:textId="77777777">
        <w:trPr>
          <w:trHeight w:val="172"/>
        </w:trPr>
        <w:tc>
          <w:tcPr>
            <w:tcW w:w="2258" w:type="dxa"/>
            <w:vMerge/>
            <w:tcBorders>
              <w:top w:val="nil"/>
              <w:left w:val="nil"/>
              <w:bottom w:val="nil"/>
            </w:tcBorders>
            <w:shd w:val="clear" w:color="auto" w:fill="FF9900"/>
            <w:textDirection w:val="btLr"/>
          </w:tcPr>
          <w:p w14:paraId="36E277F3"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292070A8" w14:textId="77777777" w:rsidR="003B2251" w:rsidRDefault="005E26BD">
            <w:pPr>
              <w:pStyle w:val="TableParagraph"/>
              <w:ind w:right="2"/>
              <w:rPr>
                <w:rFonts w:ascii="Arial MT"/>
                <w:sz w:val="15"/>
              </w:rPr>
            </w:pPr>
            <w:r>
              <w:rPr>
                <w:rFonts w:ascii="Arial MT"/>
                <w:spacing w:val="-5"/>
                <w:sz w:val="15"/>
              </w:rPr>
              <w:t>RWO</w:t>
            </w:r>
          </w:p>
        </w:tc>
        <w:tc>
          <w:tcPr>
            <w:tcW w:w="5909" w:type="dxa"/>
            <w:tcBorders>
              <w:top w:val="single" w:sz="4" w:space="0" w:color="000000"/>
              <w:left w:val="single" w:sz="4" w:space="0" w:color="000000"/>
              <w:bottom w:val="single" w:sz="4" w:space="0" w:color="000000"/>
              <w:right w:val="single" w:sz="4" w:space="0" w:color="000000"/>
            </w:tcBorders>
          </w:tcPr>
          <w:p w14:paraId="5C8EAC87" w14:textId="77777777" w:rsidR="003B2251" w:rsidRDefault="005E26BD">
            <w:pPr>
              <w:pStyle w:val="TableParagraph"/>
              <w:ind w:right="1"/>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oligotrophic</w:t>
            </w:r>
          </w:p>
        </w:tc>
        <w:tc>
          <w:tcPr>
            <w:tcW w:w="1884" w:type="dxa"/>
            <w:tcBorders>
              <w:top w:val="single" w:sz="4" w:space="0" w:color="000000"/>
              <w:left w:val="single" w:sz="4" w:space="0" w:color="000000"/>
              <w:bottom w:val="single" w:sz="4" w:space="0" w:color="000000"/>
              <w:right w:val="single" w:sz="4" w:space="0" w:color="000000"/>
            </w:tcBorders>
          </w:tcPr>
          <w:p w14:paraId="687DAC87"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3850B00E" w14:textId="77777777" w:rsidR="003B2251" w:rsidRDefault="005E26BD">
            <w:pPr>
              <w:pStyle w:val="TableParagraph"/>
              <w:ind w:left="26" w:right="3"/>
              <w:rPr>
                <w:rFonts w:ascii="Arial MT"/>
                <w:sz w:val="15"/>
              </w:rPr>
            </w:pPr>
            <w:r>
              <w:rPr>
                <w:rFonts w:ascii="Arial MT"/>
                <w:spacing w:val="-4"/>
                <w:sz w:val="15"/>
              </w:rPr>
              <w:t>JNCC</w:t>
            </w:r>
          </w:p>
        </w:tc>
      </w:tr>
      <w:tr w:rsidR="003B2251" w14:paraId="71BACDF4" w14:textId="77777777">
        <w:trPr>
          <w:trHeight w:val="174"/>
        </w:trPr>
        <w:tc>
          <w:tcPr>
            <w:tcW w:w="2258" w:type="dxa"/>
            <w:vMerge/>
            <w:tcBorders>
              <w:top w:val="nil"/>
              <w:left w:val="nil"/>
              <w:bottom w:val="nil"/>
            </w:tcBorders>
            <w:shd w:val="clear" w:color="auto" w:fill="FF9900"/>
            <w:textDirection w:val="btLr"/>
          </w:tcPr>
          <w:p w14:paraId="3D173AD6"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3F38F45E" w14:textId="77777777" w:rsidR="003B2251" w:rsidRDefault="005E26BD">
            <w:pPr>
              <w:pStyle w:val="TableParagraph"/>
              <w:spacing w:line="155" w:lineRule="exact"/>
              <w:ind w:right="2"/>
              <w:rPr>
                <w:rFonts w:ascii="Arial MT"/>
                <w:sz w:val="15"/>
              </w:rPr>
            </w:pPr>
            <w:r>
              <w:rPr>
                <w:rFonts w:ascii="Arial MT"/>
                <w:spacing w:val="-5"/>
                <w:sz w:val="15"/>
              </w:rPr>
              <w:t>AS</w:t>
            </w:r>
          </w:p>
        </w:tc>
        <w:tc>
          <w:tcPr>
            <w:tcW w:w="5909" w:type="dxa"/>
            <w:tcBorders>
              <w:top w:val="single" w:sz="4" w:space="0" w:color="000000"/>
              <w:left w:val="single" w:sz="4" w:space="0" w:color="000000"/>
              <w:bottom w:val="single" w:sz="4" w:space="0" w:color="000000"/>
              <w:right w:val="single" w:sz="4" w:space="0" w:color="000000"/>
            </w:tcBorders>
          </w:tcPr>
          <w:p w14:paraId="07037EB6" w14:textId="77777777" w:rsidR="003B2251" w:rsidRDefault="005E26BD">
            <w:pPr>
              <w:pStyle w:val="TableParagraph"/>
              <w:spacing w:line="155" w:lineRule="exact"/>
              <w:rPr>
                <w:rFonts w:ascii="Arial MT"/>
                <w:sz w:val="15"/>
              </w:rPr>
            </w:pPr>
            <w:r>
              <w:rPr>
                <w:rFonts w:ascii="Arial MT"/>
                <w:sz w:val="15"/>
              </w:rPr>
              <w:t>Scree</w:t>
            </w:r>
            <w:r>
              <w:rPr>
                <w:rFonts w:ascii="Arial MT"/>
                <w:spacing w:val="-5"/>
                <w:sz w:val="15"/>
              </w:rPr>
              <w:t xml:space="preserve"> </w:t>
            </w:r>
            <w:r>
              <w:rPr>
                <w:rFonts w:ascii="Arial MT"/>
                <w:sz w:val="15"/>
              </w:rPr>
              <w:t xml:space="preserve">- </w:t>
            </w:r>
            <w:r>
              <w:rPr>
                <w:rFonts w:ascii="Arial MT"/>
                <w:spacing w:val="-2"/>
                <w:sz w:val="15"/>
              </w:rPr>
              <w:t>acid/neutral</w:t>
            </w:r>
          </w:p>
        </w:tc>
        <w:tc>
          <w:tcPr>
            <w:tcW w:w="1884" w:type="dxa"/>
            <w:tcBorders>
              <w:top w:val="single" w:sz="4" w:space="0" w:color="000000"/>
              <w:left w:val="single" w:sz="4" w:space="0" w:color="000000"/>
              <w:bottom w:val="single" w:sz="4" w:space="0" w:color="000000"/>
              <w:right w:val="single" w:sz="4" w:space="0" w:color="000000"/>
            </w:tcBorders>
          </w:tcPr>
          <w:p w14:paraId="2C20C750" w14:textId="77777777" w:rsidR="003B2251" w:rsidRDefault="005E26BD">
            <w:pPr>
              <w:pStyle w:val="TableParagraph"/>
              <w:spacing w:line="155" w:lineRule="exact"/>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008B0E93" w14:textId="77777777" w:rsidR="003B2251" w:rsidRDefault="005E26BD">
            <w:pPr>
              <w:pStyle w:val="TableParagraph"/>
              <w:spacing w:line="155" w:lineRule="exact"/>
              <w:ind w:left="26" w:right="3"/>
              <w:rPr>
                <w:rFonts w:ascii="Arial MT"/>
                <w:sz w:val="15"/>
              </w:rPr>
            </w:pPr>
            <w:r>
              <w:rPr>
                <w:rFonts w:ascii="Arial MT"/>
                <w:spacing w:val="-4"/>
                <w:sz w:val="15"/>
              </w:rPr>
              <w:t>JNCC</w:t>
            </w:r>
          </w:p>
        </w:tc>
      </w:tr>
      <w:tr w:rsidR="003B2251" w14:paraId="24E65E64" w14:textId="77777777">
        <w:trPr>
          <w:trHeight w:val="172"/>
        </w:trPr>
        <w:tc>
          <w:tcPr>
            <w:tcW w:w="2258" w:type="dxa"/>
            <w:vMerge/>
            <w:tcBorders>
              <w:top w:val="nil"/>
              <w:left w:val="nil"/>
              <w:bottom w:val="nil"/>
            </w:tcBorders>
            <w:shd w:val="clear" w:color="auto" w:fill="FF9900"/>
            <w:textDirection w:val="btLr"/>
          </w:tcPr>
          <w:p w14:paraId="267BFE75"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7DDD9469" w14:textId="77777777" w:rsidR="003B2251" w:rsidRDefault="005E26BD">
            <w:pPr>
              <w:pStyle w:val="TableParagraph"/>
              <w:ind w:right="2"/>
              <w:rPr>
                <w:rFonts w:ascii="Arial MT"/>
                <w:sz w:val="15"/>
              </w:rPr>
            </w:pPr>
            <w:r>
              <w:rPr>
                <w:rFonts w:ascii="Arial MT"/>
                <w:spacing w:val="-5"/>
                <w:sz w:val="15"/>
              </w:rPr>
              <w:t>BS</w:t>
            </w:r>
          </w:p>
        </w:tc>
        <w:tc>
          <w:tcPr>
            <w:tcW w:w="5909" w:type="dxa"/>
            <w:tcBorders>
              <w:top w:val="single" w:sz="4" w:space="0" w:color="000000"/>
              <w:left w:val="single" w:sz="4" w:space="0" w:color="000000"/>
              <w:bottom w:val="single" w:sz="4" w:space="0" w:color="000000"/>
              <w:right w:val="single" w:sz="4" w:space="0" w:color="000000"/>
            </w:tcBorders>
          </w:tcPr>
          <w:p w14:paraId="38936C0B" w14:textId="77777777" w:rsidR="003B2251" w:rsidRDefault="005E26BD">
            <w:pPr>
              <w:pStyle w:val="TableParagraph"/>
              <w:ind w:right="4"/>
              <w:rPr>
                <w:rFonts w:ascii="Arial MT"/>
                <w:sz w:val="15"/>
              </w:rPr>
            </w:pPr>
            <w:r>
              <w:rPr>
                <w:rFonts w:ascii="Arial MT"/>
                <w:sz w:val="15"/>
              </w:rPr>
              <w:t>Scree</w:t>
            </w:r>
            <w:r>
              <w:rPr>
                <w:rFonts w:ascii="Arial MT"/>
                <w:spacing w:val="-5"/>
                <w:sz w:val="15"/>
              </w:rPr>
              <w:t xml:space="preserve"> </w:t>
            </w:r>
            <w:r>
              <w:rPr>
                <w:rFonts w:ascii="Arial MT"/>
                <w:sz w:val="15"/>
              </w:rPr>
              <w:t xml:space="preserve">- </w:t>
            </w:r>
            <w:r>
              <w:rPr>
                <w:rFonts w:ascii="Arial MT"/>
                <w:spacing w:val="-2"/>
                <w:sz w:val="15"/>
              </w:rPr>
              <w:t>basic</w:t>
            </w:r>
          </w:p>
        </w:tc>
        <w:tc>
          <w:tcPr>
            <w:tcW w:w="1884" w:type="dxa"/>
            <w:tcBorders>
              <w:top w:val="single" w:sz="4" w:space="0" w:color="000000"/>
              <w:left w:val="single" w:sz="4" w:space="0" w:color="000000"/>
              <w:bottom w:val="single" w:sz="4" w:space="0" w:color="000000"/>
              <w:right w:val="single" w:sz="4" w:space="0" w:color="000000"/>
            </w:tcBorders>
          </w:tcPr>
          <w:p w14:paraId="0AA4AB0E"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6A42EF61" w14:textId="77777777" w:rsidR="003B2251" w:rsidRDefault="005E26BD">
            <w:pPr>
              <w:pStyle w:val="TableParagraph"/>
              <w:ind w:left="26" w:right="3"/>
              <w:rPr>
                <w:rFonts w:ascii="Arial MT"/>
                <w:sz w:val="15"/>
              </w:rPr>
            </w:pPr>
            <w:r>
              <w:rPr>
                <w:rFonts w:ascii="Arial MT"/>
                <w:spacing w:val="-4"/>
                <w:sz w:val="15"/>
              </w:rPr>
              <w:t>JNCC</w:t>
            </w:r>
          </w:p>
        </w:tc>
      </w:tr>
      <w:tr w:rsidR="003B2251" w14:paraId="043E634D" w14:textId="77777777">
        <w:trPr>
          <w:trHeight w:val="172"/>
        </w:trPr>
        <w:tc>
          <w:tcPr>
            <w:tcW w:w="2258" w:type="dxa"/>
            <w:vMerge/>
            <w:tcBorders>
              <w:top w:val="nil"/>
              <w:left w:val="nil"/>
              <w:bottom w:val="nil"/>
            </w:tcBorders>
            <w:shd w:val="clear" w:color="auto" w:fill="FF9900"/>
            <w:textDirection w:val="btLr"/>
          </w:tcPr>
          <w:p w14:paraId="34BFE95C"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41684FC1" w14:textId="77777777" w:rsidR="003B2251" w:rsidRDefault="005E26BD">
            <w:pPr>
              <w:pStyle w:val="TableParagraph"/>
              <w:ind w:right="5"/>
              <w:rPr>
                <w:rFonts w:ascii="Arial MT"/>
                <w:sz w:val="15"/>
              </w:rPr>
            </w:pPr>
            <w:r>
              <w:rPr>
                <w:rFonts w:ascii="Arial MT"/>
                <w:spacing w:val="-5"/>
                <w:sz w:val="15"/>
              </w:rPr>
              <w:t>DS</w:t>
            </w:r>
          </w:p>
        </w:tc>
        <w:tc>
          <w:tcPr>
            <w:tcW w:w="5909" w:type="dxa"/>
            <w:tcBorders>
              <w:top w:val="single" w:sz="4" w:space="0" w:color="000000"/>
              <w:left w:val="single" w:sz="4" w:space="0" w:color="000000"/>
              <w:bottom w:val="single" w:sz="4" w:space="0" w:color="000000"/>
              <w:right w:val="single" w:sz="4" w:space="0" w:color="000000"/>
            </w:tcBorders>
          </w:tcPr>
          <w:p w14:paraId="59C87714" w14:textId="77777777" w:rsidR="003B2251" w:rsidRDefault="005E26BD">
            <w:pPr>
              <w:pStyle w:val="TableParagraph"/>
              <w:ind w:right="4"/>
              <w:rPr>
                <w:rFonts w:ascii="Arial MT"/>
                <w:sz w:val="15"/>
              </w:rPr>
            </w:pPr>
            <w:r>
              <w:rPr>
                <w:rFonts w:ascii="Arial MT"/>
                <w:sz w:val="15"/>
              </w:rPr>
              <w:t>Scrub</w:t>
            </w:r>
            <w:r>
              <w:rPr>
                <w:rFonts w:ascii="Arial MT"/>
                <w:spacing w:val="-3"/>
                <w:sz w:val="15"/>
              </w:rPr>
              <w:t xml:space="preserve"> </w:t>
            </w:r>
            <w:r>
              <w:rPr>
                <w:rFonts w:ascii="Arial MT"/>
                <w:sz w:val="15"/>
              </w:rPr>
              <w:t xml:space="preserve">- </w:t>
            </w:r>
            <w:r>
              <w:rPr>
                <w:rFonts w:ascii="Arial MT"/>
                <w:spacing w:val="-2"/>
                <w:sz w:val="15"/>
              </w:rPr>
              <w:t>dense/continuous</w:t>
            </w:r>
          </w:p>
        </w:tc>
        <w:tc>
          <w:tcPr>
            <w:tcW w:w="1884" w:type="dxa"/>
            <w:tcBorders>
              <w:top w:val="single" w:sz="4" w:space="0" w:color="000000"/>
              <w:left w:val="single" w:sz="4" w:space="0" w:color="000000"/>
              <w:bottom w:val="single" w:sz="4" w:space="0" w:color="000000"/>
              <w:right w:val="single" w:sz="4" w:space="0" w:color="000000"/>
            </w:tcBorders>
          </w:tcPr>
          <w:p w14:paraId="7A8D1D8B"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12B35130" w14:textId="77777777" w:rsidR="003B2251" w:rsidRDefault="005E26BD">
            <w:pPr>
              <w:pStyle w:val="TableParagraph"/>
              <w:ind w:left="26" w:right="3"/>
              <w:rPr>
                <w:rFonts w:ascii="Arial MT"/>
                <w:sz w:val="15"/>
              </w:rPr>
            </w:pPr>
            <w:r>
              <w:rPr>
                <w:rFonts w:ascii="Arial MT"/>
                <w:spacing w:val="-4"/>
                <w:sz w:val="15"/>
              </w:rPr>
              <w:t>JNCC</w:t>
            </w:r>
          </w:p>
        </w:tc>
      </w:tr>
      <w:tr w:rsidR="003B2251" w14:paraId="49D74BEE" w14:textId="77777777">
        <w:trPr>
          <w:trHeight w:val="172"/>
        </w:trPr>
        <w:tc>
          <w:tcPr>
            <w:tcW w:w="2258" w:type="dxa"/>
            <w:vMerge/>
            <w:tcBorders>
              <w:top w:val="nil"/>
              <w:left w:val="nil"/>
              <w:bottom w:val="nil"/>
            </w:tcBorders>
            <w:shd w:val="clear" w:color="auto" w:fill="FF9900"/>
            <w:textDirection w:val="btLr"/>
          </w:tcPr>
          <w:p w14:paraId="687431AD"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4CA2963C" w14:textId="77777777" w:rsidR="003B2251" w:rsidRDefault="005E26BD">
            <w:pPr>
              <w:pStyle w:val="TableParagraph"/>
              <w:ind w:right="2"/>
              <w:rPr>
                <w:rFonts w:ascii="Arial MT"/>
                <w:sz w:val="15"/>
              </w:rPr>
            </w:pPr>
            <w:r>
              <w:rPr>
                <w:rFonts w:ascii="Arial MT"/>
                <w:spacing w:val="-5"/>
                <w:sz w:val="15"/>
              </w:rPr>
              <w:t>SS</w:t>
            </w:r>
          </w:p>
        </w:tc>
        <w:tc>
          <w:tcPr>
            <w:tcW w:w="5909" w:type="dxa"/>
            <w:tcBorders>
              <w:top w:val="single" w:sz="4" w:space="0" w:color="000000"/>
              <w:left w:val="single" w:sz="4" w:space="0" w:color="000000"/>
              <w:bottom w:val="single" w:sz="4" w:space="0" w:color="000000"/>
              <w:right w:val="single" w:sz="4" w:space="0" w:color="000000"/>
            </w:tcBorders>
          </w:tcPr>
          <w:p w14:paraId="146A5437" w14:textId="77777777" w:rsidR="003B2251" w:rsidRDefault="005E26BD">
            <w:pPr>
              <w:pStyle w:val="TableParagraph"/>
              <w:rPr>
                <w:rFonts w:ascii="Arial MT"/>
                <w:sz w:val="15"/>
              </w:rPr>
            </w:pPr>
            <w:r>
              <w:rPr>
                <w:rFonts w:ascii="Arial MT"/>
                <w:sz w:val="15"/>
              </w:rPr>
              <w:t>Scrub</w:t>
            </w:r>
            <w:r>
              <w:rPr>
                <w:rFonts w:ascii="Arial MT"/>
                <w:spacing w:val="-5"/>
                <w:sz w:val="15"/>
              </w:rPr>
              <w:t xml:space="preserve"> </w:t>
            </w:r>
            <w:r>
              <w:rPr>
                <w:rFonts w:ascii="Arial MT"/>
                <w:sz w:val="15"/>
              </w:rPr>
              <w:t>-</w:t>
            </w:r>
            <w:r>
              <w:rPr>
                <w:rFonts w:ascii="Arial MT"/>
                <w:spacing w:val="-2"/>
                <w:sz w:val="15"/>
              </w:rPr>
              <w:t xml:space="preserve"> scattered</w:t>
            </w:r>
          </w:p>
        </w:tc>
        <w:tc>
          <w:tcPr>
            <w:tcW w:w="1884" w:type="dxa"/>
            <w:tcBorders>
              <w:top w:val="single" w:sz="4" w:space="0" w:color="000000"/>
              <w:left w:val="single" w:sz="4" w:space="0" w:color="000000"/>
              <w:bottom w:val="single" w:sz="4" w:space="0" w:color="000000"/>
              <w:right w:val="single" w:sz="4" w:space="0" w:color="000000"/>
            </w:tcBorders>
          </w:tcPr>
          <w:p w14:paraId="4E2D8258"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42EE44EF" w14:textId="77777777" w:rsidR="003B2251" w:rsidRDefault="005E26BD">
            <w:pPr>
              <w:pStyle w:val="TableParagraph"/>
              <w:ind w:left="26" w:right="3"/>
              <w:rPr>
                <w:rFonts w:ascii="Arial MT"/>
                <w:sz w:val="15"/>
              </w:rPr>
            </w:pPr>
            <w:r>
              <w:rPr>
                <w:rFonts w:ascii="Arial MT"/>
                <w:spacing w:val="-4"/>
                <w:sz w:val="15"/>
              </w:rPr>
              <w:t>JNCC</w:t>
            </w:r>
          </w:p>
        </w:tc>
      </w:tr>
      <w:tr w:rsidR="003B2251" w14:paraId="52D3C03B" w14:textId="77777777">
        <w:trPr>
          <w:trHeight w:val="172"/>
        </w:trPr>
        <w:tc>
          <w:tcPr>
            <w:tcW w:w="2258" w:type="dxa"/>
            <w:vMerge/>
            <w:tcBorders>
              <w:top w:val="nil"/>
              <w:left w:val="nil"/>
              <w:bottom w:val="nil"/>
            </w:tcBorders>
            <w:shd w:val="clear" w:color="auto" w:fill="FF9900"/>
            <w:textDirection w:val="btLr"/>
          </w:tcPr>
          <w:p w14:paraId="6388D1C2"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12E3F9B0" w14:textId="77777777" w:rsidR="003B2251" w:rsidRDefault="005E26BD">
            <w:pPr>
              <w:pStyle w:val="TableParagraph"/>
              <w:ind w:right="5"/>
              <w:rPr>
                <w:rFonts w:ascii="Arial MT"/>
                <w:sz w:val="15"/>
              </w:rPr>
            </w:pPr>
            <w:r>
              <w:rPr>
                <w:rFonts w:ascii="Arial MT"/>
                <w:spacing w:val="-2"/>
                <w:sz w:val="15"/>
              </w:rPr>
              <w:t>SWALL</w:t>
            </w:r>
          </w:p>
        </w:tc>
        <w:tc>
          <w:tcPr>
            <w:tcW w:w="5909" w:type="dxa"/>
            <w:tcBorders>
              <w:top w:val="single" w:sz="4" w:space="0" w:color="000000"/>
              <w:left w:val="single" w:sz="4" w:space="0" w:color="000000"/>
              <w:bottom w:val="single" w:sz="4" w:space="0" w:color="000000"/>
              <w:right w:val="single" w:sz="4" w:space="0" w:color="000000"/>
            </w:tcBorders>
          </w:tcPr>
          <w:p w14:paraId="4EEE923A" w14:textId="77777777" w:rsidR="003B2251" w:rsidRDefault="005E26BD">
            <w:pPr>
              <w:pStyle w:val="TableParagraph"/>
              <w:ind w:right="2"/>
              <w:rPr>
                <w:rFonts w:ascii="Arial MT"/>
                <w:sz w:val="15"/>
              </w:rPr>
            </w:pPr>
            <w:r>
              <w:rPr>
                <w:rFonts w:ascii="Arial MT"/>
                <w:sz w:val="15"/>
              </w:rPr>
              <w:t>Sea</w:t>
            </w:r>
            <w:r>
              <w:rPr>
                <w:rFonts w:ascii="Arial MT"/>
                <w:spacing w:val="-1"/>
                <w:sz w:val="15"/>
              </w:rPr>
              <w:t xml:space="preserve"> </w:t>
            </w:r>
            <w:r>
              <w:rPr>
                <w:rFonts w:ascii="Arial MT"/>
                <w:spacing w:val="-4"/>
                <w:sz w:val="15"/>
              </w:rPr>
              <w:t>wall</w:t>
            </w:r>
          </w:p>
        </w:tc>
        <w:tc>
          <w:tcPr>
            <w:tcW w:w="1884" w:type="dxa"/>
            <w:tcBorders>
              <w:top w:val="single" w:sz="4" w:space="0" w:color="000000"/>
              <w:left w:val="single" w:sz="4" w:space="0" w:color="000000"/>
              <w:bottom w:val="single" w:sz="4" w:space="0" w:color="000000"/>
              <w:right w:val="single" w:sz="4" w:space="0" w:color="000000"/>
            </w:tcBorders>
          </w:tcPr>
          <w:p w14:paraId="316CAB3D" w14:textId="77777777" w:rsidR="003B2251" w:rsidRDefault="005E26BD">
            <w:pPr>
              <w:pStyle w:val="TableParagraph"/>
              <w:ind w:left="23" w:right="4"/>
              <w:rPr>
                <w:rFonts w:ascii="Arial MT"/>
                <w:sz w:val="15"/>
              </w:rPr>
            </w:pPr>
            <w:r>
              <w:rPr>
                <w:rFonts w:ascii="Arial MT"/>
                <w:spacing w:val="-10"/>
                <w:sz w:val="15"/>
              </w:rPr>
              <w:t>0</w:t>
            </w:r>
          </w:p>
        </w:tc>
        <w:tc>
          <w:tcPr>
            <w:tcW w:w="2107" w:type="dxa"/>
            <w:tcBorders>
              <w:top w:val="single" w:sz="4" w:space="0" w:color="000000"/>
              <w:left w:val="single" w:sz="4" w:space="0" w:color="000000"/>
              <w:bottom w:val="single" w:sz="4" w:space="0" w:color="000000"/>
            </w:tcBorders>
          </w:tcPr>
          <w:p w14:paraId="30F219C7" w14:textId="77777777" w:rsidR="003B2251" w:rsidRDefault="005E26BD">
            <w:pPr>
              <w:pStyle w:val="TableParagraph"/>
              <w:ind w:left="26" w:right="3"/>
              <w:rPr>
                <w:rFonts w:ascii="Arial MT"/>
                <w:sz w:val="15"/>
              </w:rPr>
            </w:pPr>
            <w:r>
              <w:rPr>
                <w:rFonts w:ascii="Arial MT"/>
                <w:spacing w:val="-4"/>
                <w:sz w:val="15"/>
              </w:rPr>
              <w:t>JNCC</w:t>
            </w:r>
          </w:p>
        </w:tc>
      </w:tr>
      <w:tr w:rsidR="003B2251" w14:paraId="791D99B4" w14:textId="77777777">
        <w:trPr>
          <w:trHeight w:val="172"/>
        </w:trPr>
        <w:tc>
          <w:tcPr>
            <w:tcW w:w="2258" w:type="dxa"/>
            <w:vMerge/>
            <w:tcBorders>
              <w:top w:val="nil"/>
              <w:left w:val="nil"/>
              <w:bottom w:val="nil"/>
            </w:tcBorders>
            <w:shd w:val="clear" w:color="auto" w:fill="FF9900"/>
            <w:textDirection w:val="btLr"/>
          </w:tcPr>
          <w:p w14:paraId="20828894"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4ABE53E1" w14:textId="77777777" w:rsidR="003B2251" w:rsidRDefault="005E26BD">
            <w:pPr>
              <w:pStyle w:val="TableParagraph"/>
              <w:ind w:right="7"/>
              <w:rPr>
                <w:rFonts w:ascii="Arial MT"/>
                <w:sz w:val="15"/>
              </w:rPr>
            </w:pPr>
            <w:r>
              <w:rPr>
                <w:rFonts w:ascii="Arial MT"/>
                <w:spacing w:val="-10"/>
                <w:sz w:val="15"/>
              </w:rPr>
              <w:t>S</w:t>
            </w:r>
          </w:p>
        </w:tc>
        <w:tc>
          <w:tcPr>
            <w:tcW w:w="5909" w:type="dxa"/>
            <w:tcBorders>
              <w:top w:val="single" w:sz="4" w:space="0" w:color="000000"/>
              <w:left w:val="single" w:sz="4" w:space="0" w:color="000000"/>
              <w:bottom w:val="single" w:sz="4" w:space="0" w:color="000000"/>
              <w:right w:val="single" w:sz="4" w:space="0" w:color="000000"/>
            </w:tcBorders>
          </w:tcPr>
          <w:p w14:paraId="02A4CED6" w14:textId="77777777" w:rsidR="003B2251" w:rsidRDefault="005E26BD">
            <w:pPr>
              <w:pStyle w:val="TableParagraph"/>
              <w:ind w:right="2"/>
              <w:rPr>
                <w:rFonts w:ascii="Arial MT"/>
                <w:sz w:val="15"/>
              </w:rPr>
            </w:pPr>
            <w:r>
              <w:rPr>
                <w:rFonts w:ascii="Arial MT"/>
                <w:spacing w:val="-2"/>
                <w:sz w:val="15"/>
              </w:rPr>
              <w:t>Spoil</w:t>
            </w:r>
          </w:p>
        </w:tc>
        <w:tc>
          <w:tcPr>
            <w:tcW w:w="1884" w:type="dxa"/>
            <w:tcBorders>
              <w:top w:val="single" w:sz="4" w:space="0" w:color="000000"/>
              <w:left w:val="single" w:sz="4" w:space="0" w:color="000000"/>
              <w:bottom w:val="single" w:sz="4" w:space="0" w:color="000000"/>
              <w:right w:val="single" w:sz="4" w:space="0" w:color="000000"/>
            </w:tcBorders>
          </w:tcPr>
          <w:p w14:paraId="079F9108"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0F8B969C" w14:textId="77777777" w:rsidR="003B2251" w:rsidRDefault="005E26BD">
            <w:pPr>
              <w:pStyle w:val="TableParagraph"/>
              <w:ind w:left="26" w:right="3"/>
              <w:rPr>
                <w:rFonts w:ascii="Arial MT"/>
                <w:sz w:val="15"/>
              </w:rPr>
            </w:pPr>
            <w:r>
              <w:rPr>
                <w:rFonts w:ascii="Arial MT"/>
                <w:spacing w:val="-4"/>
                <w:sz w:val="15"/>
              </w:rPr>
              <w:t>JNCC</w:t>
            </w:r>
          </w:p>
        </w:tc>
      </w:tr>
      <w:tr w:rsidR="003B2251" w14:paraId="19F053AE" w14:textId="77777777">
        <w:trPr>
          <w:trHeight w:val="172"/>
        </w:trPr>
        <w:tc>
          <w:tcPr>
            <w:tcW w:w="2258" w:type="dxa"/>
            <w:vMerge/>
            <w:tcBorders>
              <w:top w:val="nil"/>
              <w:left w:val="nil"/>
              <w:bottom w:val="nil"/>
            </w:tcBorders>
            <w:shd w:val="clear" w:color="auto" w:fill="FF9900"/>
            <w:textDirection w:val="btLr"/>
          </w:tcPr>
          <w:p w14:paraId="7F9E8470"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7F4BB073" w14:textId="77777777" w:rsidR="003B2251" w:rsidRDefault="005E26BD">
            <w:pPr>
              <w:pStyle w:val="TableParagraph"/>
              <w:ind w:right="6"/>
              <w:rPr>
                <w:rFonts w:ascii="Arial MT"/>
                <w:sz w:val="15"/>
              </w:rPr>
            </w:pPr>
            <w:r>
              <w:rPr>
                <w:rFonts w:ascii="Arial MT"/>
                <w:spacing w:val="-5"/>
                <w:sz w:val="15"/>
              </w:rPr>
              <w:t>SW</w:t>
            </w:r>
          </w:p>
        </w:tc>
        <w:tc>
          <w:tcPr>
            <w:tcW w:w="5909" w:type="dxa"/>
            <w:tcBorders>
              <w:top w:val="single" w:sz="4" w:space="0" w:color="000000"/>
              <w:left w:val="single" w:sz="4" w:space="0" w:color="000000"/>
              <w:bottom w:val="single" w:sz="4" w:space="0" w:color="000000"/>
              <w:right w:val="single" w:sz="4" w:space="0" w:color="000000"/>
            </w:tcBorders>
          </w:tcPr>
          <w:p w14:paraId="15BD1E0C" w14:textId="77777777" w:rsidR="003B2251" w:rsidRDefault="005E26BD">
            <w:pPr>
              <w:pStyle w:val="TableParagraph"/>
              <w:ind w:right="5"/>
              <w:rPr>
                <w:rFonts w:ascii="Arial MT"/>
                <w:sz w:val="15"/>
              </w:rPr>
            </w:pPr>
            <w:r>
              <w:rPr>
                <w:rFonts w:ascii="Arial MT"/>
                <w:sz w:val="15"/>
              </w:rPr>
              <w:t>Standing</w:t>
            </w:r>
            <w:r>
              <w:rPr>
                <w:rFonts w:ascii="Arial MT"/>
                <w:spacing w:val="-9"/>
                <w:sz w:val="15"/>
              </w:rPr>
              <w:t xml:space="preserve"> </w:t>
            </w:r>
            <w:r>
              <w:rPr>
                <w:rFonts w:ascii="Arial MT"/>
                <w:spacing w:val="-2"/>
                <w:sz w:val="15"/>
              </w:rPr>
              <w:t>water</w:t>
            </w:r>
          </w:p>
        </w:tc>
        <w:tc>
          <w:tcPr>
            <w:tcW w:w="1884" w:type="dxa"/>
            <w:tcBorders>
              <w:top w:val="single" w:sz="4" w:space="0" w:color="000000"/>
              <w:left w:val="single" w:sz="4" w:space="0" w:color="000000"/>
              <w:bottom w:val="single" w:sz="4" w:space="0" w:color="000000"/>
              <w:right w:val="single" w:sz="4" w:space="0" w:color="000000"/>
            </w:tcBorders>
          </w:tcPr>
          <w:p w14:paraId="133665FD"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28F35428" w14:textId="77777777" w:rsidR="003B2251" w:rsidRDefault="005E26BD">
            <w:pPr>
              <w:pStyle w:val="TableParagraph"/>
              <w:ind w:left="26" w:right="3"/>
              <w:rPr>
                <w:rFonts w:ascii="Arial MT"/>
                <w:sz w:val="15"/>
              </w:rPr>
            </w:pPr>
            <w:r>
              <w:rPr>
                <w:rFonts w:ascii="Arial MT"/>
                <w:spacing w:val="-4"/>
                <w:sz w:val="15"/>
              </w:rPr>
              <w:t>JNCC</w:t>
            </w:r>
          </w:p>
        </w:tc>
      </w:tr>
      <w:tr w:rsidR="003B2251" w14:paraId="6B4D2B9B" w14:textId="77777777">
        <w:trPr>
          <w:trHeight w:val="172"/>
        </w:trPr>
        <w:tc>
          <w:tcPr>
            <w:tcW w:w="2258" w:type="dxa"/>
            <w:vMerge/>
            <w:tcBorders>
              <w:top w:val="nil"/>
              <w:left w:val="nil"/>
              <w:bottom w:val="nil"/>
            </w:tcBorders>
            <w:shd w:val="clear" w:color="auto" w:fill="FF9900"/>
            <w:textDirection w:val="btLr"/>
          </w:tcPr>
          <w:p w14:paraId="33C70930"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75B83B25" w14:textId="77777777" w:rsidR="003B2251" w:rsidRDefault="005E26BD">
            <w:pPr>
              <w:pStyle w:val="TableParagraph"/>
              <w:ind w:right="2"/>
              <w:rPr>
                <w:rFonts w:ascii="Arial MT"/>
                <w:sz w:val="15"/>
              </w:rPr>
            </w:pPr>
            <w:r>
              <w:rPr>
                <w:rFonts w:ascii="Arial MT"/>
                <w:spacing w:val="-5"/>
                <w:sz w:val="15"/>
              </w:rPr>
              <w:t>SWB</w:t>
            </w:r>
          </w:p>
        </w:tc>
        <w:tc>
          <w:tcPr>
            <w:tcW w:w="5909" w:type="dxa"/>
            <w:tcBorders>
              <w:top w:val="single" w:sz="4" w:space="0" w:color="000000"/>
              <w:left w:val="single" w:sz="4" w:space="0" w:color="000000"/>
              <w:bottom w:val="single" w:sz="4" w:space="0" w:color="000000"/>
              <w:right w:val="single" w:sz="4" w:space="0" w:color="000000"/>
            </w:tcBorders>
          </w:tcPr>
          <w:p w14:paraId="37C1E9EF" w14:textId="77777777" w:rsidR="003B2251" w:rsidRDefault="005E26BD">
            <w:pPr>
              <w:pStyle w:val="TableParagraph"/>
              <w:ind w:right="2"/>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brackish</w:t>
            </w:r>
          </w:p>
        </w:tc>
        <w:tc>
          <w:tcPr>
            <w:tcW w:w="1884" w:type="dxa"/>
            <w:tcBorders>
              <w:top w:val="single" w:sz="4" w:space="0" w:color="000000"/>
              <w:left w:val="single" w:sz="4" w:space="0" w:color="000000"/>
              <w:bottom w:val="single" w:sz="4" w:space="0" w:color="000000"/>
              <w:right w:val="single" w:sz="4" w:space="0" w:color="000000"/>
            </w:tcBorders>
          </w:tcPr>
          <w:p w14:paraId="25385A74"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7DF2EBCE" w14:textId="77777777" w:rsidR="003B2251" w:rsidRDefault="005E26BD">
            <w:pPr>
              <w:pStyle w:val="TableParagraph"/>
              <w:ind w:left="26" w:right="3"/>
              <w:rPr>
                <w:rFonts w:ascii="Arial MT"/>
                <w:sz w:val="15"/>
              </w:rPr>
            </w:pPr>
            <w:r>
              <w:rPr>
                <w:rFonts w:ascii="Arial MT"/>
                <w:spacing w:val="-4"/>
                <w:sz w:val="15"/>
              </w:rPr>
              <w:t>JNCC</w:t>
            </w:r>
          </w:p>
        </w:tc>
      </w:tr>
      <w:tr w:rsidR="003B2251" w14:paraId="250EAB81" w14:textId="77777777">
        <w:trPr>
          <w:trHeight w:val="172"/>
        </w:trPr>
        <w:tc>
          <w:tcPr>
            <w:tcW w:w="2258" w:type="dxa"/>
            <w:vMerge/>
            <w:tcBorders>
              <w:top w:val="nil"/>
              <w:left w:val="nil"/>
              <w:bottom w:val="nil"/>
            </w:tcBorders>
            <w:shd w:val="clear" w:color="auto" w:fill="FF9900"/>
            <w:textDirection w:val="btLr"/>
          </w:tcPr>
          <w:p w14:paraId="0A8EB733"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2016C392" w14:textId="77777777" w:rsidR="003B2251" w:rsidRDefault="005E26BD">
            <w:pPr>
              <w:pStyle w:val="TableParagraph"/>
              <w:ind w:right="4"/>
              <w:rPr>
                <w:rFonts w:ascii="Arial MT"/>
                <w:sz w:val="15"/>
              </w:rPr>
            </w:pPr>
            <w:r>
              <w:rPr>
                <w:rFonts w:ascii="Arial MT"/>
                <w:spacing w:val="-5"/>
                <w:sz w:val="15"/>
              </w:rPr>
              <w:t>SWD</w:t>
            </w:r>
          </w:p>
        </w:tc>
        <w:tc>
          <w:tcPr>
            <w:tcW w:w="5909" w:type="dxa"/>
            <w:tcBorders>
              <w:top w:val="single" w:sz="4" w:space="0" w:color="000000"/>
              <w:left w:val="single" w:sz="4" w:space="0" w:color="000000"/>
              <w:bottom w:val="single" w:sz="4" w:space="0" w:color="000000"/>
              <w:right w:val="single" w:sz="4" w:space="0" w:color="000000"/>
            </w:tcBorders>
          </w:tcPr>
          <w:p w14:paraId="245979AE" w14:textId="77777777" w:rsidR="003B2251" w:rsidRDefault="005E26BD">
            <w:pPr>
              <w:pStyle w:val="TableParagraph"/>
              <w:ind w:right="4"/>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dystrophic</w:t>
            </w:r>
          </w:p>
        </w:tc>
        <w:tc>
          <w:tcPr>
            <w:tcW w:w="1884" w:type="dxa"/>
            <w:tcBorders>
              <w:top w:val="single" w:sz="4" w:space="0" w:color="000000"/>
              <w:left w:val="single" w:sz="4" w:space="0" w:color="000000"/>
              <w:bottom w:val="single" w:sz="4" w:space="0" w:color="000000"/>
              <w:right w:val="single" w:sz="4" w:space="0" w:color="000000"/>
            </w:tcBorders>
          </w:tcPr>
          <w:p w14:paraId="179DC02F"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19E298DA" w14:textId="77777777" w:rsidR="003B2251" w:rsidRDefault="005E26BD">
            <w:pPr>
              <w:pStyle w:val="TableParagraph"/>
              <w:ind w:left="26" w:right="3"/>
              <w:rPr>
                <w:rFonts w:ascii="Arial MT"/>
                <w:sz w:val="15"/>
              </w:rPr>
            </w:pPr>
            <w:r>
              <w:rPr>
                <w:rFonts w:ascii="Arial MT"/>
                <w:spacing w:val="-4"/>
                <w:sz w:val="15"/>
              </w:rPr>
              <w:t>JNCC</w:t>
            </w:r>
          </w:p>
        </w:tc>
      </w:tr>
      <w:tr w:rsidR="003B2251" w14:paraId="249029FC" w14:textId="77777777">
        <w:trPr>
          <w:trHeight w:val="172"/>
        </w:trPr>
        <w:tc>
          <w:tcPr>
            <w:tcW w:w="2258" w:type="dxa"/>
            <w:vMerge/>
            <w:tcBorders>
              <w:top w:val="nil"/>
              <w:left w:val="nil"/>
              <w:bottom w:val="nil"/>
            </w:tcBorders>
            <w:shd w:val="clear" w:color="auto" w:fill="FF9900"/>
            <w:textDirection w:val="btLr"/>
          </w:tcPr>
          <w:p w14:paraId="3ED63234"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3A50D387" w14:textId="77777777" w:rsidR="003B2251" w:rsidRDefault="005E26BD">
            <w:pPr>
              <w:pStyle w:val="TableParagraph"/>
              <w:ind w:right="2"/>
              <w:rPr>
                <w:rFonts w:ascii="Arial MT"/>
                <w:sz w:val="15"/>
              </w:rPr>
            </w:pPr>
            <w:r>
              <w:rPr>
                <w:rFonts w:ascii="Arial MT"/>
                <w:spacing w:val="-5"/>
                <w:sz w:val="15"/>
              </w:rPr>
              <w:t>SWE</w:t>
            </w:r>
          </w:p>
        </w:tc>
        <w:tc>
          <w:tcPr>
            <w:tcW w:w="5909" w:type="dxa"/>
            <w:tcBorders>
              <w:top w:val="single" w:sz="4" w:space="0" w:color="000000"/>
              <w:left w:val="single" w:sz="4" w:space="0" w:color="000000"/>
              <w:bottom w:val="single" w:sz="4" w:space="0" w:color="000000"/>
              <w:right w:val="single" w:sz="4" w:space="0" w:color="000000"/>
            </w:tcBorders>
          </w:tcPr>
          <w:p w14:paraId="49CFA554" w14:textId="77777777" w:rsidR="003B2251" w:rsidRDefault="005E26BD">
            <w:pPr>
              <w:pStyle w:val="TableParagraph"/>
              <w:ind w:right="1"/>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eutrophic</w:t>
            </w:r>
          </w:p>
        </w:tc>
        <w:tc>
          <w:tcPr>
            <w:tcW w:w="1884" w:type="dxa"/>
            <w:tcBorders>
              <w:top w:val="single" w:sz="4" w:space="0" w:color="000000"/>
              <w:left w:val="single" w:sz="4" w:space="0" w:color="000000"/>
              <w:bottom w:val="single" w:sz="4" w:space="0" w:color="000000"/>
              <w:right w:val="single" w:sz="4" w:space="0" w:color="000000"/>
            </w:tcBorders>
          </w:tcPr>
          <w:p w14:paraId="3E0665B3"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16786A3B" w14:textId="77777777" w:rsidR="003B2251" w:rsidRDefault="005E26BD">
            <w:pPr>
              <w:pStyle w:val="TableParagraph"/>
              <w:ind w:left="26" w:right="3"/>
              <w:rPr>
                <w:rFonts w:ascii="Arial MT"/>
                <w:sz w:val="15"/>
              </w:rPr>
            </w:pPr>
            <w:r>
              <w:rPr>
                <w:rFonts w:ascii="Arial MT"/>
                <w:spacing w:val="-4"/>
                <w:sz w:val="15"/>
              </w:rPr>
              <w:t>JNCC</w:t>
            </w:r>
          </w:p>
        </w:tc>
      </w:tr>
      <w:tr w:rsidR="003B2251" w14:paraId="34E1D6EE" w14:textId="77777777">
        <w:trPr>
          <w:trHeight w:val="172"/>
        </w:trPr>
        <w:tc>
          <w:tcPr>
            <w:tcW w:w="2258" w:type="dxa"/>
            <w:vMerge/>
            <w:tcBorders>
              <w:top w:val="nil"/>
              <w:left w:val="nil"/>
              <w:bottom w:val="nil"/>
            </w:tcBorders>
            <w:shd w:val="clear" w:color="auto" w:fill="FF9900"/>
            <w:textDirection w:val="btLr"/>
          </w:tcPr>
          <w:p w14:paraId="49A76623"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36063265" w14:textId="77777777" w:rsidR="003B2251" w:rsidRDefault="005E26BD">
            <w:pPr>
              <w:pStyle w:val="TableParagraph"/>
              <w:ind w:right="4"/>
              <w:rPr>
                <w:rFonts w:ascii="Arial MT"/>
                <w:sz w:val="15"/>
              </w:rPr>
            </w:pPr>
            <w:r>
              <w:rPr>
                <w:rFonts w:ascii="Arial MT"/>
                <w:spacing w:val="-5"/>
                <w:sz w:val="15"/>
              </w:rPr>
              <w:t>SWC</w:t>
            </w:r>
          </w:p>
        </w:tc>
        <w:tc>
          <w:tcPr>
            <w:tcW w:w="5909" w:type="dxa"/>
            <w:tcBorders>
              <w:top w:val="single" w:sz="4" w:space="0" w:color="000000"/>
              <w:left w:val="single" w:sz="4" w:space="0" w:color="000000"/>
              <w:bottom w:val="single" w:sz="4" w:space="0" w:color="000000"/>
              <w:right w:val="single" w:sz="4" w:space="0" w:color="000000"/>
            </w:tcBorders>
          </w:tcPr>
          <w:p w14:paraId="26C812D3" w14:textId="77777777" w:rsidR="003B2251" w:rsidRDefault="005E26BD">
            <w:pPr>
              <w:pStyle w:val="TableParagraph"/>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4"/>
                <w:sz w:val="15"/>
              </w:rPr>
              <w:t>marl</w:t>
            </w:r>
          </w:p>
        </w:tc>
        <w:tc>
          <w:tcPr>
            <w:tcW w:w="1884" w:type="dxa"/>
            <w:tcBorders>
              <w:top w:val="single" w:sz="4" w:space="0" w:color="000000"/>
              <w:left w:val="single" w:sz="4" w:space="0" w:color="000000"/>
              <w:bottom w:val="single" w:sz="4" w:space="0" w:color="000000"/>
              <w:right w:val="single" w:sz="4" w:space="0" w:color="000000"/>
            </w:tcBorders>
          </w:tcPr>
          <w:p w14:paraId="64870317"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2A8E6C6A" w14:textId="77777777" w:rsidR="003B2251" w:rsidRDefault="005E26BD">
            <w:pPr>
              <w:pStyle w:val="TableParagraph"/>
              <w:ind w:left="26" w:right="3"/>
              <w:rPr>
                <w:rFonts w:ascii="Arial MT"/>
                <w:sz w:val="15"/>
              </w:rPr>
            </w:pPr>
            <w:r>
              <w:rPr>
                <w:rFonts w:ascii="Arial MT"/>
                <w:spacing w:val="-4"/>
                <w:sz w:val="15"/>
              </w:rPr>
              <w:t>JNCC</w:t>
            </w:r>
          </w:p>
        </w:tc>
      </w:tr>
      <w:tr w:rsidR="003B2251" w14:paraId="73C2D40C" w14:textId="77777777">
        <w:trPr>
          <w:trHeight w:val="172"/>
        </w:trPr>
        <w:tc>
          <w:tcPr>
            <w:tcW w:w="2258" w:type="dxa"/>
            <w:vMerge/>
            <w:tcBorders>
              <w:top w:val="nil"/>
              <w:left w:val="nil"/>
              <w:bottom w:val="nil"/>
            </w:tcBorders>
            <w:shd w:val="clear" w:color="auto" w:fill="FF9900"/>
            <w:textDirection w:val="btLr"/>
          </w:tcPr>
          <w:p w14:paraId="56FF39AF"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1854C485" w14:textId="77777777" w:rsidR="003B2251" w:rsidRDefault="005E26BD">
            <w:pPr>
              <w:pStyle w:val="TableParagraph"/>
              <w:ind w:right="1"/>
              <w:rPr>
                <w:rFonts w:ascii="Arial MT"/>
                <w:sz w:val="15"/>
              </w:rPr>
            </w:pPr>
            <w:r>
              <w:rPr>
                <w:rFonts w:ascii="Arial MT"/>
                <w:spacing w:val="-5"/>
                <w:sz w:val="15"/>
              </w:rPr>
              <w:t>SWM</w:t>
            </w:r>
          </w:p>
        </w:tc>
        <w:tc>
          <w:tcPr>
            <w:tcW w:w="5909" w:type="dxa"/>
            <w:tcBorders>
              <w:top w:val="single" w:sz="4" w:space="0" w:color="000000"/>
              <w:left w:val="single" w:sz="4" w:space="0" w:color="000000"/>
              <w:bottom w:val="single" w:sz="4" w:space="0" w:color="000000"/>
              <w:right w:val="single" w:sz="4" w:space="0" w:color="000000"/>
            </w:tcBorders>
          </w:tcPr>
          <w:p w14:paraId="0703E2E9" w14:textId="77777777" w:rsidR="003B2251" w:rsidRDefault="005E26BD">
            <w:pPr>
              <w:pStyle w:val="TableParagraph"/>
              <w:ind w:right="4"/>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mesotrophic</w:t>
            </w:r>
          </w:p>
        </w:tc>
        <w:tc>
          <w:tcPr>
            <w:tcW w:w="1884" w:type="dxa"/>
            <w:tcBorders>
              <w:top w:val="single" w:sz="4" w:space="0" w:color="000000"/>
              <w:left w:val="single" w:sz="4" w:space="0" w:color="000000"/>
              <w:bottom w:val="single" w:sz="4" w:space="0" w:color="000000"/>
              <w:right w:val="single" w:sz="4" w:space="0" w:color="000000"/>
            </w:tcBorders>
          </w:tcPr>
          <w:p w14:paraId="3B24A7C9"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0845AB21" w14:textId="77777777" w:rsidR="003B2251" w:rsidRDefault="005E26BD">
            <w:pPr>
              <w:pStyle w:val="TableParagraph"/>
              <w:ind w:left="26" w:right="3"/>
              <w:rPr>
                <w:rFonts w:ascii="Arial MT"/>
                <w:sz w:val="15"/>
              </w:rPr>
            </w:pPr>
            <w:r>
              <w:rPr>
                <w:rFonts w:ascii="Arial MT"/>
                <w:spacing w:val="-4"/>
                <w:sz w:val="15"/>
              </w:rPr>
              <w:t>JNCC</w:t>
            </w:r>
          </w:p>
        </w:tc>
      </w:tr>
      <w:tr w:rsidR="003B2251" w14:paraId="2D6C969B" w14:textId="77777777">
        <w:trPr>
          <w:trHeight w:val="172"/>
        </w:trPr>
        <w:tc>
          <w:tcPr>
            <w:tcW w:w="2258" w:type="dxa"/>
            <w:vMerge/>
            <w:tcBorders>
              <w:top w:val="nil"/>
              <w:left w:val="nil"/>
              <w:bottom w:val="nil"/>
            </w:tcBorders>
            <w:shd w:val="clear" w:color="auto" w:fill="FF9900"/>
            <w:textDirection w:val="btLr"/>
          </w:tcPr>
          <w:p w14:paraId="144DC001"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05CBB2B8" w14:textId="77777777" w:rsidR="003B2251" w:rsidRDefault="005E26BD">
            <w:pPr>
              <w:pStyle w:val="TableParagraph"/>
              <w:rPr>
                <w:rFonts w:ascii="Arial MT"/>
                <w:sz w:val="15"/>
              </w:rPr>
            </w:pPr>
            <w:r>
              <w:rPr>
                <w:rFonts w:ascii="Arial MT"/>
                <w:spacing w:val="-5"/>
                <w:sz w:val="15"/>
              </w:rPr>
              <w:t>SWO</w:t>
            </w:r>
          </w:p>
        </w:tc>
        <w:tc>
          <w:tcPr>
            <w:tcW w:w="5909" w:type="dxa"/>
            <w:tcBorders>
              <w:top w:val="single" w:sz="4" w:space="0" w:color="000000"/>
              <w:left w:val="single" w:sz="4" w:space="0" w:color="000000"/>
              <w:bottom w:val="single" w:sz="4" w:space="0" w:color="000000"/>
              <w:right w:val="single" w:sz="4" w:space="0" w:color="000000"/>
            </w:tcBorders>
          </w:tcPr>
          <w:p w14:paraId="7293F3D7" w14:textId="77777777" w:rsidR="003B2251" w:rsidRDefault="005E26BD">
            <w:pPr>
              <w:pStyle w:val="TableParagraph"/>
              <w:ind w:right="1"/>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oligotrophic</w:t>
            </w:r>
          </w:p>
        </w:tc>
        <w:tc>
          <w:tcPr>
            <w:tcW w:w="1884" w:type="dxa"/>
            <w:tcBorders>
              <w:top w:val="single" w:sz="4" w:space="0" w:color="000000"/>
              <w:left w:val="single" w:sz="4" w:space="0" w:color="000000"/>
              <w:bottom w:val="single" w:sz="4" w:space="0" w:color="000000"/>
              <w:right w:val="single" w:sz="4" w:space="0" w:color="000000"/>
            </w:tcBorders>
          </w:tcPr>
          <w:p w14:paraId="30FE6562"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2A843832" w14:textId="77777777" w:rsidR="003B2251" w:rsidRDefault="005E26BD">
            <w:pPr>
              <w:pStyle w:val="TableParagraph"/>
              <w:ind w:left="26" w:right="3"/>
              <w:rPr>
                <w:rFonts w:ascii="Arial MT"/>
                <w:sz w:val="15"/>
              </w:rPr>
            </w:pPr>
            <w:r>
              <w:rPr>
                <w:rFonts w:ascii="Arial MT"/>
                <w:spacing w:val="-4"/>
                <w:sz w:val="15"/>
              </w:rPr>
              <w:t>JNCC</w:t>
            </w:r>
          </w:p>
        </w:tc>
      </w:tr>
      <w:tr w:rsidR="003B2251" w14:paraId="2A7B93FC" w14:textId="77777777">
        <w:trPr>
          <w:trHeight w:val="172"/>
        </w:trPr>
        <w:tc>
          <w:tcPr>
            <w:tcW w:w="2258" w:type="dxa"/>
            <w:vMerge/>
            <w:tcBorders>
              <w:top w:val="nil"/>
              <w:left w:val="nil"/>
              <w:bottom w:val="nil"/>
            </w:tcBorders>
            <w:shd w:val="clear" w:color="auto" w:fill="FF9900"/>
            <w:textDirection w:val="btLr"/>
          </w:tcPr>
          <w:p w14:paraId="39DA73E1"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0C9C41BA" w14:textId="77777777" w:rsidR="003B2251" w:rsidRDefault="005E26BD">
            <w:pPr>
              <w:pStyle w:val="TableParagraph"/>
              <w:ind w:right="5"/>
              <w:rPr>
                <w:rFonts w:ascii="Arial MT"/>
                <w:sz w:val="15"/>
              </w:rPr>
            </w:pPr>
            <w:r>
              <w:rPr>
                <w:rFonts w:ascii="Arial MT"/>
                <w:spacing w:val="-2"/>
                <w:sz w:val="15"/>
              </w:rPr>
              <w:t>SUBURB</w:t>
            </w:r>
          </w:p>
        </w:tc>
        <w:tc>
          <w:tcPr>
            <w:tcW w:w="5909" w:type="dxa"/>
            <w:tcBorders>
              <w:top w:val="single" w:sz="4" w:space="0" w:color="000000"/>
              <w:left w:val="single" w:sz="4" w:space="0" w:color="000000"/>
              <w:bottom w:val="single" w:sz="4" w:space="0" w:color="000000"/>
              <w:right w:val="single" w:sz="4" w:space="0" w:color="000000"/>
            </w:tcBorders>
          </w:tcPr>
          <w:p w14:paraId="61923EE1" w14:textId="77777777" w:rsidR="003B2251" w:rsidRDefault="005E26BD">
            <w:pPr>
              <w:pStyle w:val="TableParagraph"/>
              <w:ind w:right="3"/>
              <w:rPr>
                <w:rFonts w:ascii="Arial MT"/>
                <w:sz w:val="15"/>
              </w:rPr>
            </w:pPr>
            <w:r>
              <w:rPr>
                <w:rFonts w:ascii="Arial MT"/>
                <w:spacing w:val="-2"/>
                <w:sz w:val="15"/>
              </w:rPr>
              <w:t>Suburban/rural</w:t>
            </w:r>
            <w:r>
              <w:rPr>
                <w:rFonts w:ascii="Arial MT"/>
                <w:spacing w:val="15"/>
                <w:sz w:val="15"/>
              </w:rPr>
              <w:t xml:space="preserve"> </w:t>
            </w:r>
            <w:r>
              <w:rPr>
                <w:rFonts w:ascii="Arial MT"/>
                <w:spacing w:val="-2"/>
                <w:sz w:val="15"/>
              </w:rPr>
              <w:t>development</w:t>
            </w:r>
          </w:p>
        </w:tc>
        <w:tc>
          <w:tcPr>
            <w:tcW w:w="1884" w:type="dxa"/>
            <w:tcBorders>
              <w:top w:val="single" w:sz="4" w:space="0" w:color="000000"/>
              <w:left w:val="single" w:sz="4" w:space="0" w:color="000000"/>
              <w:bottom w:val="single" w:sz="4" w:space="0" w:color="000000"/>
              <w:right w:val="single" w:sz="4" w:space="0" w:color="000000"/>
            </w:tcBorders>
          </w:tcPr>
          <w:p w14:paraId="4283346D" w14:textId="77777777" w:rsidR="003B2251" w:rsidRDefault="005E26BD">
            <w:pPr>
              <w:pStyle w:val="TableParagraph"/>
              <w:ind w:left="23" w:right="1"/>
              <w:rPr>
                <w:rFonts w:ascii="Arial MT"/>
                <w:sz w:val="15"/>
              </w:rPr>
            </w:pPr>
            <w:r>
              <w:rPr>
                <w:rFonts w:ascii="Arial MT"/>
                <w:spacing w:val="-5"/>
                <w:sz w:val="15"/>
              </w:rPr>
              <w:t>10</w:t>
            </w:r>
          </w:p>
        </w:tc>
        <w:tc>
          <w:tcPr>
            <w:tcW w:w="2107" w:type="dxa"/>
            <w:tcBorders>
              <w:top w:val="single" w:sz="4" w:space="0" w:color="000000"/>
              <w:left w:val="single" w:sz="4" w:space="0" w:color="000000"/>
              <w:bottom w:val="single" w:sz="4" w:space="0" w:color="000000"/>
            </w:tcBorders>
          </w:tcPr>
          <w:p w14:paraId="3E7F08A6" w14:textId="77777777" w:rsidR="003B2251" w:rsidRDefault="005E26BD">
            <w:pPr>
              <w:pStyle w:val="TableParagraph"/>
              <w:ind w:left="26" w:right="1"/>
              <w:rPr>
                <w:rFonts w:ascii="Arial MT"/>
                <w:sz w:val="15"/>
              </w:rPr>
            </w:pPr>
            <w:r>
              <w:rPr>
                <w:rFonts w:ascii="Arial MT"/>
                <w:spacing w:val="-5"/>
                <w:sz w:val="15"/>
              </w:rPr>
              <w:t>NFC</w:t>
            </w:r>
          </w:p>
        </w:tc>
      </w:tr>
      <w:tr w:rsidR="003B2251" w14:paraId="208B10BE" w14:textId="77777777">
        <w:trPr>
          <w:trHeight w:val="172"/>
        </w:trPr>
        <w:tc>
          <w:tcPr>
            <w:tcW w:w="2258" w:type="dxa"/>
            <w:vMerge/>
            <w:tcBorders>
              <w:top w:val="nil"/>
              <w:left w:val="nil"/>
              <w:bottom w:val="nil"/>
            </w:tcBorders>
            <w:shd w:val="clear" w:color="auto" w:fill="FF9900"/>
            <w:textDirection w:val="btLr"/>
          </w:tcPr>
          <w:p w14:paraId="61E8EF8E"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403AFF97" w14:textId="77777777" w:rsidR="003B2251" w:rsidRDefault="005E26BD">
            <w:pPr>
              <w:pStyle w:val="TableParagraph"/>
              <w:ind w:right="6"/>
              <w:rPr>
                <w:rFonts w:ascii="Arial MT"/>
                <w:sz w:val="15"/>
              </w:rPr>
            </w:pPr>
            <w:r>
              <w:rPr>
                <w:rFonts w:ascii="Arial MT"/>
                <w:spacing w:val="-2"/>
                <w:sz w:val="15"/>
              </w:rPr>
              <w:t>Gardens</w:t>
            </w:r>
          </w:p>
        </w:tc>
        <w:tc>
          <w:tcPr>
            <w:tcW w:w="5909" w:type="dxa"/>
            <w:tcBorders>
              <w:top w:val="single" w:sz="4" w:space="0" w:color="000000"/>
              <w:left w:val="single" w:sz="4" w:space="0" w:color="000000"/>
              <w:bottom w:val="single" w:sz="4" w:space="0" w:color="000000"/>
              <w:right w:val="single" w:sz="4" w:space="0" w:color="000000"/>
            </w:tcBorders>
          </w:tcPr>
          <w:p w14:paraId="326C1800" w14:textId="77777777" w:rsidR="003B2251" w:rsidRDefault="005E26BD">
            <w:pPr>
              <w:pStyle w:val="TableParagraph"/>
              <w:ind w:right="3"/>
              <w:rPr>
                <w:rFonts w:ascii="Arial MT"/>
                <w:sz w:val="15"/>
              </w:rPr>
            </w:pPr>
            <w:r>
              <w:rPr>
                <w:rFonts w:ascii="Arial MT"/>
                <w:spacing w:val="-2"/>
                <w:sz w:val="15"/>
              </w:rPr>
              <w:t>Suburban/rural</w:t>
            </w:r>
            <w:r>
              <w:rPr>
                <w:rFonts w:ascii="Arial MT"/>
                <w:spacing w:val="15"/>
                <w:sz w:val="15"/>
              </w:rPr>
              <w:t xml:space="preserve"> </w:t>
            </w:r>
            <w:r>
              <w:rPr>
                <w:rFonts w:ascii="Arial MT"/>
                <w:spacing w:val="-2"/>
                <w:sz w:val="15"/>
              </w:rPr>
              <w:t>development</w:t>
            </w:r>
          </w:p>
        </w:tc>
        <w:tc>
          <w:tcPr>
            <w:tcW w:w="1884" w:type="dxa"/>
            <w:tcBorders>
              <w:top w:val="single" w:sz="4" w:space="0" w:color="000000"/>
              <w:left w:val="single" w:sz="4" w:space="0" w:color="000000"/>
              <w:bottom w:val="single" w:sz="4" w:space="0" w:color="000000"/>
              <w:right w:val="single" w:sz="4" w:space="0" w:color="000000"/>
            </w:tcBorders>
          </w:tcPr>
          <w:p w14:paraId="77E19129" w14:textId="77777777" w:rsidR="003B2251" w:rsidRDefault="005E26BD">
            <w:pPr>
              <w:pStyle w:val="TableParagraph"/>
              <w:ind w:left="23" w:right="1"/>
              <w:rPr>
                <w:rFonts w:ascii="Arial MT"/>
                <w:sz w:val="15"/>
              </w:rPr>
            </w:pPr>
            <w:r>
              <w:rPr>
                <w:rFonts w:ascii="Arial MT"/>
                <w:spacing w:val="-5"/>
                <w:sz w:val="15"/>
              </w:rPr>
              <w:t>10</w:t>
            </w:r>
          </w:p>
        </w:tc>
        <w:tc>
          <w:tcPr>
            <w:tcW w:w="2107" w:type="dxa"/>
            <w:tcBorders>
              <w:top w:val="single" w:sz="4" w:space="0" w:color="000000"/>
              <w:left w:val="single" w:sz="4" w:space="0" w:color="000000"/>
              <w:bottom w:val="single" w:sz="4" w:space="0" w:color="000000"/>
            </w:tcBorders>
          </w:tcPr>
          <w:p w14:paraId="238AD7F1" w14:textId="77777777" w:rsidR="003B2251" w:rsidRDefault="005E26BD">
            <w:pPr>
              <w:pStyle w:val="TableParagraph"/>
              <w:ind w:left="26" w:right="1"/>
              <w:rPr>
                <w:rFonts w:ascii="Arial MT"/>
                <w:sz w:val="15"/>
              </w:rPr>
            </w:pPr>
            <w:r>
              <w:rPr>
                <w:rFonts w:ascii="Arial MT"/>
                <w:spacing w:val="-5"/>
                <w:sz w:val="15"/>
              </w:rPr>
              <w:t>NFC</w:t>
            </w:r>
          </w:p>
        </w:tc>
      </w:tr>
      <w:tr w:rsidR="003B2251" w14:paraId="0284909E" w14:textId="77777777">
        <w:trPr>
          <w:trHeight w:val="172"/>
        </w:trPr>
        <w:tc>
          <w:tcPr>
            <w:tcW w:w="2258" w:type="dxa"/>
            <w:vMerge/>
            <w:tcBorders>
              <w:top w:val="nil"/>
              <w:left w:val="nil"/>
              <w:bottom w:val="nil"/>
            </w:tcBorders>
            <w:shd w:val="clear" w:color="auto" w:fill="FF9900"/>
            <w:textDirection w:val="btLr"/>
          </w:tcPr>
          <w:p w14:paraId="120E1AD9"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4228B7CC" w14:textId="77777777" w:rsidR="003B2251" w:rsidRDefault="005E26BD">
            <w:pPr>
              <w:pStyle w:val="TableParagraph"/>
              <w:ind w:right="2"/>
              <w:rPr>
                <w:rFonts w:ascii="Arial MT"/>
                <w:sz w:val="15"/>
              </w:rPr>
            </w:pPr>
            <w:r>
              <w:rPr>
                <w:rFonts w:ascii="Arial MT"/>
                <w:spacing w:val="-2"/>
                <w:sz w:val="15"/>
              </w:rPr>
              <w:t>Paved</w:t>
            </w:r>
          </w:p>
        </w:tc>
        <w:tc>
          <w:tcPr>
            <w:tcW w:w="5909" w:type="dxa"/>
            <w:tcBorders>
              <w:top w:val="single" w:sz="4" w:space="0" w:color="000000"/>
              <w:left w:val="single" w:sz="4" w:space="0" w:color="000000"/>
              <w:bottom w:val="single" w:sz="4" w:space="0" w:color="000000"/>
              <w:right w:val="single" w:sz="4" w:space="0" w:color="000000"/>
            </w:tcBorders>
          </w:tcPr>
          <w:p w14:paraId="2F1FD318" w14:textId="77777777" w:rsidR="003B2251" w:rsidRDefault="005E26BD">
            <w:pPr>
              <w:pStyle w:val="TableParagraph"/>
              <w:ind w:right="3"/>
              <w:rPr>
                <w:rFonts w:ascii="Arial MT"/>
                <w:sz w:val="15"/>
              </w:rPr>
            </w:pPr>
            <w:r>
              <w:rPr>
                <w:rFonts w:ascii="Arial MT"/>
                <w:spacing w:val="-2"/>
                <w:sz w:val="15"/>
              </w:rPr>
              <w:t>Suburban/rural</w:t>
            </w:r>
            <w:r>
              <w:rPr>
                <w:rFonts w:ascii="Arial MT"/>
                <w:spacing w:val="15"/>
                <w:sz w:val="15"/>
              </w:rPr>
              <w:t xml:space="preserve"> </w:t>
            </w:r>
            <w:r>
              <w:rPr>
                <w:rFonts w:ascii="Arial MT"/>
                <w:spacing w:val="-2"/>
                <w:sz w:val="15"/>
              </w:rPr>
              <w:t>development</w:t>
            </w:r>
          </w:p>
        </w:tc>
        <w:tc>
          <w:tcPr>
            <w:tcW w:w="1884" w:type="dxa"/>
            <w:tcBorders>
              <w:top w:val="single" w:sz="4" w:space="0" w:color="000000"/>
              <w:left w:val="single" w:sz="4" w:space="0" w:color="000000"/>
              <w:bottom w:val="single" w:sz="4" w:space="0" w:color="000000"/>
              <w:right w:val="single" w:sz="4" w:space="0" w:color="000000"/>
            </w:tcBorders>
          </w:tcPr>
          <w:p w14:paraId="72F20C38"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4ACBABA4" w14:textId="77777777" w:rsidR="003B2251" w:rsidRDefault="005E26BD">
            <w:pPr>
              <w:pStyle w:val="TableParagraph"/>
              <w:ind w:left="26" w:right="1"/>
              <w:rPr>
                <w:rFonts w:ascii="Arial MT"/>
                <w:sz w:val="15"/>
              </w:rPr>
            </w:pPr>
            <w:r>
              <w:rPr>
                <w:rFonts w:ascii="Arial MT"/>
                <w:spacing w:val="-5"/>
                <w:sz w:val="15"/>
              </w:rPr>
              <w:t>NFC</w:t>
            </w:r>
          </w:p>
        </w:tc>
      </w:tr>
      <w:tr w:rsidR="003B2251" w14:paraId="3580E598" w14:textId="77777777">
        <w:trPr>
          <w:trHeight w:val="172"/>
        </w:trPr>
        <w:tc>
          <w:tcPr>
            <w:tcW w:w="2258" w:type="dxa"/>
            <w:vMerge/>
            <w:tcBorders>
              <w:top w:val="nil"/>
              <w:left w:val="nil"/>
              <w:bottom w:val="nil"/>
            </w:tcBorders>
            <w:shd w:val="clear" w:color="auto" w:fill="FF9900"/>
            <w:textDirection w:val="btLr"/>
          </w:tcPr>
          <w:p w14:paraId="32ACAF4D"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25CDF5C4" w14:textId="77777777" w:rsidR="003B2251" w:rsidRDefault="005E26BD">
            <w:pPr>
              <w:pStyle w:val="TableParagraph"/>
              <w:ind w:right="2"/>
              <w:rPr>
                <w:rFonts w:ascii="Arial MT"/>
                <w:sz w:val="15"/>
              </w:rPr>
            </w:pPr>
            <w:r>
              <w:rPr>
                <w:rFonts w:ascii="Arial MT"/>
                <w:spacing w:val="-5"/>
                <w:sz w:val="15"/>
              </w:rPr>
              <w:t>SP</w:t>
            </w:r>
          </w:p>
        </w:tc>
        <w:tc>
          <w:tcPr>
            <w:tcW w:w="5909" w:type="dxa"/>
            <w:tcBorders>
              <w:top w:val="single" w:sz="4" w:space="0" w:color="000000"/>
              <w:left w:val="single" w:sz="4" w:space="0" w:color="000000"/>
              <w:bottom w:val="single" w:sz="4" w:space="0" w:color="000000"/>
              <w:right w:val="single" w:sz="4" w:space="0" w:color="000000"/>
            </w:tcBorders>
          </w:tcPr>
          <w:p w14:paraId="695A340C" w14:textId="77777777" w:rsidR="003B2251" w:rsidRDefault="005E26BD">
            <w:pPr>
              <w:pStyle w:val="TableParagraph"/>
              <w:rPr>
                <w:rFonts w:ascii="Arial MT"/>
                <w:sz w:val="15"/>
              </w:rPr>
            </w:pPr>
            <w:r>
              <w:rPr>
                <w:rFonts w:ascii="Arial MT"/>
                <w:spacing w:val="-2"/>
                <w:sz w:val="15"/>
              </w:rPr>
              <w:t>Swamp</w:t>
            </w:r>
          </w:p>
        </w:tc>
        <w:tc>
          <w:tcPr>
            <w:tcW w:w="1884" w:type="dxa"/>
            <w:tcBorders>
              <w:top w:val="single" w:sz="4" w:space="0" w:color="000000"/>
              <w:left w:val="single" w:sz="4" w:space="0" w:color="000000"/>
              <w:bottom w:val="single" w:sz="4" w:space="0" w:color="000000"/>
              <w:right w:val="single" w:sz="4" w:space="0" w:color="000000"/>
            </w:tcBorders>
          </w:tcPr>
          <w:p w14:paraId="448B9404" w14:textId="77777777" w:rsidR="003B2251" w:rsidRDefault="005E26BD">
            <w:pPr>
              <w:pStyle w:val="TableParagraph"/>
              <w:ind w:left="23" w:right="1"/>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39BA2742" w14:textId="77777777" w:rsidR="003B2251" w:rsidRDefault="005E26BD">
            <w:pPr>
              <w:pStyle w:val="TableParagraph"/>
              <w:ind w:left="26" w:right="3"/>
              <w:rPr>
                <w:rFonts w:ascii="Arial MT"/>
                <w:sz w:val="15"/>
              </w:rPr>
            </w:pPr>
            <w:r>
              <w:rPr>
                <w:rFonts w:ascii="Arial MT"/>
                <w:spacing w:val="-4"/>
                <w:sz w:val="15"/>
              </w:rPr>
              <w:t>JNCC</w:t>
            </w:r>
          </w:p>
        </w:tc>
      </w:tr>
      <w:tr w:rsidR="003B2251" w14:paraId="76AC4E03" w14:textId="77777777">
        <w:trPr>
          <w:trHeight w:val="172"/>
        </w:trPr>
        <w:tc>
          <w:tcPr>
            <w:tcW w:w="2258" w:type="dxa"/>
            <w:vMerge/>
            <w:tcBorders>
              <w:top w:val="nil"/>
              <w:left w:val="nil"/>
              <w:bottom w:val="nil"/>
            </w:tcBorders>
            <w:shd w:val="clear" w:color="auto" w:fill="FF9900"/>
            <w:textDirection w:val="btLr"/>
          </w:tcPr>
          <w:p w14:paraId="2CF4D129"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4708DCAC" w14:textId="77777777" w:rsidR="003B2251" w:rsidRDefault="005E26BD">
            <w:pPr>
              <w:pStyle w:val="TableParagraph"/>
              <w:ind w:right="4"/>
              <w:rPr>
                <w:rFonts w:ascii="Arial MT"/>
                <w:sz w:val="15"/>
              </w:rPr>
            </w:pPr>
            <w:r>
              <w:rPr>
                <w:rFonts w:ascii="Arial MT"/>
                <w:spacing w:val="-5"/>
                <w:sz w:val="15"/>
              </w:rPr>
              <w:t>TR</w:t>
            </w:r>
          </w:p>
        </w:tc>
        <w:tc>
          <w:tcPr>
            <w:tcW w:w="5909" w:type="dxa"/>
            <w:tcBorders>
              <w:top w:val="single" w:sz="4" w:space="0" w:color="000000"/>
              <w:left w:val="single" w:sz="4" w:space="0" w:color="000000"/>
              <w:bottom w:val="single" w:sz="4" w:space="0" w:color="000000"/>
              <w:right w:val="single" w:sz="4" w:space="0" w:color="000000"/>
            </w:tcBorders>
          </w:tcPr>
          <w:p w14:paraId="3A0696F7" w14:textId="77777777" w:rsidR="003B2251" w:rsidRDefault="005E26BD">
            <w:pPr>
              <w:pStyle w:val="TableParagraph"/>
              <w:ind w:right="2"/>
              <w:rPr>
                <w:rFonts w:ascii="Arial MT"/>
                <w:sz w:val="15"/>
              </w:rPr>
            </w:pPr>
            <w:r>
              <w:rPr>
                <w:rFonts w:ascii="Arial MT"/>
                <w:sz w:val="15"/>
              </w:rPr>
              <w:t>Tall</w:t>
            </w:r>
            <w:r>
              <w:rPr>
                <w:rFonts w:ascii="Arial MT"/>
                <w:spacing w:val="-2"/>
                <w:sz w:val="15"/>
              </w:rPr>
              <w:t xml:space="preserve"> ruderal</w:t>
            </w:r>
          </w:p>
        </w:tc>
        <w:tc>
          <w:tcPr>
            <w:tcW w:w="1884" w:type="dxa"/>
            <w:tcBorders>
              <w:top w:val="single" w:sz="4" w:space="0" w:color="000000"/>
              <w:left w:val="single" w:sz="4" w:space="0" w:color="000000"/>
              <w:bottom w:val="single" w:sz="4" w:space="0" w:color="000000"/>
              <w:right w:val="single" w:sz="4" w:space="0" w:color="000000"/>
            </w:tcBorders>
          </w:tcPr>
          <w:p w14:paraId="29DA4B76" w14:textId="77777777" w:rsidR="003B2251" w:rsidRDefault="005E26BD">
            <w:pPr>
              <w:pStyle w:val="TableParagraph"/>
              <w:ind w:left="23" w:right="1"/>
              <w:rPr>
                <w:rFonts w:ascii="Arial MT"/>
                <w:sz w:val="15"/>
              </w:rPr>
            </w:pPr>
            <w:r>
              <w:rPr>
                <w:rFonts w:ascii="Arial MT"/>
                <w:spacing w:val="-5"/>
                <w:sz w:val="15"/>
              </w:rPr>
              <w:t>10</w:t>
            </w:r>
          </w:p>
        </w:tc>
        <w:tc>
          <w:tcPr>
            <w:tcW w:w="2107" w:type="dxa"/>
            <w:tcBorders>
              <w:top w:val="single" w:sz="4" w:space="0" w:color="000000"/>
              <w:left w:val="single" w:sz="4" w:space="0" w:color="000000"/>
              <w:bottom w:val="single" w:sz="4" w:space="0" w:color="000000"/>
            </w:tcBorders>
          </w:tcPr>
          <w:p w14:paraId="368DBD84" w14:textId="77777777" w:rsidR="003B2251" w:rsidRDefault="005E26BD">
            <w:pPr>
              <w:pStyle w:val="TableParagraph"/>
              <w:ind w:left="26" w:right="3"/>
              <w:rPr>
                <w:rFonts w:ascii="Arial MT"/>
                <w:sz w:val="15"/>
              </w:rPr>
            </w:pPr>
            <w:r>
              <w:rPr>
                <w:rFonts w:ascii="Arial MT"/>
                <w:spacing w:val="-4"/>
                <w:sz w:val="15"/>
              </w:rPr>
              <w:t>JNCC</w:t>
            </w:r>
          </w:p>
        </w:tc>
      </w:tr>
      <w:tr w:rsidR="003B2251" w14:paraId="13BCF00A" w14:textId="77777777">
        <w:trPr>
          <w:trHeight w:val="172"/>
        </w:trPr>
        <w:tc>
          <w:tcPr>
            <w:tcW w:w="2258" w:type="dxa"/>
            <w:vMerge/>
            <w:tcBorders>
              <w:top w:val="nil"/>
              <w:left w:val="nil"/>
              <w:bottom w:val="nil"/>
            </w:tcBorders>
            <w:shd w:val="clear" w:color="auto" w:fill="FF9900"/>
            <w:textDirection w:val="btLr"/>
          </w:tcPr>
          <w:p w14:paraId="4B39B9DB"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009BEEA3" w14:textId="77777777" w:rsidR="003B2251" w:rsidRDefault="005E26BD">
            <w:pPr>
              <w:pStyle w:val="TableParagraph"/>
              <w:ind w:right="7"/>
              <w:rPr>
                <w:rFonts w:ascii="Arial MT"/>
                <w:sz w:val="15"/>
              </w:rPr>
            </w:pPr>
            <w:r>
              <w:rPr>
                <w:rFonts w:ascii="Arial MT"/>
                <w:spacing w:val="-2"/>
                <w:sz w:val="15"/>
              </w:rPr>
              <w:t>TRACK</w:t>
            </w:r>
          </w:p>
        </w:tc>
        <w:tc>
          <w:tcPr>
            <w:tcW w:w="5909" w:type="dxa"/>
            <w:tcBorders>
              <w:top w:val="single" w:sz="4" w:space="0" w:color="000000"/>
              <w:left w:val="single" w:sz="4" w:space="0" w:color="000000"/>
              <w:bottom w:val="single" w:sz="4" w:space="0" w:color="000000"/>
              <w:right w:val="single" w:sz="4" w:space="0" w:color="000000"/>
            </w:tcBorders>
          </w:tcPr>
          <w:p w14:paraId="791EA227" w14:textId="77777777" w:rsidR="003B2251" w:rsidRDefault="005E26BD">
            <w:pPr>
              <w:pStyle w:val="TableParagraph"/>
              <w:ind w:right="2"/>
              <w:rPr>
                <w:rFonts w:ascii="Arial MT"/>
                <w:sz w:val="15"/>
              </w:rPr>
            </w:pPr>
            <w:r>
              <w:rPr>
                <w:rFonts w:ascii="Arial MT"/>
                <w:sz w:val="15"/>
              </w:rPr>
              <w:t>Track</w:t>
            </w:r>
            <w:r>
              <w:rPr>
                <w:rFonts w:ascii="Arial MT"/>
                <w:spacing w:val="-7"/>
                <w:sz w:val="15"/>
              </w:rPr>
              <w:t xml:space="preserve"> </w:t>
            </w:r>
            <w:r>
              <w:rPr>
                <w:rFonts w:ascii="Arial MT"/>
                <w:sz w:val="15"/>
              </w:rPr>
              <w:t>or</w:t>
            </w:r>
            <w:r>
              <w:rPr>
                <w:rFonts w:ascii="Arial MT"/>
                <w:spacing w:val="-5"/>
                <w:sz w:val="15"/>
              </w:rPr>
              <w:t xml:space="preserve"> </w:t>
            </w:r>
            <w:r>
              <w:rPr>
                <w:rFonts w:ascii="Arial MT"/>
                <w:sz w:val="15"/>
              </w:rPr>
              <w:t>minor</w:t>
            </w:r>
            <w:r>
              <w:rPr>
                <w:rFonts w:ascii="Arial MT"/>
                <w:spacing w:val="-5"/>
                <w:sz w:val="15"/>
              </w:rPr>
              <w:t xml:space="preserve"> </w:t>
            </w:r>
            <w:r>
              <w:rPr>
                <w:rFonts w:ascii="Arial MT"/>
                <w:sz w:val="15"/>
              </w:rPr>
              <w:t>access</w:t>
            </w:r>
            <w:r>
              <w:rPr>
                <w:rFonts w:ascii="Arial MT"/>
                <w:spacing w:val="-4"/>
                <w:sz w:val="15"/>
              </w:rPr>
              <w:t xml:space="preserve"> road</w:t>
            </w:r>
          </w:p>
        </w:tc>
        <w:tc>
          <w:tcPr>
            <w:tcW w:w="1884" w:type="dxa"/>
            <w:tcBorders>
              <w:top w:val="single" w:sz="4" w:space="0" w:color="000000"/>
              <w:left w:val="single" w:sz="4" w:space="0" w:color="000000"/>
              <w:bottom w:val="single" w:sz="4" w:space="0" w:color="000000"/>
              <w:right w:val="single" w:sz="4" w:space="0" w:color="000000"/>
            </w:tcBorders>
          </w:tcPr>
          <w:p w14:paraId="273FA230"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4F3DDFBB" w14:textId="77777777" w:rsidR="003B2251" w:rsidRDefault="005E26BD">
            <w:pPr>
              <w:pStyle w:val="TableParagraph"/>
              <w:ind w:left="26" w:right="1"/>
              <w:rPr>
                <w:rFonts w:ascii="Arial MT"/>
                <w:sz w:val="15"/>
              </w:rPr>
            </w:pPr>
            <w:r>
              <w:rPr>
                <w:rFonts w:ascii="Arial MT"/>
                <w:spacing w:val="-5"/>
                <w:sz w:val="15"/>
              </w:rPr>
              <w:t>NFC</w:t>
            </w:r>
          </w:p>
        </w:tc>
      </w:tr>
      <w:tr w:rsidR="003B2251" w14:paraId="43BCE8EC" w14:textId="77777777">
        <w:trPr>
          <w:trHeight w:val="172"/>
        </w:trPr>
        <w:tc>
          <w:tcPr>
            <w:tcW w:w="2258" w:type="dxa"/>
            <w:vMerge/>
            <w:tcBorders>
              <w:top w:val="nil"/>
              <w:left w:val="nil"/>
              <w:bottom w:val="nil"/>
            </w:tcBorders>
            <w:shd w:val="clear" w:color="auto" w:fill="FF9900"/>
            <w:textDirection w:val="btLr"/>
          </w:tcPr>
          <w:p w14:paraId="525160B6"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16F7FEFC" w14:textId="77777777" w:rsidR="003B2251" w:rsidRDefault="005E26BD">
            <w:pPr>
              <w:pStyle w:val="TableParagraph"/>
              <w:ind w:right="2"/>
              <w:rPr>
                <w:rFonts w:ascii="Arial MT"/>
                <w:sz w:val="15"/>
              </w:rPr>
            </w:pPr>
            <w:r>
              <w:rPr>
                <w:rFonts w:ascii="Arial MT"/>
                <w:spacing w:val="-4"/>
                <w:sz w:val="15"/>
              </w:rPr>
              <w:t>Path</w:t>
            </w:r>
          </w:p>
        </w:tc>
        <w:tc>
          <w:tcPr>
            <w:tcW w:w="5909" w:type="dxa"/>
            <w:tcBorders>
              <w:top w:val="single" w:sz="4" w:space="0" w:color="000000"/>
              <w:left w:val="single" w:sz="4" w:space="0" w:color="000000"/>
              <w:bottom w:val="single" w:sz="4" w:space="0" w:color="000000"/>
              <w:right w:val="single" w:sz="4" w:space="0" w:color="000000"/>
            </w:tcBorders>
          </w:tcPr>
          <w:p w14:paraId="42FDCD5B" w14:textId="77777777" w:rsidR="003B2251" w:rsidRDefault="005E26BD">
            <w:pPr>
              <w:pStyle w:val="TableParagraph"/>
              <w:ind w:right="2"/>
              <w:rPr>
                <w:rFonts w:ascii="Arial MT"/>
                <w:sz w:val="15"/>
              </w:rPr>
            </w:pPr>
            <w:r>
              <w:rPr>
                <w:rFonts w:ascii="Arial MT"/>
                <w:sz w:val="15"/>
              </w:rPr>
              <w:t>Track</w:t>
            </w:r>
            <w:r>
              <w:rPr>
                <w:rFonts w:ascii="Arial MT"/>
                <w:spacing w:val="-7"/>
                <w:sz w:val="15"/>
              </w:rPr>
              <w:t xml:space="preserve"> </w:t>
            </w:r>
            <w:r>
              <w:rPr>
                <w:rFonts w:ascii="Arial MT"/>
                <w:sz w:val="15"/>
              </w:rPr>
              <w:t>or</w:t>
            </w:r>
            <w:r>
              <w:rPr>
                <w:rFonts w:ascii="Arial MT"/>
                <w:spacing w:val="-5"/>
                <w:sz w:val="15"/>
              </w:rPr>
              <w:t xml:space="preserve"> </w:t>
            </w:r>
            <w:r>
              <w:rPr>
                <w:rFonts w:ascii="Arial MT"/>
                <w:sz w:val="15"/>
              </w:rPr>
              <w:t>minor</w:t>
            </w:r>
            <w:r>
              <w:rPr>
                <w:rFonts w:ascii="Arial MT"/>
                <w:spacing w:val="-5"/>
                <w:sz w:val="15"/>
              </w:rPr>
              <w:t xml:space="preserve"> </w:t>
            </w:r>
            <w:r>
              <w:rPr>
                <w:rFonts w:ascii="Arial MT"/>
                <w:sz w:val="15"/>
              </w:rPr>
              <w:t>access</w:t>
            </w:r>
            <w:r>
              <w:rPr>
                <w:rFonts w:ascii="Arial MT"/>
                <w:spacing w:val="-4"/>
                <w:sz w:val="15"/>
              </w:rPr>
              <w:t xml:space="preserve"> road</w:t>
            </w:r>
          </w:p>
        </w:tc>
        <w:tc>
          <w:tcPr>
            <w:tcW w:w="1884" w:type="dxa"/>
            <w:tcBorders>
              <w:top w:val="single" w:sz="4" w:space="0" w:color="000000"/>
              <w:left w:val="single" w:sz="4" w:space="0" w:color="000000"/>
              <w:bottom w:val="single" w:sz="4" w:space="0" w:color="000000"/>
              <w:right w:val="single" w:sz="4" w:space="0" w:color="000000"/>
            </w:tcBorders>
          </w:tcPr>
          <w:p w14:paraId="1DBC04A9"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510B90C0" w14:textId="77777777" w:rsidR="003B2251" w:rsidRDefault="005E26BD">
            <w:pPr>
              <w:pStyle w:val="TableParagraph"/>
              <w:ind w:left="26" w:right="1"/>
              <w:rPr>
                <w:rFonts w:ascii="Arial MT"/>
                <w:sz w:val="15"/>
              </w:rPr>
            </w:pPr>
            <w:r>
              <w:rPr>
                <w:rFonts w:ascii="Arial MT"/>
                <w:spacing w:val="-5"/>
                <w:sz w:val="15"/>
              </w:rPr>
              <w:t>NFC</w:t>
            </w:r>
          </w:p>
        </w:tc>
      </w:tr>
      <w:tr w:rsidR="003B2251" w14:paraId="4F2D503F" w14:textId="77777777">
        <w:trPr>
          <w:trHeight w:val="172"/>
        </w:trPr>
        <w:tc>
          <w:tcPr>
            <w:tcW w:w="2258" w:type="dxa"/>
            <w:vMerge/>
            <w:tcBorders>
              <w:top w:val="nil"/>
              <w:left w:val="nil"/>
              <w:bottom w:val="nil"/>
            </w:tcBorders>
            <w:shd w:val="clear" w:color="auto" w:fill="FF9900"/>
            <w:textDirection w:val="btLr"/>
          </w:tcPr>
          <w:p w14:paraId="4140710A"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603D5529" w14:textId="77777777" w:rsidR="003B2251" w:rsidRDefault="005E26BD">
            <w:pPr>
              <w:pStyle w:val="TableParagraph"/>
              <w:ind w:right="5"/>
              <w:rPr>
                <w:rFonts w:ascii="Arial MT"/>
                <w:sz w:val="15"/>
              </w:rPr>
            </w:pPr>
            <w:r>
              <w:rPr>
                <w:rFonts w:ascii="Arial MT"/>
                <w:spacing w:val="-10"/>
                <w:sz w:val="15"/>
              </w:rPr>
              <w:t>?</w:t>
            </w:r>
          </w:p>
        </w:tc>
        <w:tc>
          <w:tcPr>
            <w:tcW w:w="5909" w:type="dxa"/>
            <w:tcBorders>
              <w:top w:val="single" w:sz="4" w:space="0" w:color="000000"/>
              <w:left w:val="single" w:sz="4" w:space="0" w:color="000000"/>
              <w:bottom w:val="single" w:sz="4" w:space="0" w:color="000000"/>
              <w:right w:val="single" w:sz="4" w:space="0" w:color="000000"/>
            </w:tcBorders>
          </w:tcPr>
          <w:p w14:paraId="2BF8FF81" w14:textId="77777777" w:rsidR="003B2251" w:rsidRDefault="005E26BD">
            <w:pPr>
              <w:pStyle w:val="TableParagraph"/>
              <w:ind w:right="7"/>
              <w:rPr>
                <w:rFonts w:ascii="Arial MT"/>
                <w:sz w:val="15"/>
              </w:rPr>
            </w:pPr>
            <w:r>
              <w:rPr>
                <w:rFonts w:ascii="Arial MT"/>
                <w:spacing w:val="-2"/>
                <w:sz w:val="15"/>
              </w:rPr>
              <w:t>Unknown</w:t>
            </w:r>
          </w:p>
        </w:tc>
        <w:tc>
          <w:tcPr>
            <w:tcW w:w="1884" w:type="dxa"/>
            <w:tcBorders>
              <w:top w:val="single" w:sz="4" w:space="0" w:color="000000"/>
              <w:left w:val="single" w:sz="4" w:space="0" w:color="000000"/>
              <w:bottom w:val="single" w:sz="4" w:space="0" w:color="000000"/>
              <w:right w:val="single" w:sz="4" w:space="0" w:color="000000"/>
            </w:tcBorders>
          </w:tcPr>
          <w:p w14:paraId="0A6ECA23" w14:textId="77777777" w:rsidR="003B2251" w:rsidRDefault="005E26BD">
            <w:pPr>
              <w:pStyle w:val="TableParagraph"/>
              <w:ind w:left="23" w:right="1"/>
              <w:rPr>
                <w:rFonts w:ascii="Arial MT"/>
                <w:sz w:val="15"/>
              </w:rPr>
            </w:pPr>
            <w:r>
              <w:rPr>
                <w:rFonts w:ascii="Arial MT"/>
                <w:spacing w:val="-5"/>
                <w:sz w:val="15"/>
              </w:rPr>
              <w:t>50</w:t>
            </w:r>
          </w:p>
        </w:tc>
        <w:tc>
          <w:tcPr>
            <w:tcW w:w="2107" w:type="dxa"/>
            <w:tcBorders>
              <w:top w:val="single" w:sz="4" w:space="0" w:color="000000"/>
              <w:left w:val="single" w:sz="4" w:space="0" w:color="000000"/>
              <w:bottom w:val="single" w:sz="4" w:space="0" w:color="000000"/>
            </w:tcBorders>
          </w:tcPr>
          <w:p w14:paraId="574D6520" w14:textId="77777777" w:rsidR="003B2251" w:rsidRDefault="005E26BD">
            <w:pPr>
              <w:pStyle w:val="TableParagraph"/>
              <w:ind w:left="26" w:right="1"/>
              <w:rPr>
                <w:rFonts w:ascii="Arial MT"/>
                <w:sz w:val="15"/>
              </w:rPr>
            </w:pPr>
            <w:r>
              <w:rPr>
                <w:rFonts w:ascii="Arial MT"/>
                <w:spacing w:val="-5"/>
                <w:sz w:val="15"/>
              </w:rPr>
              <w:t>NFC</w:t>
            </w:r>
          </w:p>
        </w:tc>
      </w:tr>
      <w:tr w:rsidR="003B2251" w14:paraId="1599DD0D" w14:textId="77777777">
        <w:trPr>
          <w:trHeight w:val="172"/>
        </w:trPr>
        <w:tc>
          <w:tcPr>
            <w:tcW w:w="2258" w:type="dxa"/>
            <w:vMerge/>
            <w:tcBorders>
              <w:top w:val="nil"/>
              <w:left w:val="nil"/>
              <w:bottom w:val="nil"/>
            </w:tcBorders>
            <w:shd w:val="clear" w:color="auto" w:fill="FF9900"/>
            <w:textDirection w:val="btLr"/>
          </w:tcPr>
          <w:p w14:paraId="186C4FA4"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0E37F663" w14:textId="77777777" w:rsidR="003B2251" w:rsidRDefault="005E26BD">
            <w:pPr>
              <w:pStyle w:val="TableParagraph"/>
              <w:ind w:right="4"/>
              <w:rPr>
                <w:rFonts w:ascii="Arial MT"/>
                <w:sz w:val="15"/>
              </w:rPr>
            </w:pPr>
            <w:r>
              <w:rPr>
                <w:rFonts w:ascii="Arial MT"/>
                <w:spacing w:val="-2"/>
                <w:sz w:val="15"/>
              </w:rPr>
              <w:t>INDUST</w:t>
            </w:r>
          </w:p>
        </w:tc>
        <w:tc>
          <w:tcPr>
            <w:tcW w:w="5909" w:type="dxa"/>
            <w:tcBorders>
              <w:top w:val="single" w:sz="4" w:space="0" w:color="000000"/>
              <w:left w:val="single" w:sz="4" w:space="0" w:color="000000"/>
              <w:bottom w:val="single" w:sz="4" w:space="0" w:color="000000"/>
              <w:right w:val="single" w:sz="4" w:space="0" w:color="000000"/>
            </w:tcBorders>
          </w:tcPr>
          <w:p w14:paraId="13F3E319" w14:textId="77777777" w:rsidR="003B2251" w:rsidRDefault="005E26BD">
            <w:pPr>
              <w:pStyle w:val="TableParagraph"/>
              <w:ind w:right="3"/>
              <w:rPr>
                <w:rFonts w:ascii="Arial MT"/>
                <w:sz w:val="15"/>
              </w:rPr>
            </w:pPr>
            <w:r>
              <w:rPr>
                <w:rFonts w:ascii="Arial MT"/>
                <w:sz w:val="15"/>
              </w:rPr>
              <w:t>Urban</w:t>
            </w:r>
            <w:r>
              <w:rPr>
                <w:rFonts w:ascii="Arial MT"/>
                <w:spacing w:val="-7"/>
                <w:sz w:val="15"/>
              </w:rPr>
              <w:t xml:space="preserve"> </w:t>
            </w:r>
            <w:r>
              <w:rPr>
                <w:rFonts w:ascii="Arial MT"/>
                <w:sz w:val="15"/>
              </w:rPr>
              <w:t>industrial</w:t>
            </w:r>
            <w:r>
              <w:rPr>
                <w:rFonts w:ascii="Arial MT"/>
                <w:spacing w:val="-6"/>
                <w:sz w:val="15"/>
              </w:rPr>
              <w:t xml:space="preserve"> </w:t>
            </w:r>
            <w:r>
              <w:rPr>
                <w:rFonts w:ascii="Arial MT"/>
                <w:spacing w:val="-2"/>
                <w:sz w:val="15"/>
              </w:rPr>
              <w:t>development</w:t>
            </w:r>
          </w:p>
        </w:tc>
        <w:tc>
          <w:tcPr>
            <w:tcW w:w="1884" w:type="dxa"/>
            <w:tcBorders>
              <w:top w:val="single" w:sz="4" w:space="0" w:color="000000"/>
              <w:left w:val="single" w:sz="4" w:space="0" w:color="000000"/>
              <w:bottom w:val="single" w:sz="4" w:space="0" w:color="000000"/>
              <w:right w:val="single" w:sz="4" w:space="0" w:color="000000"/>
            </w:tcBorders>
          </w:tcPr>
          <w:p w14:paraId="0E5BF33A" w14:textId="77777777" w:rsidR="003B2251" w:rsidRDefault="005E26BD">
            <w:pPr>
              <w:pStyle w:val="TableParagraph"/>
              <w:ind w:left="23" w:right="1"/>
              <w:rPr>
                <w:rFonts w:ascii="Arial MT"/>
                <w:sz w:val="15"/>
              </w:rPr>
            </w:pPr>
            <w:r>
              <w:rPr>
                <w:rFonts w:ascii="Arial MT"/>
                <w:spacing w:val="-5"/>
                <w:sz w:val="15"/>
              </w:rPr>
              <w:t>30</w:t>
            </w:r>
          </w:p>
        </w:tc>
        <w:tc>
          <w:tcPr>
            <w:tcW w:w="2107" w:type="dxa"/>
            <w:tcBorders>
              <w:top w:val="single" w:sz="4" w:space="0" w:color="000000"/>
              <w:left w:val="single" w:sz="4" w:space="0" w:color="000000"/>
              <w:bottom w:val="single" w:sz="4" w:space="0" w:color="000000"/>
            </w:tcBorders>
          </w:tcPr>
          <w:p w14:paraId="788EB3EF" w14:textId="77777777" w:rsidR="003B2251" w:rsidRDefault="005E26BD">
            <w:pPr>
              <w:pStyle w:val="TableParagraph"/>
              <w:ind w:left="26" w:right="1"/>
              <w:rPr>
                <w:rFonts w:ascii="Arial MT"/>
                <w:sz w:val="15"/>
              </w:rPr>
            </w:pPr>
            <w:r>
              <w:rPr>
                <w:rFonts w:ascii="Arial MT"/>
                <w:spacing w:val="-5"/>
                <w:sz w:val="15"/>
              </w:rPr>
              <w:t>NFC</w:t>
            </w:r>
          </w:p>
        </w:tc>
      </w:tr>
      <w:tr w:rsidR="003B2251" w14:paraId="5E3CA117" w14:textId="77777777">
        <w:trPr>
          <w:trHeight w:val="172"/>
        </w:trPr>
        <w:tc>
          <w:tcPr>
            <w:tcW w:w="2258" w:type="dxa"/>
            <w:vMerge/>
            <w:tcBorders>
              <w:top w:val="nil"/>
              <w:left w:val="nil"/>
              <w:bottom w:val="nil"/>
            </w:tcBorders>
            <w:shd w:val="clear" w:color="auto" w:fill="FF9900"/>
            <w:textDirection w:val="btLr"/>
          </w:tcPr>
          <w:p w14:paraId="4AC1EDB3"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0CC8CBCA" w14:textId="77777777" w:rsidR="003B2251" w:rsidRDefault="005E26BD">
            <w:pPr>
              <w:pStyle w:val="TableParagraph"/>
              <w:ind w:right="4"/>
              <w:rPr>
                <w:rFonts w:ascii="Arial MT"/>
                <w:sz w:val="15"/>
              </w:rPr>
            </w:pPr>
            <w:r>
              <w:rPr>
                <w:rFonts w:ascii="Arial MT"/>
                <w:spacing w:val="-2"/>
                <w:sz w:val="15"/>
              </w:rPr>
              <w:t>URBAN</w:t>
            </w:r>
          </w:p>
        </w:tc>
        <w:tc>
          <w:tcPr>
            <w:tcW w:w="5909" w:type="dxa"/>
            <w:tcBorders>
              <w:top w:val="single" w:sz="4" w:space="0" w:color="000000"/>
              <w:left w:val="single" w:sz="4" w:space="0" w:color="000000"/>
              <w:bottom w:val="single" w:sz="4" w:space="0" w:color="000000"/>
              <w:right w:val="single" w:sz="4" w:space="0" w:color="000000"/>
            </w:tcBorders>
          </w:tcPr>
          <w:p w14:paraId="0E3EBD1B" w14:textId="77777777" w:rsidR="003B2251" w:rsidRDefault="005E26BD">
            <w:pPr>
              <w:pStyle w:val="TableParagraph"/>
              <w:ind w:right="3"/>
              <w:rPr>
                <w:rFonts w:ascii="Arial MT"/>
                <w:sz w:val="15"/>
              </w:rPr>
            </w:pPr>
            <w:r>
              <w:rPr>
                <w:rFonts w:ascii="Arial MT"/>
                <w:spacing w:val="-2"/>
                <w:sz w:val="15"/>
              </w:rPr>
              <w:t>Urban</w:t>
            </w:r>
            <w:r>
              <w:rPr>
                <w:rFonts w:ascii="Arial MT"/>
                <w:spacing w:val="13"/>
                <w:sz w:val="15"/>
              </w:rPr>
              <w:t xml:space="preserve"> </w:t>
            </w:r>
            <w:r>
              <w:rPr>
                <w:rFonts w:ascii="Arial MT"/>
                <w:spacing w:val="-2"/>
                <w:sz w:val="15"/>
              </w:rPr>
              <w:t>residential/</w:t>
            </w:r>
            <w:proofErr w:type="spellStart"/>
            <w:r>
              <w:rPr>
                <w:rFonts w:ascii="Arial MT"/>
                <w:spacing w:val="-2"/>
                <w:sz w:val="15"/>
              </w:rPr>
              <w:t>commerical</w:t>
            </w:r>
            <w:proofErr w:type="spellEnd"/>
            <w:r>
              <w:rPr>
                <w:rFonts w:ascii="Arial MT"/>
                <w:spacing w:val="16"/>
                <w:sz w:val="15"/>
              </w:rPr>
              <w:t xml:space="preserve"> </w:t>
            </w:r>
            <w:r>
              <w:rPr>
                <w:rFonts w:ascii="Arial MT"/>
                <w:spacing w:val="-2"/>
                <w:sz w:val="15"/>
              </w:rPr>
              <w:t>development</w:t>
            </w:r>
          </w:p>
        </w:tc>
        <w:tc>
          <w:tcPr>
            <w:tcW w:w="1884" w:type="dxa"/>
            <w:tcBorders>
              <w:top w:val="single" w:sz="4" w:space="0" w:color="000000"/>
              <w:left w:val="single" w:sz="4" w:space="0" w:color="000000"/>
              <w:bottom w:val="single" w:sz="4" w:space="0" w:color="000000"/>
              <w:right w:val="single" w:sz="4" w:space="0" w:color="000000"/>
            </w:tcBorders>
          </w:tcPr>
          <w:p w14:paraId="17E97B8B" w14:textId="77777777" w:rsidR="003B2251" w:rsidRDefault="005E26BD">
            <w:pPr>
              <w:pStyle w:val="TableParagraph"/>
              <w:ind w:left="23"/>
              <w:rPr>
                <w:rFonts w:ascii="Arial MT"/>
                <w:sz w:val="15"/>
              </w:rPr>
            </w:pPr>
            <w:r>
              <w:rPr>
                <w:rFonts w:ascii="Arial MT"/>
                <w:spacing w:val="-5"/>
                <w:sz w:val="15"/>
              </w:rPr>
              <w:t>20</w:t>
            </w:r>
          </w:p>
        </w:tc>
        <w:tc>
          <w:tcPr>
            <w:tcW w:w="2107" w:type="dxa"/>
            <w:tcBorders>
              <w:top w:val="single" w:sz="4" w:space="0" w:color="000000"/>
              <w:left w:val="single" w:sz="4" w:space="0" w:color="000000"/>
              <w:bottom w:val="single" w:sz="4" w:space="0" w:color="000000"/>
            </w:tcBorders>
          </w:tcPr>
          <w:p w14:paraId="733548F4" w14:textId="77777777" w:rsidR="003B2251" w:rsidRDefault="005E26BD">
            <w:pPr>
              <w:pStyle w:val="TableParagraph"/>
              <w:ind w:left="26"/>
              <w:rPr>
                <w:rFonts w:ascii="Arial MT"/>
                <w:sz w:val="15"/>
              </w:rPr>
            </w:pPr>
            <w:r>
              <w:rPr>
                <w:rFonts w:ascii="Arial MT"/>
                <w:spacing w:val="-5"/>
                <w:sz w:val="15"/>
              </w:rPr>
              <w:t>NFC</w:t>
            </w:r>
          </w:p>
        </w:tc>
      </w:tr>
      <w:tr w:rsidR="003B2251" w14:paraId="06432A31" w14:textId="77777777">
        <w:trPr>
          <w:trHeight w:val="172"/>
        </w:trPr>
        <w:tc>
          <w:tcPr>
            <w:tcW w:w="2258" w:type="dxa"/>
            <w:vMerge/>
            <w:tcBorders>
              <w:top w:val="nil"/>
              <w:left w:val="nil"/>
              <w:bottom w:val="nil"/>
            </w:tcBorders>
            <w:shd w:val="clear" w:color="auto" w:fill="FF9900"/>
            <w:textDirection w:val="btLr"/>
          </w:tcPr>
          <w:p w14:paraId="56FCD149"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3BF5C6DF" w14:textId="77777777" w:rsidR="003B2251" w:rsidRDefault="005E26BD">
            <w:pPr>
              <w:pStyle w:val="TableParagraph"/>
              <w:ind w:right="4"/>
              <w:rPr>
                <w:rFonts w:ascii="Arial MT"/>
                <w:sz w:val="15"/>
              </w:rPr>
            </w:pPr>
            <w:r>
              <w:rPr>
                <w:rFonts w:ascii="Arial MT"/>
                <w:spacing w:val="-10"/>
                <w:sz w:val="15"/>
              </w:rPr>
              <w:t>W</w:t>
            </w:r>
          </w:p>
        </w:tc>
        <w:tc>
          <w:tcPr>
            <w:tcW w:w="5909" w:type="dxa"/>
            <w:tcBorders>
              <w:top w:val="single" w:sz="4" w:space="0" w:color="000000"/>
              <w:left w:val="single" w:sz="4" w:space="0" w:color="000000"/>
              <w:bottom w:val="single" w:sz="4" w:space="0" w:color="000000"/>
              <w:right w:val="single" w:sz="4" w:space="0" w:color="000000"/>
            </w:tcBorders>
          </w:tcPr>
          <w:p w14:paraId="5EDB1B52" w14:textId="77777777" w:rsidR="003B2251" w:rsidRDefault="005E26BD">
            <w:pPr>
              <w:pStyle w:val="TableParagraph"/>
              <w:rPr>
                <w:rFonts w:ascii="Arial MT"/>
                <w:sz w:val="15"/>
              </w:rPr>
            </w:pPr>
            <w:r>
              <w:rPr>
                <w:rFonts w:ascii="Arial MT"/>
                <w:spacing w:val="-4"/>
                <w:sz w:val="15"/>
              </w:rPr>
              <w:t>Wall</w:t>
            </w:r>
          </w:p>
        </w:tc>
        <w:tc>
          <w:tcPr>
            <w:tcW w:w="1884" w:type="dxa"/>
            <w:tcBorders>
              <w:top w:val="single" w:sz="4" w:space="0" w:color="000000"/>
              <w:left w:val="single" w:sz="4" w:space="0" w:color="000000"/>
              <w:bottom w:val="single" w:sz="4" w:space="0" w:color="000000"/>
              <w:right w:val="single" w:sz="4" w:space="0" w:color="000000"/>
            </w:tcBorders>
          </w:tcPr>
          <w:p w14:paraId="16B40F7A" w14:textId="77777777" w:rsidR="003B2251" w:rsidRDefault="005E26BD">
            <w:pPr>
              <w:pStyle w:val="TableParagraph"/>
              <w:ind w:left="23" w:right="4"/>
              <w:rPr>
                <w:rFonts w:ascii="Arial MT"/>
                <w:sz w:val="15"/>
              </w:rPr>
            </w:pPr>
            <w:r>
              <w:rPr>
                <w:rFonts w:ascii="Arial MT"/>
                <w:spacing w:val="-10"/>
                <w:sz w:val="15"/>
              </w:rPr>
              <w:t>0</w:t>
            </w:r>
          </w:p>
        </w:tc>
        <w:tc>
          <w:tcPr>
            <w:tcW w:w="2107" w:type="dxa"/>
            <w:tcBorders>
              <w:top w:val="single" w:sz="4" w:space="0" w:color="000000"/>
              <w:left w:val="single" w:sz="4" w:space="0" w:color="000000"/>
              <w:bottom w:val="single" w:sz="4" w:space="0" w:color="000000"/>
            </w:tcBorders>
          </w:tcPr>
          <w:p w14:paraId="14C28A5F" w14:textId="77777777" w:rsidR="003B2251" w:rsidRDefault="005E26BD">
            <w:pPr>
              <w:pStyle w:val="TableParagraph"/>
              <w:ind w:left="26" w:right="3"/>
              <w:rPr>
                <w:rFonts w:ascii="Arial MT"/>
                <w:sz w:val="15"/>
              </w:rPr>
            </w:pPr>
            <w:r>
              <w:rPr>
                <w:rFonts w:ascii="Arial MT"/>
                <w:spacing w:val="-4"/>
                <w:sz w:val="15"/>
              </w:rPr>
              <w:t>JNCC</w:t>
            </w:r>
          </w:p>
        </w:tc>
      </w:tr>
      <w:tr w:rsidR="003B2251" w14:paraId="069CCBD9" w14:textId="77777777">
        <w:trPr>
          <w:trHeight w:val="172"/>
        </w:trPr>
        <w:tc>
          <w:tcPr>
            <w:tcW w:w="2258" w:type="dxa"/>
            <w:vMerge/>
            <w:tcBorders>
              <w:top w:val="nil"/>
              <w:left w:val="nil"/>
              <w:bottom w:val="nil"/>
            </w:tcBorders>
            <w:shd w:val="clear" w:color="auto" w:fill="FF9900"/>
            <w:textDirection w:val="btLr"/>
          </w:tcPr>
          <w:p w14:paraId="59B65ECF"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44601034" w14:textId="77777777" w:rsidR="003B2251" w:rsidRDefault="005E26BD">
            <w:pPr>
              <w:pStyle w:val="TableParagraph"/>
              <w:ind w:right="1"/>
              <w:rPr>
                <w:rFonts w:ascii="Arial MT"/>
                <w:sz w:val="15"/>
              </w:rPr>
            </w:pPr>
            <w:r>
              <w:rPr>
                <w:rFonts w:ascii="Arial MT"/>
                <w:spacing w:val="-5"/>
                <w:sz w:val="15"/>
              </w:rPr>
              <w:t>WH</w:t>
            </w:r>
          </w:p>
        </w:tc>
        <w:tc>
          <w:tcPr>
            <w:tcW w:w="5909" w:type="dxa"/>
            <w:tcBorders>
              <w:top w:val="single" w:sz="4" w:space="0" w:color="000000"/>
              <w:left w:val="single" w:sz="4" w:space="0" w:color="000000"/>
              <w:bottom w:val="single" w:sz="4" w:space="0" w:color="000000"/>
              <w:right w:val="single" w:sz="4" w:space="0" w:color="000000"/>
            </w:tcBorders>
          </w:tcPr>
          <w:p w14:paraId="345A6F09" w14:textId="77777777" w:rsidR="003B2251" w:rsidRDefault="005E26BD">
            <w:pPr>
              <w:pStyle w:val="TableParagraph"/>
              <w:ind w:right="2"/>
              <w:rPr>
                <w:rFonts w:ascii="Arial MT"/>
                <w:sz w:val="15"/>
              </w:rPr>
            </w:pPr>
            <w:r>
              <w:rPr>
                <w:rFonts w:ascii="Arial MT"/>
                <w:sz w:val="15"/>
              </w:rPr>
              <w:t>Wet</w:t>
            </w:r>
            <w:r>
              <w:rPr>
                <w:rFonts w:ascii="Arial MT"/>
                <w:spacing w:val="-7"/>
                <w:sz w:val="15"/>
              </w:rPr>
              <w:t xml:space="preserve"> </w:t>
            </w:r>
            <w:r>
              <w:rPr>
                <w:rFonts w:ascii="Arial MT"/>
                <w:sz w:val="15"/>
              </w:rPr>
              <w:t>dwarf</w:t>
            </w:r>
            <w:r>
              <w:rPr>
                <w:rFonts w:ascii="Arial MT"/>
                <w:spacing w:val="-3"/>
                <w:sz w:val="15"/>
              </w:rPr>
              <w:t xml:space="preserve"> </w:t>
            </w:r>
            <w:r>
              <w:rPr>
                <w:rFonts w:ascii="Arial MT"/>
                <w:sz w:val="15"/>
              </w:rPr>
              <w:t>shrub</w:t>
            </w:r>
            <w:r>
              <w:rPr>
                <w:rFonts w:ascii="Arial MT"/>
                <w:spacing w:val="-4"/>
                <w:sz w:val="15"/>
              </w:rPr>
              <w:t xml:space="preserve"> heath</w:t>
            </w:r>
          </w:p>
        </w:tc>
        <w:tc>
          <w:tcPr>
            <w:tcW w:w="1884" w:type="dxa"/>
            <w:tcBorders>
              <w:top w:val="single" w:sz="4" w:space="0" w:color="000000"/>
              <w:left w:val="single" w:sz="4" w:space="0" w:color="000000"/>
              <w:bottom w:val="single" w:sz="4" w:space="0" w:color="000000"/>
              <w:right w:val="single" w:sz="4" w:space="0" w:color="000000"/>
            </w:tcBorders>
          </w:tcPr>
          <w:p w14:paraId="0C628570" w14:textId="77777777" w:rsidR="003B2251" w:rsidRDefault="005E26BD">
            <w:pPr>
              <w:pStyle w:val="TableParagraph"/>
              <w:ind w:left="23" w:right="1"/>
              <w:rPr>
                <w:rFonts w:ascii="Arial MT"/>
                <w:sz w:val="15"/>
              </w:rPr>
            </w:pPr>
            <w:r>
              <w:rPr>
                <w:rFonts w:ascii="Arial MT"/>
                <w:spacing w:val="-5"/>
                <w:sz w:val="15"/>
              </w:rPr>
              <w:t>10</w:t>
            </w:r>
          </w:p>
        </w:tc>
        <w:tc>
          <w:tcPr>
            <w:tcW w:w="2107" w:type="dxa"/>
            <w:tcBorders>
              <w:top w:val="single" w:sz="4" w:space="0" w:color="000000"/>
              <w:left w:val="single" w:sz="4" w:space="0" w:color="000000"/>
              <w:bottom w:val="single" w:sz="4" w:space="0" w:color="000000"/>
            </w:tcBorders>
          </w:tcPr>
          <w:p w14:paraId="3AA5D302" w14:textId="77777777" w:rsidR="003B2251" w:rsidRDefault="005E26BD">
            <w:pPr>
              <w:pStyle w:val="TableParagraph"/>
              <w:ind w:left="26" w:right="3"/>
              <w:rPr>
                <w:rFonts w:ascii="Arial MT"/>
                <w:sz w:val="15"/>
              </w:rPr>
            </w:pPr>
            <w:r>
              <w:rPr>
                <w:rFonts w:ascii="Arial MT"/>
                <w:spacing w:val="-4"/>
                <w:sz w:val="15"/>
              </w:rPr>
              <w:t>JNCC</w:t>
            </w:r>
          </w:p>
        </w:tc>
      </w:tr>
      <w:tr w:rsidR="003B2251" w14:paraId="01A0A7DB" w14:textId="77777777">
        <w:trPr>
          <w:trHeight w:val="172"/>
        </w:trPr>
        <w:tc>
          <w:tcPr>
            <w:tcW w:w="2258" w:type="dxa"/>
            <w:vMerge/>
            <w:tcBorders>
              <w:top w:val="nil"/>
              <w:left w:val="nil"/>
              <w:bottom w:val="nil"/>
            </w:tcBorders>
            <w:shd w:val="clear" w:color="auto" w:fill="FF9900"/>
            <w:textDirection w:val="btLr"/>
          </w:tcPr>
          <w:p w14:paraId="4844E852" w14:textId="77777777" w:rsidR="003B2251" w:rsidRDefault="003B2251">
            <w:pPr>
              <w:rPr>
                <w:sz w:val="2"/>
                <w:szCs w:val="2"/>
              </w:rPr>
            </w:pPr>
          </w:p>
        </w:tc>
        <w:tc>
          <w:tcPr>
            <w:tcW w:w="1680" w:type="dxa"/>
            <w:tcBorders>
              <w:top w:val="single" w:sz="4" w:space="0" w:color="000000"/>
              <w:bottom w:val="single" w:sz="4" w:space="0" w:color="000000"/>
              <w:right w:val="single" w:sz="4" w:space="0" w:color="000000"/>
            </w:tcBorders>
          </w:tcPr>
          <w:p w14:paraId="16917D3D" w14:textId="77777777" w:rsidR="003B2251" w:rsidRDefault="005E26BD">
            <w:pPr>
              <w:pStyle w:val="TableParagraph"/>
              <w:ind w:right="4"/>
              <w:rPr>
                <w:rFonts w:ascii="Arial MT"/>
                <w:sz w:val="15"/>
              </w:rPr>
            </w:pPr>
            <w:r>
              <w:rPr>
                <w:rFonts w:ascii="Arial MT"/>
                <w:spacing w:val="-5"/>
                <w:sz w:val="15"/>
              </w:rPr>
              <w:t>WGM</w:t>
            </w:r>
          </w:p>
        </w:tc>
        <w:tc>
          <w:tcPr>
            <w:tcW w:w="5909" w:type="dxa"/>
            <w:tcBorders>
              <w:top w:val="single" w:sz="4" w:space="0" w:color="000000"/>
              <w:left w:val="single" w:sz="4" w:space="0" w:color="000000"/>
              <w:bottom w:val="single" w:sz="4" w:space="0" w:color="000000"/>
              <w:right w:val="single" w:sz="4" w:space="0" w:color="000000"/>
            </w:tcBorders>
          </w:tcPr>
          <w:p w14:paraId="667E52C4" w14:textId="77777777" w:rsidR="003B2251" w:rsidRDefault="005E26BD">
            <w:pPr>
              <w:pStyle w:val="TableParagraph"/>
              <w:ind w:right="4"/>
              <w:rPr>
                <w:rFonts w:ascii="Arial MT"/>
                <w:sz w:val="15"/>
              </w:rPr>
            </w:pPr>
            <w:r>
              <w:rPr>
                <w:rFonts w:ascii="Arial MT"/>
                <w:sz w:val="15"/>
              </w:rPr>
              <w:t>Wet</w:t>
            </w:r>
            <w:r>
              <w:rPr>
                <w:rFonts w:ascii="Arial MT"/>
                <w:spacing w:val="-9"/>
                <w:sz w:val="15"/>
              </w:rPr>
              <w:t xml:space="preserve"> </w:t>
            </w:r>
            <w:r>
              <w:rPr>
                <w:rFonts w:ascii="Arial MT"/>
                <w:sz w:val="15"/>
              </w:rPr>
              <w:t>heath/acid</w:t>
            </w:r>
            <w:r>
              <w:rPr>
                <w:rFonts w:ascii="Arial MT"/>
                <w:spacing w:val="-7"/>
                <w:sz w:val="15"/>
              </w:rPr>
              <w:t xml:space="preserve"> </w:t>
            </w:r>
            <w:r>
              <w:rPr>
                <w:rFonts w:ascii="Arial MT"/>
                <w:sz w:val="15"/>
              </w:rPr>
              <w:t>grassland</w:t>
            </w:r>
            <w:r>
              <w:rPr>
                <w:rFonts w:ascii="Arial MT"/>
                <w:spacing w:val="-6"/>
                <w:sz w:val="15"/>
              </w:rPr>
              <w:t xml:space="preserve"> </w:t>
            </w:r>
            <w:r>
              <w:rPr>
                <w:rFonts w:ascii="Arial MT"/>
                <w:spacing w:val="-2"/>
                <w:sz w:val="15"/>
              </w:rPr>
              <w:t>mosaic</w:t>
            </w:r>
          </w:p>
        </w:tc>
        <w:tc>
          <w:tcPr>
            <w:tcW w:w="1884" w:type="dxa"/>
            <w:tcBorders>
              <w:top w:val="single" w:sz="4" w:space="0" w:color="000000"/>
              <w:left w:val="single" w:sz="4" w:space="0" w:color="000000"/>
              <w:bottom w:val="single" w:sz="4" w:space="0" w:color="000000"/>
              <w:right w:val="single" w:sz="4" w:space="0" w:color="000000"/>
            </w:tcBorders>
          </w:tcPr>
          <w:p w14:paraId="173A1F98" w14:textId="77777777" w:rsidR="003B2251" w:rsidRDefault="005E26BD">
            <w:pPr>
              <w:pStyle w:val="TableParagraph"/>
              <w:ind w:left="23" w:right="4"/>
              <w:rPr>
                <w:rFonts w:ascii="Arial MT"/>
                <w:sz w:val="15"/>
              </w:rPr>
            </w:pPr>
            <w:r>
              <w:rPr>
                <w:rFonts w:ascii="Arial MT"/>
                <w:spacing w:val="-10"/>
                <w:sz w:val="15"/>
              </w:rPr>
              <w:t>2</w:t>
            </w:r>
          </w:p>
        </w:tc>
        <w:tc>
          <w:tcPr>
            <w:tcW w:w="2107" w:type="dxa"/>
            <w:tcBorders>
              <w:top w:val="single" w:sz="4" w:space="0" w:color="000000"/>
              <w:left w:val="single" w:sz="4" w:space="0" w:color="000000"/>
              <w:bottom w:val="single" w:sz="4" w:space="0" w:color="000000"/>
            </w:tcBorders>
          </w:tcPr>
          <w:p w14:paraId="2BDABD65" w14:textId="77777777" w:rsidR="003B2251" w:rsidRDefault="005E26BD">
            <w:pPr>
              <w:pStyle w:val="TableParagraph"/>
              <w:ind w:left="26" w:right="3"/>
              <w:rPr>
                <w:rFonts w:ascii="Arial MT"/>
                <w:sz w:val="15"/>
              </w:rPr>
            </w:pPr>
            <w:r>
              <w:rPr>
                <w:rFonts w:ascii="Arial MT"/>
                <w:spacing w:val="-4"/>
                <w:sz w:val="15"/>
              </w:rPr>
              <w:t>JNCC</w:t>
            </w:r>
          </w:p>
        </w:tc>
      </w:tr>
      <w:tr w:rsidR="003B2251" w14:paraId="13924363" w14:textId="77777777">
        <w:trPr>
          <w:trHeight w:val="174"/>
        </w:trPr>
        <w:tc>
          <w:tcPr>
            <w:tcW w:w="2258" w:type="dxa"/>
            <w:vMerge/>
            <w:tcBorders>
              <w:top w:val="nil"/>
              <w:left w:val="nil"/>
              <w:bottom w:val="nil"/>
            </w:tcBorders>
            <w:shd w:val="clear" w:color="auto" w:fill="FF9900"/>
            <w:textDirection w:val="btLr"/>
          </w:tcPr>
          <w:p w14:paraId="0B544013" w14:textId="77777777" w:rsidR="003B2251" w:rsidRDefault="003B2251">
            <w:pPr>
              <w:rPr>
                <w:sz w:val="2"/>
                <w:szCs w:val="2"/>
              </w:rPr>
            </w:pPr>
          </w:p>
        </w:tc>
        <w:tc>
          <w:tcPr>
            <w:tcW w:w="1680" w:type="dxa"/>
            <w:tcBorders>
              <w:top w:val="single" w:sz="4" w:space="0" w:color="000000"/>
              <w:right w:val="single" w:sz="4" w:space="0" w:color="000000"/>
            </w:tcBorders>
          </w:tcPr>
          <w:p w14:paraId="3A2ABF44" w14:textId="77777777" w:rsidR="003B2251" w:rsidRDefault="005E26BD">
            <w:pPr>
              <w:pStyle w:val="TableParagraph"/>
              <w:spacing w:line="155" w:lineRule="exact"/>
              <w:rPr>
                <w:rFonts w:ascii="Arial MT"/>
                <w:sz w:val="15"/>
              </w:rPr>
            </w:pPr>
            <w:r>
              <w:rPr>
                <w:rFonts w:ascii="Arial MT"/>
                <w:spacing w:val="-5"/>
                <w:sz w:val="15"/>
              </w:rPr>
              <w:t>WB</w:t>
            </w:r>
          </w:p>
        </w:tc>
        <w:tc>
          <w:tcPr>
            <w:tcW w:w="5909" w:type="dxa"/>
            <w:tcBorders>
              <w:top w:val="single" w:sz="4" w:space="0" w:color="000000"/>
              <w:left w:val="single" w:sz="4" w:space="0" w:color="000000"/>
              <w:right w:val="single" w:sz="4" w:space="0" w:color="000000"/>
            </w:tcBorders>
          </w:tcPr>
          <w:p w14:paraId="14F8790C" w14:textId="77777777" w:rsidR="003B2251" w:rsidRDefault="005E26BD">
            <w:pPr>
              <w:pStyle w:val="TableParagraph"/>
              <w:spacing w:line="155" w:lineRule="exact"/>
              <w:rPr>
                <w:rFonts w:ascii="Arial MT"/>
                <w:sz w:val="15"/>
              </w:rPr>
            </w:pPr>
            <w:r>
              <w:rPr>
                <w:rFonts w:ascii="Arial MT"/>
                <w:sz w:val="15"/>
              </w:rPr>
              <w:t>Wet</w:t>
            </w:r>
            <w:r>
              <w:rPr>
                <w:rFonts w:ascii="Arial MT"/>
                <w:spacing w:val="-7"/>
                <w:sz w:val="15"/>
              </w:rPr>
              <w:t xml:space="preserve"> </w:t>
            </w:r>
            <w:r>
              <w:rPr>
                <w:rFonts w:ascii="Arial MT"/>
                <w:sz w:val="15"/>
              </w:rPr>
              <w:t>modified</w:t>
            </w:r>
            <w:r>
              <w:rPr>
                <w:rFonts w:ascii="Arial MT"/>
                <w:spacing w:val="-4"/>
                <w:sz w:val="15"/>
              </w:rPr>
              <w:t xml:space="preserve"> </w:t>
            </w:r>
            <w:r>
              <w:rPr>
                <w:rFonts w:ascii="Arial MT"/>
                <w:spacing w:val="-5"/>
                <w:sz w:val="15"/>
              </w:rPr>
              <w:t>bog</w:t>
            </w:r>
          </w:p>
        </w:tc>
        <w:tc>
          <w:tcPr>
            <w:tcW w:w="1884" w:type="dxa"/>
            <w:tcBorders>
              <w:top w:val="single" w:sz="4" w:space="0" w:color="000000"/>
              <w:left w:val="single" w:sz="4" w:space="0" w:color="000000"/>
              <w:right w:val="single" w:sz="4" w:space="0" w:color="000000"/>
            </w:tcBorders>
          </w:tcPr>
          <w:p w14:paraId="1B487B5B" w14:textId="77777777" w:rsidR="003B2251" w:rsidRDefault="005E26BD">
            <w:pPr>
              <w:pStyle w:val="TableParagraph"/>
              <w:spacing w:line="155" w:lineRule="exact"/>
              <w:ind w:left="23" w:right="1"/>
              <w:rPr>
                <w:rFonts w:ascii="Arial MT"/>
                <w:sz w:val="15"/>
              </w:rPr>
            </w:pPr>
            <w:r>
              <w:rPr>
                <w:rFonts w:ascii="Arial MT"/>
                <w:spacing w:val="-5"/>
                <w:sz w:val="15"/>
              </w:rPr>
              <w:t>20</w:t>
            </w:r>
          </w:p>
        </w:tc>
        <w:tc>
          <w:tcPr>
            <w:tcW w:w="2107" w:type="dxa"/>
            <w:tcBorders>
              <w:top w:val="single" w:sz="4" w:space="0" w:color="000000"/>
              <w:left w:val="single" w:sz="4" w:space="0" w:color="000000"/>
            </w:tcBorders>
          </w:tcPr>
          <w:p w14:paraId="46B11C2A" w14:textId="77777777" w:rsidR="003B2251" w:rsidRDefault="005E26BD">
            <w:pPr>
              <w:pStyle w:val="TableParagraph"/>
              <w:spacing w:line="155" w:lineRule="exact"/>
              <w:ind w:left="26" w:right="3"/>
              <w:rPr>
                <w:rFonts w:ascii="Arial MT"/>
                <w:sz w:val="15"/>
              </w:rPr>
            </w:pPr>
            <w:r>
              <w:rPr>
                <w:rFonts w:ascii="Arial MT"/>
                <w:spacing w:val="-4"/>
                <w:sz w:val="15"/>
              </w:rPr>
              <w:t>JNCC</w:t>
            </w:r>
          </w:p>
        </w:tc>
      </w:tr>
    </w:tbl>
    <w:p w14:paraId="6D2FF56B" w14:textId="77777777" w:rsidR="003B2251" w:rsidRDefault="003B2251">
      <w:pPr>
        <w:spacing w:line="155" w:lineRule="exact"/>
        <w:rPr>
          <w:sz w:val="15"/>
        </w:rPr>
        <w:sectPr w:rsidR="003B2251">
          <w:footerReference w:type="default" r:id="rId25"/>
          <w:pgSz w:w="16840" w:h="23820"/>
          <w:pgMar w:top="1420" w:right="1000" w:bottom="2054" w:left="1020" w:header="0" w:footer="763" w:gutter="0"/>
          <w:cols w:space="720"/>
        </w:sectPr>
      </w:pPr>
    </w:p>
    <w:tbl>
      <w:tblPr>
        <w:tblW w:w="0" w:type="auto"/>
        <w:tblInd w:w="25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807"/>
        <w:gridCol w:w="5940"/>
        <w:gridCol w:w="1620"/>
        <w:gridCol w:w="1980"/>
      </w:tblGrid>
      <w:tr w:rsidR="003B2251" w14:paraId="2F720422" w14:textId="77777777">
        <w:trPr>
          <w:trHeight w:val="171"/>
        </w:trPr>
        <w:tc>
          <w:tcPr>
            <w:tcW w:w="11347" w:type="dxa"/>
            <w:gridSpan w:val="4"/>
            <w:shd w:val="clear" w:color="auto" w:fill="CC99FF"/>
          </w:tcPr>
          <w:p w14:paraId="63E6FC82" w14:textId="77777777" w:rsidR="003B2251" w:rsidRDefault="005E26BD">
            <w:pPr>
              <w:pStyle w:val="TableParagraph"/>
              <w:ind w:left="18"/>
              <w:rPr>
                <w:rFonts w:ascii="Arial"/>
                <w:b/>
                <w:sz w:val="15"/>
              </w:rPr>
            </w:pPr>
            <w:r>
              <w:rPr>
                <w:rFonts w:ascii="Arial"/>
                <w:b/>
                <w:sz w:val="15"/>
              </w:rPr>
              <w:lastRenderedPageBreak/>
              <w:t>HEATHLAND</w:t>
            </w:r>
            <w:r>
              <w:rPr>
                <w:rFonts w:ascii="Arial"/>
                <w:b/>
                <w:spacing w:val="-6"/>
                <w:sz w:val="15"/>
              </w:rPr>
              <w:t xml:space="preserve"> </w:t>
            </w:r>
            <w:r>
              <w:rPr>
                <w:rFonts w:ascii="Arial"/>
                <w:b/>
                <w:sz w:val="15"/>
              </w:rPr>
              <w:t>&amp;</w:t>
            </w:r>
            <w:r>
              <w:rPr>
                <w:rFonts w:ascii="Arial"/>
                <w:b/>
                <w:spacing w:val="-6"/>
                <w:sz w:val="15"/>
              </w:rPr>
              <w:t xml:space="preserve"> </w:t>
            </w:r>
            <w:r>
              <w:rPr>
                <w:rFonts w:ascii="Arial"/>
                <w:b/>
                <w:sz w:val="15"/>
              </w:rPr>
              <w:t>ACID</w:t>
            </w:r>
            <w:r>
              <w:rPr>
                <w:rFonts w:ascii="Arial"/>
                <w:b/>
                <w:spacing w:val="-6"/>
                <w:sz w:val="15"/>
              </w:rPr>
              <w:t xml:space="preserve"> </w:t>
            </w:r>
            <w:r>
              <w:rPr>
                <w:rFonts w:ascii="Arial"/>
                <w:b/>
                <w:spacing w:val="-2"/>
                <w:sz w:val="15"/>
              </w:rPr>
              <w:t>GRASSLAND</w:t>
            </w:r>
          </w:p>
        </w:tc>
      </w:tr>
      <w:tr w:rsidR="003B2251" w14:paraId="109234F7" w14:textId="77777777">
        <w:trPr>
          <w:trHeight w:val="344"/>
        </w:trPr>
        <w:tc>
          <w:tcPr>
            <w:tcW w:w="1807" w:type="dxa"/>
          </w:tcPr>
          <w:p w14:paraId="44155E53" w14:textId="77777777" w:rsidR="003B2251" w:rsidRDefault="005E26BD">
            <w:pPr>
              <w:pStyle w:val="TableParagraph"/>
              <w:spacing w:before="79" w:line="240" w:lineRule="auto"/>
              <w:ind w:left="19"/>
              <w:rPr>
                <w:rFonts w:ascii="Arial"/>
                <w:b/>
                <w:sz w:val="15"/>
              </w:rPr>
            </w:pPr>
            <w:r>
              <w:rPr>
                <w:noProof/>
              </w:rPr>
              <mc:AlternateContent>
                <mc:Choice Requires="wpg">
                  <w:drawing>
                    <wp:anchor distT="0" distB="0" distL="0" distR="0" simplePos="0" relativeHeight="483215872" behindDoc="1" locked="0" layoutInCell="1" allowOverlap="1" wp14:anchorId="14D37654" wp14:editId="0F6F3CAD">
                      <wp:simplePos x="0" y="0"/>
                      <wp:positionH relativeFrom="column">
                        <wp:posOffset>0</wp:posOffset>
                      </wp:positionH>
                      <wp:positionV relativeFrom="paragraph">
                        <wp:posOffset>348306</wp:posOffset>
                      </wp:positionV>
                      <wp:extent cx="7199630" cy="226060"/>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99630" cy="226060"/>
                                <a:chOff x="0" y="0"/>
                                <a:chExt cx="7199630" cy="226060"/>
                              </a:xfrm>
                            </wpg:grpSpPr>
                            <wps:wsp>
                              <wps:cNvPr id="15" name="Graphic 15"/>
                              <wps:cNvSpPr/>
                              <wps:spPr>
                                <a:xfrm>
                                  <a:off x="0" y="9"/>
                                  <a:ext cx="7199630" cy="226060"/>
                                </a:xfrm>
                                <a:custGeom>
                                  <a:avLst/>
                                  <a:gdLst/>
                                  <a:ahLst/>
                                  <a:cxnLst/>
                                  <a:rect l="l" t="t" r="r" b="b"/>
                                  <a:pathLst>
                                    <a:path w="7199630" h="226060">
                                      <a:moveTo>
                                        <a:pt x="1144524" y="115824"/>
                                      </a:moveTo>
                                      <a:lnTo>
                                        <a:pt x="0" y="115824"/>
                                      </a:lnTo>
                                      <a:lnTo>
                                        <a:pt x="0" y="225552"/>
                                      </a:lnTo>
                                      <a:lnTo>
                                        <a:pt x="1144524" y="225552"/>
                                      </a:lnTo>
                                      <a:lnTo>
                                        <a:pt x="1144524" y="115824"/>
                                      </a:lnTo>
                                      <a:close/>
                                    </a:path>
                                    <a:path w="7199630" h="226060">
                                      <a:moveTo>
                                        <a:pt x="1144524" y="0"/>
                                      </a:moveTo>
                                      <a:lnTo>
                                        <a:pt x="0" y="0"/>
                                      </a:lnTo>
                                      <a:lnTo>
                                        <a:pt x="0" y="109728"/>
                                      </a:lnTo>
                                      <a:lnTo>
                                        <a:pt x="1144524" y="109728"/>
                                      </a:lnTo>
                                      <a:lnTo>
                                        <a:pt x="1144524" y="0"/>
                                      </a:lnTo>
                                      <a:close/>
                                    </a:path>
                                    <a:path w="7199630" h="226060">
                                      <a:moveTo>
                                        <a:pt x="4916424" y="115824"/>
                                      </a:moveTo>
                                      <a:lnTo>
                                        <a:pt x="1147572" y="115824"/>
                                      </a:lnTo>
                                      <a:lnTo>
                                        <a:pt x="1147572" y="225552"/>
                                      </a:lnTo>
                                      <a:lnTo>
                                        <a:pt x="4916424" y="225552"/>
                                      </a:lnTo>
                                      <a:lnTo>
                                        <a:pt x="4916424" y="115824"/>
                                      </a:lnTo>
                                      <a:close/>
                                    </a:path>
                                    <a:path w="7199630" h="226060">
                                      <a:moveTo>
                                        <a:pt x="4916424" y="0"/>
                                      </a:moveTo>
                                      <a:lnTo>
                                        <a:pt x="1147572" y="0"/>
                                      </a:lnTo>
                                      <a:lnTo>
                                        <a:pt x="1147572" y="109728"/>
                                      </a:lnTo>
                                      <a:lnTo>
                                        <a:pt x="4916424" y="109728"/>
                                      </a:lnTo>
                                      <a:lnTo>
                                        <a:pt x="4916424" y="0"/>
                                      </a:lnTo>
                                      <a:close/>
                                    </a:path>
                                    <a:path w="7199630" h="226060">
                                      <a:moveTo>
                                        <a:pt x="5945124" y="115824"/>
                                      </a:moveTo>
                                      <a:lnTo>
                                        <a:pt x="4919472" y="115824"/>
                                      </a:lnTo>
                                      <a:lnTo>
                                        <a:pt x="4919472" y="225552"/>
                                      </a:lnTo>
                                      <a:lnTo>
                                        <a:pt x="5945124" y="225552"/>
                                      </a:lnTo>
                                      <a:lnTo>
                                        <a:pt x="5945124" y="115824"/>
                                      </a:lnTo>
                                      <a:close/>
                                    </a:path>
                                    <a:path w="7199630" h="226060">
                                      <a:moveTo>
                                        <a:pt x="5945124" y="0"/>
                                      </a:moveTo>
                                      <a:lnTo>
                                        <a:pt x="4919472" y="0"/>
                                      </a:lnTo>
                                      <a:lnTo>
                                        <a:pt x="4919472" y="109728"/>
                                      </a:lnTo>
                                      <a:lnTo>
                                        <a:pt x="5945124" y="109728"/>
                                      </a:lnTo>
                                      <a:lnTo>
                                        <a:pt x="5945124" y="0"/>
                                      </a:lnTo>
                                      <a:close/>
                                    </a:path>
                                    <a:path w="7199630" h="226060">
                                      <a:moveTo>
                                        <a:pt x="7199376" y="115824"/>
                                      </a:moveTo>
                                      <a:lnTo>
                                        <a:pt x="5948172" y="115824"/>
                                      </a:lnTo>
                                      <a:lnTo>
                                        <a:pt x="5948172" y="225552"/>
                                      </a:lnTo>
                                      <a:lnTo>
                                        <a:pt x="7199376" y="225552"/>
                                      </a:lnTo>
                                      <a:lnTo>
                                        <a:pt x="7199376" y="115824"/>
                                      </a:lnTo>
                                      <a:close/>
                                    </a:path>
                                    <a:path w="7199630" h="226060">
                                      <a:moveTo>
                                        <a:pt x="7199376" y="0"/>
                                      </a:moveTo>
                                      <a:lnTo>
                                        <a:pt x="5948172" y="0"/>
                                      </a:lnTo>
                                      <a:lnTo>
                                        <a:pt x="5948172" y="109728"/>
                                      </a:lnTo>
                                      <a:lnTo>
                                        <a:pt x="7199376" y="109728"/>
                                      </a:lnTo>
                                      <a:lnTo>
                                        <a:pt x="7199376" y="0"/>
                                      </a:lnTo>
                                      <a:close/>
                                    </a:path>
                                  </a:pathLst>
                                </a:custGeom>
                                <a:solidFill>
                                  <a:srgbClr val="CC99FF"/>
                                </a:solidFill>
                              </wps:spPr>
                              <wps:bodyPr wrap="square" lIns="0" tIns="0" rIns="0" bIns="0" rtlCol="0">
                                <a:prstTxWarp prst="textNoShape">
                                  <a:avLst/>
                                </a:prstTxWarp>
                                <a:noAutofit/>
                              </wps:bodyPr>
                            </wps:wsp>
                          </wpg:wgp>
                        </a:graphicData>
                      </a:graphic>
                    </wp:anchor>
                  </w:drawing>
                </mc:Choice>
                <mc:Fallback>
                  <w:pict>
                    <v:group w14:anchorId="6D3E5FC0" id="Group 14" o:spid="_x0000_s1026" style="position:absolute;margin-left:0;margin-top:27.45pt;width:566.9pt;height:17.8pt;z-index:-20100608;mso-wrap-distance-left:0;mso-wrap-distance-right:0" coordsize="71996,2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">
                      <v:shape id="Graphic 15" o:spid="_x0000_s1027" style="position:absolute;width:71996;height:2260;visibility:visible;mso-wrap-style:square;v-text-anchor:top" coordsize="7199630,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" path="m1144524,115824l,115824,,225552r1144524,l1144524,115824xem1144524,l,,,109728r1144524,l1144524,xem4916424,115824r-3768852,l1147572,225552r3768852,l4916424,115824xem4916424,l1147572,r,109728l4916424,109728,4916424,xem5945124,115824r-1025652,l4919472,225552r1025652,l5945124,115824xem5945124,l4919472,r,109728l5945124,109728,5945124,xem7199376,115824r-1251204,l5948172,225552r1251204,l7199376,115824xem7199376,l5948172,r,109728l7199376,109728,7199376,xe" fillcolor="#c9f" stroked="f">
                        <v:path arrowok="t"/>
                      </v:shape>
                    </v:group>
                  </w:pict>
                </mc:Fallback>
              </mc:AlternateContent>
            </w:r>
            <w:r>
              <w:rPr>
                <w:rFonts w:ascii="Arial"/>
                <w:b/>
                <w:sz w:val="15"/>
              </w:rPr>
              <w:t>Phase</w:t>
            </w:r>
            <w:r>
              <w:rPr>
                <w:rFonts w:ascii="Arial"/>
                <w:b/>
                <w:spacing w:val="-6"/>
                <w:sz w:val="15"/>
              </w:rPr>
              <w:t xml:space="preserve"> </w:t>
            </w:r>
            <w:r>
              <w:rPr>
                <w:rFonts w:ascii="Arial"/>
                <w:b/>
                <w:sz w:val="15"/>
              </w:rPr>
              <w:t>1</w:t>
            </w:r>
            <w:r>
              <w:rPr>
                <w:rFonts w:ascii="Arial"/>
                <w:b/>
                <w:spacing w:val="-1"/>
                <w:sz w:val="15"/>
              </w:rPr>
              <w:t xml:space="preserve"> </w:t>
            </w:r>
            <w:r>
              <w:rPr>
                <w:rFonts w:ascii="Arial"/>
                <w:b/>
                <w:spacing w:val="-4"/>
                <w:sz w:val="15"/>
              </w:rPr>
              <w:t>Code</w:t>
            </w:r>
          </w:p>
        </w:tc>
        <w:tc>
          <w:tcPr>
            <w:tcW w:w="5940" w:type="dxa"/>
          </w:tcPr>
          <w:p w14:paraId="02D0650E" w14:textId="77777777" w:rsidR="003B2251" w:rsidRDefault="005E26BD">
            <w:pPr>
              <w:pStyle w:val="TableParagraph"/>
              <w:spacing w:before="79" w:line="240" w:lineRule="auto"/>
              <w:ind w:left="22"/>
              <w:rPr>
                <w:rFonts w:ascii="Arial"/>
                <w:b/>
                <w:sz w:val="15"/>
              </w:rPr>
            </w:pPr>
            <w:r>
              <w:rPr>
                <w:rFonts w:ascii="Arial"/>
                <w:b/>
                <w:sz w:val="15"/>
              </w:rPr>
              <w:t>Phase</w:t>
            </w:r>
            <w:r>
              <w:rPr>
                <w:rFonts w:ascii="Arial"/>
                <w:b/>
                <w:spacing w:val="-8"/>
                <w:sz w:val="15"/>
              </w:rPr>
              <w:t xml:space="preserve"> </w:t>
            </w:r>
            <w:r>
              <w:rPr>
                <w:rFonts w:ascii="Arial"/>
                <w:b/>
                <w:sz w:val="15"/>
              </w:rPr>
              <w:t>1</w:t>
            </w:r>
            <w:r>
              <w:rPr>
                <w:rFonts w:ascii="Arial"/>
                <w:b/>
                <w:spacing w:val="-4"/>
                <w:sz w:val="15"/>
              </w:rPr>
              <w:t xml:space="preserve"> </w:t>
            </w:r>
            <w:r>
              <w:rPr>
                <w:rFonts w:ascii="Arial"/>
                <w:b/>
                <w:sz w:val="15"/>
              </w:rPr>
              <w:t>Habitat</w:t>
            </w:r>
            <w:r>
              <w:rPr>
                <w:rFonts w:ascii="Arial"/>
                <w:b/>
                <w:spacing w:val="-3"/>
                <w:sz w:val="15"/>
              </w:rPr>
              <w:t xml:space="preserve"> </w:t>
            </w:r>
            <w:r>
              <w:rPr>
                <w:rFonts w:ascii="Arial"/>
                <w:b/>
                <w:spacing w:val="-4"/>
                <w:sz w:val="15"/>
              </w:rPr>
              <w:t>Name</w:t>
            </w:r>
          </w:p>
        </w:tc>
        <w:tc>
          <w:tcPr>
            <w:tcW w:w="1620" w:type="dxa"/>
          </w:tcPr>
          <w:p w14:paraId="0FC187D5" w14:textId="77777777" w:rsidR="003B2251" w:rsidRDefault="005E26BD">
            <w:pPr>
              <w:pStyle w:val="TableParagraph"/>
              <w:spacing w:line="170" w:lineRule="exact"/>
              <w:ind w:left="254" w:hanging="65"/>
              <w:jc w:val="left"/>
              <w:rPr>
                <w:rFonts w:ascii="Arial"/>
                <w:b/>
                <w:sz w:val="15"/>
              </w:rPr>
            </w:pPr>
            <w:r>
              <w:rPr>
                <w:rFonts w:ascii="Arial"/>
                <w:b/>
                <w:sz w:val="15"/>
              </w:rPr>
              <w:t>Heathland</w:t>
            </w:r>
            <w:r>
              <w:rPr>
                <w:rFonts w:ascii="Arial"/>
                <w:b/>
                <w:spacing w:val="-11"/>
                <w:sz w:val="15"/>
              </w:rPr>
              <w:t xml:space="preserve"> </w:t>
            </w:r>
            <w:r>
              <w:rPr>
                <w:rFonts w:ascii="Arial"/>
                <w:b/>
                <w:sz w:val="15"/>
              </w:rPr>
              <w:t>&amp;</w:t>
            </w:r>
            <w:r>
              <w:rPr>
                <w:rFonts w:ascii="Arial"/>
                <w:b/>
                <w:spacing w:val="-10"/>
                <w:sz w:val="15"/>
              </w:rPr>
              <w:t xml:space="preserve"> </w:t>
            </w:r>
            <w:r>
              <w:rPr>
                <w:rFonts w:ascii="Arial"/>
                <w:b/>
                <w:sz w:val="15"/>
              </w:rPr>
              <w:t>Acid Grassland Cost</w:t>
            </w:r>
          </w:p>
        </w:tc>
        <w:tc>
          <w:tcPr>
            <w:tcW w:w="1980" w:type="dxa"/>
          </w:tcPr>
          <w:p w14:paraId="0E849D46" w14:textId="77777777" w:rsidR="003B2251" w:rsidRDefault="005E26BD">
            <w:pPr>
              <w:pStyle w:val="TableParagraph"/>
              <w:spacing w:before="79" w:line="240" w:lineRule="auto"/>
              <w:ind w:left="21"/>
              <w:rPr>
                <w:rFonts w:ascii="Arial"/>
                <w:b/>
                <w:sz w:val="15"/>
              </w:rPr>
            </w:pPr>
            <w:r>
              <w:rPr>
                <w:rFonts w:ascii="Arial"/>
                <w:b/>
                <w:sz w:val="15"/>
              </w:rPr>
              <w:t>Definition</w:t>
            </w:r>
            <w:r>
              <w:rPr>
                <w:rFonts w:ascii="Arial"/>
                <w:b/>
                <w:spacing w:val="-10"/>
                <w:sz w:val="15"/>
              </w:rPr>
              <w:t xml:space="preserve"> </w:t>
            </w:r>
            <w:r>
              <w:rPr>
                <w:rFonts w:ascii="Arial"/>
                <w:b/>
                <w:spacing w:val="-2"/>
                <w:sz w:val="15"/>
              </w:rPr>
              <w:t>Source</w:t>
            </w:r>
          </w:p>
        </w:tc>
      </w:tr>
      <w:tr w:rsidR="003B2251" w14:paraId="3094B0F6" w14:textId="77777777">
        <w:trPr>
          <w:trHeight w:val="172"/>
        </w:trPr>
        <w:tc>
          <w:tcPr>
            <w:tcW w:w="1807" w:type="dxa"/>
            <w:tcBorders>
              <w:bottom w:val="single" w:sz="4" w:space="0" w:color="000000"/>
              <w:right w:val="single" w:sz="4" w:space="0" w:color="000000"/>
            </w:tcBorders>
          </w:tcPr>
          <w:p w14:paraId="5406937D" w14:textId="77777777" w:rsidR="003B2251" w:rsidRDefault="005E26BD">
            <w:pPr>
              <w:pStyle w:val="TableParagraph"/>
              <w:ind w:left="19" w:right="4"/>
              <w:rPr>
                <w:rFonts w:ascii="Arial MT"/>
                <w:sz w:val="15"/>
              </w:rPr>
            </w:pPr>
            <w:r>
              <w:rPr>
                <w:rFonts w:ascii="Arial MT"/>
                <w:spacing w:val="-4"/>
                <w:sz w:val="15"/>
              </w:rPr>
              <w:t>ROAD</w:t>
            </w:r>
          </w:p>
        </w:tc>
        <w:tc>
          <w:tcPr>
            <w:tcW w:w="5940" w:type="dxa"/>
            <w:tcBorders>
              <w:left w:val="single" w:sz="4" w:space="0" w:color="000000"/>
              <w:bottom w:val="single" w:sz="4" w:space="0" w:color="000000"/>
              <w:right w:val="single" w:sz="4" w:space="0" w:color="000000"/>
            </w:tcBorders>
          </w:tcPr>
          <w:p w14:paraId="1B54FF40" w14:textId="77777777" w:rsidR="003B2251" w:rsidRDefault="005E26BD">
            <w:pPr>
              <w:pStyle w:val="TableParagraph"/>
              <w:ind w:left="23" w:right="4"/>
              <w:rPr>
                <w:rFonts w:ascii="Arial MT"/>
                <w:sz w:val="15"/>
              </w:rPr>
            </w:pPr>
            <w:r>
              <w:rPr>
                <w:rFonts w:ascii="Arial MT"/>
                <w:sz w:val="15"/>
              </w:rPr>
              <w:t>A or</w:t>
            </w:r>
            <w:r>
              <w:rPr>
                <w:rFonts w:ascii="Arial MT"/>
                <w:spacing w:val="-1"/>
                <w:sz w:val="15"/>
              </w:rPr>
              <w:t xml:space="preserve"> </w:t>
            </w:r>
            <w:r>
              <w:rPr>
                <w:rFonts w:ascii="Arial MT"/>
                <w:sz w:val="15"/>
              </w:rPr>
              <w:t>B</w:t>
            </w:r>
            <w:r>
              <w:rPr>
                <w:rFonts w:ascii="Arial MT"/>
                <w:spacing w:val="-1"/>
                <w:sz w:val="15"/>
              </w:rPr>
              <w:t xml:space="preserve"> </w:t>
            </w:r>
            <w:r>
              <w:rPr>
                <w:rFonts w:ascii="Arial MT"/>
                <w:spacing w:val="-4"/>
                <w:sz w:val="15"/>
              </w:rPr>
              <w:t>road</w:t>
            </w:r>
          </w:p>
        </w:tc>
        <w:tc>
          <w:tcPr>
            <w:tcW w:w="1620" w:type="dxa"/>
            <w:tcBorders>
              <w:left w:val="single" w:sz="4" w:space="0" w:color="000000"/>
              <w:bottom w:val="single" w:sz="4" w:space="0" w:color="000000"/>
              <w:right w:val="single" w:sz="4" w:space="0" w:color="000000"/>
            </w:tcBorders>
          </w:tcPr>
          <w:p w14:paraId="26D0EFC0"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left w:val="single" w:sz="4" w:space="0" w:color="000000"/>
              <w:bottom w:val="single" w:sz="4" w:space="0" w:color="000000"/>
            </w:tcBorders>
          </w:tcPr>
          <w:p w14:paraId="388A66C0" w14:textId="77777777" w:rsidR="003B2251" w:rsidRDefault="005E26BD">
            <w:pPr>
              <w:pStyle w:val="TableParagraph"/>
              <w:ind w:left="26" w:right="3"/>
              <w:rPr>
                <w:rFonts w:ascii="Arial MT"/>
                <w:sz w:val="15"/>
              </w:rPr>
            </w:pPr>
            <w:r>
              <w:rPr>
                <w:rFonts w:ascii="Arial MT"/>
                <w:spacing w:val="-5"/>
                <w:sz w:val="15"/>
              </w:rPr>
              <w:t>NFC</w:t>
            </w:r>
          </w:p>
        </w:tc>
      </w:tr>
      <w:tr w:rsidR="003B2251" w14:paraId="14175097" w14:textId="77777777">
        <w:trPr>
          <w:trHeight w:val="174"/>
        </w:trPr>
        <w:tc>
          <w:tcPr>
            <w:tcW w:w="1807" w:type="dxa"/>
            <w:tcBorders>
              <w:top w:val="single" w:sz="4" w:space="0" w:color="000000"/>
              <w:bottom w:val="single" w:sz="4" w:space="0" w:color="000000"/>
              <w:right w:val="single" w:sz="4" w:space="0" w:color="000000"/>
            </w:tcBorders>
            <w:shd w:val="clear" w:color="auto" w:fill="CC99FF"/>
          </w:tcPr>
          <w:p w14:paraId="5355A5B5" w14:textId="77777777" w:rsidR="003B2251" w:rsidRDefault="005E26BD">
            <w:pPr>
              <w:pStyle w:val="TableParagraph"/>
              <w:spacing w:line="155" w:lineRule="exact"/>
              <w:ind w:left="19" w:right="5"/>
              <w:rPr>
                <w:rFonts w:ascii="Arial MT"/>
                <w:sz w:val="15"/>
              </w:rPr>
            </w:pPr>
            <w:r>
              <w:rPr>
                <w:rFonts w:ascii="Arial MT"/>
                <w:spacing w:val="-5"/>
                <w:sz w:val="15"/>
              </w:rPr>
              <w:t>SAG</w:t>
            </w:r>
          </w:p>
        </w:tc>
        <w:tc>
          <w:tcPr>
            <w:tcW w:w="5940" w:type="dxa"/>
            <w:tcBorders>
              <w:top w:val="single" w:sz="4" w:space="0" w:color="000000"/>
              <w:left w:val="single" w:sz="4" w:space="0" w:color="000000"/>
              <w:bottom w:val="single" w:sz="4" w:space="0" w:color="000000"/>
              <w:right w:val="single" w:sz="4" w:space="0" w:color="000000"/>
            </w:tcBorders>
            <w:shd w:val="clear" w:color="auto" w:fill="CC99FF"/>
          </w:tcPr>
          <w:p w14:paraId="17C2F084" w14:textId="77777777" w:rsidR="003B2251" w:rsidRDefault="005E26BD">
            <w:pPr>
              <w:pStyle w:val="TableParagraph"/>
              <w:spacing w:line="155" w:lineRule="exact"/>
              <w:ind w:left="23" w:right="1"/>
              <w:rPr>
                <w:rFonts w:ascii="Arial MT"/>
                <w:sz w:val="15"/>
              </w:rPr>
            </w:pPr>
            <w:r>
              <w:rPr>
                <w:rFonts w:ascii="Arial MT"/>
                <w:sz w:val="15"/>
              </w:rPr>
              <w:t>Acid</w:t>
            </w:r>
            <w:r>
              <w:rPr>
                <w:rFonts w:ascii="Arial MT"/>
                <w:spacing w:val="-6"/>
                <w:sz w:val="15"/>
              </w:rPr>
              <w:t xml:space="preserve"> </w:t>
            </w:r>
            <w:r>
              <w:rPr>
                <w:rFonts w:ascii="Arial MT"/>
                <w:sz w:val="15"/>
              </w:rPr>
              <w:t>grassland</w:t>
            </w:r>
            <w:r>
              <w:rPr>
                <w:rFonts w:ascii="Arial MT"/>
                <w:spacing w:val="-6"/>
                <w:sz w:val="15"/>
              </w:rPr>
              <w:t xml:space="preserve"> </w:t>
            </w:r>
            <w:r>
              <w:rPr>
                <w:rFonts w:ascii="Arial MT"/>
                <w:sz w:val="15"/>
              </w:rPr>
              <w:t>-</w:t>
            </w:r>
            <w:r>
              <w:rPr>
                <w:rFonts w:ascii="Arial MT"/>
                <w:spacing w:val="-6"/>
                <w:sz w:val="15"/>
              </w:rPr>
              <w:t xml:space="preserve"> </w:t>
            </w:r>
            <w:r>
              <w:rPr>
                <w:rFonts w:ascii="Arial MT"/>
                <w:sz w:val="15"/>
              </w:rPr>
              <w:t>semi-</w:t>
            </w:r>
            <w:r>
              <w:rPr>
                <w:rFonts w:ascii="Arial MT"/>
                <w:spacing w:val="-2"/>
                <w:sz w:val="15"/>
              </w:rPr>
              <w:t>improved</w:t>
            </w:r>
          </w:p>
        </w:tc>
        <w:tc>
          <w:tcPr>
            <w:tcW w:w="1620" w:type="dxa"/>
            <w:tcBorders>
              <w:top w:val="single" w:sz="4" w:space="0" w:color="000000"/>
              <w:left w:val="single" w:sz="4" w:space="0" w:color="000000"/>
              <w:bottom w:val="single" w:sz="4" w:space="0" w:color="000000"/>
              <w:right w:val="single" w:sz="4" w:space="0" w:color="000000"/>
            </w:tcBorders>
            <w:shd w:val="clear" w:color="auto" w:fill="CC99FF"/>
          </w:tcPr>
          <w:p w14:paraId="2C91B0AD" w14:textId="77777777" w:rsidR="003B2251" w:rsidRDefault="005E26BD">
            <w:pPr>
              <w:pStyle w:val="TableParagraph"/>
              <w:spacing w:line="155" w:lineRule="exact"/>
              <w:ind w:left="19"/>
              <w:rPr>
                <w:rFonts w:ascii="Arial MT"/>
                <w:sz w:val="15"/>
              </w:rPr>
            </w:pPr>
            <w:r>
              <w:rPr>
                <w:rFonts w:ascii="Arial MT"/>
                <w:spacing w:val="-10"/>
                <w:sz w:val="15"/>
              </w:rPr>
              <w:t>1</w:t>
            </w:r>
          </w:p>
        </w:tc>
        <w:tc>
          <w:tcPr>
            <w:tcW w:w="1980" w:type="dxa"/>
            <w:tcBorders>
              <w:top w:val="single" w:sz="4" w:space="0" w:color="000000"/>
              <w:left w:val="single" w:sz="4" w:space="0" w:color="000000"/>
              <w:bottom w:val="single" w:sz="4" w:space="0" w:color="000000"/>
            </w:tcBorders>
            <w:shd w:val="clear" w:color="auto" w:fill="CC99FF"/>
          </w:tcPr>
          <w:p w14:paraId="6C33A394" w14:textId="77777777" w:rsidR="003B2251" w:rsidRDefault="005E26BD">
            <w:pPr>
              <w:pStyle w:val="TableParagraph"/>
              <w:spacing w:line="155" w:lineRule="exact"/>
              <w:ind w:left="26" w:right="1"/>
              <w:rPr>
                <w:rFonts w:ascii="Arial MT"/>
                <w:sz w:val="15"/>
              </w:rPr>
            </w:pPr>
            <w:r>
              <w:rPr>
                <w:rFonts w:ascii="Arial MT"/>
                <w:spacing w:val="-5"/>
                <w:sz w:val="15"/>
              </w:rPr>
              <w:t>NCC</w:t>
            </w:r>
          </w:p>
        </w:tc>
      </w:tr>
      <w:tr w:rsidR="003B2251" w14:paraId="57B44F6A" w14:textId="77777777">
        <w:trPr>
          <w:trHeight w:val="172"/>
        </w:trPr>
        <w:tc>
          <w:tcPr>
            <w:tcW w:w="1807" w:type="dxa"/>
            <w:tcBorders>
              <w:top w:val="single" w:sz="4" w:space="0" w:color="000000"/>
              <w:bottom w:val="single" w:sz="4" w:space="0" w:color="000000"/>
              <w:right w:val="single" w:sz="4" w:space="0" w:color="000000"/>
            </w:tcBorders>
            <w:shd w:val="clear" w:color="auto" w:fill="CC99FF"/>
          </w:tcPr>
          <w:p w14:paraId="5D7B7304" w14:textId="77777777" w:rsidR="003B2251" w:rsidRDefault="005E26BD">
            <w:pPr>
              <w:pStyle w:val="TableParagraph"/>
              <w:ind w:left="19" w:right="5"/>
              <w:rPr>
                <w:rFonts w:ascii="Arial MT"/>
                <w:sz w:val="15"/>
              </w:rPr>
            </w:pPr>
            <w:r>
              <w:rPr>
                <w:rFonts w:ascii="Arial MT"/>
                <w:spacing w:val="-5"/>
                <w:sz w:val="15"/>
              </w:rPr>
              <w:t>AG</w:t>
            </w:r>
          </w:p>
        </w:tc>
        <w:tc>
          <w:tcPr>
            <w:tcW w:w="5940" w:type="dxa"/>
            <w:tcBorders>
              <w:top w:val="single" w:sz="4" w:space="0" w:color="000000"/>
              <w:left w:val="single" w:sz="4" w:space="0" w:color="000000"/>
              <w:bottom w:val="single" w:sz="4" w:space="0" w:color="000000"/>
              <w:right w:val="single" w:sz="4" w:space="0" w:color="000000"/>
            </w:tcBorders>
            <w:shd w:val="clear" w:color="auto" w:fill="CC99FF"/>
          </w:tcPr>
          <w:p w14:paraId="63F84933" w14:textId="77777777" w:rsidR="003B2251" w:rsidRDefault="005E26BD">
            <w:pPr>
              <w:pStyle w:val="TableParagraph"/>
              <w:ind w:left="23" w:right="4"/>
              <w:rPr>
                <w:rFonts w:ascii="Arial MT"/>
                <w:sz w:val="15"/>
              </w:rPr>
            </w:pPr>
            <w:r>
              <w:rPr>
                <w:rFonts w:ascii="Arial MT"/>
                <w:sz w:val="15"/>
              </w:rPr>
              <w:t>Acid</w:t>
            </w:r>
            <w:r>
              <w:rPr>
                <w:rFonts w:ascii="Arial MT"/>
                <w:spacing w:val="-5"/>
                <w:sz w:val="15"/>
              </w:rPr>
              <w:t xml:space="preserve"> </w:t>
            </w:r>
            <w:r>
              <w:rPr>
                <w:rFonts w:ascii="Arial MT"/>
                <w:sz w:val="15"/>
              </w:rPr>
              <w:t>grassland</w:t>
            </w:r>
            <w:r>
              <w:rPr>
                <w:rFonts w:ascii="Arial MT"/>
                <w:spacing w:val="-5"/>
                <w:sz w:val="15"/>
              </w:rPr>
              <w:t xml:space="preserve"> </w:t>
            </w:r>
            <w:r>
              <w:rPr>
                <w:rFonts w:ascii="Arial MT"/>
                <w:sz w:val="15"/>
              </w:rPr>
              <w:t>-</w:t>
            </w:r>
            <w:r>
              <w:rPr>
                <w:rFonts w:ascii="Arial MT"/>
                <w:spacing w:val="-4"/>
                <w:sz w:val="15"/>
              </w:rPr>
              <w:t xml:space="preserve"> </w:t>
            </w:r>
            <w:r>
              <w:rPr>
                <w:rFonts w:ascii="Arial MT"/>
                <w:spacing w:val="-2"/>
                <w:sz w:val="15"/>
              </w:rPr>
              <w:t>unimproved</w:t>
            </w:r>
          </w:p>
        </w:tc>
        <w:tc>
          <w:tcPr>
            <w:tcW w:w="1620" w:type="dxa"/>
            <w:tcBorders>
              <w:top w:val="single" w:sz="4" w:space="0" w:color="000000"/>
              <w:left w:val="single" w:sz="4" w:space="0" w:color="000000"/>
              <w:bottom w:val="single" w:sz="4" w:space="0" w:color="000000"/>
              <w:right w:val="single" w:sz="4" w:space="0" w:color="000000"/>
            </w:tcBorders>
            <w:shd w:val="clear" w:color="auto" w:fill="CC99FF"/>
          </w:tcPr>
          <w:p w14:paraId="471D272F" w14:textId="77777777" w:rsidR="003B2251" w:rsidRDefault="005E26BD">
            <w:pPr>
              <w:pStyle w:val="TableParagraph"/>
              <w:ind w:left="19"/>
              <w:rPr>
                <w:rFonts w:ascii="Arial MT"/>
                <w:sz w:val="15"/>
              </w:rPr>
            </w:pPr>
            <w:r>
              <w:rPr>
                <w:rFonts w:ascii="Arial MT"/>
                <w:spacing w:val="-10"/>
                <w:sz w:val="15"/>
              </w:rPr>
              <w:t>1</w:t>
            </w:r>
          </w:p>
        </w:tc>
        <w:tc>
          <w:tcPr>
            <w:tcW w:w="1980" w:type="dxa"/>
            <w:tcBorders>
              <w:top w:val="single" w:sz="4" w:space="0" w:color="000000"/>
              <w:left w:val="single" w:sz="4" w:space="0" w:color="000000"/>
              <w:bottom w:val="single" w:sz="4" w:space="0" w:color="000000"/>
            </w:tcBorders>
            <w:shd w:val="clear" w:color="auto" w:fill="CC99FF"/>
          </w:tcPr>
          <w:p w14:paraId="44750101" w14:textId="77777777" w:rsidR="003B2251" w:rsidRDefault="005E26BD">
            <w:pPr>
              <w:pStyle w:val="TableParagraph"/>
              <w:ind w:left="26" w:right="1"/>
              <w:rPr>
                <w:rFonts w:ascii="Arial MT"/>
                <w:sz w:val="15"/>
              </w:rPr>
            </w:pPr>
            <w:r>
              <w:rPr>
                <w:rFonts w:ascii="Arial MT"/>
                <w:spacing w:val="-5"/>
                <w:sz w:val="15"/>
              </w:rPr>
              <w:t>NCC</w:t>
            </w:r>
          </w:p>
        </w:tc>
      </w:tr>
      <w:tr w:rsidR="003B2251" w14:paraId="07A0575D" w14:textId="77777777">
        <w:trPr>
          <w:trHeight w:val="172"/>
        </w:trPr>
        <w:tc>
          <w:tcPr>
            <w:tcW w:w="1807" w:type="dxa"/>
            <w:tcBorders>
              <w:top w:val="single" w:sz="4" w:space="0" w:color="000000"/>
              <w:bottom w:val="single" w:sz="4" w:space="0" w:color="000000"/>
              <w:right w:val="single" w:sz="4" w:space="0" w:color="000000"/>
            </w:tcBorders>
          </w:tcPr>
          <w:p w14:paraId="3B577D5C" w14:textId="77777777" w:rsidR="003B2251" w:rsidRDefault="005E26BD">
            <w:pPr>
              <w:pStyle w:val="TableParagraph"/>
              <w:ind w:left="19" w:right="5"/>
              <w:rPr>
                <w:rFonts w:ascii="Arial MT"/>
                <w:sz w:val="15"/>
              </w:rPr>
            </w:pPr>
            <w:r>
              <w:rPr>
                <w:rFonts w:ascii="Arial MT"/>
                <w:spacing w:val="-2"/>
                <w:sz w:val="15"/>
              </w:rPr>
              <w:t>RUNWAY</w:t>
            </w:r>
          </w:p>
        </w:tc>
        <w:tc>
          <w:tcPr>
            <w:tcW w:w="5940" w:type="dxa"/>
            <w:tcBorders>
              <w:top w:val="single" w:sz="4" w:space="0" w:color="000000"/>
              <w:left w:val="single" w:sz="4" w:space="0" w:color="000000"/>
              <w:bottom w:val="single" w:sz="4" w:space="0" w:color="000000"/>
              <w:right w:val="single" w:sz="4" w:space="0" w:color="000000"/>
            </w:tcBorders>
          </w:tcPr>
          <w:p w14:paraId="267102D2" w14:textId="77777777" w:rsidR="003B2251" w:rsidRDefault="005E26BD">
            <w:pPr>
              <w:pStyle w:val="TableParagraph"/>
              <w:ind w:left="23" w:right="5"/>
              <w:rPr>
                <w:rFonts w:ascii="Arial MT"/>
                <w:sz w:val="15"/>
              </w:rPr>
            </w:pPr>
            <w:r>
              <w:rPr>
                <w:rFonts w:ascii="Arial MT"/>
                <w:sz w:val="15"/>
              </w:rPr>
              <w:t>Airport</w:t>
            </w:r>
            <w:r>
              <w:rPr>
                <w:rFonts w:ascii="Arial MT"/>
                <w:spacing w:val="-6"/>
                <w:sz w:val="15"/>
              </w:rPr>
              <w:t xml:space="preserve"> </w:t>
            </w:r>
            <w:r>
              <w:rPr>
                <w:rFonts w:ascii="Arial MT"/>
                <w:spacing w:val="-2"/>
                <w:sz w:val="15"/>
              </w:rPr>
              <w:t>runway</w:t>
            </w:r>
          </w:p>
        </w:tc>
        <w:tc>
          <w:tcPr>
            <w:tcW w:w="1620" w:type="dxa"/>
            <w:tcBorders>
              <w:top w:val="single" w:sz="4" w:space="0" w:color="000000"/>
              <w:left w:val="single" w:sz="4" w:space="0" w:color="000000"/>
              <w:bottom w:val="single" w:sz="4" w:space="0" w:color="000000"/>
              <w:right w:val="single" w:sz="4" w:space="0" w:color="000000"/>
            </w:tcBorders>
          </w:tcPr>
          <w:p w14:paraId="5886084E"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28F98642" w14:textId="77777777" w:rsidR="003B2251" w:rsidRDefault="005E26BD">
            <w:pPr>
              <w:pStyle w:val="TableParagraph"/>
              <w:ind w:left="26" w:right="3"/>
              <w:rPr>
                <w:rFonts w:ascii="Arial MT"/>
                <w:sz w:val="15"/>
              </w:rPr>
            </w:pPr>
            <w:r>
              <w:rPr>
                <w:rFonts w:ascii="Arial MT"/>
                <w:spacing w:val="-5"/>
                <w:sz w:val="15"/>
              </w:rPr>
              <w:t>NFC</w:t>
            </w:r>
          </w:p>
        </w:tc>
      </w:tr>
      <w:tr w:rsidR="003B2251" w14:paraId="600DE82F" w14:textId="77777777">
        <w:trPr>
          <w:trHeight w:val="172"/>
        </w:trPr>
        <w:tc>
          <w:tcPr>
            <w:tcW w:w="1807" w:type="dxa"/>
            <w:tcBorders>
              <w:top w:val="single" w:sz="4" w:space="0" w:color="000000"/>
              <w:bottom w:val="single" w:sz="4" w:space="0" w:color="000000"/>
              <w:right w:val="single" w:sz="4" w:space="0" w:color="000000"/>
            </w:tcBorders>
          </w:tcPr>
          <w:p w14:paraId="2D4445E8" w14:textId="77777777" w:rsidR="003B2251" w:rsidRDefault="005E26BD">
            <w:pPr>
              <w:pStyle w:val="TableParagraph"/>
              <w:ind w:left="19" w:right="5"/>
              <w:rPr>
                <w:rFonts w:ascii="Arial MT"/>
                <w:sz w:val="15"/>
              </w:rPr>
            </w:pPr>
            <w:r>
              <w:rPr>
                <w:rFonts w:ascii="Arial MT"/>
                <w:spacing w:val="-5"/>
                <w:sz w:val="15"/>
              </w:rPr>
              <w:t>BG</w:t>
            </w:r>
          </w:p>
        </w:tc>
        <w:tc>
          <w:tcPr>
            <w:tcW w:w="5940" w:type="dxa"/>
            <w:tcBorders>
              <w:top w:val="single" w:sz="4" w:space="0" w:color="000000"/>
              <w:left w:val="single" w:sz="4" w:space="0" w:color="000000"/>
              <w:bottom w:val="single" w:sz="4" w:space="0" w:color="000000"/>
              <w:right w:val="single" w:sz="4" w:space="0" w:color="000000"/>
            </w:tcBorders>
          </w:tcPr>
          <w:p w14:paraId="2F3A94D2" w14:textId="77777777" w:rsidR="003B2251" w:rsidRDefault="005E26BD">
            <w:pPr>
              <w:pStyle w:val="TableParagraph"/>
              <w:ind w:left="23" w:right="4"/>
              <w:rPr>
                <w:rFonts w:ascii="Arial MT"/>
                <w:sz w:val="15"/>
              </w:rPr>
            </w:pPr>
            <w:r>
              <w:rPr>
                <w:rFonts w:ascii="Arial MT"/>
                <w:sz w:val="15"/>
              </w:rPr>
              <w:t>Bare</w:t>
            </w:r>
            <w:r>
              <w:rPr>
                <w:rFonts w:ascii="Arial MT"/>
                <w:spacing w:val="-3"/>
                <w:sz w:val="15"/>
              </w:rPr>
              <w:t xml:space="preserve"> </w:t>
            </w:r>
            <w:r>
              <w:rPr>
                <w:rFonts w:ascii="Arial MT"/>
                <w:spacing w:val="-2"/>
                <w:sz w:val="15"/>
              </w:rPr>
              <w:t>ground</w:t>
            </w:r>
          </w:p>
        </w:tc>
        <w:tc>
          <w:tcPr>
            <w:tcW w:w="1620" w:type="dxa"/>
            <w:tcBorders>
              <w:top w:val="single" w:sz="4" w:space="0" w:color="000000"/>
              <w:left w:val="single" w:sz="4" w:space="0" w:color="000000"/>
              <w:bottom w:val="single" w:sz="4" w:space="0" w:color="000000"/>
              <w:right w:val="single" w:sz="4" w:space="0" w:color="000000"/>
            </w:tcBorders>
          </w:tcPr>
          <w:p w14:paraId="756C1753" w14:textId="77777777" w:rsidR="003B2251" w:rsidRDefault="005E26BD">
            <w:pPr>
              <w:pStyle w:val="TableParagraph"/>
              <w:ind w:left="19" w:right="2"/>
              <w:rPr>
                <w:rFonts w:ascii="Arial MT"/>
                <w:sz w:val="15"/>
              </w:rPr>
            </w:pPr>
            <w:r>
              <w:rPr>
                <w:rFonts w:ascii="Arial MT"/>
                <w:spacing w:val="-5"/>
                <w:sz w:val="15"/>
              </w:rPr>
              <w:t>30</w:t>
            </w:r>
          </w:p>
        </w:tc>
        <w:tc>
          <w:tcPr>
            <w:tcW w:w="1980" w:type="dxa"/>
            <w:tcBorders>
              <w:top w:val="single" w:sz="4" w:space="0" w:color="000000"/>
              <w:left w:val="single" w:sz="4" w:space="0" w:color="000000"/>
              <w:bottom w:val="single" w:sz="4" w:space="0" w:color="000000"/>
            </w:tcBorders>
          </w:tcPr>
          <w:p w14:paraId="4EC7BF97" w14:textId="77777777" w:rsidR="003B2251" w:rsidRDefault="005E26BD">
            <w:pPr>
              <w:pStyle w:val="TableParagraph"/>
              <w:ind w:left="26" w:right="1"/>
              <w:rPr>
                <w:rFonts w:ascii="Arial MT"/>
                <w:sz w:val="15"/>
              </w:rPr>
            </w:pPr>
            <w:r>
              <w:rPr>
                <w:rFonts w:ascii="Arial MT"/>
                <w:spacing w:val="-4"/>
                <w:sz w:val="15"/>
              </w:rPr>
              <w:t>JNCC</w:t>
            </w:r>
          </w:p>
        </w:tc>
      </w:tr>
      <w:tr w:rsidR="003B2251" w14:paraId="71E981C5" w14:textId="77777777">
        <w:trPr>
          <w:trHeight w:val="172"/>
        </w:trPr>
        <w:tc>
          <w:tcPr>
            <w:tcW w:w="1807" w:type="dxa"/>
            <w:tcBorders>
              <w:top w:val="single" w:sz="4" w:space="0" w:color="000000"/>
              <w:bottom w:val="single" w:sz="4" w:space="0" w:color="000000"/>
              <w:right w:val="single" w:sz="4" w:space="0" w:color="000000"/>
            </w:tcBorders>
          </w:tcPr>
          <w:p w14:paraId="1091353C" w14:textId="77777777" w:rsidR="003B2251" w:rsidRDefault="005E26BD">
            <w:pPr>
              <w:pStyle w:val="TableParagraph"/>
              <w:ind w:left="19" w:right="7"/>
              <w:rPr>
                <w:rFonts w:ascii="Arial MT"/>
                <w:sz w:val="15"/>
              </w:rPr>
            </w:pPr>
            <w:r>
              <w:rPr>
                <w:rFonts w:ascii="Arial MT"/>
                <w:spacing w:val="-10"/>
                <w:sz w:val="15"/>
              </w:rPr>
              <w:t>P</w:t>
            </w:r>
          </w:p>
        </w:tc>
        <w:tc>
          <w:tcPr>
            <w:tcW w:w="5940" w:type="dxa"/>
            <w:tcBorders>
              <w:top w:val="single" w:sz="4" w:space="0" w:color="000000"/>
              <w:left w:val="single" w:sz="4" w:space="0" w:color="000000"/>
              <w:bottom w:val="single" w:sz="4" w:space="0" w:color="000000"/>
              <w:right w:val="single" w:sz="4" w:space="0" w:color="000000"/>
            </w:tcBorders>
          </w:tcPr>
          <w:p w14:paraId="2DB3F053" w14:textId="77777777" w:rsidR="003B2251" w:rsidRDefault="005E26BD">
            <w:pPr>
              <w:pStyle w:val="TableParagraph"/>
              <w:ind w:left="23" w:right="3"/>
              <w:rPr>
                <w:rFonts w:ascii="Arial MT"/>
                <w:sz w:val="15"/>
              </w:rPr>
            </w:pPr>
            <w:r>
              <w:rPr>
                <w:rFonts w:ascii="Arial MT"/>
                <w:sz w:val="15"/>
              </w:rPr>
              <w:t>Bare</w:t>
            </w:r>
            <w:r>
              <w:rPr>
                <w:rFonts w:ascii="Arial MT"/>
                <w:spacing w:val="-3"/>
                <w:sz w:val="15"/>
              </w:rPr>
              <w:t xml:space="preserve"> </w:t>
            </w:r>
            <w:r>
              <w:rPr>
                <w:rFonts w:ascii="Arial MT"/>
                <w:spacing w:val="-4"/>
                <w:sz w:val="15"/>
              </w:rPr>
              <w:t>peat</w:t>
            </w:r>
          </w:p>
        </w:tc>
        <w:tc>
          <w:tcPr>
            <w:tcW w:w="1620" w:type="dxa"/>
            <w:tcBorders>
              <w:top w:val="single" w:sz="4" w:space="0" w:color="000000"/>
              <w:left w:val="single" w:sz="4" w:space="0" w:color="000000"/>
              <w:bottom w:val="single" w:sz="4" w:space="0" w:color="000000"/>
              <w:right w:val="single" w:sz="4" w:space="0" w:color="000000"/>
            </w:tcBorders>
          </w:tcPr>
          <w:p w14:paraId="6B177C76" w14:textId="77777777" w:rsidR="003B2251" w:rsidRDefault="005E26BD">
            <w:pPr>
              <w:pStyle w:val="TableParagraph"/>
              <w:ind w:left="19" w:right="2"/>
              <w:rPr>
                <w:rFonts w:ascii="Arial MT"/>
                <w:sz w:val="15"/>
              </w:rPr>
            </w:pPr>
            <w:r>
              <w:rPr>
                <w:rFonts w:ascii="Arial MT"/>
                <w:spacing w:val="-5"/>
                <w:sz w:val="15"/>
              </w:rPr>
              <w:t>20</w:t>
            </w:r>
          </w:p>
        </w:tc>
        <w:tc>
          <w:tcPr>
            <w:tcW w:w="1980" w:type="dxa"/>
            <w:tcBorders>
              <w:top w:val="single" w:sz="4" w:space="0" w:color="000000"/>
              <w:left w:val="single" w:sz="4" w:space="0" w:color="000000"/>
              <w:bottom w:val="single" w:sz="4" w:space="0" w:color="000000"/>
            </w:tcBorders>
          </w:tcPr>
          <w:p w14:paraId="7F0EB2AD" w14:textId="77777777" w:rsidR="003B2251" w:rsidRDefault="005E26BD">
            <w:pPr>
              <w:pStyle w:val="TableParagraph"/>
              <w:ind w:left="26" w:right="1"/>
              <w:rPr>
                <w:rFonts w:ascii="Arial MT"/>
                <w:sz w:val="15"/>
              </w:rPr>
            </w:pPr>
            <w:r>
              <w:rPr>
                <w:rFonts w:ascii="Arial MT"/>
                <w:spacing w:val="-4"/>
                <w:sz w:val="15"/>
              </w:rPr>
              <w:t>JNCC</w:t>
            </w:r>
          </w:p>
        </w:tc>
      </w:tr>
      <w:tr w:rsidR="003B2251" w14:paraId="0DDB4643" w14:textId="77777777">
        <w:trPr>
          <w:trHeight w:val="172"/>
        </w:trPr>
        <w:tc>
          <w:tcPr>
            <w:tcW w:w="1807" w:type="dxa"/>
            <w:tcBorders>
              <w:top w:val="single" w:sz="4" w:space="0" w:color="000000"/>
              <w:bottom w:val="single" w:sz="4" w:space="0" w:color="000000"/>
              <w:right w:val="single" w:sz="4" w:space="0" w:color="000000"/>
            </w:tcBorders>
          </w:tcPr>
          <w:p w14:paraId="26244433" w14:textId="77777777" w:rsidR="003B2251" w:rsidRDefault="005E26BD">
            <w:pPr>
              <w:pStyle w:val="TableParagraph"/>
              <w:ind w:left="19" w:right="3"/>
              <w:rPr>
                <w:rFonts w:ascii="Arial MT"/>
                <w:sz w:val="15"/>
              </w:rPr>
            </w:pPr>
            <w:r>
              <w:rPr>
                <w:rFonts w:ascii="Arial MT"/>
                <w:spacing w:val="-5"/>
                <w:sz w:val="15"/>
              </w:rPr>
              <w:t>BB</w:t>
            </w:r>
          </w:p>
        </w:tc>
        <w:tc>
          <w:tcPr>
            <w:tcW w:w="5940" w:type="dxa"/>
            <w:tcBorders>
              <w:top w:val="single" w:sz="4" w:space="0" w:color="000000"/>
              <w:left w:val="single" w:sz="4" w:space="0" w:color="000000"/>
              <w:bottom w:val="single" w:sz="4" w:space="0" w:color="000000"/>
              <w:right w:val="single" w:sz="4" w:space="0" w:color="000000"/>
            </w:tcBorders>
          </w:tcPr>
          <w:p w14:paraId="58592614" w14:textId="77777777" w:rsidR="003B2251" w:rsidRDefault="005E26BD">
            <w:pPr>
              <w:pStyle w:val="TableParagraph"/>
              <w:ind w:left="23" w:right="4"/>
              <w:rPr>
                <w:rFonts w:ascii="Arial MT"/>
                <w:sz w:val="15"/>
              </w:rPr>
            </w:pPr>
            <w:r>
              <w:rPr>
                <w:rFonts w:ascii="Arial MT"/>
                <w:sz w:val="15"/>
              </w:rPr>
              <w:t>Blanket</w:t>
            </w:r>
            <w:r>
              <w:rPr>
                <w:rFonts w:ascii="Arial MT"/>
                <w:spacing w:val="-5"/>
                <w:sz w:val="15"/>
              </w:rPr>
              <w:t xml:space="preserve"> bog</w:t>
            </w:r>
          </w:p>
        </w:tc>
        <w:tc>
          <w:tcPr>
            <w:tcW w:w="1620" w:type="dxa"/>
            <w:tcBorders>
              <w:top w:val="single" w:sz="4" w:space="0" w:color="000000"/>
              <w:left w:val="single" w:sz="4" w:space="0" w:color="000000"/>
              <w:bottom w:val="single" w:sz="4" w:space="0" w:color="000000"/>
              <w:right w:val="single" w:sz="4" w:space="0" w:color="000000"/>
            </w:tcBorders>
          </w:tcPr>
          <w:p w14:paraId="6F16A707" w14:textId="77777777" w:rsidR="003B2251" w:rsidRDefault="005E26BD">
            <w:pPr>
              <w:pStyle w:val="TableParagraph"/>
              <w:ind w:left="19"/>
              <w:rPr>
                <w:rFonts w:ascii="Arial MT"/>
                <w:sz w:val="15"/>
              </w:rPr>
            </w:pPr>
            <w:r>
              <w:rPr>
                <w:rFonts w:ascii="Arial MT"/>
                <w:spacing w:val="-10"/>
                <w:sz w:val="15"/>
              </w:rPr>
              <w:t>3</w:t>
            </w:r>
          </w:p>
        </w:tc>
        <w:tc>
          <w:tcPr>
            <w:tcW w:w="1980" w:type="dxa"/>
            <w:tcBorders>
              <w:top w:val="single" w:sz="4" w:space="0" w:color="000000"/>
              <w:left w:val="single" w:sz="4" w:space="0" w:color="000000"/>
              <w:bottom w:val="single" w:sz="4" w:space="0" w:color="000000"/>
            </w:tcBorders>
          </w:tcPr>
          <w:p w14:paraId="5312A89C" w14:textId="77777777" w:rsidR="003B2251" w:rsidRDefault="005E26BD">
            <w:pPr>
              <w:pStyle w:val="TableParagraph"/>
              <w:ind w:left="26" w:right="1"/>
              <w:rPr>
                <w:rFonts w:ascii="Arial MT"/>
                <w:sz w:val="15"/>
              </w:rPr>
            </w:pPr>
            <w:r>
              <w:rPr>
                <w:rFonts w:ascii="Arial MT"/>
                <w:spacing w:val="-4"/>
                <w:sz w:val="15"/>
              </w:rPr>
              <w:t>JNCC</w:t>
            </w:r>
          </w:p>
        </w:tc>
      </w:tr>
      <w:tr w:rsidR="003B2251" w14:paraId="5233CD9B" w14:textId="77777777">
        <w:trPr>
          <w:trHeight w:val="172"/>
        </w:trPr>
        <w:tc>
          <w:tcPr>
            <w:tcW w:w="1807" w:type="dxa"/>
            <w:tcBorders>
              <w:top w:val="single" w:sz="4" w:space="0" w:color="000000"/>
              <w:bottom w:val="single" w:sz="4" w:space="0" w:color="000000"/>
              <w:right w:val="single" w:sz="4" w:space="0" w:color="000000"/>
            </w:tcBorders>
          </w:tcPr>
          <w:p w14:paraId="302326CC" w14:textId="77777777" w:rsidR="003B2251" w:rsidRDefault="005E26BD">
            <w:pPr>
              <w:pStyle w:val="TableParagraph"/>
              <w:ind w:left="19" w:right="7"/>
              <w:rPr>
                <w:rFonts w:ascii="Arial MT"/>
                <w:sz w:val="15"/>
              </w:rPr>
            </w:pPr>
            <w:r>
              <w:rPr>
                <w:rFonts w:ascii="Arial MT"/>
                <w:spacing w:val="-10"/>
                <w:sz w:val="15"/>
              </w:rPr>
              <w:t>X</w:t>
            </w:r>
          </w:p>
        </w:tc>
        <w:tc>
          <w:tcPr>
            <w:tcW w:w="5940" w:type="dxa"/>
            <w:tcBorders>
              <w:top w:val="single" w:sz="4" w:space="0" w:color="000000"/>
              <w:left w:val="single" w:sz="4" w:space="0" w:color="000000"/>
              <w:bottom w:val="single" w:sz="4" w:space="0" w:color="000000"/>
              <w:right w:val="single" w:sz="4" w:space="0" w:color="000000"/>
            </w:tcBorders>
          </w:tcPr>
          <w:p w14:paraId="4F942B43" w14:textId="77777777" w:rsidR="003B2251" w:rsidRDefault="005E26BD">
            <w:pPr>
              <w:pStyle w:val="TableParagraph"/>
              <w:ind w:left="23" w:right="4"/>
              <w:rPr>
                <w:rFonts w:ascii="Arial MT"/>
                <w:sz w:val="15"/>
              </w:rPr>
            </w:pPr>
            <w:r>
              <w:rPr>
                <w:rFonts w:ascii="Arial MT"/>
                <w:sz w:val="15"/>
              </w:rPr>
              <w:t>Boundary</w:t>
            </w:r>
            <w:r>
              <w:rPr>
                <w:rFonts w:ascii="Arial MT"/>
                <w:spacing w:val="-10"/>
                <w:sz w:val="15"/>
              </w:rPr>
              <w:t xml:space="preserve"> </w:t>
            </w:r>
            <w:r>
              <w:rPr>
                <w:rFonts w:ascii="Arial MT"/>
                <w:spacing w:val="-2"/>
                <w:sz w:val="15"/>
              </w:rPr>
              <w:t>removed</w:t>
            </w:r>
          </w:p>
        </w:tc>
        <w:tc>
          <w:tcPr>
            <w:tcW w:w="1620" w:type="dxa"/>
            <w:tcBorders>
              <w:top w:val="single" w:sz="4" w:space="0" w:color="000000"/>
              <w:left w:val="single" w:sz="4" w:space="0" w:color="000000"/>
              <w:bottom w:val="single" w:sz="4" w:space="0" w:color="000000"/>
              <w:right w:val="single" w:sz="4" w:space="0" w:color="000000"/>
            </w:tcBorders>
          </w:tcPr>
          <w:p w14:paraId="024C8A4D" w14:textId="77777777" w:rsidR="003B2251" w:rsidRDefault="005E26BD">
            <w:pPr>
              <w:pStyle w:val="TableParagraph"/>
              <w:ind w:left="19"/>
              <w:rPr>
                <w:rFonts w:ascii="Arial MT"/>
                <w:sz w:val="15"/>
              </w:rPr>
            </w:pPr>
            <w:r>
              <w:rPr>
                <w:rFonts w:ascii="Arial MT"/>
                <w:spacing w:val="-10"/>
                <w:sz w:val="15"/>
              </w:rPr>
              <w:t>0</w:t>
            </w:r>
          </w:p>
        </w:tc>
        <w:tc>
          <w:tcPr>
            <w:tcW w:w="1980" w:type="dxa"/>
            <w:tcBorders>
              <w:top w:val="single" w:sz="4" w:space="0" w:color="000000"/>
              <w:left w:val="single" w:sz="4" w:space="0" w:color="000000"/>
              <w:bottom w:val="single" w:sz="4" w:space="0" w:color="000000"/>
            </w:tcBorders>
          </w:tcPr>
          <w:p w14:paraId="4D626119" w14:textId="77777777" w:rsidR="003B2251" w:rsidRDefault="005E26BD">
            <w:pPr>
              <w:pStyle w:val="TableParagraph"/>
              <w:ind w:left="26" w:right="1"/>
              <w:rPr>
                <w:rFonts w:ascii="Arial MT"/>
                <w:sz w:val="15"/>
              </w:rPr>
            </w:pPr>
            <w:r>
              <w:rPr>
                <w:rFonts w:ascii="Arial MT"/>
                <w:spacing w:val="-4"/>
                <w:sz w:val="15"/>
              </w:rPr>
              <w:t>JNCC</w:t>
            </w:r>
          </w:p>
        </w:tc>
      </w:tr>
      <w:tr w:rsidR="003B2251" w14:paraId="69659427" w14:textId="77777777">
        <w:trPr>
          <w:trHeight w:val="172"/>
        </w:trPr>
        <w:tc>
          <w:tcPr>
            <w:tcW w:w="1807" w:type="dxa"/>
            <w:tcBorders>
              <w:top w:val="single" w:sz="4" w:space="0" w:color="000000"/>
              <w:bottom w:val="single" w:sz="4" w:space="0" w:color="000000"/>
              <w:right w:val="single" w:sz="4" w:space="0" w:color="000000"/>
            </w:tcBorders>
          </w:tcPr>
          <w:p w14:paraId="286395C4" w14:textId="77777777" w:rsidR="003B2251" w:rsidRDefault="005E26BD">
            <w:pPr>
              <w:pStyle w:val="TableParagraph"/>
              <w:ind w:left="19" w:right="5"/>
              <w:rPr>
                <w:rFonts w:ascii="Arial MT"/>
                <w:sz w:val="15"/>
              </w:rPr>
            </w:pPr>
            <w:r>
              <w:rPr>
                <w:rFonts w:ascii="Arial MT"/>
                <w:spacing w:val="-5"/>
                <w:sz w:val="15"/>
              </w:rPr>
              <w:t>CB</w:t>
            </w:r>
          </w:p>
        </w:tc>
        <w:tc>
          <w:tcPr>
            <w:tcW w:w="5940" w:type="dxa"/>
            <w:tcBorders>
              <w:top w:val="single" w:sz="4" w:space="0" w:color="000000"/>
              <w:left w:val="single" w:sz="4" w:space="0" w:color="000000"/>
              <w:bottom w:val="single" w:sz="4" w:space="0" w:color="000000"/>
              <w:right w:val="single" w:sz="4" w:space="0" w:color="000000"/>
            </w:tcBorders>
          </w:tcPr>
          <w:p w14:paraId="0F754D9B" w14:textId="77777777" w:rsidR="003B2251" w:rsidRDefault="005E26BD">
            <w:pPr>
              <w:pStyle w:val="TableParagraph"/>
              <w:ind w:left="23" w:right="3"/>
              <w:rPr>
                <w:rFonts w:ascii="Arial MT"/>
                <w:sz w:val="15"/>
              </w:rPr>
            </w:pPr>
            <w:r>
              <w:rPr>
                <w:rFonts w:ascii="Arial MT"/>
                <w:sz w:val="15"/>
              </w:rPr>
              <w:t>Bracken</w:t>
            </w:r>
            <w:r>
              <w:rPr>
                <w:rFonts w:ascii="Arial MT"/>
                <w:spacing w:val="-4"/>
                <w:sz w:val="15"/>
              </w:rPr>
              <w:t xml:space="preserve"> </w:t>
            </w:r>
            <w:r>
              <w:rPr>
                <w:rFonts w:ascii="Arial MT"/>
                <w:sz w:val="15"/>
              </w:rPr>
              <w:t>-</w:t>
            </w:r>
            <w:r>
              <w:rPr>
                <w:rFonts w:ascii="Arial MT"/>
                <w:spacing w:val="-4"/>
                <w:sz w:val="15"/>
              </w:rPr>
              <w:t xml:space="preserve"> </w:t>
            </w:r>
            <w:r>
              <w:rPr>
                <w:rFonts w:ascii="Arial MT"/>
                <w:spacing w:val="-2"/>
                <w:sz w:val="15"/>
              </w:rPr>
              <w:t>continuous</w:t>
            </w:r>
          </w:p>
        </w:tc>
        <w:tc>
          <w:tcPr>
            <w:tcW w:w="1620" w:type="dxa"/>
            <w:tcBorders>
              <w:top w:val="single" w:sz="4" w:space="0" w:color="000000"/>
              <w:left w:val="single" w:sz="4" w:space="0" w:color="000000"/>
              <w:bottom w:val="single" w:sz="4" w:space="0" w:color="000000"/>
              <w:right w:val="single" w:sz="4" w:space="0" w:color="000000"/>
            </w:tcBorders>
          </w:tcPr>
          <w:p w14:paraId="222EFF23" w14:textId="77777777" w:rsidR="003B2251" w:rsidRDefault="005E26BD">
            <w:pPr>
              <w:pStyle w:val="TableParagraph"/>
              <w:ind w:left="19" w:right="2"/>
              <w:rPr>
                <w:rFonts w:ascii="Arial MT"/>
                <w:sz w:val="15"/>
              </w:rPr>
            </w:pPr>
            <w:r>
              <w:rPr>
                <w:rFonts w:ascii="Arial MT"/>
                <w:spacing w:val="-5"/>
                <w:sz w:val="15"/>
              </w:rPr>
              <w:t>20</w:t>
            </w:r>
          </w:p>
        </w:tc>
        <w:tc>
          <w:tcPr>
            <w:tcW w:w="1980" w:type="dxa"/>
            <w:tcBorders>
              <w:top w:val="single" w:sz="4" w:space="0" w:color="000000"/>
              <w:left w:val="single" w:sz="4" w:space="0" w:color="000000"/>
              <w:bottom w:val="single" w:sz="4" w:space="0" w:color="000000"/>
            </w:tcBorders>
          </w:tcPr>
          <w:p w14:paraId="7FFEB4A8" w14:textId="77777777" w:rsidR="003B2251" w:rsidRDefault="005E26BD">
            <w:pPr>
              <w:pStyle w:val="TableParagraph"/>
              <w:ind w:left="26" w:right="1"/>
              <w:rPr>
                <w:rFonts w:ascii="Arial MT"/>
                <w:sz w:val="15"/>
              </w:rPr>
            </w:pPr>
            <w:r>
              <w:rPr>
                <w:rFonts w:ascii="Arial MT"/>
                <w:spacing w:val="-4"/>
                <w:sz w:val="15"/>
              </w:rPr>
              <w:t>JNCC</w:t>
            </w:r>
          </w:p>
        </w:tc>
      </w:tr>
      <w:tr w:rsidR="003B2251" w14:paraId="6B362D6B" w14:textId="77777777">
        <w:trPr>
          <w:trHeight w:val="172"/>
        </w:trPr>
        <w:tc>
          <w:tcPr>
            <w:tcW w:w="1807" w:type="dxa"/>
            <w:tcBorders>
              <w:top w:val="single" w:sz="4" w:space="0" w:color="000000"/>
              <w:bottom w:val="single" w:sz="4" w:space="0" w:color="000000"/>
              <w:right w:val="single" w:sz="4" w:space="0" w:color="000000"/>
            </w:tcBorders>
          </w:tcPr>
          <w:p w14:paraId="78F19792" w14:textId="77777777" w:rsidR="003B2251" w:rsidRDefault="005E26BD">
            <w:pPr>
              <w:pStyle w:val="TableParagraph"/>
              <w:ind w:left="19" w:right="3"/>
              <w:rPr>
                <w:rFonts w:ascii="Arial MT"/>
                <w:sz w:val="15"/>
              </w:rPr>
            </w:pPr>
            <w:r>
              <w:rPr>
                <w:rFonts w:ascii="Arial MT"/>
                <w:spacing w:val="-5"/>
                <w:sz w:val="15"/>
              </w:rPr>
              <w:t>SB</w:t>
            </w:r>
          </w:p>
        </w:tc>
        <w:tc>
          <w:tcPr>
            <w:tcW w:w="5940" w:type="dxa"/>
            <w:tcBorders>
              <w:top w:val="single" w:sz="4" w:space="0" w:color="000000"/>
              <w:left w:val="single" w:sz="4" w:space="0" w:color="000000"/>
              <w:bottom w:val="single" w:sz="4" w:space="0" w:color="000000"/>
              <w:right w:val="single" w:sz="4" w:space="0" w:color="000000"/>
            </w:tcBorders>
          </w:tcPr>
          <w:p w14:paraId="6750C275" w14:textId="77777777" w:rsidR="003B2251" w:rsidRDefault="005E26BD">
            <w:pPr>
              <w:pStyle w:val="TableParagraph"/>
              <w:ind w:left="23" w:right="4"/>
              <w:rPr>
                <w:rFonts w:ascii="Arial MT"/>
                <w:sz w:val="15"/>
              </w:rPr>
            </w:pPr>
            <w:r>
              <w:rPr>
                <w:rFonts w:ascii="Arial MT"/>
                <w:sz w:val="15"/>
              </w:rPr>
              <w:t>Bracken</w:t>
            </w:r>
            <w:r>
              <w:rPr>
                <w:rFonts w:ascii="Arial MT"/>
                <w:spacing w:val="-6"/>
                <w:sz w:val="15"/>
              </w:rPr>
              <w:t xml:space="preserve"> </w:t>
            </w:r>
            <w:r>
              <w:rPr>
                <w:rFonts w:ascii="Arial MT"/>
                <w:sz w:val="15"/>
              </w:rPr>
              <w:t>-</w:t>
            </w:r>
            <w:r>
              <w:rPr>
                <w:rFonts w:ascii="Arial MT"/>
                <w:spacing w:val="-4"/>
                <w:sz w:val="15"/>
              </w:rPr>
              <w:t xml:space="preserve"> </w:t>
            </w:r>
            <w:r>
              <w:rPr>
                <w:rFonts w:ascii="Arial MT"/>
                <w:spacing w:val="-2"/>
                <w:sz w:val="15"/>
              </w:rPr>
              <w:t>scattered</w:t>
            </w:r>
          </w:p>
        </w:tc>
        <w:tc>
          <w:tcPr>
            <w:tcW w:w="1620" w:type="dxa"/>
            <w:tcBorders>
              <w:top w:val="single" w:sz="4" w:space="0" w:color="000000"/>
              <w:left w:val="single" w:sz="4" w:space="0" w:color="000000"/>
              <w:bottom w:val="single" w:sz="4" w:space="0" w:color="000000"/>
              <w:right w:val="single" w:sz="4" w:space="0" w:color="000000"/>
            </w:tcBorders>
          </w:tcPr>
          <w:p w14:paraId="2040FD9D" w14:textId="77777777" w:rsidR="003B2251" w:rsidRDefault="005E26BD">
            <w:pPr>
              <w:pStyle w:val="TableParagraph"/>
              <w:ind w:left="19" w:right="2"/>
              <w:rPr>
                <w:rFonts w:ascii="Arial MT"/>
                <w:sz w:val="15"/>
              </w:rPr>
            </w:pPr>
            <w:r>
              <w:rPr>
                <w:rFonts w:ascii="Arial MT"/>
                <w:spacing w:val="-5"/>
                <w:sz w:val="15"/>
              </w:rPr>
              <w:t>20</w:t>
            </w:r>
          </w:p>
        </w:tc>
        <w:tc>
          <w:tcPr>
            <w:tcW w:w="1980" w:type="dxa"/>
            <w:tcBorders>
              <w:top w:val="single" w:sz="4" w:space="0" w:color="000000"/>
              <w:left w:val="single" w:sz="4" w:space="0" w:color="000000"/>
              <w:bottom w:val="single" w:sz="4" w:space="0" w:color="000000"/>
            </w:tcBorders>
          </w:tcPr>
          <w:p w14:paraId="784E3437" w14:textId="77777777" w:rsidR="003B2251" w:rsidRDefault="005E26BD">
            <w:pPr>
              <w:pStyle w:val="TableParagraph"/>
              <w:ind w:left="26" w:right="1"/>
              <w:rPr>
                <w:rFonts w:ascii="Arial MT"/>
                <w:sz w:val="15"/>
              </w:rPr>
            </w:pPr>
            <w:r>
              <w:rPr>
                <w:rFonts w:ascii="Arial MT"/>
                <w:spacing w:val="-4"/>
                <w:sz w:val="15"/>
              </w:rPr>
              <w:t>JNCC</w:t>
            </w:r>
          </w:p>
        </w:tc>
      </w:tr>
      <w:tr w:rsidR="003B2251" w14:paraId="005E7A22" w14:textId="77777777">
        <w:trPr>
          <w:trHeight w:val="172"/>
        </w:trPr>
        <w:tc>
          <w:tcPr>
            <w:tcW w:w="1807" w:type="dxa"/>
            <w:tcBorders>
              <w:top w:val="single" w:sz="4" w:space="0" w:color="000000"/>
              <w:bottom w:val="single" w:sz="4" w:space="0" w:color="000000"/>
              <w:right w:val="single" w:sz="4" w:space="0" w:color="000000"/>
            </w:tcBorders>
          </w:tcPr>
          <w:p w14:paraId="1879636D" w14:textId="77777777" w:rsidR="003B2251" w:rsidRDefault="005E26BD">
            <w:pPr>
              <w:pStyle w:val="TableParagraph"/>
              <w:ind w:left="19" w:right="9"/>
              <w:rPr>
                <w:rFonts w:ascii="Arial MT"/>
                <w:sz w:val="15"/>
              </w:rPr>
            </w:pPr>
            <w:r>
              <w:rPr>
                <w:rFonts w:ascii="Arial MT"/>
                <w:spacing w:val="-5"/>
                <w:sz w:val="15"/>
              </w:rPr>
              <w:t>PBW</w:t>
            </w:r>
          </w:p>
        </w:tc>
        <w:tc>
          <w:tcPr>
            <w:tcW w:w="5940" w:type="dxa"/>
            <w:tcBorders>
              <w:top w:val="single" w:sz="4" w:space="0" w:color="000000"/>
              <w:left w:val="single" w:sz="4" w:space="0" w:color="000000"/>
              <w:bottom w:val="single" w:sz="4" w:space="0" w:color="000000"/>
              <w:right w:val="single" w:sz="4" w:space="0" w:color="000000"/>
            </w:tcBorders>
          </w:tcPr>
          <w:p w14:paraId="03E80253" w14:textId="77777777" w:rsidR="003B2251" w:rsidRDefault="005E26BD">
            <w:pPr>
              <w:pStyle w:val="TableParagraph"/>
              <w:ind w:left="23" w:right="1"/>
              <w:rPr>
                <w:rFonts w:ascii="Arial MT"/>
                <w:sz w:val="15"/>
              </w:rPr>
            </w:pPr>
            <w:r>
              <w:rPr>
                <w:rFonts w:ascii="Arial MT"/>
                <w:sz w:val="15"/>
              </w:rPr>
              <w:t>Broadleaved</w:t>
            </w:r>
            <w:r>
              <w:rPr>
                <w:rFonts w:ascii="Arial MT"/>
                <w:spacing w:val="-9"/>
                <w:sz w:val="15"/>
              </w:rPr>
              <w:t xml:space="preserve"> </w:t>
            </w:r>
            <w:r>
              <w:rPr>
                <w:rFonts w:ascii="Arial MT"/>
                <w:sz w:val="15"/>
              </w:rPr>
              <w:t>woodland</w:t>
            </w:r>
            <w:r>
              <w:rPr>
                <w:rFonts w:ascii="Arial MT"/>
                <w:spacing w:val="-6"/>
                <w:sz w:val="15"/>
              </w:rPr>
              <w:t xml:space="preserve"> </w:t>
            </w:r>
            <w:r>
              <w:rPr>
                <w:rFonts w:ascii="Arial MT"/>
                <w:sz w:val="15"/>
              </w:rPr>
              <w:t>-</w:t>
            </w:r>
            <w:r>
              <w:rPr>
                <w:rFonts w:ascii="Arial MT"/>
                <w:spacing w:val="-8"/>
                <w:sz w:val="15"/>
              </w:rPr>
              <w:t xml:space="preserve"> </w:t>
            </w:r>
            <w:r>
              <w:rPr>
                <w:rFonts w:ascii="Arial MT"/>
                <w:spacing w:val="-2"/>
                <w:sz w:val="15"/>
              </w:rPr>
              <w:t>plantation</w:t>
            </w:r>
          </w:p>
        </w:tc>
        <w:tc>
          <w:tcPr>
            <w:tcW w:w="1620" w:type="dxa"/>
            <w:tcBorders>
              <w:top w:val="single" w:sz="4" w:space="0" w:color="000000"/>
              <w:left w:val="single" w:sz="4" w:space="0" w:color="000000"/>
              <w:bottom w:val="single" w:sz="4" w:space="0" w:color="000000"/>
              <w:right w:val="single" w:sz="4" w:space="0" w:color="000000"/>
            </w:tcBorders>
          </w:tcPr>
          <w:p w14:paraId="76ADE6B1" w14:textId="77777777" w:rsidR="003B2251" w:rsidRDefault="005E26BD">
            <w:pPr>
              <w:pStyle w:val="TableParagraph"/>
              <w:ind w:left="19" w:right="2"/>
              <w:rPr>
                <w:rFonts w:ascii="Arial MT"/>
                <w:sz w:val="15"/>
              </w:rPr>
            </w:pPr>
            <w:r>
              <w:rPr>
                <w:rFonts w:ascii="Arial MT"/>
                <w:spacing w:val="-5"/>
                <w:sz w:val="15"/>
              </w:rPr>
              <w:t>35</w:t>
            </w:r>
          </w:p>
        </w:tc>
        <w:tc>
          <w:tcPr>
            <w:tcW w:w="1980" w:type="dxa"/>
            <w:tcBorders>
              <w:top w:val="single" w:sz="4" w:space="0" w:color="000000"/>
              <w:left w:val="single" w:sz="4" w:space="0" w:color="000000"/>
              <w:bottom w:val="single" w:sz="4" w:space="0" w:color="000000"/>
            </w:tcBorders>
          </w:tcPr>
          <w:p w14:paraId="08780B84" w14:textId="77777777" w:rsidR="003B2251" w:rsidRDefault="005E26BD">
            <w:pPr>
              <w:pStyle w:val="TableParagraph"/>
              <w:ind w:left="26" w:right="1"/>
              <w:rPr>
                <w:rFonts w:ascii="Arial MT"/>
                <w:sz w:val="15"/>
              </w:rPr>
            </w:pPr>
            <w:r>
              <w:rPr>
                <w:rFonts w:ascii="Arial MT"/>
                <w:spacing w:val="-4"/>
                <w:sz w:val="15"/>
              </w:rPr>
              <w:t>JNCC</w:t>
            </w:r>
          </w:p>
        </w:tc>
      </w:tr>
      <w:tr w:rsidR="003B2251" w14:paraId="4EB67439" w14:textId="77777777">
        <w:trPr>
          <w:trHeight w:val="172"/>
        </w:trPr>
        <w:tc>
          <w:tcPr>
            <w:tcW w:w="1807" w:type="dxa"/>
            <w:tcBorders>
              <w:top w:val="single" w:sz="4" w:space="0" w:color="000000"/>
              <w:bottom w:val="single" w:sz="4" w:space="0" w:color="000000"/>
              <w:right w:val="single" w:sz="4" w:space="0" w:color="000000"/>
            </w:tcBorders>
          </w:tcPr>
          <w:p w14:paraId="43802026" w14:textId="77777777" w:rsidR="003B2251" w:rsidRDefault="005E26BD">
            <w:pPr>
              <w:pStyle w:val="TableParagraph"/>
              <w:ind w:left="19" w:right="6"/>
              <w:rPr>
                <w:rFonts w:ascii="Arial MT"/>
                <w:sz w:val="15"/>
              </w:rPr>
            </w:pPr>
            <w:r>
              <w:rPr>
                <w:rFonts w:ascii="Arial MT"/>
                <w:spacing w:val="-5"/>
                <w:sz w:val="15"/>
              </w:rPr>
              <w:t>BW</w:t>
            </w:r>
          </w:p>
        </w:tc>
        <w:tc>
          <w:tcPr>
            <w:tcW w:w="5940" w:type="dxa"/>
            <w:tcBorders>
              <w:top w:val="single" w:sz="4" w:space="0" w:color="000000"/>
              <w:left w:val="single" w:sz="4" w:space="0" w:color="000000"/>
              <w:bottom w:val="single" w:sz="4" w:space="0" w:color="000000"/>
              <w:right w:val="single" w:sz="4" w:space="0" w:color="000000"/>
            </w:tcBorders>
          </w:tcPr>
          <w:p w14:paraId="255E3BAF" w14:textId="77777777" w:rsidR="003B2251" w:rsidRDefault="005E26BD">
            <w:pPr>
              <w:pStyle w:val="TableParagraph"/>
              <w:ind w:left="23" w:right="6"/>
              <w:rPr>
                <w:rFonts w:ascii="Arial MT"/>
                <w:sz w:val="15"/>
              </w:rPr>
            </w:pPr>
            <w:r>
              <w:rPr>
                <w:rFonts w:ascii="Arial MT"/>
                <w:sz w:val="15"/>
              </w:rPr>
              <w:t>Broadleaved</w:t>
            </w:r>
            <w:r>
              <w:rPr>
                <w:rFonts w:ascii="Arial MT"/>
                <w:spacing w:val="-10"/>
                <w:sz w:val="15"/>
              </w:rPr>
              <w:t xml:space="preserve"> </w:t>
            </w:r>
            <w:r>
              <w:rPr>
                <w:rFonts w:ascii="Arial MT"/>
                <w:sz w:val="15"/>
              </w:rPr>
              <w:t>woodland</w:t>
            </w:r>
            <w:r>
              <w:rPr>
                <w:rFonts w:ascii="Arial MT"/>
                <w:spacing w:val="-8"/>
                <w:sz w:val="15"/>
              </w:rPr>
              <w:t xml:space="preserve"> </w:t>
            </w:r>
            <w:r>
              <w:rPr>
                <w:rFonts w:ascii="Arial MT"/>
                <w:sz w:val="15"/>
              </w:rPr>
              <w:t>-</w:t>
            </w:r>
            <w:r>
              <w:rPr>
                <w:rFonts w:ascii="Arial MT"/>
                <w:spacing w:val="-9"/>
                <w:sz w:val="15"/>
              </w:rPr>
              <w:t xml:space="preserve"> </w:t>
            </w:r>
            <w:r>
              <w:rPr>
                <w:rFonts w:ascii="Arial MT"/>
                <w:sz w:val="15"/>
              </w:rPr>
              <w:t>semi-</w:t>
            </w:r>
            <w:r>
              <w:rPr>
                <w:rFonts w:ascii="Arial MT"/>
                <w:spacing w:val="-2"/>
                <w:sz w:val="15"/>
              </w:rPr>
              <w:t>natural</w:t>
            </w:r>
          </w:p>
        </w:tc>
        <w:tc>
          <w:tcPr>
            <w:tcW w:w="1620" w:type="dxa"/>
            <w:tcBorders>
              <w:top w:val="single" w:sz="4" w:space="0" w:color="000000"/>
              <w:left w:val="single" w:sz="4" w:space="0" w:color="000000"/>
              <w:bottom w:val="single" w:sz="4" w:space="0" w:color="000000"/>
              <w:right w:val="single" w:sz="4" w:space="0" w:color="000000"/>
            </w:tcBorders>
          </w:tcPr>
          <w:p w14:paraId="2B245D53" w14:textId="77777777" w:rsidR="003B2251" w:rsidRDefault="005E26BD">
            <w:pPr>
              <w:pStyle w:val="TableParagraph"/>
              <w:ind w:left="19" w:right="1"/>
              <w:rPr>
                <w:rFonts w:ascii="Arial MT"/>
                <w:sz w:val="15"/>
              </w:rPr>
            </w:pPr>
            <w:r>
              <w:rPr>
                <w:rFonts w:ascii="Arial MT"/>
                <w:spacing w:val="-5"/>
                <w:sz w:val="15"/>
              </w:rPr>
              <w:t>35</w:t>
            </w:r>
          </w:p>
        </w:tc>
        <w:tc>
          <w:tcPr>
            <w:tcW w:w="1980" w:type="dxa"/>
            <w:tcBorders>
              <w:top w:val="single" w:sz="4" w:space="0" w:color="000000"/>
              <w:left w:val="single" w:sz="4" w:space="0" w:color="000000"/>
              <w:bottom w:val="single" w:sz="4" w:space="0" w:color="000000"/>
            </w:tcBorders>
          </w:tcPr>
          <w:p w14:paraId="2D1D0E33" w14:textId="77777777" w:rsidR="003B2251" w:rsidRDefault="005E26BD">
            <w:pPr>
              <w:pStyle w:val="TableParagraph"/>
              <w:ind w:left="26"/>
              <w:rPr>
                <w:rFonts w:ascii="Arial MT"/>
                <w:sz w:val="15"/>
              </w:rPr>
            </w:pPr>
            <w:r>
              <w:rPr>
                <w:rFonts w:ascii="Arial MT"/>
                <w:spacing w:val="-4"/>
                <w:sz w:val="15"/>
              </w:rPr>
              <w:t>JNCC</w:t>
            </w:r>
          </w:p>
        </w:tc>
      </w:tr>
      <w:tr w:rsidR="003B2251" w14:paraId="33DE392B" w14:textId="77777777">
        <w:trPr>
          <w:trHeight w:val="172"/>
        </w:trPr>
        <w:tc>
          <w:tcPr>
            <w:tcW w:w="1807" w:type="dxa"/>
            <w:tcBorders>
              <w:top w:val="single" w:sz="4" w:space="0" w:color="000000"/>
              <w:bottom w:val="single" w:sz="4" w:space="0" w:color="000000"/>
              <w:right w:val="single" w:sz="4" w:space="0" w:color="000000"/>
            </w:tcBorders>
          </w:tcPr>
          <w:p w14:paraId="4895834D" w14:textId="77777777" w:rsidR="003B2251" w:rsidRDefault="005E26BD">
            <w:pPr>
              <w:pStyle w:val="TableParagraph"/>
              <w:ind w:left="19" w:right="4"/>
              <w:rPr>
                <w:rFonts w:ascii="Arial MT"/>
                <w:sz w:val="15"/>
              </w:rPr>
            </w:pPr>
            <w:r>
              <w:rPr>
                <w:rFonts w:ascii="Arial MT"/>
                <w:spacing w:val="-2"/>
                <w:sz w:val="15"/>
              </w:rPr>
              <w:t>BUILD</w:t>
            </w:r>
          </w:p>
        </w:tc>
        <w:tc>
          <w:tcPr>
            <w:tcW w:w="5940" w:type="dxa"/>
            <w:tcBorders>
              <w:top w:val="single" w:sz="4" w:space="0" w:color="000000"/>
              <w:left w:val="single" w:sz="4" w:space="0" w:color="000000"/>
              <w:bottom w:val="single" w:sz="4" w:space="0" w:color="000000"/>
              <w:right w:val="single" w:sz="4" w:space="0" w:color="000000"/>
            </w:tcBorders>
          </w:tcPr>
          <w:p w14:paraId="2ADAFD96" w14:textId="77777777" w:rsidR="003B2251" w:rsidRDefault="005E26BD">
            <w:pPr>
              <w:pStyle w:val="TableParagraph"/>
              <w:ind w:left="23" w:right="5"/>
              <w:rPr>
                <w:rFonts w:ascii="Arial MT"/>
                <w:sz w:val="15"/>
              </w:rPr>
            </w:pPr>
            <w:r>
              <w:rPr>
                <w:rFonts w:ascii="Arial MT"/>
                <w:spacing w:val="-2"/>
                <w:sz w:val="15"/>
              </w:rPr>
              <w:t>Buildings</w:t>
            </w:r>
          </w:p>
        </w:tc>
        <w:tc>
          <w:tcPr>
            <w:tcW w:w="1620" w:type="dxa"/>
            <w:tcBorders>
              <w:top w:val="single" w:sz="4" w:space="0" w:color="000000"/>
              <w:left w:val="single" w:sz="4" w:space="0" w:color="000000"/>
              <w:bottom w:val="single" w:sz="4" w:space="0" w:color="000000"/>
              <w:right w:val="single" w:sz="4" w:space="0" w:color="000000"/>
            </w:tcBorders>
          </w:tcPr>
          <w:p w14:paraId="2E3F2A73"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484C5824" w14:textId="77777777" w:rsidR="003B2251" w:rsidRDefault="005E26BD">
            <w:pPr>
              <w:pStyle w:val="TableParagraph"/>
              <w:ind w:left="26" w:right="3"/>
              <w:rPr>
                <w:rFonts w:ascii="Arial MT"/>
                <w:sz w:val="15"/>
              </w:rPr>
            </w:pPr>
            <w:r>
              <w:rPr>
                <w:rFonts w:ascii="Arial MT"/>
                <w:spacing w:val="-5"/>
                <w:sz w:val="15"/>
              </w:rPr>
              <w:t>NFC</w:t>
            </w:r>
          </w:p>
        </w:tc>
      </w:tr>
      <w:tr w:rsidR="003B2251" w14:paraId="7B65A1A5" w14:textId="77777777">
        <w:trPr>
          <w:trHeight w:val="172"/>
        </w:trPr>
        <w:tc>
          <w:tcPr>
            <w:tcW w:w="1807" w:type="dxa"/>
            <w:tcBorders>
              <w:top w:val="single" w:sz="4" w:space="0" w:color="000000"/>
              <w:bottom w:val="single" w:sz="4" w:space="0" w:color="000000"/>
              <w:right w:val="single" w:sz="4" w:space="0" w:color="000000"/>
            </w:tcBorders>
          </w:tcPr>
          <w:p w14:paraId="6F43E329" w14:textId="77777777" w:rsidR="003B2251" w:rsidRDefault="005E26BD">
            <w:pPr>
              <w:pStyle w:val="TableParagraph"/>
              <w:ind w:left="19" w:right="5"/>
              <w:rPr>
                <w:rFonts w:ascii="Arial MT"/>
                <w:sz w:val="15"/>
              </w:rPr>
            </w:pPr>
            <w:r>
              <w:rPr>
                <w:rFonts w:ascii="Arial MT"/>
                <w:spacing w:val="-2"/>
                <w:sz w:val="15"/>
              </w:rPr>
              <w:t>Building</w:t>
            </w:r>
          </w:p>
        </w:tc>
        <w:tc>
          <w:tcPr>
            <w:tcW w:w="5940" w:type="dxa"/>
            <w:tcBorders>
              <w:top w:val="single" w:sz="4" w:space="0" w:color="000000"/>
              <w:left w:val="single" w:sz="4" w:space="0" w:color="000000"/>
              <w:bottom w:val="single" w:sz="4" w:space="0" w:color="000000"/>
              <w:right w:val="single" w:sz="4" w:space="0" w:color="000000"/>
            </w:tcBorders>
          </w:tcPr>
          <w:p w14:paraId="1A6E931C" w14:textId="77777777" w:rsidR="003B2251" w:rsidRDefault="005E26BD">
            <w:pPr>
              <w:pStyle w:val="TableParagraph"/>
              <w:ind w:left="23" w:right="5"/>
              <w:rPr>
                <w:rFonts w:ascii="Arial MT"/>
                <w:sz w:val="15"/>
              </w:rPr>
            </w:pPr>
            <w:r>
              <w:rPr>
                <w:rFonts w:ascii="Arial MT"/>
                <w:spacing w:val="-2"/>
                <w:sz w:val="15"/>
              </w:rPr>
              <w:t>Buildings</w:t>
            </w:r>
          </w:p>
        </w:tc>
        <w:tc>
          <w:tcPr>
            <w:tcW w:w="1620" w:type="dxa"/>
            <w:tcBorders>
              <w:top w:val="single" w:sz="4" w:space="0" w:color="000000"/>
              <w:left w:val="single" w:sz="4" w:space="0" w:color="000000"/>
              <w:bottom w:val="single" w:sz="4" w:space="0" w:color="000000"/>
              <w:right w:val="single" w:sz="4" w:space="0" w:color="000000"/>
            </w:tcBorders>
          </w:tcPr>
          <w:p w14:paraId="1F0E4C5A"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0293CE7F" w14:textId="77777777" w:rsidR="003B2251" w:rsidRDefault="005E26BD">
            <w:pPr>
              <w:pStyle w:val="TableParagraph"/>
              <w:ind w:left="26" w:right="3"/>
              <w:rPr>
                <w:rFonts w:ascii="Arial MT"/>
                <w:sz w:val="15"/>
              </w:rPr>
            </w:pPr>
            <w:r>
              <w:rPr>
                <w:rFonts w:ascii="Arial MT"/>
                <w:spacing w:val="-5"/>
                <w:sz w:val="15"/>
              </w:rPr>
              <w:t>NFC</w:t>
            </w:r>
          </w:p>
        </w:tc>
      </w:tr>
      <w:tr w:rsidR="003B2251" w14:paraId="04557BC9" w14:textId="77777777">
        <w:trPr>
          <w:trHeight w:val="172"/>
        </w:trPr>
        <w:tc>
          <w:tcPr>
            <w:tcW w:w="1807" w:type="dxa"/>
            <w:tcBorders>
              <w:top w:val="single" w:sz="4" w:space="0" w:color="000000"/>
              <w:bottom w:val="single" w:sz="4" w:space="0" w:color="000000"/>
              <w:right w:val="single" w:sz="4" w:space="0" w:color="000000"/>
            </w:tcBorders>
          </w:tcPr>
          <w:p w14:paraId="04F72A0A" w14:textId="77777777" w:rsidR="003B2251" w:rsidRDefault="005E26BD">
            <w:pPr>
              <w:pStyle w:val="TableParagraph"/>
              <w:ind w:left="19" w:right="6"/>
              <w:rPr>
                <w:rFonts w:ascii="Arial MT"/>
                <w:sz w:val="15"/>
              </w:rPr>
            </w:pPr>
            <w:r>
              <w:rPr>
                <w:rFonts w:ascii="Arial MT"/>
                <w:spacing w:val="-2"/>
                <w:sz w:val="15"/>
              </w:rPr>
              <w:t>Buildings</w:t>
            </w:r>
          </w:p>
        </w:tc>
        <w:tc>
          <w:tcPr>
            <w:tcW w:w="5940" w:type="dxa"/>
            <w:tcBorders>
              <w:top w:val="single" w:sz="4" w:space="0" w:color="000000"/>
              <w:left w:val="single" w:sz="4" w:space="0" w:color="000000"/>
              <w:bottom w:val="single" w:sz="4" w:space="0" w:color="000000"/>
              <w:right w:val="single" w:sz="4" w:space="0" w:color="000000"/>
            </w:tcBorders>
          </w:tcPr>
          <w:p w14:paraId="191465D3" w14:textId="77777777" w:rsidR="003B2251" w:rsidRDefault="005E26BD">
            <w:pPr>
              <w:pStyle w:val="TableParagraph"/>
              <w:ind w:left="23" w:right="5"/>
              <w:rPr>
                <w:rFonts w:ascii="Arial MT"/>
                <w:sz w:val="15"/>
              </w:rPr>
            </w:pPr>
            <w:r>
              <w:rPr>
                <w:rFonts w:ascii="Arial MT"/>
                <w:spacing w:val="-2"/>
                <w:sz w:val="15"/>
              </w:rPr>
              <w:t>Buildings</w:t>
            </w:r>
          </w:p>
        </w:tc>
        <w:tc>
          <w:tcPr>
            <w:tcW w:w="1620" w:type="dxa"/>
            <w:tcBorders>
              <w:top w:val="single" w:sz="4" w:space="0" w:color="000000"/>
              <w:left w:val="single" w:sz="4" w:space="0" w:color="000000"/>
              <w:bottom w:val="single" w:sz="4" w:space="0" w:color="000000"/>
              <w:right w:val="single" w:sz="4" w:space="0" w:color="000000"/>
            </w:tcBorders>
          </w:tcPr>
          <w:p w14:paraId="3E931F3A"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2D21CA2A" w14:textId="77777777" w:rsidR="003B2251" w:rsidRDefault="005E26BD">
            <w:pPr>
              <w:pStyle w:val="TableParagraph"/>
              <w:ind w:left="26" w:right="3"/>
              <w:rPr>
                <w:rFonts w:ascii="Arial MT"/>
                <w:sz w:val="15"/>
              </w:rPr>
            </w:pPr>
            <w:r>
              <w:rPr>
                <w:rFonts w:ascii="Arial MT"/>
                <w:spacing w:val="-5"/>
                <w:sz w:val="15"/>
              </w:rPr>
              <w:t>NFC</w:t>
            </w:r>
          </w:p>
        </w:tc>
      </w:tr>
      <w:tr w:rsidR="003B2251" w14:paraId="276CEC47" w14:textId="77777777">
        <w:trPr>
          <w:trHeight w:val="172"/>
        </w:trPr>
        <w:tc>
          <w:tcPr>
            <w:tcW w:w="1807" w:type="dxa"/>
            <w:tcBorders>
              <w:top w:val="single" w:sz="4" w:space="0" w:color="000000"/>
              <w:bottom w:val="single" w:sz="4" w:space="0" w:color="000000"/>
              <w:right w:val="single" w:sz="4" w:space="0" w:color="000000"/>
            </w:tcBorders>
          </w:tcPr>
          <w:p w14:paraId="5E7A8F48" w14:textId="77777777" w:rsidR="003B2251" w:rsidRDefault="005E26BD">
            <w:pPr>
              <w:pStyle w:val="TableParagraph"/>
              <w:ind w:left="19" w:right="3"/>
              <w:rPr>
                <w:rFonts w:ascii="Arial MT"/>
                <w:sz w:val="15"/>
              </w:rPr>
            </w:pPr>
            <w:r>
              <w:rPr>
                <w:rFonts w:ascii="Arial MT"/>
                <w:spacing w:val="-5"/>
                <w:sz w:val="15"/>
              </w:rPr>
              <w:t>SCG</w:t>
            </w:r>
          </w:p>
        </w:tc>
        <w:tc>
          <w:tcPr>
            <w:tcW w:w="5940" w:type="dxa"/>
            <w:tcBorders>
              <w:top w:val="single" w:sz="4" w:space="0" w:color="000000"/>
              <w:left w:val="single" w:sz="4" w:space="0" w:color="000000"/>
              <w:bottom w:val="single" w:sz="4" w:space="0" w:color="000000"/>
              <w:right w:val="single" w:sz="4" w:space="0" w:color="000000"/>
            </w:tcBorders>
          </w:tcPr>
          <w:p w14:paraId="1ED79F04" w14:textId="77777777" w:rsidR="003B2251" w:rsidRDefault="005E26BD">
            <w:pPr>
              <w:pStyle w:val="TableParagraph"/>
              <w:ind w:left="23" w:right="6"/>
              <w:rPr>
                <w:rFonts w:ascii="Arial MT"/>
                <w:sz w:val="15"/>
              </w:rPr>
            </w:pPr>
            <w:r>
              <w:rPr>
                <w:rFonts w:ascii="Arial MT"/>
                <w:sz w:val="15"/>
              </w:rPr>
              <w:t>Calcareous</w:t>
            </w:r>
            <w:r>
              <w:rPr>
                <w:rFonts w:ascii="Arial MT"/>
                <w:spacing w:val="-7"/>
                <w:sz w:val="15"/>
              </w:rPr>
              <w:t xml:space="preserve"> </w:t>
            </w:r>
            <w:r>
              <w:rPr>
                <w:rFonts w:ascii="Arial MT"/>
                <w:sz w:val="15"/>
              </w:rPr>
              <w:t>grassland</w:t>
            </w:r>
            <w:r>
              <w:rPr>
                <w:rFonts w:ascii="Arial MT"/>
                <w:spacing w:val="-8"/>
                <w:sz w:val="15"/>
              </w:rPr>
              <w:t xml:space="preserve"> </w:t>
            </w:r>
            <w:r>
              <w:rPr>
                <w:rFonts w:ascii="Arial MT"/>
                <w:sz w:val="15"/>
              </w:rPr>
              <w:t>-</w:t>
            </w:r>
            <w:r>
              <w:rPr>
                <w:rFonts w:ascii="Arial MT"/>
                <w:spacing w:val="-9"/>
                <w:sz w:val="15"/>
              </w:rPr>
              <w:t xml:space="preserve"> </w:t>
            </w:r>
            <w:r>
              <w:rPr>
                <w:rFonts w:ascii="Arial MT"/>
                <w:sz w:val="15"/>
              </w:rPr>
              <w:t>semi-</w:t>
            </w:r>
            <w:r>
              <w:rPr>
                <w:rFonts w:ascii="Arial MT"/>
                <w:spacing w:val="-2"/>
                <w:sz w:val="15"/>
              </w:rPr>
              <w:t>improved</w:t>
            </w:r>
          </w:p>
        </w:tc>
        <w:tc>
          <w:tcPr>
            <w:tcW w:w="1620" w:type="dxa"/>
            <w:tcBorders>
              <w:top w:val="single" w:sz="4" w:space="0" w:color="000000"/>
              <w:left w:val="single" w:sz="4" w:space="0" w:color="000000"/>
              <w:bottom w:val="single" w:sz="4" w:space="0" w:color="000000"/>
              <w:right w:val="single" w:sz="4" w:space="0" w:color="000000"/>
            </w:tcBorders>
          </w:tcPr>
          <w:p w14:paraId="50FC1878"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7243A063" w14:textId="77777777" w:rsidR="003B2251" w:rsidRDefault="005E26BD">
            <w:pPr>
              <w:pStyle w:val="TableParagraph"/>
              <w:ind w:left="26"/>
              <w:rPr>
                <w:rFonts w:ascii="Arial MT"/>
                <w:sz w:val="15"/>
              </w:rPr>
            </w:pPr>
            <w:r>
              <w:rPr>
                <w:rFonts w:ascii="Arial MT"/>
                <w:spacing w:val="-4"/>
                <w:sz w:val="15"/>
              </w:rPr>
              <w:t>JNCC</w:t>
            </w:r>
          </w:p>
        </w:tc>
      </w:tr>
      <w:tr w:rsidR="003B2251" w14:paraId="5023C688" w14:textId="77777777">
        <w:trPr>
          <w:trHeight w:val="172"/>
        </w:trPr>
        <w:tc>
          <w:tcPr>
            <w:tcW w:w="1807" w:type="dxa"/>
            <w:tcBorders>
              <w:top w:val="single" w:sz="4" w:space="0" w:color="000000"/>
              <w:bottom w:val="single" w:sz="4" w:space="0" w:color="000000"/>
              <w:right w:val="single" w:sz="4" w:space="0" w:color="000000"/>
            </w:tcBorders>
          </w:tcPr>
          <w:p w14:paraId="18B13271" w14:textId="77777777" w:rsidR="003B2251" w:rsidRDefault="005E26BD">
            <w:pPr>
              <w:pStyle w:val="TableParagraph"/>
              <w:ind w:left="19" w:right="7"/>
              <w:rPr>
                <w:rFonts w:ascii="Arial MT"/>
                <w:sz w:val="15"/>
              </w:rPr>
            </w:pPr>
            <w:r>
              <w:rPr>
                <w:rFonts w:ascii="Arial MT"/>
                <w:spacing w:val="-5"/>
                <w:sz w:val="15"/>
              </w:rPr>
              <w:t>CG</w:t>
            </w:r>
          </w:p>
        </w:tc>
        <w:tc>
          <w:tcPr>
            <w:tcW w:w="5940" w:type="dxa"/>
            <w:tcBorders>
              <w:top w:val="single" w:sz="4" w:space="0" w:color="000000"/>
              <w:left w:val="single" w:sz="4" w:space="0" w:color="000000"/>
              <w:bottom w:val="single" w:sz="4" w:space="0" w:color="000000"/>
              <w:right w:val="single" w:sz="4" w:space="0" w:color="000000"/>
            </w:tcBorders>
          </w:tcPr>
          <w:p w14:paraId="60E8D9F0" w14:textId="77777777" w:rsidR="003B2251" w:rsidRDefault="005E26BD">
            <w:pPr>
              <w:pStyle w:val="TableParagraph"/>
              <w:ind w:left="23" w:right="1"/>
              <w:rPr>
                <w:rFonts w:ascii="Arial MT"/>
                <w:sz w:val="15"/>
              </w:rPr>
            </w:pPr>
            <w:r>
              <w:rPr>
                <w:rFonts w:ascii="Arial MT"/>
                <w:sz w:val="15"/>
              </w:rPr>
              <w:t>Calcareous</w:t>
            </w:r>
            <w:r>
              <w:rPr>
                <w:rFonts w:ascii="Arial MT"/>
                <w:spacing w:val="-7"/>
                <w:sz w:val="15"/>
              </w:rPr>
              <w:t xml:space="preserve"> </w:t>
            </w:r>
            <w:r>
              <w:rPr>
                <w:rFonts w:ascii="Arial MT"/>
                <w:sz w:val="15"/>
              </w:rPr>
              <w:t>grassland</w:t>
            </w:r>
            <w:r>
              <w:rPr>
                <w:rFonts w:ascii="Arial MT"/>
                <w:spacing w:val="-7"/>
                <w:sz w:val="15"/>
              </w:rPr>
              <w:t xml:space="preserve"> </w:t>
            </w:r>
            <w:r>
              <w:rPr>
                <w:rFonts w:ascii="Arial MT"/>
                <w:sz w:val="15"/>
              </w:rPr>
              <w:t>-</w:t>
            </w:r>
            <w:r>
              <w:rPr>
                <w:rFonts w:ascii="Arial MT"/>
                <w:spacing w:val="-6"/>
                <w:sz w:val="15"/>
              </w:rPr>
              <w:t xml:space="preserve"> </w:t>
            </w:r>
            <w:r>
              <w:rPr>
                <w:rFonts w:ascii="Arial MT"/>
                <w:spacing w:val="-2"/>
                <w:sz w:val="15"/>
              </w:rPr>
              <w:t>unimproved</w:t>
            </w:r>
          </w:p>
        </w:tc>
        <w:tc>
          <w:tcPr>
            <w:tcW w:w="1620" w:type="dxa"/>
            <w:tcBorders>
              <w:top w:val="single" w:sz="4" w:space="0" w:color="000000"/>
              <w:left w:val="single" w:sz="4" w:space="0" w:color="000000"/>
              <w:bottom w:val="single" w:sz="4" w:space="0" w:color="000000"/>
              <w:right w:val="single" w:sz="4" w:space="0" w:color="000000"/>
            </w:tcBorders>
          </w:tcPr>
          <w:p w14:paraId="5FFDB190" w14:textId="77777777" w:rsidR="003B2251" w:rsidRDefault="005E26BD">
            <w:pPr>
              <w:pStyle w:val="TableParagraph"/>
              <w:ind w:left="19" w:right="2"/>
              <w:rPr>
                <w:rFonts w:ascii="Arial MT"/>
                <w:sz w:val="15"/>
              </w:rPr>
            </w:pPr>
            <w:r>
              <w:rPr>
                <w:rFonts w:ascii="Arial MT"/>
                <w:spacing w:val="-5"/>
                <w:sz w:val="15"/>
              </w:rPr>
              <w:t>40</w:t>
            </w:r>
          </w:p>
        </w:tc>
        <w:tc>
          <w:tcPr>
            <w:tcW w:w="1980" w:type="dxa"/>
            <w:tcBorders>
              <w:top w:val="single" w:sz="4" w:space="0" w:color="000000"/>
              <w:left w:val="single" w:sz="4" w:space="0" w:color="000000"/>
              <w:bottom w:val="single" w:sz="4" w:space="0" w:color="000000"/>
            </w:tcBorders>
          </w:tcPr>
          <w:p w14:paraId="2291D84D" w14:textId="77777777" w:rsidR="003B2251" w:rsidRDefault="005E26BD">
            <w:pPr>
              <w:pStyle w:val="TableParagraph"/>
              <w:ind w:left="26" w:right="1"/>
              <w:rPr>
                <w:rFonts w:ascii="Arial MT"/>
                <w:sz w:val="15"/>
              </w:rPr>
            </w:pPr>
            <w:r>
              <w:rPr>
                <w:rFonts w:ascii="Arial MT"/>
                <w:spacing w:val="-4"/>
                <w:sz w:val="15"/>
              </w:rPr>
              <w:t>JNCC</w:t>
            </w:r>
          </w:p>
        </w:tc>
      </w:tr>
      <w:tr w:rsidR="003B2251" w14:paraId="49E8FB23" w14:textId="77777777">
        <w:trPr>
          <w:trHeight w:val="172"/>
        </w:trPr>
        <w:tc>
          <w:tcPr>
            <w:tcW w:w="1807" w:type="dxa"/>
            <w:tcBorders>
              <w:top w:val="single" w:sz="4" w:space="0" w:color="000000"/>
              <w:bottom w:val="single" w:sz="4" w:space="0" w:color="000000"/>
              <w:right w:val="single" w:sz="4" w:space="0" w:color="000000"/>
            </w:tcBorders>
          </w:tcPr>
          <w:p w14:paraId="078430F7" w14:textId="77777777" w:rsidR="003B2251" w:rsidRDefault="005E26BD">
            <w:pPr>
              <w:pStyle w:val="TableParagraph"/>
              <w:ind w:left="19" w:right="5"/>
              <w:rPr>
                <w:rFonts w:ascii="Arial MT"/>
                <w:sz w:val="15"/>
              </w:rPr>
            </w:pPr>
            <w:r>
              <w:rPr>
                <w:rFonts w:ascii="Arial MT"/>
                <w:spacing w:val="-5"/>
                <w:sz w:val="15"/>
              </w:rPr>
              <w:t>CS</w:t>
            </w:r>
          </w:p>
        </w:tc>
        <w:tc>
          <w:tcPr>
            <w:tcW w:w="5940" w:type="dxa"/>
            <w:tcBorders>
              <w:top w:val="single" w:sz="4" w:space="0" w:color="000000"/>
              <w:left w:val="single" w:sz="4" w:space="0" w:color="000000"/>
              <w:bottom w:val="single" w:sz="4" w:space="0" w:color="000000"/>
              <w:right w:val="single" w:sz="4" w:space="0" w:color="000000"/>
            </w:tcBorders>
          </w:tcPr>
          <w:p w14:paraId="75573A3C" w14:textId="77777777" w:rsidR="003B2251" w:rsidRDefault="005E26BD">
            <w:pPr>
              <w:pStyle w:val="TableParagraph"/>
              <w:ind w:left="23" w:right="1"/>
              <w:rPr>
                <w:rFonts w:ascii="Arial MT"/>
                <w:sz w:val="15"/>
              </w:rPr>
            </w:pPr>
            <w:r>
              <w:rPr>
                <w:rFonts w:ascii="Arial MT"/>
                <w:sz w:val="15"/>
              </w:rPr>
              <w:t>Caravan</w:t>
            </w:r>
            <w:r>
              <w:rPr>
                <w:rFonts w:ascii="Arial MT"/>
                <w:spacing w:val="-9"/>
                <w:sz w:val="15"/>
              </w:rPr>
              <w:t xml:space="preserve"> </w:t>
            </w:r>
            <w:r>
              <w:rPr>
                <w:rFonts w:ascii="Arial MT"/>
                <w:spacing w:val="-4"/>
                <w:sz w:val="15"/>
              </w:rPr>
              <w:t>site</w:t>
            </w:r>
          </w:p>
        </w:tc>
        <w:tc>
          <w:tcPr>
            <w:tcW w:w="1620" w:type="dxa"/>
            <w:tcBorders>
              <w:top w:val="single" w:sz="4" w:space="0" w:color="000000"/>
              <w:left w:val="single" w:sz="4" w:space="0" w:color="000000"/>
              <w:bottom w:val="single" w:sz="4" w:space="0" w:color="000000"/>
              <w:right w:val="single" w:sz="4" w:space="0" w:color="000000"/>
            </w:tcBorders>
          </w:tcPr>
          <w:p w14:paraId="2E620D14" w14:textId="77777777" w:rsidR="003B2251" w:rsidRDefault="005E26BD">
            <w:pPr>
              <w:pStyle w:val="TableParagraph"/>
              <w:ind w:left="19"/>
              <w:rPr>
                <w:rFonts w:ascii="Arial MT"/>
                <w:sz w:val="15"/>
              </w:rPr>
            </w:pPr>
            <w:r>
              <w:rPr>
                <w:rFonts w:ascii="Arial MT"/>
                <w:spacing w:val="-10"/>
                <w:sz w:val="15"/>
              </w:rPr>
              <w:t>0</w:t>
            </w:r>
          </w:p>
        </w:tc>
        <w:tc>
          <w:tcPr>
            <w:tcW w:w="1980" w:type="dxa"/>
            <w:tcBorders>
              <w:top w:val="single" w:sz="4" w:space="0" w:color="000000"/>
              <w:left w:val="single" w:sz="4" w:space="0" w:color="000000"/>
              <w:bottom w:val="single" w:sz="4" w:space="0" w:color="000000"/>
            </w:tcBorders>
          </w:tcPr>
          <w:p w14:paraId="029C86B8" w14:textId="77777777" w:rsidR="003B2251" w:rsidRDefault="005E26BD">
            <w:pPr>
              <w:pStyle w:val="TableParagraph"/>
              <w:ind w:left="26" w:right="1"/>
              <w:rPr>
                <w:rFonts w:ascii="Arial MT"/>
                <w:sz w:val="15"/>
              </w:rPr>
            </w:pPr>
            <w:r>
              <w:rPr>
                <w:rFonts w:ascii="Arial MT"/>
                <w:spacing w:val="-4"/>
                <w:sz w:val="15"/>
              </w:rPr>
              <w:t>JNCC</w:t>
            </w:r>
          </w:p>
        </w:tc>
      </w:tr>
      <w:tr w:rsidR="003B2251" w14:paraId="70121365" w14:textId="77777777">
        <w:trPr>
          <w:trHeight w:val="172"/>
        </w:trPr>
        <w:tc>
          <w:tcPr>
            <w:tcW w:w="1807" w:type="dxa"/>
            <w:tcBorders>
              <w:top w:val="single" w:sz="4" w:space="0" w:color="000000"/>
              <w:bottom w:val="single" w:sz="4" w:space="0" w:color="000000"/>
              <w:right w:val="single" w:sz="4" w:space="0" w:color="000000"/>
            </w:tcBorders>
          </w:tcPr>
          <w:p w14:paraId="09F753B3" w14:textId="77777777" w:rsidR="003B2251" w:rsidRDefault="005E26BD">
            <w:pPr>
              <w:pStyle w:val="TableParagraph"/>
              <w:ind w:left="19" w:right="5"/>
              <w:rPr>
                <w:rFonts w:ascii="Arial MT"/>
                <w:sz w:val="15"/>
              </w:rPr>
            </w:pPr>
            <w:r>
              <w:rPr>
                <w:rFonts w:ascii="Arial MT"/>
                <w:spacing w:val="-5"/>
                <w:sz w:val="15"/>
              </w:rPr>
              <w:t>CA</w:t>
            </w:r>
          </w:p>
        </w:tc>
        <w:tc>
          <w:tcPr>
            <w:tcW w:w="5940" w:type="dxa"/>
            <w:tcBorders>
              <w:top w:val="single" w:sz="4" w:space="0" w:color="000000"/>
              <w:left w:val="single" w:sz="4" w:space="0" w:color="000000"/>
              <w:bottom w:val="single" w:sz="4" w:space="0" w:color="000000"/>
              <w:right w:val="single" w:sz="4" w:space="0" w:color="000000"/>
            </w:tcBorders>
          </w:tcPr>
          <w:p w14:paraId="7052A64F" w14:textId="77777777" w:rsidR="003B2251" w:rsidRDefault="005E26BD">
            <w:pPr>
              <w:pStyle w:val="TableParagraph"/>
              <w:ind w:left="23" w:right="4"/>
              <w:rPr>
                <w:rFonts w:ascii="Arial MT"/>
                <w:sz w:val="15"/>
              </w:rPr>
            </w:pPr>
            <w:r>
              <w:rPr>
                <w:rFonts w:ascii="Arial MT"/>
                <w:spacing w:val="-4"/>
                <w:sz w:val="15"/>
              </w:rPr>
              <w:t>Cave</w:t>
            </w:r>
          </w:p>
        </w:tc>
        <w:tc>
          <w:tcPr>
            <w:tcW w:w="1620" w:type="dxa"/>
            <w:tcBorders>
              <w:top w:val="single" w:sz="4" w:space="0" w:color="000000"/>
              <w:left w:val="single" w:sz="4" w:space="0" w:color="000000"/>
              <w:bottom w:val="single" w:sz="4" w:space="0" w:color="000000"/>
              <w:right w:val="single" w:sz="4" w:space="0" w:color="000000"/>
            </w:tcBorders>
          </w:tcPr>
          <w:p w14:paraId="2DC30BF4"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2EAE4ECE" w14:textId="77777777" w:rsidR="003B2251" w:rsidRDefault="005E26BD">
            <w:pPr>
              <w:pStyle w:val="TableParagraph"/>
              <w:ind w:left="26" w:right="1"/>
              <w:rPr>
                <w:rFonts w:ascii="Arial MT"/>
                <w:sz w:val="15"/>
              </w:rPr>
            </w:pPr>
            <w:r>
              <w:rPr>
                <w:rFonts w:ascii="Arial MT"/>
                <w:spacing w:val="-4"/>
                <w:sz w:val="15"/>
              </w:rPr>
              <w:t>JNCC</w:t>
            </w:r>
          </w:p>
        </w:tc>
      </w:tr>
      <w:tr w:rsidR="003B2251" w14:paraId="1DA09AA0" w14:textId="77777777">
        <w:trPr>
          <w:trHeight w:val="172"/>
        </w:trPr>
        <w:tc>
          <w:tcPr>
            <w:tcW w:w="1807" w:type="dxa"/>
            <w:tcBorders>
              <w:top w:val="single" w:sz="4" w:space="0" w:color="000000"/>
              <w:bottom w:val="single" w:sz="4" w:space="0" w:color="000000"/>
              <w:right w:val="single" w:sz="4" w:space="0" w:color="000000"/>
            </w:tcBorders>
          </w:tcPr>
          <w:p w14:paraId="007EEC60" w14:textId="77777777" w:rsidR="003B2251" w:rsidRDefault="005E26BD">
            <w:pPr>
              <w:pStyle w:val="TableParagraph"/>
              <w:ind w:left="19" w:right="9"/>
              <w:rPr>
                <w:rFonts w:ascii="Arial MT"/>
                <w:sz w:val="15"/>
              </w:rPr>
            </w:pPr>
            <w:r>
              <w:rPr>
                <w:rFonts w:ascii="Arial MT"/>
                <w:spacing w:val="-5"/>
                <w:sz w:val="15"/>
              </w:rPr>
              <w:t>PCW</w:t>
            </w:r>
          </w:p>
        </w:tc>
        <w:tc>
          <w:tcPr>
            <w:tcW w:w="5940" w:type="dxa"/>
            <w:tcBorders>
              <w:top w:val="single" w:sz="4" w:space="0" w:color="000000"/>
              <w:left w:val="single" w:sz="4" w:space="0" w:color="000000"/>
              <w:bottom w:val="single" w:sz="4" w:space="0" w:color="000000"/>
              <w:right w:val="single" w:sz="4" w:space="0" w:color="000000"/>
            </w:tcBorders>
          </w:tcPr>
          <w:p w14:paraId="203EDAE5" w14:textId="77777777" w:rsidR="003B2251" w:rsidRDefault="005E26BD">
            <w:pPr>
              <w:pStyle w:val="TableParagraph"/>
              <w:ind w:left="23" w:right="3"/>
              <w:rPr>
                <w:rFonts w:ascii="Arial MT"/>
                <w:sz w:val="15"/>
              </w:rPr>
            </w:pPr>
            <w:r>
              <w:rPr>
                <w:rFonts w:ascii="Arial MT"/>
                <w:sz w:val="15"/>
              </w:rPr>
              <w:t>Coniferous</w:t>
            </w:r>
            <w:r>
              <w:rPr>
                <w:rFonts w:ascii="Arial MT"/>
                <w:spacing w:val="-6"/>
                <w:sz w:val="15"/>
              </w:rPr>
              <w:t xml:space="preserve"> </w:t>
            </w:r>
            <w:r>
              <w:rPr>
                <w:rFonts w:ascii="Arial MT"/>
                <w:sz w:val="15"/>
              </w:rPr>
              <w:t>woodland</w:t>
            </w:r>
            <w:r>
              <w:rPr>
                <w:rFonts w:ascii="Arial MT"/>
                <w:spacing w:val="-7"/>
                <w:sz w:val="15"/>
              </w:rPr>
              <w:t xml:space="preserve"> </w:t>
            </w:r>
            <w:r>
              <w:rPr>
                <w:rFonts w:ascii="Arial MT"/>
                <w:sz w:val="15"/>
              </w:rPr>
              <w:t>-</w:t>
            </w:r>
            <w:r>
              <w:rPr>
                <w:rFonts w:ascii="Arial MT"/>
                <w:spacing w:val="-6"/>
                <w:sz w:val="15"/>
              </w:rPr>
              <w:t xml:space="preserve"> </w:t>
            </w:r>
            <w:r>
              <w:rPr>
                <w:rFonts w:ascii="Arial MT"/>
                <w:spacing w:val="-2"/>
                <w:sz w:val="15"/>
              </w:rPr>
              <w:t>plantation</w:t>
            </w:r>
          </w:p>
        </w:tc>
        <w:tc>
          <w:tcPr>
            <w:tcW w:w="1620" w:type="dxa"/>
            <w:tcBorders>
              <w:top w:val="single" w:sz="4" w:space="0" w:color="000000"/>
              <w:left w:val="single" w:sz="4" w:space="0" w:color="000000"/>
              <w:bottom w:val="single" w:sz="4" w:space="0" w:color="000000"/>
              <w:right w:val="single" w:sz="4" w:space="0" w:color="000000"/>
            </w:tcBorders>
          </w:tcPr>
          <w:p w14:paraId="266049A1" w14:textId="77777777" w:rsidR="003B2251" w:rsidRDefault="005E26BD">
            <w:pPr>
              <w:pStyle w:val="TableParagraph"/>
              <w:ind w:left="19" w:right="2"/>
              <w:rPr>
                <w:rFonts w:ascii="Arial MT"/>
                <w:sz w:val="15"/>
              </w:rPr>
            </w:pPr>
            <w:r>
              <w:rPr>
                <w:rFonts w:ascii="Arial MT"/>
                <w:spacing w:val="-5"/>
                <w:sz w:val="15"/>
              </w:rPr>
              <w:t>20</w:t>
            </w:r>
          </w:p>
        </w:tc>
        <w:tc>
          <w:tcPr>
            <w:tcW w:w="1980" w:type="dxa"/>
            <w:tcBorders>
              <w:top w:val="single" w:sz="4" w:space="0" w:color="000000"/>
              <w:left w:val="single" w:sz="4" w:space="0" w:color="000000"/>
              <w:bottom w:val="single" w:sz="4" w:space="0" w:color="000000"/>
            </w:tcBorders>
          </w:tcPr>
          <w:p w14:paraId="56F55A93" w14:textId="77777777" w:rsidR="003B2251" w:rsidRDefault="005E26BD">
            <w:pPr>
              <w:pStyle w:val="TableParagraph"/>
              <w:ind w:left="26" w:right="1"/>
              <w:rPr>
                <w:rFonts w:ascii="Arial MT"/>
                <w:sz w:val="15"/>
              </w:rPr>
            </w:pPr>
            <w:r>
              <w:rPr>
                <w:rFonts w:ascii="Arial MT"/>
                <w:spacing w:val="-4"/>
                <w:sz w:val="15"/>
              </w:rPr>
              <w:t>JNCC</w:t>
            </w:r>
          </w:p>
        </w:tc>
      </w:tr>
      <w:tr w:rsidR="003B2251" w14:paraId="61522014" w14:textId="77777777">
        <w:trPr>
          <w:trHeight w:val="172"/>
        </w:trPr>
        <w:tc>
          <w:tcPr>
            <w:tcW w:w="1807" w:type="dxa"/>
            <w:tcBorders>
              <w:top w:val="single" w:sz="4" w:space="0" w:color="000000"/>
              <w:bottom w:val="single" w:sz="4" w:space="0" w:color="000000"/>
              <w:right w:val="single" w:sz="4" w:space="0" w:color="000000"/>
            </w:tcBorders>
          </w:tcPr>
          <w:p w14:paraId="3558A66C" w14:textId="77777777" w:rsidR="003B2251" w:rsidRDefault="005E26BD">
            <w:pPr>
              <w:pStyle w:val="TableParagraph"/>
              <w:ind w:left="19" w:right="9"/>
              <w:rPr>
                <w:rFonts w:ascii="Arial MT"/>
                <w:sz w:val="15"/>
              </w:rPr>
            </w:pPr>
            <w:r>
              <w:rPr>
                <w:rFonts w:ascii="Arial MT"/>
                <w:spacing w:val="-5"/>
                <w:sz w:val="15"/>
              </w:rPr>
              <w:t>CW</w:t>
            </w:r>
          </w:p>
        </w:tc>
        <w:tc>
          <w:tcPr>
            <w:tcW w:w="5940" w:type="dxa"/>
            <w:tcBorders>
              <w:top w:val="single" w:sz="4" w:space="0" w:color="000000"/>
              <w:left w:val="single" w:sz="4" w:space="0" w:color="000000"/>
              <w:bottom w:val="single" w:sz="4" w:space="0" w:color="000000"/>
              <w:right w:val="single" w:sz="4" w:space="0" w:color="000000"/>
            </w:tcBorders>
          </w:tcPr>
          <w:p w14:paraId="24F53CDA" w14:textId="77777777" w:rsidR="003B2251" w:rsidRDefault="005E26BD">
            <w:pPr>
              <w:pStyle w:val="TableParagraph"/>
              <w:ind w:left="23" w:right="1"/>
              <w:rPr>
                <w:rFonts w:ascii="Arial MT"/>
                <w:sz w:val="15"/>
              </w:rPr>
            </w:pPr>
            <w:r>
              <w:rPr>
                <w:rFonts w:ascii="Arial MT"/>
                <w:sz w:val="15"/>
              </w:rPr>
              <w:t>Coniferous</w:t>
            </w:r>
            <w:r>
              <w:rPr>
                <w:rFonts w:ascii="Arial MT"/>
                <w:spacing w:val="-7"/>
                <w:sz w:val="15"/>
              </w:rPr>
              <w:t xml:space="preserve"> </w:t>
            </w:r>
            <w:r>
              <w:rPr>
                <w:rFonts w:ascii="Arial MT"/>
                <w:sz w:val="15"/>
              </w:rPr>
              <w:t>woodland</w:t>
            </w:r>
            <w:r>
              <w:rPr>
                <w:rFonts w:ascii="Arial MT"/>
                <w:spacing w:val="-9"/>
                <w:sz w:val="15"/>
              </w:rPr>
              <w:t xml:space="preserve"> </w:t>
            </w:r>
            <w:r>
              <w:rPr>
                <w:rFonts w:ascii="Arial MT"/>
                <w:sz w:val="15"/>
              </w:rPr>
              <w:t>-</w:t>
            </w:r>
            <w:r>
              <w:rPr>
                <w:rFonts w:ascii="Arial MT"/>
                <w:spacing w:val="-9"/>
                <w:sz w:val="15"/>
              </w:rPr>
              <w:t xml:space="preserve"> </w:t>
            </w:r>
            <w:r>
              <w:rPr>
                <w:rFonts w:ascii="Arial MT"/>
                <w:sz w:val="15"/>
              </w:rPr>
              <w:t>semi-</w:t>
            </w:r>
            <w:r>
              <w:rPr>
                <w:rFonts w:ascii="Arial MT"/>
                <w:spacing w:val="-2"/>
                <w:sz w:val="15"/>
              </w:rPr>
              <w:t>natural</w:t>
            </w:r>
          </w:p>
        </w:tc>
        <w:tc>
          <w:tcPr>
            <w:tcW w:w="1620" w:type="dxa"/>
            <w:tcBorders>
              <w:top w:val="single" w:sz="4" w:space="0" w:color="000000"/>
              <w:left w:val="single" w:sz="4" w:space="0" w:color="000000"/>
              <w:bottom w:val="single" w:sz="4" w:space="0" w:color="000000"/>
              <w:right w:val="single" w:sz="4" w:space="0" w:color="000000"/>
            </w:tcBorders>
          </w:tcPr>
          <w:p w14:paraId="6F2C32D6" w14:textId="77777777" w:rsidR="003B2251" w:rsidRDefault="005E26BD">
            <w:pPr>
              <w:pStyle w:val="TableParagraph"/>
              <w:ind w:left="19" w:right="2"/>
              <w:rPr>
                <w:rFonts w:ascii="Arial MT"/>
                <w:sz w:val="15"/>
              </w:rPr>
            </w:pPr>
            <w:r>
              <w:rPr>
                <w:rFonts w:ascii="Arial MT"/>
                <w:spacing w:val="-5"/>
                <w:sz w:val="15"/>
              </w:rPr>
              <w:t>20</w:t>
            </w:r>
          </w:p>
        </w:tc>
        <w:tc>
          <w:tcPr>
            <w:tcW w:w="1980" w:type="dxa"/>
            <w:tcBorders>
              <w:top w:val="single" w:sz="4" w:space="0" w:color="000000"/>
              <w:left w:val="single" w:sz="4" w:space="0" w:color="000000"/>
              <w:bottom w:val="single" w:sz="4" w:space="0" w:color="000000"/>
            </w:tcBorders>
          </w:tcPr>
          <w:p w14:paraId="0DA72C10" w14:textId="77777777" w:rsidR="003B2251" w:rsidRDefault="005E26BD">
            <w:pPr>
              <w:pStyle w:val="TableParagraph"/>
              <w:ind w:left="26" w:right="1"/>
              <w:rPr>
                <w:rFonts w:ascii="Arial MT"/>
                <w:sz w:val="15"/>
              </w:rPr>
            </w:pPr>
            <w:r>
              <w:rPr>
                <w:rFonts w:ascii="Arial MT"/>
                <w:spacing w:val="-4"/>
                <w:sz w:val="15"/>
              </w:rPr>
              <w:t>JNCC</w:t>
            </w:r>
          </w:p>
        </w:tc>
      </w:tr>
      <w:tr w:rsidR="003B2251" w14:paraId="39CDA50A" w14:textId="77777777">
        <w:trPr>
          <w:trHeight w:val="172"/>
        </w:trPr>
        <w:tc>
          <w:tcPr>
            <w:tcW w:w="1807" w:type="dxa"/>
            <w:tcBorders>
              <w:top w:val="single" w:sz="4" w:space="0" w:color="000000"/>
              <w:bottom w:val="single" w:sz="4" w:space="0" w:color="000000"/>
              <w:right w:val="single" w:sz="4" w:space="0" w:color="000000"/>
            </w:tcBorders>
          </w:tcPr>
          <w:p w14:paraId="26A576EF" w14:textId="77777777" w:rsidR="003B2251" w:rsidRDefault="005E26BD">
            <w:pPr>
              <w:pStyle w:val="TableParagraph"/>
              <w:ind w:left="19" w:right="6"/>
              <w:rPr>
                <w:rFonts w:ascii="Arial MT"/>
                <w:sz w:val="15"/>
              </w:rPr>
            </w:pPr>
            <w:r>
              <w:rPr>
                <w:rFonts w:ascii="Arial MT"/>
                <w:spacing w:val="-5"/>
                <w:sz w:val="15"/>
              </w:rPr>
              <w:t>AM</w:t>
            </w:r>
          </w:p>
        </w:tc>
        <w:tc>
          <w:tcPr>
            <w:tcW w:w="5940" w:type="dxa"/>
            <w:tcBorders>
              <w:top w:val="single" w:sz="4" w:space="0" w:color="000000"/>
              <w:left w:val="single" w:sz="4" w:space="0" w:color="000000"/>
              <w:bottom w:val="single" w:sz="4" w:space="0" w:color="000000"/>
              <w:right w:val="single" w:sz="4" w:space="0" w:color="000000"/>
            </w:tcBorders>
          </w:tcPr>
          <w:p w14:paraId="34D0763B" w14:textId="77777777" w:rsidR="003B2251" w:rsidRDefault="005E26BD">
            <w:pPr>
              <w:pStyle w:val="TableParagraph"/>
              <w:ind w:left="23" w:right="1"/>
              <w:rPr>
                <w:rFonts w:ascii="Arial MT"/>
                <w:sz w:val="15"/>
              </w:rPr>
            </w:pPr>
            <w:r>
              <w:rPr>
                <w:rFonts w:ascii="Arial MT"/>
                <w:sz w:val="15"/>
              </w:rPr>
              <w:t>Cultivated/disturbed</w:t>
            </w:r>
            <w:r>
              <w:rPr>
                <w:rFonts w:ascii="Arial MT"/>
                <w:spacing w:val="-7"/>
                <w:sz w:val="15"/>
              </w:rPr>
              <w:t xml:space="preserve"> </w:t>
            </w:r>
            <w:r>
              <w:rPr>
                <w:rFonts w:ascii="Arial MT"/>
                <w:sz w:val="15"/>
              </w:rPr>
              <w:t>land</w:t>
            </w:r>
            <w:r>
              <w:rPr>
                <w:rFonts w:ascii="Arial MT"/>
                <w:spacing w:val="-9"/>
                <w:sz w:val="15"/>
              </w:rPr>
              <w:t xml:space="preserve"> </w:t>
            </w:r>
            <w:r>
              <w:rPr>
                <w:rFonts w:ascii="Arial MT"/>
                <w:sz w:val="15"/>
              </w:rPr>
              <w:t>-</w:t>
            </w:r>
            <w:r>
              <w:rPr>
                <w:rFonts w:ascii="Arial MT"/>
                <w:spacing w:val="-8"/>
                <w:sz w:val="15"/>
              </w:rPr>
              <w:t xml:space="preserve"> </w:t>
            </w:r>
            <w:r>
              <w:rPr>
                <w:rFonts w:ascii="Arial MT"/>
                <w:sz w:val="15"/>
              </w:rPr>
              <w:t>amenity</w:t>
            </w:r>
            <w:r>
              <w:rPr>
                <w:rFonts w:ascii="Arial MT"/>
                <w:spacing w:val="-7"/>
                <w:sz w:val="15"/>
              </w:rPr>
              <w:t xml:space="preserve"> </w:t>
            </w:r>
            <w:r>
              <w:rPr>
                <w:rFonts w:ascii="Arial MT"/>
                <w:spacing w:val="-2"/>
                <w:sz w:val="15"/>
              </w:rPr>
              <w:t>grassland</w:t>
            </w:r>
          </w:p>
        </w:tc>
        <w:tc>
          <w:tcPr>
            <w:tcW w:w="1620" w:type="dxa"/>
            <w:tcBorders>
              <w:top w:val="single" w:sz="4" w:space="0" w:color="000000"/>
              <w:left w:val="single" w:sz="4" w:space="0" w:color="000000"/>
              <w:bottom w:val="single" w:sz="4" w:space="0" w:color="000000"/>
              <w:right w:val="single" w:sz="4" w:space="0" w:color="000000"/>
            </w:tcBorders>
          </w:tcPr>
          <w:p w14:paraId="3C54933F"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13A19B40" w14:textId="77777777" w:rsidR="003B2251" w:rsidRDefault="005E26BD">
            <w:pPr>
              <w:pStyle w:val="TableParagraph"/>
              <w:ind w:left="26" w:right="1"/>
              <w:rPr>
                <w:rFonts w:ascii="Arial MT"/>
                <w:sz w:val="15"/>
              </w:rPr>
            </w:pPr>
            <w:r>
              <w:rPr>
                <w:rFonts w:ascii="Arial MT"/>
                <w:spacing w:val="-4"/>
                <w:sz w:val="15"/>
              </w:rPr>
              <w:t>JNCC</w:t>
            </w:r>
          </w:p>
        </w:tc>
      </w:tr>
      <w:tr w:rsidR="003B2251" w14:paraId="48555539" w14:textId="77777777">
        <w:trPr>
          <w:trHeight w:val="172"/>
        </w:trPr>
        <w:tc>
          <w:tcPr>
            <w:tcW w:w="1807" w:type="dxa"/>
            <w:tcBorders>
              <w:top w:val="single" w:sz="4" w:space="0" w:color="000000"/>
              <w:bottom w:val="single" w:sz="4" w:space="0" w:color="000000"/>
              <w:right w:val="single" w:sz="4" w:space="0" w:color="000000"/>
            </w:tcBorders>
          </w:tcPr>
          <w:p w14:paraId="214152B7" w14:textId="77777777" w:rsidR="003B2251" w:rsidRDefault="005E26BD">
            <w:pPr>
              <w:pStyle w:val="TableParagraph"/>
              <w:ind w:left="19" w:right="7"/>
              <w:rPr>
                <w:rFonts w:ascii="Arial MT"/>
                <w:sz w:val="15"/>
              </w:rPr>
            </w:pPr>
            <w:r>
              <w:rPr>
                <w:rFonts w:ascii="Arial MT"/>
                <w:spacing w:val="-10"/>
                <w:sz w:val="15"/>
              </w:rPr>
              <w:t>A</w:t>
            </w:r>
          </w:p>
        </w:tc>
        <w:tc>
          <w:tcPr>
            <w:tcW w:w="5940" w:type="dxa"/>
            <w:tcBorders>
              <w:top w:val="single" w:sz="4" w:space="0" w:color="000000"/>
              <w:left w:val="single" w:sz="4" w:space="0" w:color="000000"/>
              <w:bottom w:val="single" w:sz="4" w:space="0" w:color="000000"/>
              <w:right w:val="single" w:sz="4" w:space="0" w:color="000000"/>
            </w:tcBorders>
          </w:tcPr>
          <w:p w14:paraId="620F0767" w14:textId="77777777" w:rsidR="003B2251" w:rsidRDefault="005E26BD">
            <w:pPr>
              <w:pStyle w:val="TableParagraph"/>
              <w:ind w:left="23" w:right="1"/>
              <w:rPr>
                <w:rFonts w:ascii="Arial MT"/>
                <w:sz w:val="15"/>
              </w:rPr>
            </w:pPr>
            <w:r>
              <w:rPr>
                <w:rFonts w:ascii="Arial MT"/>
                <w:sz w:val="15"/>
              </w:rPr>
              <w:t>Cultivated/disturbed</w:t>
            </w:r>
            <w:r>
              <w:rPr>
                <w:rFonts w:ascii="Arial MT"/>
                <w:spacing w:val="-8"/>
                <w:sz w:val="15"/>
              </w:rPr>
              <w:t xml:space="preserve"> </w:t>
            </w:r>
            <w:r>
              <w:rPr>
                <w:rFonts w:ascii="Arial MT"/>
                <w:sz w:val="15"/>
              </w:rPr>
              <w:t>land</w:t>
            </w:r>
            <w:r>
              <w:rPr>
                <w:rFonts w:ascii="Arial MT"/>
                <w:spacing w:val="-9"/>
                <w:sz w:val="15"/>
              </w:rPr>
              <w:t xml:space="preserve"> </w:t>
            </w:r>
            <w:r>
              <w:rPr>
                <w:rFonts w:ascii="Arial MT"/>
                <w:sz w:val="15"/>
              </w:rPr>
              <w:t>-</w:t>
            </w:r>
            <w:r>
              <w:rPr>
                <w:rFonts w:ascii="Arial MT"/>
                <w:spacing w:val="-8"/>
                <w:sz w:val="15"/>
              </w:rPr>
              <w:t xml:space="preserve"> </w:t>
            </w:r>
            <w:r>
              <w:rPr>
                <w:rFonts w:ascii="Arial MT"/>
                <w:spacing w:val="-2"/>
                <w:sz w:val="15"/>
              </w:rPr>
              <w:t>arable</w:t>
            </w:r>
          </w:p>
        </w:tc>
        <w:tc>
          <w:tcPr>
            <w:tcW w:w="1620" w:type="dxa"/>
            <w:tcBorders>
              <w:top w:val="single" w:sz="4" w:space="0" w:color="000000"/>
              <w:left w:val="single" w:sz="4" w:space="0" w:color="000000"/>
              <w:bottom w:val="single" w:sz="4" w:space="0" w:color="000000"/>
              <w:right w:val="single" w:sz="4" w:space="0" w:color="000000"/>
            </w:tcBorders>
          </w:tcPr>
          <w:p w14:paraId="759BDAD9"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7727AE44" w14:textId="77777777" w:rsidR="003B2251" w:rsidRDefault="005E26BD">
            <w:pPr>
              <w:pStyle w:val="TableParagraph"/>
              <w:ind w:left="26" w:right="1"/>
              <w:rPr>
                <w:rFonts w:ascii="Arial MT"/>
                <w:sz w:val="15"/>
              </w:rPr>
            </w:pPr>
            <w:r>
              <w:rPr>
                <w:rFonts w:ascii="Arial MT"/>
                <w:spacing w:val="-4"/>
                <w:sz w:val="15"/>
              </w:rPr>
              <w:t>JNCC</w:t>
            </w:r>
          </w:p>
        </w:tc>
      </w:tr>
      <w:tr w:rsidR="003B2251" w14:paraId="2E09C33C" w14:textId="77777777">
        <w:trPr>
          <w:trHeight w:val="172"/>
        </w:trPr>
        <w:tc>
          <w:tcPr>
            <w:tcW w:w="1807" w:type="dxa"/>
            <w:tcBorders>
              <w:top w:val="single" w:sz="4" w:space="0" w:color="000000"/>
              <w:bottom w:val="single" w:sz="4" w:space="0" w:color="000000"/>
              <w:right w:val="single" w:sz="4" w:space="0" w:color="000000"/>
            </w:tcBorders>
          </w:tcPr>
          <w:p w14:paraId="0CB3428D" w14:textId="77777777" w:rsidR="003B2251" w:rsidRDefault="005E26BD">
            <w:pPr>
              <w:pStyle w:val="TableParagraph"/>
              <w:ind w:left="19" w:right="3"/>
              <w:rPr>
                <w:rFonts w:ascii="Arial MT"/>
                <w:sz w:val="15"/>
              </w:rPr>
            </w:pPr>
            <w:r>
              <w:rPr>
                <w:rFonts w:ascii="Arial MT"/>
                <w:spacing w:val="-5"/>
                <w:sz w:val="15"/>
              </w:rPr>
              <w:t>ESP</w:t>
            </w:r>
          </w:p>
        </w:tc>
        <w:tc>
          <w:tcPr>
            <w:tcW w:w="5940" w:type="dxa"/>
            <w:tcBorders>
              <w:top w:val="single" w:sz="4" w:space="0" w:color="000000"/>
              <w:left w:val="single" w:sz="4" w:space="0" w:color="000000"/>
              <w:bottom w:val="single" w:sz="4" w:space="0" w:color="000000"/>
              <w:right w:val="single" w:sz="4" w:space="0" w:color="000000"/>
            </w:tcBorders>
          </w:tcPr>
          <w:p w14:paraId="540CE2B4" w14:textId="77777777" w:rsidR="003B2251" w:rsidRDefault="005E26BD">
            <w:pPr>
              <w:pStyle w:val="TableParagraph"/>
              <w:ind w:left="23" w:right="1"/>
              <w:rPr>
                <w:rFonts w:ascii="Arial MT"/>
                <w:sz w:val="15"/>
              </w:rPr>
            </w:pPr>
            <w:r>
              <w:rPr>
                <w:rFonts w:ascii="Arial MT"/>
                <w:spacing w:val="-2"/>
                <w:sz w:val="15"/>
              </w:rPr>
              <w:t>Cultivated/disturbed</w:t>
            </w:r>
            <w:r>
              <w:rPr>
                <w:rFonts w:ascii="Arial MT"/>
                <w:spacing w:val="10"/>
                <w:sz w:val="15"/>
              </w:rPr>
              <w:t xml:space="preserve"> </w:t>
            </w:r>
            <w:r>
              <w:rPr>
                <w:rFonts w:ascii="Arial MT"/>
                <w:spacing w:val="-2"/>
                <w:sz w:val="15"/>
              </w:rPr>
              <w:t>land</w:t>
            </w:r>
            <w:r>
              <w:rPr>
                <w:rFonts w:ascii="Arial MT"/>
                <w:spacing w:val="8"/>
                <w:sz w:val="15"/>
              </w:rPr>
              <w:t xml:space="preserve"> </w:t>
            </w:r>
            <w:r>
              <w:rPr>
                <w:rFonts w:ascii="Arial MT"/>
                <w:spacing w:val="-2"/>
                <w:sz w:val="15"/>
              </w:rPr>
              <w:t>-</w:t>
            </w:r>
            <w:r>
              <w:rPr>
                <w:rFonts w:ascii="Arial MT"/>
                <w:spacing w:val="8"/>
                <w:sz w:val="15"/>
              </w:rPr>
              <w:t xml:space="preserve"> </w:t>
            </w:r>
            <w:r>
              <w:rPr>
                <w:rFonts w:ascii="Arial MT"/>
                <w:spacing w:val="-2"/>
                <w:sz w:val="15"/>
              </w:rPr>
              <w:t>ephemeral/short</w:t>
            </w:r>
            <w:r>
              <w:rPr>
                <w:rFonts w:ascii="Arial MT"/>
                <w:spacing w:val="10"/>
                <w:sz w:val="15"/>
              </w:rPr>
              <w:t xml:space="preserve"> </w:t>
            </w:r>
            <w:r>
              <w:rPr>
                <w:rFonts w:ascii="Arial MT"/>
                <w:spacing w:val="-2"/>
                <w:sz w:val="15"/>
              </w:rPr>
              <w:t>perennial</w:t>
            </w:r>
          </w:p>
        </w:tc>
        <w:tc>
          <w:tcPr>
            <w:tcW w:w="1620" w:type="dxa"/>
            <w:tcBorders>
              <w:top w:val="single" w:sz="4" w:space="0" w:color="000000"/>
              <w:left w:val="single" w:sz="4" w:space="0" w:color="000000"/>
              <w:bottom w:val="single" w:sz="4" w:space="0" w:color="000000"/>
              <w:right w:val="single" w:sz="4" w:space="0" w:color="000000"/>
            </w:tcBorders>
          </w:tcPr>
          <w:p w14:paraId="0D61F82C"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027A6F3A" w14:textId="77777777" w:rsidR="003B2251" w:rsidRDefault="005E26BD">
            <w:pPr>
              <w:pStyle w:val="TableParagraph"/>
              <w:ind w:left="26"/>
              <w:rPr>
                <w:rFonts w:ascii="Arial MT"/>
                <w:sz w:val="15"/>
              </w:rPr>
            </w:pPr>
            <w:r>
              <w:rPr>
                <w:rFonts w:ascii="Arial MT"/>
                <w:spacing w:val="-4"/>
                <w:sz w:val="15"/>
              </w:rPr>
              <w:t>JNCC</w:t>
            </w:r>
          </w:p>
        </w:tc>
      </w:tr>
      <w:tr w:rsidR="003B2251" w14:paraId="7F22A544" w14:textId="77777777">
        <w:trPr>
          <w:trHeight w:val="172"/>
        </w:trPr>
        <w:tc>
          <w:tcPr>
            <w:tcW w:w="1807" w:type="dxa"/>
            <w:tcBorders>
              <w:top w:val="single" w:sz="4" w:space="0" w:color="000000"/>
              <w:bottom w:val="single" w:sz="4" w:space="0" w:color="000000"/>
              <w:right w:val="single" w:sz="4" w:space="0" w:color="000000"/>
            </w:tcBorders>
          </w:tcPr>
          <w:p w14:paraId="4793B35C" w14:textId="77777777" w:rsidR="003B2251" w:rsidRDefault="005E26BD">
            <w:pPr>
              <w:pStyle w:val="TableParagraph"/>
              <w:ind w:left="19" w:right="6"/>
              <w:rPr>
                <w:rFonts w:ascii="Arial MT"/>
                <w:sz w:val="15"/>
              </w:rPr>
            </w:pPr>
            <w:r>
              <w:rPr>
                <w:rFonts w:ascii="Arial MT"/>
                <w:spacing w:val="-5"/>
                <w:sz w:val="15"/>
              </w:rPr>
              <w:t>DD</w:t>
            </w:r>
          </w:p>
        </w:tc>
        <w:tc>
          <w:tcPr>
            <w:tcW w:w="5940" w:type="dxa"/>
            <w:tcBorders>
              <w:top w:val="single" w:sz="4" w:space="0" w:color="000000"/>
              <w:left w:val="single" w:sz="4" w:space="0" w:color="000000"/>
              <w:bottom w:val="single" w:sz="4" w:space="0" w:color="000000"/>
              <w:right w:val="single" w:sz="4" w:space="0" w:color="000000"/>
            </w:tcBorders>
          </w:tcPr>
          <w:p w14:paraId="0854A3BF" w14:textId="77777777" w:rsidR="003B2251" w:rsidRDefault="005E26BD">
            <w:pPr>
              <w:pStyle w:val="TableParagraph"/>
              <w:ind w:left="23" w:right="1"/>
              <w:rPr>
                <w:rFonts w:ascii="Arial MT"/>
                <w:sz w:val="15"/>
              </w:rPr>
            </w:pPr>
            <w:r>
              <w:rPr>
                <w:rFonts w:ascii="Arial MT"/>
                <w:sz w:val="15"/>
              </w:rPr>
              <w:t>Dry</w:t>
            </w:r>
            <w:r>
              <w:rPr>
                <w:rFonts w:ascii="Arial MT"/>
                <w:spacing w:val="-4"/>
                <w:sz w:val="15"/>
              </w:rPr>
              <w:t xml:space="preserve"> </w:t>
            </w:r>
            <w:r>
              <w:rPr>
                <w:rFonts w:ascii="Arial MT"/>
                <w:spacing w:val="-2"/>
                <w:sz w:val="15"/>
              </w:rPr>
              <w:t>ditch</w:t>
            </w:r>
          </w:p>
        </w:tc>
        <w:tc>
          <w:tcPr>
            <w:tcW w:w="1620" w:type="dxa"/>
            <w:tcBorders>
              <w:top w:val="single" w:sz="4" w:space="0" w:color="000000"/>
              <w:left w:val="single" w:sz="4" w:space="0" w:color="000000"/>
              <w:bottom w:val="single" w:sz="4" w:space="0" w:color="000000"/>
              <w:right w:val="single" w:sz="4" w:space="0" w:color="000000"/>
            </w:tcBorders>
          </w:tcPr>
          <w:p w14:paraId="321A8944" w14:textId="77777777" w:rsidR="003B2251" w:rsidRDefault="005E26BD">
            <w:pPr>
              <w:pStyle w:val="TableParagraph"/>
              <w:ind w:left="19"/>
              <w:rPr>
                <w:rFonts w:ascii="Arial MT"/>
                <w:sz w:val="15"/>
              </w:rPr>
            </w:pPr>
            <w:r>
              <w:rPr>
                <w:rFonts w:ascii="Arial MT"/>
                <w:spacing w:val="-10"/>
                <w:sz w:val="15"/>
              </w:rPr>
              <w:t>0</w:t>
            </w:r>
          </w:p>
        </w:tc>
        <w:tc>
          <w:tcPr>
            <w:tcW w:w="1980" w:type="dxa"/>
            <w:tcBorders>
              <w:top w:val="single" w:sz="4" w:space="0" w:color="000000"/>
              <w:left w:val="single" w:sz="4" w:space="0" w:color="000000"/>
              <w:bottom w:val="single" w:sz="4" w:space="0" w:color="000000"/>
            </w:tcBorders>
          </w:tcPr>
          <w:p w14:paraId="3F10B5FE" w14:textId="77777777" w:rsidR="003B2251" w:rsidRDefault="005E26BD">
            <w:pPr>
              <w:pStyle w:val="TableParagraph"/>
              <w:ind w:left="26" w:right="1"/>
              <w:rPr>
                <w:rFonts w:ascii="Arial MT"/>
                <w:sz w:val="15"/>
              </w:rPr>
            </w:pPr>
            <w:r>
              <w:rPr>
                <w:rFonts w:ascii="Arial MT"/>
                <w:spacing w:val="-4"/>
                <w:sz w:val="15"/>
              </w:rPr>
              <w:t>JNCC</w:t>
            </w:r>
          </w:p>
        </w:tc>
      </w:tr>
      <w:tr w:rsidR="003B2251" w14:paraId="0FF1B20B" w14:textId="77777777">
        <w:trPr>
          <w:trHeight w:val="172"/>
        </w:trPr>
        <w:tc>
          <w:tcPr>
            <w:tcW w:w="1807" w:type="dxa"/>
            <w:tcBorders>
              <w:top w:val="single" w:sz="4" w:space="0" w:color="000000"/>
              <w:bottom w:val="single" w:sz="4" w:space="0" w:color="000000"/>
              <w:right w:val="single" w:sz="4" w:space="0" w:color="000000"/>
            </w:tcBorders>
            <w:shd w:val="clear" w:color="auto" w:fill="CC99FF"/>
          </w:tcPr>
          <w:p w14:paraId="6F2B134B" w14:textId="77777777" w:rsidR="003B2251" w:rsidRDefault="005E26BD">
            <w:pPr>
              <w:pStyle w:val="TableParagraph"/>
              <w:ind w:left="19" w:right="6"/>
              <w:rPr>
                <w:rFonts w:ascii="Arial MT"/>
                <w:sz w:val="15"/>
              </w:rPr>
            </w:pPr>
            <w:r>
              <w:rPr>
                <w:noProof/>
              </w:rPr>
              <mc:AlternateContent>
                <mc:Choice Requires="wpg">
                  <w:drawing>
                    <wp:anchor distT="0" distB="0" distL="0" distR="0" simplePos="0" relativeHeight="483216384" behindDoc="1" locked="0" layoutInCell="1" allowOverlap="1" wp14:anchorId="39776941" wp14:editId="350DA321">
                      <wp:simplePos x="0" y="0"/>
                      <wp:positionH relativeFrom="column">
                        <wp:posOffset>0</wp:posOffset>
                      </wp:positionH>
                      <wp:positionV relativeFrom="paragraph">
                        <wp:posOffset>-127</wp:posOffset>
                      </wp:positionV>
                      <wp:extent cx="7199630" cy="341630"/>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99630" cy="341630"/>
                                <a:chOff x="0" y="0"/>
                                <a:chExt cx="7199630" cy="341630"/>
                              </a:xfrm>
                            </wpg:grpSpPr>
                            <wps:wsp>
                              <wps:cNvPr id="17" name="Graphic 17"/>
                              <wps:cNvSpPr/>
                              <wps:spPr>
                                <a:xfrm>
                                  <a:off x="0" y="9"/>
                                  <a:ext cx="7199630" cy="341630"/>
                                </a:xfrm>
                                <a:custGeom>
                                  <a:avLst/>
                                  <a:gdLst/>
                                  <a:ahLst/>
                                  <a:cxnLst/>
                                  <a:rect l="l" t="t" r="r" b="b"/>
                                  <a:pathLst>
                                    <a:path w="7199630" h="341630">
                                      <a:moveTo>
                                        <a:pt x="1144524" y="233172"/>
                                      </a:moveTo>
                                      <a:lnTo>
                                        <a:pt x="0" y="233172"/>
                                      </a:lnTo>
                                      <a:lnTo>
                                        <a:pt x="0" y="341376"/>
                                      </a:lnTo>
                                      <a:lnTo>
                                        <a:pt x="1144524" y="341376"/>
                                      </a:lnTo>
                                      <a:lnTo>
                                        <a:pt x="1144524" y="233172"/>
                                      </a:lnTo>
                                      <a:close/>
                                    </a:path>
                                    <a:path w="7199630" h="341630">
                                      <a:moveTo>
                                        <a:pt x="1144524" y="117348"/>
                                      </a:moveTo>
                                      <a:lnTo>
                                        <a:pt x="0" y="117348"/>
                                      </a:lnTo>
                                      <a:lnTo>
                                        <a:pt x="0" y="225552"/>
                                      </a:lnTo>
                                      <a:lnTo>
                                        <a:pt x="1144524" y="225552"/>
                                      </a:lnTo>
                                      <a:lnTo>
                                        <a:pt x="1144524" y="117348"/>
                                      </a:lnTo>
                                      <a:close/>
                                    </a:path>
                                    <a:path w="7199630" h="341630">
                                      <a:moveTo>
                                        <a:pt x="1144524" y="0"/>
                                      </a:moveTo>
                                      <a:lnTo>
                                        <a:pt x="0" y="0"/>
                                      </a:lnTo>
                                      <a:lnTo>
                                        <a:pt x="0" y="109728"/>
                                      </a:lnTo>
                                      <a:lnTo>
                                        <a:pt x="1144524" y="109728"/>
                                      </a:lnTo>
                                      <a:lnTo>
                                        <a:pt x="1144524" y="0"/>
                                      </a:lnTo>
                                      <a:close/>
                                    </a:path>
                                    <a:path w="7199630" h="341630">
                                      <a:moveTo>
                                        <a:pt x="4916424" y="233172"/>
                                      </a:moveTo>
                                      <a:lnTo>
                                        <a:pt x="1147572" y="233172"/>
                                      </a:lnTo>
                                      <a:lnTo>
                                        <a:pt x="1147572" y="341376"/>
                                      </a:lnTo>
                                      <a:lnTo>
                                        <a:pt x="4916424" y="341376"/>
                                      </a:lnTo>
                                      <a:lnTo>
                                        <a:pt x="4916424" y="233172"/>
                                      </a:lnTo>
                                      <a:close/>
                                    </a:path>
                                    <a:path w="7199630" h="341630">
                                      <a:moveTo>
                                        <a:pt x="4916424" y="117348"/>
                                      </a:moveTo>
                                      <a:lnTo>
                                        <a:pt x="1147572" y="117348"/>
                                      </a:lnTo>
                                      <a:lnTo>
                                        <a:pt x="1147572" y="225552"/>
                                      </a:lnTo>
                                      <a:lnTo>
                                        <a:pt x="4916424" y="225552"/>
                                      </a:lnTo>
                                      <a:lnTo>
                                        <a:pt x="4916424" y="117348"/>
                                      </a:lnTo>
                                      <a:close/>
                                    </a:path>
                                    <a:path w="7199630" h="341630">
                                      <a:moveTo>
                                        <a:pt x="4916424" y="0"/>
                                      </a:moveTo>
                                      <a:lnTo>
                                        <a:pt x="1147572" y="0"/>
                                      </a:lnTo>
                                      <a:lnTo>
                                        <a:pt x="1147572" y="109728"/>
                                      </a:lnTo>
                                      <a:lnTo>
                                        <a:pt x="4916424" y="109728"/>
                                      </a:lnTo>
                                      <a:lnTo>
                                        <a:pt x="4916424" y="0"/>
                                      </a:lnTo>
                                      <a:close/>
                                    </a:path>
                                    <a:path w="7199630" h="341630">
                                      <a:moveTo>
                                        <a:pt x="5945124" y="233172"/>
                                      </a:moveTo>
                                      <a:lnTo>
                                        <a:pt x="4919472" y="233172"/>
                                      </a:lnTo>
                                      <a:lnTo>
                                        <a:pt x="4919472" y="341376"/>
                                      </a:lnTo>
                                      <a:lnTo>
                                        <a:pt x="5945124" y="341376"/>
                                      </a:lnTo>
                                      <a:lnTo>
                                        <a:pt x="5945124" y="233172"/>
                                      </a:lnTo>
                                      <a:close/>
                                    </a:path>
                                    <a:path w="7199630" h="341630">
                                      <a:moveTo>
                                        <a:pt x="5945124" y="117348"/>
                                      </a:moveTo>
                                      <a:lnTo>
                                        <a:pt x="4919472" y="117348"/>
                                      </a:lnTo>
                                      <a:lnTo>
                                        <a:pt x="4919472" y="225552"/>
                                      </a:lnTo>
                                      <a:lnTo>
                                        <a:pt x="5945124" y="225552"/>
                                      </a:lnTo>
                                      <a:lnTo>
                                        <a:pt x="5945124" y="117348"/>
                                      </a:lnTo>
                                      <a:close/>
                                    </a:path>
                                    <a:path w="7199630" h="341630">
                                      <a:moveTo>
                                        <a:pt x="5945124" y="0"/>
                                      </a:moveTo>
                                      <a:lnTo>
                                        <a:pt x="4919472" y="0"/>
                                      </a:lnTo>
                                      <a:lnTo>
                                        <a:pt x="4919472" y="109728"/>
                                      </a:lnTo>
                                      <a:lnTo>
                                        <a:pt x="5945124" y="109728"/>
                                      </a:lnTo>
                                      <a:lnTo>
                                        <a:pt x="5945124" y="0"/>
                                      </a:lnTo>
                                      <a:close/>
                                    </a:path>
                                    <a:path w="7199630" h="341630">
                                      <a:moveTo>
                                        <a:pt x="7199376" y="233172"/>
                                      </a:moveTo>
                                      <a:lnTo>
                                        <a:pt x="5948172" y="233172"/>
                                      </a:lnTo>
                                      <a:lnTo>
                                        <a:pt x="5948172" y="341376"/>
                                      </a:lnTo>
                                      <a:lnTo>
                                        <a:pt x="7199376" y="341376"/>
                                      </a:lnTo>
                                      <a:lnTo>
                                        <a:pt x="7199376" y="233172"/>
                                      </a:lnTo>
                                      <a:close/>
                                    </a:path>
                                    <a:path w="7199630" h="341630">
                                      <a:moveTo>
                                        <a:pt x="7199376" y="117348"/>
                                      </a:moveTo>
                                      <a:lnTo>
                                        <a:pt x="5948172" y="117348"/>
                                      </a:lnTo>
                                      <a:lnTo>
                                        <a:pt x="5948172" y="225552"/>
                                      </a:lnTo>
                                      <a:lnTo>
                                        <a:pt x="7199376" y="225552"/>
                                      </a:lnTo>
                                      <a:lnTo>
                                        <a:pt x="7199376" y="117348"/>
                                      </a:lnTo>
                                      <a:close/>
                                    </a:path>
                                    <a:path w="7199630" h="341630">
                                      <a:moveTo>
                                        <a:pt x="7199376" y="0"/>
                                      </a:moveTo>
                                      <a:lnTo>
                                        <a:pt x="5948172" y="0"/>
                                      </a:lnTo>
                                      <a:lnTo>
                                        <a:pt x="5948172" y="109728"/>
                                      </a:lnTo>
                                      <a:lnTo>
                                        <a:pt x="7199376" y="109728"/>
                                      </a:lnTo>
                                      <a:lnTo>
                                        <a:pt x="7199376" y="0"/>
                                      </a:lnTo>
                                      <a:close/>
                                    </a:path>
                                  </a:pathLst>
                                </a:custGeom>
                                <a:solidFill>
                                  <a:srgbClr val="CC99FF"/>
                                </a:solidFill>
                              </wps:spPr>
                              <wps:bodyPr wrap="square" lIns="0" tIns="0" rIns="0" bIns="0" rtlCol="0">
                                <a:prstTxWarp prst="textNoShape">
                                  <a:avLst/>
                                </a:prstTxWarp>
                                <a:noAutofit/>
                              </wps:bodyPr>
                            </wps:wsp>
                          </wpg:wgp>
                        </a:graphicData>
                      </a:graphic>
                    </wp:anchor>
                  </w:drawing>
                </mc:Choice>
                <mc:Fallback>
                  <w:pict>
                    <v:group w14:anchorId="504F06AF" id="Group 16" o:spid="_x0000_s1026" style="position:absolute;margin-left:0;margin-top:0;width:566.9pt;height:26.9pt;z-index:-20100096;mso-wrap-distance-left:0;mso-wrap-distance-right:0" coordsize="71996,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">
                      <v:shape id="Graphic 17" o:spid="_x0000_s1027" style="position:absolute;width:71996;height:3416;visibility:visible;mso-wrap-style:square;v-text-anchor:top" coordsize="7199630,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" path="m1144524,233172l,233172,,341376r1144524,l1144524,233172xem1144524,117348l,117348,,225552r1144524,l1144524,117348xem1144524,l,,,109728r1144524,l1144524,xem4916424,233172r-3768852,l1147572,341376r3768852,l4916424,233172xem4916424,117348r-3768852,l1147572,225552r3768852,l4916424,117348xem4916424,l1147572,r,109728l4916424,109728,4916424,xem5945124,233172r-1025652,l4919472,341376r1025652,l5945124,233172xem5945124,117348r-1025652,l4919472,225552r1025652,l5945124,117348xem5945124,l4919472,r,109728l5945124,109728,5945124,xem7199376,233172r-1251204,l5948172,341376r1251204,l7199376,233172xem7199376,117348r-1251204,l5948172,225552r1251204,l7199376,117348xem7199376,l5948172,r,109728l7199376,109728,7199376,xe" fillcolor="#c9f" stroked="f">
                        <v:path arrowok="t"/>
                      </v:shape>
                    </v:group>
                  </w:pict>
                </mc:Fallback>
              </mc:AlternateContent>
            </w:r>
            <w:r>
              <w:rPr>
                <w:rFonts w:ascii="Arial MT"/>
                <w:spacing w:val="-5"/>
                <w:sz w:val="15"/>
              </w:rPr>
              <w:t>ADH</w:t>
            </w:r>
          </w:p>
        </w:tc>
        <w:tc>
          <w:tcPr>
            <w:tcW w:w="5940" w:type="dxa"/>
            <w:tcBorders>
              <w:top w:val="single" w:sz="4" w:space="0" w:color="000000"/>
              <w:left w:val="single" w:sz="4" w:space="0" w:color="000000"/>
              <w:bottom w:val="single" w:sz="4" w:space="0" w:color="000000"/>
              <w:right w:val="single" w:sz="4" w:space="0" w:color="000000"/>
            </w:tcBorders>
            <w:shd w:val="clear" w:color="auto" w:fill="CC99FF"/>
          </w:tcPr>
          <w:p w14:paraId="62900C2B" w14:textId="77777777" w:rsidR="003B2251" w:rsidRDefault="005E26BD">
            <w:pPr>
              <w:pStyle w:val="TableParagraph"/>
              <w:ind w:left="23" w:right="1"/>
              <w:rPr>
                <w:rFonts w:ascii="Arial MT"/>
                <w:sz w:val="15"/>
              </w:rPr>
            </w:pPr>
            <w:r>
              <w:rPr>
                <w:rFonts w:ascii="Arial MT"/>
                <w:sz w:val="15"/>
              </w:rPr>
              <w:t>Dry</w:t>
            </w:r>
            <w:r>
              <w:rPr>
                <w:rFonts w:ascii="Arial MT"/>
                <w:spacing w:val="-4"/>
                <w:sz w:val="15"/>
              </w:rPr>
              <w:t xml:space="preserve"> </w:t>
            </w:r>
            <w:r>
              <w:rPr>
                <w:rFonts w:ascii="Arial MT"/>
                <w:sz w:val="15"/>
              </w:rPr>
              <w:t>dwarf</w:t>
            </w:r>
            <w:r>
              <w:rPr>
                <w:rFonts w:ascii="Arial MT"/>
                <w:spacing w:val="-2"/>
                <w:sz w:val="15"/>
              </w:rPr>
              <w:t xml:space="preserve"> </w:t>
            </w:r>
            <w:r>
              <w:rPr>
                <w:rFonts w:ascii="Arial MT"/>
                <w:sz w:val="15"/>
              </w:rPr>
              <w:t>shrub</w:t>
            </w:r>
            <w:r>
              <w:rPr>
                <w:rFonts w:ascii="Arial MT"/>
                <w:spacing w:val="-4"/>
                <w:sz w:val="15"/>
              </w:rPr>
              <w:t xml:space="preserve"> </w:t>
            </w:r>
            <w:r>
              <w:rPr>
                <w:rFonts w:ascii="Arial MT"/>
                <w:sz w:val="15"/>
              </w:rPr>
              <w:t>heath</w:t>
            </w:r>
            <w:r>
              <w:rPr>
                <w:rFonts w:ascii="Arial MT"/>
                <w:spacing w:val="-5"/>
                <w:sz w:val="15"/>
              </w:rPr>
              <w:t xml:space="preserve"> </w:t>
            </w:r>
            <w:r>
              <w:rPr>
                <w:rFonts w:ascii="Arial MT"/>
                <w:sz w:val="15"/>
              </w:rPr>
              <w:t>-</w:t>
            </w:r>
            <w:r>
              <w:rPr>
                <w:rFonts w:ascii="Arial MT"/>
                <w:spacing w:val="-4"/>
                <w:sz w:val="15"/>
              </w:rPr>
              <w:t xml:space="preserve"> acid</w:t>
            </w:r>
          </w:p>
        </w:tc>
        <w:tc>
          <w:tcPr>
            <w:tcW w:w="1620" w:type="dxa"/>
            <w:tcBorders>
              <w:top w:val="single" w:sz="4" w:space="0" w:color="000000"/>
              <w:left w:val="single" w:sz="4" w:space="0" w:color="000000"/>
              <w:bottom w:val="single" w:sz="4" w:space="0" w:color="000000"/>
              <w:right w:val="single" w:sz="4" w:space="0" w:color="000000"/>
            </w:tcBorders>
            <w:shd w:val="clear" w:color="auto" w:fill="CC99FF"/>
          </w:tcPr>
          <w:p w14:paraId="4B2FCB6D" w14:textId="77777777" w:rsidR="003B2251" w:rsidRDefault="005E26BD">
            <w:pPr>
              <w:pStyle w:val="TableParagraph"/>
              <w:ind w:left="19"/>
              <w:rPr>
                <w:rFonts w:ascii="Arial MT"/>
                <w:sz w:val="15"/>
              </w:rPr>
            </w:pPr>
            <w:r>
              <w:rPr>
                <w:rFonts w:ascii="Arial MT"/>
                <w:spacing w:val="-10"/>
                <w:sz w:val="15"/>
              </w:rPr>
              <w:t>1</w:t>
            </w:r>
          </w:p>
        </w:tc>
        <w:tc>
          <w:tcPr>
            <w:tcW w:w="1980" w:type="dxa"/>
            <w:tcBorders>
              <w:top w:val="single" w:sz="4" w:space="0" w:color="000000"/>
              <w:left w:val="single" w:sz="4" w:space="0" w:color="000000"/>
              <w:bottom w:val="single" w:sz="4" w:space="0" w:color="000000"/>
            </w:tcBorders>
            <w:shd w:val="clear" w:color="auto" w:fill="CC99FF"/>
          </w:tcPr>
          <w:p w14:paraId="039BED77" w14:textId="77777777" w:rsidR="003B2251" w:rsidRDefault="005E26BD">
            <w:pPr>
              <w:pStyle w:val="TableParagraph"/>
              <w:ind w:left="26" w:right="1"/>
              <w:rPr>
                <w:rFonts w:ascii="Arial MT"/>
                <w:sz w:val="15"/>
              </w:rPr>
            </w:pPr>
            <w:r>
              <w:rPr>
                <w:rFonts w:ascii="Arial MT"/>
                <w:spacing w:val="-4"/>
                <w:sz w:val="15"/>
              </w:rPr>
              <w:t>JNCC</w:t>
            </w:r>
          </w:p>
        </w:tc>
      </w:tr>
      <w:tr w:rsidR="003B2251" w14:paraId="17EA8F41" w14:textId="77777777">
        <w:trPr>
          <w:trHeight w:val="172"/>
        </w:trPr>
        <w:tc>
          <w:tcPr>
            <w:tcW w:w="1807" w:type="dxa"/>
            <w:tcBorders>
              <w:top w:val="single" w:sz="4" w:space="0" w:color="000000"/>
              <w:bottom w:val="single" w:sz="4" w:space="0" w:color="000000"/>
              <w:right w:val="single" w:sz="4" w:space="0" w:color="000000"/>
            </w:tcBorders>
            <w:shd w:val="clear" w:color="auto" w:fill="CC99FF"/>
          </w:tcPr>
          <w:p w14:paraId="4648123C" w14:textId="77777777" w:rsidR="003B2251" w:rsidRDefault="005E26BD">
            <w:pPr>
              <w:pStyle w:val="TableParagraph"/>
              <w:ind w:left="19" w:right="6"/>
              <w:rPr>
                <w:rFonts w:ascii="Arial MT"/>
                <w:sz w:val="15"/>
              </w:rPr>
            </w:pPr>
            <w:r>
              <w:rPr>
                <w:rFonts w:ascii="Arial MT"/>
                <w:spacing w:val="-5"/>
                <w:sz w:val="15"/>
              </w:rPr>
              <w:t>BDH</w:t>
            </w:r>
          </w:p>
        </w:tc>
        <w:tc>
          <w:tcPr>
            <w:tcW w:w="5940" w:type="dxa"/>
            <w:tcBorders>
              <w:top w:val="single" w:sz="4" w:space="0" w:color="000000"/>
              <w:left w:val="single" w:sz="4" w:space="0" w:color="000000"/>
              <w:bottom w:val="single" w:sz="4" w:space="0" w:color="000000"/>
              <w:right w:val="single" w:sz="4" w:space="0" w:color="000000"/>
            </w:tcBorders>
            <w:shd w:val="clear" w:color="auto" w:fill="CC99FF"/>
          </w:tcPr>
          <w:p w14:paraId="55F05127" w14:textId="77777777" w:rsidR="003B2251" w:rsidRDefault="005E26BD">
            <w:pPr>
              <w:pStyle w:val="TableParagraph"/>
              <w:ind w:left="23" w:right="5"/>
              <w:rPr>
                <w:rFonts w:ascii="Arial MT"/>
                <w:sz w:val="15"/>
              </w:rPr>
            </w:pPr>
            <w:r>
              <w:rPr>
                <w:rFonts w:ascii="Arial MT"/>
                <w:sz w:val="15"/>
              </w:rPr>
              <w:t>Dry</w:t>
            </w:r>
            <w:r>
              <w:rPr>
                <w:rFonts w:ascii="Arial MT"/>
                <w:spacing w:val="-4"/>
                <w:sz w:val="15"/>
              </w:rPr>
              <w:t xml:space="preserve"> </w:t>
            </w:r>
            <w:r>
              <w:rPr>
                <w:rFonts w:ascii="Arial MT"/>
                <w:sz w:val="15"/>
              </w:rPr>
              <w:t>dwarf</w:t>
            </w:r>
            <w:r>
              <w:rPr>
                <w:rFonts w:ascii="Arial MT"/>
                <w:spacing w:val="-2"/>
                <w:sz w:val="15"/>
              </w:rPr>
              <w:t xml:space="preserve"> </w:t>
            </w:r>
            <w:r>
              <w:rPr>
                <w:rFonts w:ascii="Arial MT"/>
                <w:sz w:val="15"/>
              </w:rPr>
              <w:t>shrub</w:t>
            </w:r>
            <w:r>
              <w:rPr>
                <w:rFonts w:ascii="Arial MT"/>
                <w:spacing w:val="-4"/>
                <w:sz w:val="15"/>
              </w:rPr>
              <w:t xml:space="preserve"> </w:t>
            </w:r>
            <w:r>
              <w:rPr>
                <w:rFonts w:ascii="Arial MT"/>
                <w:sz w:val="15"/>
              </w:rPr>
              <w:t>heath</w:t>
            </w:r>
            <w:r>
              <w:rPr>
                <w:rFonts w:ascii="Arial MT"/>
                <w:spacing w:val="-5"/>
                <w:sz w:val="15"/>
              </w:rPr>
              <w:t xml:space="preserve"> </w:t>
            </w:r>
            <w:r>
              <w:rPr>
                <w:rFonts w:ascii="Arial MT"/>
                <w:sz w:val="15"/>
              </w:rPr>
              <w:t>-</w:t>
            </w:r>
            <w:r>
              <w:rPr>
                <w:rFonts w:ascii="Arial MT"/>
                <w:spacing w:val="-4"/>
                <w:sz w:val="15"/>
              </w:rPr>
              <w:t xml:space="preserve"> basic</w:t>
            </w:r>
          </w:p>
        </w:tc>
        <w:tc>
          <w:tcPr>
            <w:tcW w:w="1620" w:type="dxa"/>
            <w:tcBorders>
              <w:top w:val="single" w:sz="4" w:space="0" w:color="000000"/>
              <w:left w:val="single" w:sz="4" w:space="0" w:color="000000"/>
              <w:bottom w:val="single" w:sz="4" w:space="0" w:color="000000"/>
              <w:right w:val="single" w:sz="4" w:space="0" w:color="000000"/>
            </w:tcBorders>
            <w:shd w:val="clear" w:color="auto" w:fill="CC99FF"/>
          </w:tcPr>
          <w:p w14:paraId="7F661856" w14:textId="77777777" w:rsidR="003B2251" w:rsidRDefault="005E26BD">
            <w:pPr>
              <w:pStyle w:val="TableParagraph"/>
              <w:ind w:left="19"/>
              <w:rPr>
                <w:rFonts w:ascii="Arial MT"/>
                <w:sz w:val="15"/>
              </w:rPr>
            </w:pPr>
            <w:r>
              <w:rPr>
                <w:rFonts w:ascii="Arial MT"/>
                <w:spacing w:val="-10"/>
                <w:sz w:val="15"/>
              </w:rPr>
              <w:t>1</w:t>
            </w:r>
          </w:p>
        </w:tc>
        <w:tc>
          <w:tcPr>
            <w:tcW w:w="1980" w:type="dxa"/>
            <w:tcBorders>
              <w:top w:val="single" w:sz="4" w:space="0" w:color="000000"/>
              <w:left w:val="single" w:sz="4" w:space="0" w:color="000000"/>
              <w:bottom w:val="single" w:sz="4" w:space="0" w:color="000000"/>
            </w:tcBorders>
            <w:shd w:val="clear" w:color="auto" w:fill="CC99FF"/>
          </w:tcPr>
          <w:p w14:paraId="0AC08CE9" w14:textId="77777777" w:rsidR="003B2251" w:rsidRDefault="005E26BD">
            <w:pPr>
              <w:pStyle w:val="TableParagraph"/>
              <w:ind w:left="26" w:right="1"/>
              <w:rPr>
                <w:rFonts w:ascii="Arial MT"/>
                <w:sz w:val="15"/>
              </w:rPr>
            </w:pPr>
            <w:r>
              <w:rPr>
                <w:rFonts w:ascii="Arial MT"/>
                <w:spacing w:val="-4"/>
                <w:sz w:val="15"/>
              </w:rPr>
              <w:t>JNCC</w:t>
            </w:r>
          </w:p>
        </w:tc>
      </w:tr>
      <w:tr w:rsidR="003B2251" w14:paraId="53DB3B10" w14:textId="77777777">
        <w:trPr>
          <w:trHeight w:val="172"/>
        </w:trPr>
        <w:tc>
          <w:tcPr>
            <w:tcW w:w="1807" w:type="dxa"/>
            <w:tcBorders>
              <w:top w:val="single" w:sz="4" w:space="0" w:color="000000"/>
              <w:bottom w:val="single" w:sz="4" w:space="0" w:color="000000"/>
              <w:right w:val="single" w:sz="4" w:space="0" w:color="000000"/>
            </w:tcBorders>
            <w:shd w:val="clear" w:color="auto" w:fill="CC99FF"/>
          </w:tcPr>
          <w:p w14:paraId="1C866477" w14:textId="77777777" w:rsidR="003B2251" w:rsidRDefault="005E26BD">
            <w:pPr>
              <w:pStyle w:val="TableParagraph"/>
              <w:ind w:left="19" w:right="6"/>
              <w:rPr>
                <w:rFonts w:ascii="Arial MT"/>
                <w:sz w:val="15"/>
              </w:rPr>
            </w:pPr>
            <w:r>
              <w:rPr>
                <w:rFonts w:ascii="Arial MT"/>
                <w:spacing w:val="-5"/>
                <w:sz w:val="15"/>
              </w:rPr>
              <w:t>DGM</w:t>
            </w:r>
          </w:p>
        </w:tc>
        <w:tc>
          <w:tcPr>
            <w:tcW w:w="5940" w:type="dxa"/>
            <w:tcBorders>
              <w:top w:val="single" w:sz="4" w:space="0" w:color="000000"/>
              <w:left w:val="single" w:sz="4" w:space="0" w:color="000000"/>
              <w:bottom w:val="single" w:sz="4" w:space="0" w:color="000000"/>
              <w:right w:val="single" w:sz="4" w:space="0" w:color="000000"/>
            </w:tcBorders>
            <w:shd w:val="clear" w:color="auto" w:fill="CC99FF"/>
          </w:tcPr>
          <w:p w14:paraId="6AC8F761" w14:textId="77777777" w:rsidR="003B2251" w:rsidRDefault="005E26BD">
            <w:pPr>
              <w:pStyle w:val="TableParagraph"/>
              <w:ind w:left="23" w:right="2"/>
              <w:rPr>
                <w:rFonts w:ascii="Arial MT"/>
                <w:sz w:val="15"/>
              </w:rPr>
            </w:pPr>
            <w:r>
              <w:rPr>
                <w:rFonts w:ascii="Arial MT"/>
                <w:sz w:val="15"/>
              </w:rPr>
              <w:t>Dry</w:t>
            </w:r>
            <w:r>
              <w:rPr>
                <w:rFonts w:ascii="Arial MT"/>
                <w:spacing w:val="-7"/>
                <w:sz w:val="15"/>
              </w:rPr>
              <w:t xml:space="preserve"> </w:t>
            </w:r>
            <w:r>
              <w:rPr>
                <w:rFonts w:ascii="Arial MT"/>
                <w:sz w:val="15"/>
              </w:rPr>
              <w:t>heath/acid</w:t>
            </w:r>
            <w:r>
              <w:rPr>
                <w:rFonts w:ascii="Arial MT"/>
                <w:spacing w:val="-7"/>
                <w:sz w:val="15"/>
              </w:rPr>
              <w:t xml:space="preserve"> </w:t>
            </w:r>
            <w:r>
              <w:rPr>
                <w:rFonts w:ascii="Arial MT"/>
                <w:sz w:val="15"/>
              </w:rPr>
              <w:t>grassland</w:t>
            </w:r>
            <w:r>
              <w:rPr>
                <w:rFonts w:ascii="Arial MT"/>
                <w:spacing w:val="-7"/>
                <w:sz w:val="15"/>
              </w:rPr>
              <w:t xml:space="preserve"> </w:t>
            </w:r>
            <w:r>
              <w:rPr>
                <w:rFonts w:ascii="Arial MT"/>
                <w:spacing w:val="-2"/>
                <w:sz w:val="15"/>
              </w:rPr>
              <w:t>mosaic</w:t>
            </w:r>
          </w:p>
        </w:tc>
        <w:tc>
          <w:tcPr>
            <w:tcW w:w="1620" w:type="dxa"/>
            <w:tcBorders>
              <w:top w:val="single" w:sz="4" w:space="0" w:color="000000"/>
              <w:left w:val="single" w:sz="4" w:space="0" w:color="000000"/>
              <w:bottom w:val="single" w:sz="4" w:space="0" w:color="000000"/>
              <w:right w:val="single" w:sz="4" w:space="0" w:color="000000"/>
            </w:tcBorders>
            <w:shd w:val="clear" w:color="auto" w:fill="CC99FF"/>
          </w:tcPr>
          <w:p w14:paraId="3AC72F63" w14:textId="77777777" w:rsidR="003B2251" w:rsidRDefault="005E26BD">
            <w:pPr>
              <w:pStyle w:val="TableParagraph"/>
              <w:ind w:left="19"/>
              <w:rPr>
                <w:rFonts w:ascii="Arial MT"/>
                <w:sz w:val="15"/>
              </w:rPr>
            </w:pPr>
            <w:r>
              <w:rPr>
                <w:rFonts w:ascii="Arial MT"/>
                <w:spacing w:val="-10"/>
                <w:sz w:val="15"/>
              </w:rPr>
              <w:t>1</w:t>
            </w:r>
          </w:p>
        </w:tc>
        <w:tc>
          <w:tcPr>
            <w:tcW w:w="1980" w:type="dxa"/>
            <w:tcBorders>
              <w:top w:val="single" w:sz="4" w:space="0" w:color="000000"/>
              <w:left w:val="single" w:sz="4" w:space="0" w:color="000000"/>
              <w:bottom w:val="single" w:sz="4" w:space="0" w:color="000000"/>
            </w:tcBorders>
            <w:shd w:val="clear" w:color="auto" w:fill="CC99FF"/>
          </w:tcPr>
          <w:p w14:paraId="0671B938" w14:textId="77777777" w:rsidR="003B2251" w:rsidRDefault="005E26BD">
            <w:pPr>
              <w:pStyle w:val="TableParagraph"/>
              <w:ind w:left="26" w:right="1"/>
              <w:rPr>
                <w:rFonts w:ascii="Arial MT"/>
                <w:sz w:val="15"/>
              </w:rPr>
            </w:pPr>
            <w:r>
              <w:rPr>
                <w:rFonts w:ascii="Arial MT"/>
                <w:spacing w:val="-4"/>
                <w:sz w:val="15"/>
              </w:rPr>
              <w:t>JNCC</w:t>
            </w:r>
          </w:p>
        </w:tc>
      </w:tr>
      <w:tr w:rsidR="003B2251" w14:paraId="0DDC5A98" w14:textId="77777777">
        <w:trPr>
          <w:trHeight w:val="172"/>
        </w:trPr>
        <w:tc>
          <w:tcPr>
            <w:tcW w:w="1807" w:type="dxa"/>
            <w:tcBorders>
              <w:top w:val="single" w:sz="4" w:space="0" w:color="000000"/>
              <w:bottom w:val="single" w:sz="4" w:space="0" w:color="000000"/>
              <w:right w:val="single" w:sz="4" w:space="0" w:color="000000"/>
            </w:tcBorders>
          </w:tcPr>
          <w:p w14:paraId="1C75A49D" w14:textId="77777777" w:rsidR="003B2251" w:rsidRDefault="005E26BD">
            <w:pPr>
              <w:pStyle w:val="TableParagraph"/>
              <w:ind w:left="19" w:right="5"/>
              <w:rPr>
                <w:rFonts w:ascii="Arial MT"/>
                <w:sz w:val="15"/>
              </w:rPr>
            </w:pPr>
            <w:r>
              <w:rPr>
                <w:rFonts w:ascii="Arial MT"/>
                <w:spacing w:val="-5"/>
                <w:sz w:val="15"/>
              </w:rPr>
              <w:t>DB</w:t>
            </w:r>
          </w:p>
        </w:tc>
        <w:tc>
          <w:tcPr>
            <w:tcW w:w="5940" w:type="dxa"/>
            <w:tcBorders>
              <w:top w:val="single" w:sz="4" w:space="0" w:color="000000"/>
              <w:left w:val="single" w:sz="4" w:space="0" w:color="000000"/>
              <w:bottom w:val="single" w:sz="4" w:space="0" w:color="000000"/>
              <w:right w:val="single" w:sz="4" w:space="0" w:color="000000"/>
            </w:tcBorders>
          </w:tcPr>
          <w:p w14:paraId="6838DFAB" w14:textId="77777777" w:rsidR="003B2251" w:rsidRDefault="005E26BD">
            <w:pPr>
              <w:pStyle w:val="TableParagraph"/>
              <w:ind w:left="23" w:right="4"/>
              <w:rPr>
                <w:rFonts w:ascii="Arial MT"/>
                <w:sz w:val="15"/>
              </w:rPr>
            </w:pPr>
            <w:r>
              <w:rPr>
                <w:rFonts w:ascii="Arial MT"/>
                <w:sz w:val="15"/>
              </w:rPr>
              <w:t>Dry</w:t>
            </w:r>
            <w:r>
              <w:rPr>
                <w:rFonts w:ascii="Arial MT"/>
                <w:spacing w:val="-5"/>
                <w:sz w:val="15"/>
              </w:rPr>
              <w:t xml:space="preserve"> </w:t>
            </w:r>
            <w:r>
              <w:rPr>
                <w:rFonts w:ascii="Arial MT"/>
                <w:sz w:val="15"/>
              </w:rPr>
              <w:t>modified</w:t>
            </w:r>
            <w:r>
              <w:rPr>
                <w:rFonts w:ascii="Arial MT"/>
                <w:spacing w:val="-5"/>
                <w:sz w:val="15"/>
              </w:rPr>
              <w:t xml:space="preserve"> bog</w:t>
            </w:r>
          </w:p>
        </w:tc>
        <w:tc>
          <w:tcPr>
            <w:tcW w:w="1620" w:type="dxa"/>
            <w:tcBorders>
              <w:top w:val="single" w:sz="4" w:space="0" w:color="000000"/>
              <w:left w:val="single" w:sz="4" w:space="0" w:color="000000"/>
              <w:bottom w:val="single" w:sz="4" w:space="0" w:color="000000"/>
              <w:right w:val="single" w:sz="4" w:space="0" w:color="000000"/>
            </w:tcBorders>
          </w:tcPr>
          <w:p w14:paraId="68E98BA5" w14:textId="77777777" w:rsidR="003B2251" w:rsidRDefault="005E26BD">
            <w:pPr>
              <w:pStyle w:val="TableParagraph"/>
              <w:ind w:left="19"/>
              <w:rPr>
                <w:rFonts w:ascii="Arial MT"/>
                <w:sz w:val="15"/>
              </w:rPr>
            </w:pPr>
            <w:r>
              <w:rPr>
                <w:rFonts w:ascii="Arial MT"/>
                <w:spacing w:val="-10"/>
                <w:sz w:val="15"/>
              </w:rPr>
              <w:t>3</w:t>
            </w:r>
          </w:p>
        </w:tc>
        <w:tc>
          <w:tcPr>
            <w:tcW w:w="1980" w:type="dxa"/>
            <w:tcBorders>
              <w:top w:val="single" w:sz="4" w:space="0" w:color="000000"/>
              <w:left w:val="single" w:sz="4" w:space="0" w:color="000000"/>
              <w:bottom w:val="single" w:sz="4" w:space="0" w:color="000000"/>
            </w:tcBorders>
          </w:tcPr>
          <w:p w14:paraId="629F21B0" w14:textId="77777777" w:rsidR="003B2251" w:rsidRDefault="005E26BD">
            <w:pPr>
              <w:pStyle w:val="TableParagraph"/>
              <w:ind w:left="26" w:right="1"/>
              <w:rPr>
                <w:rFonts w:ascii="Arial MT"/>
                <w:sz w:val="15"/>
              </w:rPr>
            </w:pPr>
            <w:r>
              <w:rPr>
                <w:rFonts w:ascii="Arial MT"/>
                <w:spacing w:val="-4"/>
                <w:sz w:val="15"/>
              </w:rPr>
              <w:t>JNCC</w:t>
            </w:r>
          </w:p>
        </w:tc>
      </w:tr>
      <w:tr w:rsidR="003B2251" w14:paraId="5BAD7C41" w14:textId="77777777">
        <w:trPr>
          <w:trHeight w:val="174"/>
        </w:trPr>
        <w:tc>
          <w:tcPr>
            <w:tcW w:w="1807" w:type="dxa"/>
            <w:tcBorders>
              <w:top w:val="single" w:sz="4" w:space="0" w:color="000000"/>
              <w:bottom w:val="single" w:sz="4" w:space="0" w:color="000000"/>
              <w:right w:val="single" w:sz="4" w:space="0" w:color="000000"/>
            </w:tcBorders>
          </w:tcPr>
          <w:p w14:paraId="598C4425" w14:textId="77777777" w:rsidR="003B2251" w:rsidRDefault="005E26BD">
            <w:pPr>
              <w:pStyle w:val="TableParagraph"/>
              <w:spacing w:line="155" w:lineRule="exact"/>
              <w:ind w:left="19" w:right="3"/>
              <w:rPr>
                <w:rFonts w:ascii="Arial MT"/>
                <w:sz w:val="15"/>
              </w:rPr>
            </w:pPr>
            <w:r>
              <w:rPr>
                <w:rFonts w:ascii="Arial MT"/>
                <w:spacing w:val="-5"/>
                <w:sz w:val="15"/>
              </w:rPr>
              <w:t>EB</w:t>
            </w:r>
          </w:p>
        </w:tc>
        <w:tc>
          <w:tcPr>
            <w:tcW w:w="5940" w:type="dxa"/>
            <w:tcBorders>
              <w:top w:val="single" w:sz="4" w:space="0" w:color="000000"/>
              <w:left w:val="single" w:sz="4" w:space="0" w:color="000000"/>
              <w:bottom w:val="single" w:sz="4" w:space="0" w:color="000000"/>
              <w:right w:val="single" w:sz="4" w:space="0" w:color="000000"/>
            </w:tcBorders>
          </w:tcPr>
          <w:p w14:paraId="751F31DB" w14:textId="77777777" w:rsidR="003B2251" w:rsidRDefault="005E26BD">
            <w:pPr>
              <w:pStyle w:val="TableParagraph"/>
              <w:spacing w:line="155" w:lineRule="exact"/>
              <w:ind w:left="23" w:right="5"/>
              <w:rPr>
                <w:rFonts w:ascii="Arial MT"/>
                <w:sz w:val="15"/>
              </w:rPr>
            </w:pPr>
            <w:r>
              <w:rPr>
                <w:rFonts w:ascii="Arial MT"/>
                <w:sz w:val="15"/>
              </w:rPr>
              <w:t>Earth</w:t>
            </w:r>
            <w:r>
              <w:rPr>
                <w:rFonts w:ascii="Arial MT"/>
                <w:spacing w:val="-3"/>
                <w:sz w:val="15"/>
              </w:rPr>
              <w:t xml:space="preserve"> </w:t>
            </w:r>
            <w:r>
              <w:rPr>
                <w:rFonts w:ascii="Arial MT"/>
                <w:spacing w:val="-4"/>
                <w:sz w:val="15"/>
              </w:rPr>
              <w:t>bank</w:t>
            </w:r>
          </w:p>
        </w:tc>
        <w:tc>
          <w:tcPr>
            <w:tcW w:w="1620" w:type="dxa"/>
            <w:tcBorders>
              <w:top w:val="single" w:sz="4" w:space="0" w:color="000000"/>
              <w:left w:val="single" w:sz="4" w:space="0" w:color="000000"/>
              <w:bottom w:val="single" w:sz="4" w:space="0" w:color="000000"/>
              <w:right w:val="single" w:sz="4" w:space="0" w:color="000000"/>
            </w:tcBorders>
          </w:tcPr>
          <w:p w14:paraId="48C88669" w14:textId="77777777" w:rsidR="003B2251" w:rsidRDefault="005E26BD">
            <w:pPr>
              <w:pStyle w:val="TableParagraph"/>
              <w:spacing w:line="155" w:lineRule="exact"/>
              <w:ind w:left="19"/>
              <w:rPr>
                <w:rFonts w:ascii="Arial MT"/>
                <w:sz w:val="15"/>
              </w:rPr>
            </w:pPr>
            <w:r>
              <w:rPr>
                <w:rFonts w:ascii="Arial MT"/>
                <w:spacing w:val="-10"/>
                <w:sz w:val="15"/>
              </w:rPr>
              <w:t>0</w:t>
            </w:r>
          </w:p>
        </w:tc>
        <w:tc>
          <w:tcPr>
            <w:tcW w:w="1980" w:type="dxa"/>
            <w:tcBorders>
              <w:top w:val="single" w:sz="4" w:space="0" w:color="000000"/>
              <w:left w:val="single" w:sz="4" w:space="0" w:color="000000"/>
              <w:bottom w:val="single" w:sz="4" w:space="0" w:color="000000"/>
            </w:tcBorders>
          </w:tcPr>
          <w:p w14:paraId="4FD93AB1" w14:textId="77777777" w:rsidR="003B2251" w:rsidRDefault="005E26BD">
            <w:pPr>
              <w:pStyle w:val="TableParagraph"/>
              <w:spacing w:line="155" w:lineRule="exact"/>
              <w:ind w:left="26" w:right="1"/>
              <w:rPr>
                <w:rFonts w:ascii="Arial MT"/>
                <w:sz w:val="15"/>
              </w:rPr>
            </w:pPr>
            <w:r>
              <w:rPr>
                <w:rFonts w:ascii="Arial MT"/>
                <w:spacing w:val="-4"/>
                <w:sz w:val="15"/>
              </w:rPr>
              <w:t>JNCC</w:t>
            </w:r>
          </w:p>
        </w:tc>
      </w:tr>
      <w:tr w:rsidR="003B2251" w14:paraId="032658B5" w14:textId="77777777">
        <w:trPr>
          <w:trHeight w:val="172"/>
        </w:trPr>
        <w:tc>
          <w:tcPr>
            <w:tcW w:w="1807" w:type="dxa"/>
            <w:tcBorders>
              <w:top w:val="single" w:sz="4" w:space="0" w:color="000000"/>
              <w:bottom w:val="single" w:sz="4" w:space="0" w:color="000000"/>
              <w:right w:val="single" w:sz="4" w:space="0" w:color="000000"/>
            </w:tcBorders>
          </w:tcPr>
          <w:p w14:paraId="2984AF4B" w14:textId="77777777" w:rsidR="003B2251" w:rsidRDefault="005E26BD">
            <w:pPr>
              <w:pStyle w:val="TableParagraph"/>
              <w:ind w:left="19" w:right="6"/>
              <w:rPr>
                <w:rFonts w:ascii="Arial MT"/>
                <w:sz w:val="15"/>
              </w:rPr>
            </w:pPr>
            <w:r>
              <w:rPr>
                <w:rFonts w:ascii="Arial MT"/>
                <w:spacing w:val="-5"/>
                <w:sz w:val="15"/>
              </w:rPr>
              <w:t>BM</w:t>
            </w:r>
          </w:p>
        </w:tc>
        <w:tc>
          <w:tcPr>
            <w:tcW w:w="5940" w:type="dxa"/>
            <w:tcBorders>
              <w:top w:val="single" w:sz="4" w:space="0" w:color="000000"/>
              <w:left w:val="single" w:sz="4" w:space="0" w:color="000000"/>
              <w:bottom w:val="single" w:sz="4" w:space="0" w:color="000000"/>
              <w:right w:val="single" w:sz="4" w:space="0" w:color="000000"/>
            </w:tcBorders>
          </w:tcPr>
          <w:p w14:paraId="62459661" w14:textId="77777777" w:rsidR="003B2251" w:rsidRDefault="005E26BD">
            <w:pPr>
              <w:pStyle w:val="TableParagraph"/>
              <w:ind w:left="23" w:right="4"/>
              <w:rPr>
                <w:rFonts w:ascii="Arial MT"/>
                <w:sz w:val="15"/>
              </w:rPr>
            </w:pPr>
            <w:r>
              <w:rPr>
                <w:rFonts w:ascii="Arial MT"/>
                <w:sz w:val="15"/>
              </w:rPr>
              <w:t>Fen</w:t>
            </w:r>
            <w:r>
              <w:rPr>
                <w:rFonts w:ascii="Arial MT"/>
                <w:spacing w:val="-4"/>
                <w:sz w:val="15"/>
              </w:rPr>
              <w:t xml:space="preserve"> </w:t>
            </w:r>
            <w:r>
              <w:rPr>
                <w:rFonts w:ascii="Arial MT"/>
                <w:sz w:val="15"/>
              </w:rPr>
              <w:t>-</w:t>
            </w:r>
            <w:r>
              <w:rPr>
                <w:rFonts w:ascii="Arial MT"/>
                <w:spacing w:val="-3"/>
                <w:sz w:val="15"/>
              </w:rPr>
              <w:t xml:space="preserve"> </w:t>
            </w:r>
            <w:r>
              <w:rPr>
                <w:rFonts w:ascii="Arial MT"/>
                <w:sz w:val="15"/>
              </w:rPr>
              <w:t>basin</w:t>
            </w:r>
            <w:r>
              <w:rPr>
                <w:rFonts w:ascii="Arial MT"/>
                <w:spacing w:val="-5"/>
                <w:sz w:val="15"/>
              </w:rPr>
              <w:t xml:space="preserve"> </w:t>
            </w:r>
            <w:r>
              <w:rPr>
                <w:rFonts w:ascii="Arial MT"/>
                <w:spacing w:val="-4"/>
                <w:sz w:val="15"/>
              </w:rPr>
              <w:t>mire</w:t>
            </w:r>
          </w:p>
        </w:tc>
        <w:tc>
          <w:tcPr>
            <w:tcW w:w="1620" w:type="dxa"/>
            <w:tcBorders>
              <w:top w:val="single" w:sz="4" w:space="0" w:color="000000"/>
              <w:left w:val="single" w:sz="4" w:space="0" w:color="000000"/>
              <w:bottom w:val="single" w:sz="4" w:space="0" w:color="000000"/>
              <w:right w:val="single" w:sz="4" w:space="0" w:color="000000"/>
            </w:tcBorders>
          </w:tcPr>
          <w:p w14:paraId="22A6E1AE" w14:textId="77777777" w:rsidR="003B2251" w:rsidRDefault="005E26BD">
            <w:pPr>
              <w:pStyle w:val="TableParagraph"/>
              <w:ind w:left="19" w:right="2"/>
              <w:rPr>
                <w:rFonts w:ascii="Arial MT"/>
                <w:sz w:val="15"/>
              </w:rPr>
            </w:pPr>
            <w:r>
              <w:rPr>
                <w:rFonts w:ascii="Arial MT"/>
                <w:spacing w:val="-5"/>
                <w:sz w:val="15"/>
              </w:rPr>
              <w:t>30</w:t>
            </w:r>
          </w:p>
        </w:tc>
        <w:tc>
          <w:tcPr>
            <w:tcW w:w="1980" w:type="dxa"/>
            <w:tcBorders>
              <w:top w:val="single" w:sz="4" w:space="0" w:color="000000"/>
              <w:left w:val="single" w:sz="4" w:space="0" w:color="000000"/>
              <w:bottom w:val="single" w:sz="4" w:space="0" w:color="000000"/>
            </w:tcBorders>
          </w:tcPr>
          <w:p w14:paraId="772C8CE6" w14:textId="77777777" w:rsidR="003B2251" w:rsidRDefault="005E26BD">
            <w:pPr>
              <w:pStyle w:val="TableParagraph"/>
              <w:ind w:left="26" w:right="1"/>
              <w:rPr>
                <w:rFonts w:ascii="Arial MT"/>
                <w:sz w:val="15"/>
              </w:rPr>
            </w:pPr>
            <w:r>
              <w:rPr>
                <w:rFonts w:ascii="Arial MT"/>
                <w:spacing w:val="-4"/>
                <w:sz w:val="15"/>
              </w:rPr>
              <w:t>JNCC</w:t>
            </w:r>
          </w:p>
        </w:tc>
      </w:tr>
      <w:tr w:rsidR="003B2251" w14:paraId="7AEB751F" w14:textId="77777777">
        <w:trPr>
          <w:trHeight w:val="172"/>
        </w:trPr>
        <w:tc>
          <w:tcPr>
            <w:tcW w:w="1807" w:type="dxa"/>
            <w:tcBorders>
              <w:top w:val="single" w:sz="4" w:space="0" w:color="000000"/>
              <w:bottom w:val="single" w:sz="4" w:space="0" w:color="000000"/>
              <w:right w:val="single" w:sz="4" w:space="0" w:color="000000"/>
            </w:tcBorders>
          </w:tcPr>
          <w:p w14:paraId="7125C2AF" w14:textId="77777777" w:rsidR="003B2251" w:rsidRDefault="005E26BD">
            <w:pPr>
              <w:pStyle w:val="TableParagraph"/>
              <w:ind w:left="19" w:right="6"/>
              <w:rPr>
                <w:rFonts w:ascii="Arial MT"/>
                <w:sz w:val="15"/>
              </w:rPr>
            </w:pPr>
            <w:r>
              <w:rPr>
                <w:rFonts w:ascii="Arial MT"/>
                <w:spacing w:val="-5"/>
                <w:sz w:val="15"/>
              </w:rPr>
              <w:t>FPM</w:t>
            </w:r>
          </w:p>
        </w:tc>
        <w:tc>
          <w:tcPr>
            <w:tcW w:w="5940" w:type="dxa"/>
            <w:tcBorders>
              <w:top w:val="single" w:sz="4" w:space="0" w:color="000000"/>
              <w:left w:val="single" w:sz="4" w:space="0" w:color="000000"/>
              <w:bottom w:val="single" w:sz="4" w:space="0" w:color="000000"/>
              <w:right w:val="single" w:sz="4" w:space="0" w:color="000000"/>
            </w:tcBorders>
          </w:tcPr>
          <w:p w14:paraId="50AAB6DA" w14:textId="77777777" w:rsidR="003B2251" w:rsidRDefault="005E26BD">
            <w:pPr>
              <w:pStyle w:val="TableParagraph"/>
              <w:ind w:left="23" w:right="1"/>
              <w:rPr>
                <w:rFonts w:ascii="Arial MT"/>
                <w:sz w:val="15"/>
              </w:rPr>
            </w:pPr>
            <w:r>
              <w:rPr>
                <w:rFonts w:ascii="Arial MT"/>
                <w:sz w:val="15"/>
              </w:rPr>
              <w:t>Fen</w:t>
            </w:r>
            <w:r>
              <w:rPr>
                <w:rFonts w:ascii="Arial MT"/>
                <w:spacing w:val="-2"/>
                <w:sz w:val="15"/>
              </w:rPr>
              <w:t xml:space="preserve"> </w:t>
            </w:r>
            <w:r>
              <w:rPr>
                <w:rFonts w:ascii="Arial MT"/>
                <w:sz w:val="15"/>
              </w:rPr>
              <w:t>-</w:t>
            </w:r>
            <w:r>
              <w:rPr>
                <w:rFonts w:ascii="Arial MT"/>
                <w:spacing w:val="-4"/>
                <w:sz w:val="15"/>
              </w:rPr>
              <w:t xml:space="preserve"> </w:t>
            </w:r>
            <w:r>
              <w:rPr>
                <w:rFonts w:ascii="Arial MT"/>
                <w:sz w:val="15"/>
              </w:rPr>
              <w:t>flood</w:t>
            </w:r>
            <w:r>
              <w:rPr>
                <w:rFonts w:ascii="Arial MT"/>
                <w:spacing w:val="-4"/>
                <w:sz w:val="15"/>
              </w:rPr>
              <w:t xml:space="preserve"> </w:t>
            </w:r>
            <w:r>
              <w:rPr>
                <w:rFonts w:ascii="Arial MT"/>
                <w:sz w:val="15"/>
              </w:rPr>
              <w:t>plain</w:t>
            </w:r>
            <w:r>
              <w:rPr>
                <w:rFonts w:ascii="Arial MT"/>
                <w:spacing w:val="-3"/>
                <w:sz w:val="15"/>
              </w:rPr>
              <w:t xml:space="preserve"> </w:t>
            </w:r>
            <w:r>
              <w:rPr>
                <w:rFonts w:ascii="Arial MT"/>
                <w:spacing w:val="-4"/>
                <w:sz w:val="15"/>
              </w:rPr>
              <w:t>mire</w:t>
            </w:r>
          </w:p>
        </w:tc>
        <w:tc>
          <w:tcPr>
            <w:tcW w:w="1620" w:type="dxa"/>
            <w:tcBorders>
              <w:top w:val="single" w:sz="4" w:space="0" w:color="000000"/>
              <w:left w:val="single" w:sz="4" w:space="0" w:color="000000"/>
              <w:bottom w:val="single" w:sz="4" w:space="0" w:color="000000"/>
              <w:right w:val="single" w:sz="4" w:space="0" w:color="000000"/>
            </w:tcBorders>
          </w:tcPr>
          <w:p w14:paraId="40359CBE" w14:textId="77777777" w:rsidR="003B2251" w:rsidRDefault="005E26BD">
            <w:pPr>
              <w:pStyle w:val="TableParagraph"/>
              <w:ind w:left="19" w:right="2"/>
              <w:rPr>
                <w:rFonts w:ascii="Arial MT"/>
                <w:sz w:val="15"/>
              </w:rPr>
            </w:pPr>
            <w:r>
              <w:rPr>
                <w:rFonts w:ascii="Arial MT"/>
                <w:spacing w:val="-5"/>
                <w:sz w:val="15"/>
              </w:rPr>
              <w:t>30</w:t>
            </w:r>
          </w:p>
        </w:tc>
        <w:tc>
          <w:tcPr>
            <w:tcW w:w="1980" w:type="dxa"/>
            <w:tcBorders>
              <w:top w:val="single" w:sz="4" w:space="0" w:color="000000"/>
              <w:left w:val="single" w:sz="4" w:space="0" w:color="000000"/>
              <w:bottom w:val="single" w:sz="4" w:space="0" w:color="000000"/>
            </w:tcBorders>
          </w:tcPr>
          <w:p w14:paraId="63CAECCE" w14:textId="77777777" w:rsidR="003B2251" w:rsidRDefault="005E26BD">
            <w:pPr>
              <w:pStyle w:val="TableParagraph"/>
              <w:ind w:left="26" w:right="1"/>
              <w:rPr>
                <w:rFonts w:ascii="Arial MT"/>
                <w:sz w:val="15"/>
              </w:rPr>
            </w:pPr>
            <w:r>
              <w:rPr>
                <w:rFonts w:ascii="Arial MT"/>
                <w:spacing w:val="-4"/>
                <w:sz w:val="15"/>
              </w:rPr>
              <w:t>JNCC</w:t>
            </w:r>
          </w:p>
        </w:tc>
      </w:tr>
      <w:tr w:rsidR="003B2251" w14:paraId="0001969C" w14:textId="77777777">
        <w:trPr>
          <w:trHeight w:val="172"/>
        </w:trPr>
        <w:tc>
          <w:tcPr>
            <w:tcW w:w="1807" w:type="dxa"/>
            <w:tcBorders>
              <w:top w:val="single" w:sz="4" w:space="0" w:color="000000"/>
              <w:bottom w:val="single" w:sz="4" w:space="0" w:color="000000"/>
              <w:right w:val="single" w:sz="4" w:space="0" w:color="000000"/>
            </w:tcBorders>
          </w:tcPr>
          <w:p w14:paraId="35F921BF" w14:textId="77777777" w:rsidR="003B2251" w:rsidRDefault="005E26BD">
            <w:pPr>
              <w:pStyle w:val="TableParagraph"/>
              <w:ind w:left="19" w:right="6"/>
              <w:rPr>
                <w:rFonts w:ascii="Arial MT"/>
                <w:sz w:val="15"/>
              </w:rPr>
            </w:pPr>
            <w:r>
              <w:rPr>
                <w:rFonts w:ascii="Arial MT"/>
                <w:spacing w:val="-5"/>
                <w:sz w:val="15"/>
              </w:rPr>
              <w:t>VM</w:t>
            </w:r>
          </w:p>
        </w:tc>
        <w:tc>
          <w:tcPr>
            <w:tcW w:w="5940" w:type="dxa"/>
            <w:tcBorders>
              <w:top w:val="single" w:sz="4" w:space="0" w:color="000000"/>
              <w:left w:val="single" w:sz="4" w:space="0" w:color="000000"/>
              <w:bottom w:val="single" w:sz="4" w:space="0" w:color="000000"/>
              <w:right w:val="single" w:sz="4" w:space="0" w:color="000000"/>
            </w:tcBorders>
          </w:tcPr>
          <w:p w14:paraId="31905D0D" w14:textId="77777777" w:rsidR="003B2251" w:rsidRDefault="005E26BD">
            <w:pPr>
              <w:pStyle w:val="TableParagraph"/>
              <w:ind w:left="23" w:right="4"/>
              <w:rPr>
                <w:rFonts w:ascii="Arial MT"/>
                <w:sz w:val="15"/>
              </w:rPr>
            </w:pPr>
            <w:r>
              <w:rPr>
                <w:rFonts w:ascii="Arial MT"/>
                <w:sz w:val="15"/>
              </w:rPr>
              <w:t>Fen</w:t>
            </w:r>
            <w:r>
              <w:rPr>
                <w:rFonts w:ascii="Arial MT"/>
                <w:spacing w:val="-3"/>
                <w:sz w:val="15"/>
              </w:rPr>
              <w:t xml:space="preserve"> </w:t>
            </w:r>
            <w:r>
              <w:rPr>
                <w:rFonts w:ascii="Arial MT"/>
                <w:sz w:val="15"/>
              </w:rPr>
              <w:t>-</w:t>
            </w:r>
            <w:r>
              <w:rPr>
                <w:rFonts w:ascii="Arial MT"/>
                <w:spacing w:val="-5"/>
                <w:sz w:val="15"/>
              </w:rPr>
              <w:t xml:space="preserve"> </w:t>
            </w:r>
            <w:r>
              <w:rPr>
                <w:rFonts w:ascii="Arial MT"/>
                <w:sz w:val="15"/>
              </w:rPr>
              <w:t>valley</w:t>
            </w:r>
            <w:r>
              <w:rPr>
                <w:rFonts w:ascii="Arial MT"/>
                <w:spacing w:val="-6"/>
                <w:sz w:val="15"/>
              </w:rPr>
              <w:t xml:space="preserve"> </w:t>
            </w:r>
            <w:r>
              <w:rPr>
                <w:rFonts w:ascii="Arial MT"/>
                <w:spacing w:val="-4"/>
                <w:sz w:val="15"/>
              </w:rPr>
              <w:t>mire</w:t>
            </w:r>
          </w:p>
        </w:tc>
        <w:tc>
          <w:tcPr>
            <w:tcW w:w="1620" w:type="dxa"/>
            <w:tcBorders>
              <w:top w:val="single" w:sz="4" w:space="0" w:color="000000"/>
              <w:left w:val="single" w:sz="4" w:space="0" w:color="000000"/>
              <w:bottom w:val="single" w:sz="4" w:space="0" w:color="000000"/>
              <w:right w:val="single" w:sz="4" w:space="0" w:color="000000"/>
            </w:tcBorders>
          </w:tcPr>
          <w:p w14:paraId="0A4E8C33" w14:textId="77777777" w:rsidR="003B2251" w:rsidRDefault="005E26BD">
            <w:pPr>
              <w:pStyle w:val="TableParagraph"/>
              <w:ind w:left="19" w:right="2"/>
              <w:rPr>
                <w:rFonts w:ascii="Arial MT"/>
                <w:sz w:val="15"/>
              </w:rPr>
            </w:pPr>
            <w:r>
              <w:rPr>
                <w:rFonts w:ascii="Arial MT"/>
                <w:spacing w:val="-5"/>
                <w:sz w:val="15"/>
              </w:rPr>
              <w:t>30</w:t>
            </w:r>
          </w:p>
        </w:tc>
        <w:tc>
          <w:tcPr>
            <w:tcW w:w="1980" w:type="dxa"/>
            <w:tcBorders>
              <w:top w:val="single" w:sz="4" w:space="0" w:color="000000"/>
              <w:left w:val="single" w:sz="4" w:space="0" w:color="000000"/>
              <w:bottom w:val="single" w:sz="4" w:space="0" w:color="000000"/>
            </w:tcBorders>
          </w:tcPr>
          <w:p w14:paraId="02653727" w14:textId="77777777" w:rsidR="003B2251" w:rsidRDefault="005E26BD">
            <w:pPr>
              <w:pStyle w:val="TableParagraph"/>
              <w:ind w:left="26" w:right="1"/>
              <w:rPr>
                <w:rFonts w:ascii="Arial MT"/>
                <w:sz w:val="15"/>
              </w:rPr>
            </w:pPr>
            <w:r>
              <w:rPr>
                <w:rFonts w:ascii="Arial MT"/>
                <w:spacing w:val="-4"/>
                <w:sz w:val="15"/>
              </w:rPr>
              <w:t>JNCC</w:t>
            </w:r>
          </w:p>
        </w:tc>
      </w:tr>
      <w:tr w:rsidR="003B2251" w14:paraId="0DF631A1" w14:textId="77777777">
        <w:trPr>
          <w:trHeight w:val="172"/>
        </w:trPr>
        <w:tc>
          <w:tcPr>
            <w:tcW w:w="1807" w:type="dxa"/>
            <w:tcBorders>
              <w:top w:val="single" w:sz="4" w:space="0" w:color="000000"/>
              <w:bottom w:val="single" w:sz="4" w:space="0" w:color="000000"/>
              <w:right w:val="single" w:sz="4" w:space="0" w:color="000000"/>
            </w:tcBorders>
          </w:tcPr>
          <w:p w14:paraId="57FB7E11" w14:textId="77777777" w:rsidR="003B2251" w:rsidRDefault="005E26BD">
            <w:pPr>
              <w:pStyle w:val="TableParagraph"/>
              <w:ind w:left="19" w:right="6"/>
              <w:rPr>
                <w:rFonts w:ascii="Arial MT"/>
                <w:sz w:val="15"/>
              </w:rPr>
            </w:pPr>
            <w:r>
              <w:rPr>
                <w:rFonts w:ascii="Arial MT"/>
                <w:spacing w:val="-10"/>
                <w:sz w:val="15"/>
              </w:rPr>
              <w:t>F</w:t>
            </w:r>
          </w:p>
        </w:tc>
        <w:tc>
          <w:tcPr>
            <w:tcW w:w="5940" w:type="dxa"/>
            <w:tcBorders>
              <w:top w:val="single" w:sz="4" w:space="0" w:color="000000"/>
              <w:left w:val="single" w:sz="4" w:space="0" w:color="000000"/>
              <w:bottom w:val="single" w:sz="4" w:space="0" w:color="000000"/>
              <w:right w:val="single" w:sz="4" w:space="0" w:color="000000"/>
            </w:tcBorders>
          </w:tcPr>
          <w:p w14:paraId="66204722" w14:textId="77777777" w:rsidR="003B2251" w:rsidRDefault="005E26BD">
            <w:pPr>
              <w:pStyle w:val="TableParagraph"/>
              <w:ind w:left="23" w:right="4"/>
              <w:rPr>
                <w:rFonts w:ascii="Arial MT"/>
                <w:sz w:val="15"/>
              </w:rPr>
            </w:pPr>
            <w:r>
              <w:rPr>
                <w:rFonts w:ascii="Arial MT"/>
                <w:spacing w:val="-2"/>
                <w:sz w:val="15"/>
              </w:rPr>
              <w:t>Fence</w:t>
            </w:r>
          </w:p>
        </w:tc>
        <w:tc>
          <w:tcPr>
            <w:tcW w:w="1620" w:type="dxa"/>
            <w:tcBorders>
              <w:top w:val="single" w:sz="4" w:space="0" w:color="000000"/>
              <w:left w:val="single" w:sz="4" w:space="0" w:color="000000"/>
              <w:bottom w:val="single" w:sz="4" w:space="0" w:color="000000"/>
              <w:right w:val="single" w:sz="4" w:space="0" w:color="000000"/>
            </w:tcBorders>
          </w:tcPr>
          <w:p w14:paraId="7F55C129" w14:textId="77777777" w:rsidR="003B2251" w:rsidRDefault="005E26BD">
            <w:pPr>
              <w:pStyle w:val="TableParagraph"/>
              <w:ind w:left="19"/>
              <w:rPr>
                <w:rFonts w:ascii="Arial MT"/>
                <w:sz w:val="15"/>
              </w:rPr>
            </w:pPr>
            <w:r>
              <w:rPr>
                <w:rFonts w:ascii="Arial MT"/>
                <w:spacing w:val="-10"/>
                <w:sz w:val="15"/>
              </w:rPr>
              <w:t>0</w:t>
            </w:r>
          </w:p>
        </w:tc>
        <w:tc>
          <w:tcPr>
            <w:tcW w:w="1980" w:type="dxa"/>
            <w:tcBorders>
              <w:top w:val="single" w:sz="4" w:space="0" w:color="000000"/>
              <w:left w:val="single" w:sz="4" w:space="0" w:color="000000"/>
              <w:bottom w:val="single" w:sz="4" w:space="0" w:color="000000"/>
            </w:tcBorders>
          </w:tcPr>
          <w:p w14:paraId="17E02B9F" w14:textId="77777777" w:rsidR="003B2251" w:rsidRDefault="005E26BD">
            <w:pPr>
              <w:pStyle w:val="TableParagraph"/>
              <w:ind w:left="26" w:right="1"/>
              <w:rPr>
                <w:rFonts w:ascii="Arial MT"/>
                <w:sz w:val="15"/>
              </w:rPr>
            </w:pPr>
            <w:r>
              <w:rPr>
                <w:rFonts w:ascii="Arial MT"/>
                <w:spacing w:val="-4"/>
                <w:sz w:val="15"/>
              </w:rPr>
              <w:t>JNCC</w:t>
            </w:r>
          </w:p>
        </w:tc>
      </w:tr>
      <w:tr w:rsidR="003B2251" w14:paraId="057FE143" w14:textId="77777777">
        <w:trPr>
          <w:trHeight w:val="172"/>
        </w:trPr>
        <w:tc>
          <w:tcPr>
            <w:tcW w:w="1807" w:type="dxa"/>
            <w:tcBorders>
              <w:top w:val="single" w:sz="4" w:space="0" w:color="000000"/>
              <w:bottom w:val="single" w:sz="4" w:space="0" w:color="000000"/>
              <w:right w:val="single" w:sz="4" w:space="0" w:color="000000"/>
            </w:tcBorders>
          </w:tcPr>
          <w:p w14:paraId="38DAB02D" w14:textId="77777777" w:rsidR="003B2251" w:rsidRDefault="005E26BD">
            <w:pPr>
              <w:pStyle w:val="TableParagraph"/>
              <w:ind w:left="19" w:right="6"/>
              <w:rPr>
                <w:rFonts w:ascii="Arial MT"/>
                <w:sz w:val="15"/>
              </w:rPr>
            </w:pPr>
            <w:r>
              <w:rPr>
                <w:rFonts w:ascii="Arial MT"/>
                <w:spacing w:val="-5"/>
                <w:sz w:val="15"/>
              </w:rPr>
              <w:t>AF</w:t>
            </w:r>
          </w:p>
        </w:tc>
        <w:tc>
          <w:tcPr>
            <w:tcW w:w="5940" w:type="dxa"/>
            <w:tcBorders>
              <w:top w:val="single" w:sz="4" w:space="0" w:color="000000"/>
              <w:left w:val="single" w:sz="4" w:space="0" w:color="000000"/>
              <w:bottom w:val="single" w:sz="4" w:space="0" w:color="000000"/>
              <w:right w:val="single" w:sz="4" w:space="0" w:color="000000"/>
            </w:tcBorders>
          </w:tcPr>
          <w:p w14:paraId="38A57B26" w14:textId="77777777" w:rsidR="003B2251" w:rsidRDefault="005E26BD">
            <w:pPr>
              <w:pStyle w:val="TableParagraph"/>
              <w:ind w:left="23" w:right="4"/>
              <w:rPr>
                <w:rFonts w:ascii="Arial MT"/>
                <w:sz w:val="15"/>
              </w:rPr>
            </w:pPr>
            <w:r>
              <w:rPr>
                <w:rFonts w:ascii="Arial MT"/>
                <w:sz w:val="15"/>
              </w:rPr>
              <w:t>Flush</w:t>
            </w:r>
            <w:r>
              <w:rPr>
                <w:rFonts w:ascii="Arial MT"/>
                <w:spacing w:val="-6"/>
                <w:sz w:val="15"/>
              </w:rPr>
              <w:t xml:space="preserve"> </w:t>
            </w:r>
            <w:r>
              <w:rPr>
                <w:rFonts w:ascii="Arial MT"/>
                <w:sz w:val="15"/>
              </w:rPr>
              <w:t>and</w:t>
            </w:r>
            <w:r>
              <w:rPr>
                <w:rFonts w:ascii="Arial MT"/>
                <w:spacing w:val="-5"/>
                <w:sz w:val="15"/>
              </w:rPr>
              <w:t xml:space="preserve"> </w:t>
            </w:r>
            <w:r>
              <w:rPr>
                <w:rFonts w:ascii="Arial MT"/>
                <w:sz w:val="15"/>
              </w:rPr>
              <w:t>spring</w:t>
            </w:r>
            <w:r>
              <w:rPr>
                <w:rFonts w:ascii="Arial MT"/>
                <w:spacing w:val="-5"/>
                <w:sz w:val="15"/>
              </w:rPr>
              <w:t xml:space="preserve"> </w:t>
            </w:r>
            <w:r>
              <w:rPr>
                <w:rFonts w:ascii="Arial MT"/>
                <w:sz w:val="15"/>
              </w:rPr>
              <w:t>-</w:t>
            </w:r>
            <w:r>
              <w:rPr>
                <w:rFonts w:ascii="Arial MT"/>
                <w:spacing w:val="-5"/>
                <w:sz w:val="15"/>
              </w:rPr>
              <w:t xml:space="preserve"> </w:t>
            </w:r>
            <w:r>
              <w:rPr>
                <w:rFonts w:ascii="Arial MT"/>
                <w:sz w:val="15"/>
              </w:rPr>
              <w:t>acid/neutral</w:t>
            </w:r>
            <w:r>
              <w:rPr>
                <w:rFonts w:ascii="Arial MT"/>
                <w:spacing w:val="-5"/>
                <w:sz w:val="15"/>
              </w:rPr>
              <w:t xml:space="preserve"> </w:t>
            </w:r>
            <w:r>
              <w:rPr>
                <w:rFonts w:ascii="Arial MT"/>
                <w:spacing w:val="-4"/>
                <w:sz w:val="15"/>
              </w:rPr>
              <w:t>flush</w:t>
            </w:r>
          </w:p>
        </w:tc>
        <w:tc>
          <w:tcPr>
            <w:tcW w:w="1620" w:type="dxa"/>
            <w:tcBorders>
              <w:top w:val="single" w:sz="4" w:space="0" w:color="000000"/>
              <w:left w:val="single" w:sz="4" w:space="0" w:color="000000"/>
              <w:bottom w:val="single" w:sz="4" w:space="0" w:color="000000"/>
              <w:right w:val="single" w:sz="4" w:space="0" w:color="000000"/>
            </w:tcBorders>
          </w:tcPr>
          <w:p w14:paraId="3F72419D" w14:textId="77777777" w:rsidR="003B2251" w:rsidRDefault="005E26BD">
            <w:pPr>
              <w:pStyle w:val="TableParagraph"/>
              <w:ind w:left="19" w:right="2"/>
              <w:rPr>
                <w:rFonts w:ascii="Arial MT"/>
                <w:sz w:val="15"/>
              </w:rPr>
            </w:pPr>
            <w:r>
              <w:rPr>
                <w:rFonts w:ascii="Arial MT"/>
                <w:spacing w:val="-5"/>
                <w:sz w:val="15"/>
              </w:rPr>
              <w:t>30</w:t>
            </w:r>
          </w:p>
        </w:tc>
        <w:tc>
          <w:tcPr>
            <w:tcW w:w="1980" w:type="dxa"/>
            <w:tcBorders>
              <w:top w:val="single" w:sz="4" w:space="0" w:color="000000"/>
              <w:left w:val="single" w:sz="4" w:space="0" w:color="000000"/>
              <w:bottom w:val="single" w:sz="4" w:space="0" w:color="000000"/>
            </w:tcBorders>
          </w:tcPr>
          <w:p w14:paraId="1D4BF197" w14:textId="77777777" w:rsidR="003B2251" w:rsidRDefault="005E26BD">
            <w:pPr>
              <w:pStyle w:val="TableParagraph"/>
              <w:ind w:left="26" w:right="1"/>
              <w:rPr>
                <w:rFonts w:ascii="Arial MT"/>
                <w:sz w:val="15"/>
              </w:rPr>
            </w:pPr>
            <w:r>
              <w:rPr>
                <w:rFonts w:ascii="Arial MT"/>
                <w:spacing w:val="-4"/>
                <w:sz w:val="15"/>
              </w:rPr>
              <w:t>JNCC</w:t>
            </w:r>
          </w:p>
        </w:tc>
      </w:tr>
      <w:tr w:rsidR="003B2251" w14:paraId="5299B9CA" w14:textId="77777777">
        <w:trPr>
          <w:trHeight w:val="172"/>
        </w:trPr>
        <w:tc>
          <w:tcPr>
            <w:tcW w:w="1807" w:type="dxa"/>
            <w:tcBorders>
              <w:top w:val="single" w:sz="4" w:space="0" w:color="000000"/>
              <w:bottom w:val="single" w:sz="4" w:space="0" w:color="000000"/>
              <w:right w:val="single" w:sz="4" w:space="0" w:color="000000"/>
            </w:tcBorders>
          </w:tcPr>
          <w:p w14:paraId="15F16BAF" w14:textId="77777777" w:rsidR="003B2251" w:rsidRDefault="005E26BD">
            <w:pPr>
              <w:pStyle w:val="TableParagraph"/>
              <w:ind w:left="19" w:right="6"/>
              <w:rPr>
                <w:rFonts w:ascii="Arial MT"/>
                <w:sz w:val="15"/>
              </w:rPr>
            </w:pPr>
            <w:r>
              <w:rPr>
                <w:rFonts w:ascii="Arial MT"/>
                <w:spacing w:val="-5"/>
                <w:sz w:val="15"/>
              </w:rPr>
              <w:t>BF</w:t>
            </w:r>
          </w:p>
        </w:tc>
        <w:tc>
          <w:tcPr>
            <w:tcW w:w="5940" w:type="dxa"/>
            <w:tcBorders>
              <w:top w:val="single" w:sz="4" w:space="0" w:color="000000"/>
              <w:left w:val="single" w:sz="4" w:space="0" w:color="000000"/>
              <w:bottom w:val="single" w:sz="4" w:space="0" w:color="000000"/>
              <w:right w:val="single" w:sz="4" w:space="0" w:color="000000"/>
            </w:tcBorders>
          </w:tcPr>
          <w:p w14:paraId="69BCCFB8" w14:textId="77777777" w:rsidR="003B2251" w:rsidRDefault="005E26BD">
            <w:pPr>
              <w:pStyle w:val="TableParagraph"/>
              <w:ind w:left="23" w:right="1"/>
              <w:rPr>
                <w:rFonts w:ascii="Arial MT"/>
                <w:sz w:val="15"/>
              </w:rPr>
            </w:pPr>
            <w:r>
              <w:rPr>
                <w:rFonts w:ascii="Arial MT"/>
                <w:sz w:val="15"/>
              </w:rPr>
              <w:t>Flush</w:t>
            </w:r>
            <w:r>
              <w:rPr>
                <w:rFonts w:ascii="Arial MT"/>
                <w:spacing w:val="-6"/>
                <w:sz w:val="15"/>
              </w:rPr>
              <w:t xml:space="preserve"> </w:t>
            </w:r>
            <w:r>
              <w:rPr>
                <w:rFonts w:ascii="Arial MT"/>
                <w:sz w:val="15"/>
              </w:rPr>
              <w:t>and</w:t>
            </w:r>
            <w:r>
              <w:rPr>
                <w:rFonts w:ascii="Arial MT"/>
                <w:spacing w:val="-4"/>
                <w:sz w:val="15"/>
              </w:rPr>
              <w:t xml:space="preserve"> </w:t>
            </w:r>
            <w:r>
              <w:rPr>
                <w:rFonts w:ascii="Arial MT"/>
                <w:sz w:val="15"/>
              </w:rPr>
              <w:t>spring</w:t>
            </w:r>
            <w:r>
              <w:rPr>
                <w:rFonts w:ascii="Arial MT"/>
                <w:spacing w:val="-3"/>
                <w:sz w:val="15"/>
              </w:rPr>
              <w:t xml:space="preserve"> </w:t>
            </w:r>
            <w:r>
              <w:rPr>
                <w:rFonts w:ascii="Arial MT"/>
                <w:sz w:val="15"/>
              </w:rPr>
              <w:t>-</w:t>
            </w:r>
            <w:r>
              <w:rPr>
                <w:rFonts w:ascii="Arial MT"/>
                <w:spacing w:val="-4"/>
                <w:sz w:val="15"/>
              </w:rPr>
              <w:t xml:space="preserve"> </w:t>
            </w:r>
            <w:r>
              <w:rPr>
                <w:rFonts w:ascii="Arial MT"/>
                <w:sz w:val="15"/>
              </w:rPr>
              <w:t>basic</w:t>
            </w:r>
            <w:r>
              <w:rPr>
                <w:rFonts w:ascii="Arial MT"/>
                <w:spacing w:val="-5"/>
                <w:sz w:val="15"/>
              </w:rPr>
              <w:t xml:space="preserve"> </w:t>
            </w:r>
            <w:r>
              <w:rPr>
                <w:rFonts w:ascii="Arial MT"/>
                <w:spacing w:val="-4"/>
                <w:sz w:val="15"/>
              </w:rPr>
              <w:t>flush</w:t>
            </w:r>
          </w:p>
        </w:tc>
        <w:tc>
          <w:tcPr>
            <w:tcW w:w="1620" w:type="dxa"/>
            <w:tcBorders>
              <w:top w:val="single" w:sz="4" w:space="0" w:color="000000"/>
              <w:left w:val="single" w:sz="4" w:space="0" w:color="000000"/>
              <w:bottom w:val="single" w:sz="4" w:space="0" w:color="000000"/>
              <w:right w:val="single" w:sz="4" w:space="0" w:color="000000"/>
            </w:tcBorders>
          </w:tcPr>
          <w:p w14:paraId="0B79BA10" w14:textId="77777777" w:rsidR="003B2251" w:rsidRDefault="005E26BD">
            <w:pPr>
              <w:pStyle w:val="TableParagraph"/>
              <w:ind w:left="19" w:right="2"/>
              <w:rPr>
                <w:rFonts w:ascii="Arial MT"/>
                <w:sz w:val="15"/>
              </w:rPr>
            </w:pPr>
            <w:r>
              <w:rPr>
                <w:rFonts w:ascii="Arial MT"/>
                <w:spacing w:val="-5"/>
                <w:sz w:val="15"/>
              </w:rPr>
              <w:t>30</w:t>
            </w:r>
          </w:p>
        </w:tc>
        <w:tc>
          <w:tcPr>
            <w:tcW w:w="1980" w:type="dxa"/>
            <w:tcBorders>
              <w:top w:val="single" w:sz="4" w:space="0" w:color="000000"/>
              <w:left w:val="single" w:sz="4" w:space="0" w:color="000000"/>
              <w:bottom w:val="single" w:sz="4" w:space="0" w:color="000000"/>
            </w:tcBorders>
          </w:tcPr>
          <w:p w14:paraId="57E3A0B9" w14:textId="77777777" w:rsidR="003B2251" w:rsidRDefault="005E26BD">
            <w:pPr>
              <w:pStyle w:val="TableParagraph"/>
              <w:ind w:left="26" w:right="1"/>
              <w:rPr>
                <w:rFonts w:ascii="Arial MT"/>
                <w:sz w:val="15"/>
              </w:rPr>
            </w:pPr>
            <w:r>
              <w:rPr>
                <w:rFonts w:ascii="Arial MT"/>
                <w:spacing w:val="-4"/>
                <w:sz w:val="15"/>
              </w:rPr>
              <w:t>JNCC</w:t>
            </w:r>
          </w:p>
        </w:tc>
      </w:tr>
      <w:tr w:rsidR="003B2251" w14:paraId="55857695" w14:textId="77777777">
        <w:trPr>
          <w:trHeight w:val="172"/>
        </w:trPr>
        <w:tc>
          <w:tcPr>
            <w:tcW w:w="1807" w:type="dxa"/>
            <w:tcBorders>
              <w:top w:val="single" w:sz="4" w:space="0" w:color="000000"/>
              <w:bottom w:val="single" w:sz="4" w:space="0" w:color="000000"/>
              <w:right w:val="single" w:sz="4" w:space="0" w:color="000000"/>
            </w:tcBorders>
          </w:tcPr>
          <w:p w14:paraId="6E795964" w14:textId="77777777" w:rsidR="003B2251" w:rsidRDefault="005E26BD">
            <w:pPr>
              <w:pStyle w:val="TableParagraph"/>
              <w:ind w:left="19" w:right="8"/>
              <w:rPr>
                <w:rFonts w:ascii="Arial MT"/>
                <w:sz w:val="15"/>
              </w:rPr>
            </w:pPr>
            <w:r>
              <w:rPr>
                <w:rFonts w:ascii="Arial MT"/>
                <w:spacing w:val="-5"/>
                <w:sz w:val="15"/>
              </w:rPr>
              <w:t>PH-</w:t>
            </w:r>
          </w:p>
        </w:tc>
        <w:tc>
          <w:tcPr>
            <w:tcW w:w="5940" w:type="dxa"/>
            <w:tcBorders>
              <w:top w:val="single" w:sz="4" w:space="0" w:color="000000"/>
              <w:left w:val="single" w:sz="4" w:space="0" w:color="000000"/>
              <w:bottom w:val="single" w:sz="4" w:space="0" w:color="000000"/>
              <w:right w:val="single" w:sz="4" w:space="0" w:color="000000"/>
            </w:tcBorders>
          </w:tcPr>
          <w:p w14:paraId="40673775" w14:textId="77777777" w:rsidR="003B2251" w:rsidRDefault="005E26BD">
            <w:pPr>
              <w:pStyle w:val="TableParagraph"/>
              <w:ind w:left="23" w:right="1"/>
              <w:rPr>
                <w:rFonts w:ascii="Arial MT"/>
                <w:sz w:val="15"/>
              </w:rPr>
            </w:pPr>
            <w:r>
              <w:rPr>
                <w:rFonts w:ascii="Arial MT"/>
                <w:sz w:val="15"/>
              </w:rPr>
              <w:t>Hedges</w:t>
            </w:r>
            <w:r>
              <w:rPr>
                <w:rFonts w:ascii="Arial MT"/>
                <w:spacing w:val="-7"/>
                <w:sz w:val="15"/>
              </w:rPr>
              <w:t xml:space="preserve"> </w:t>
            </w:r>
            <w:r>
              <w:rPr>
                <w:rFonts w:ascii="Arial MT"/>
                <w:sz w:val="15"/>
              </w:rPr>
              <w:t>-</w:t>
            </w:r>
            <w:r>
              <w:rPr>
                <w:rFonts w:ascii="Arial MT"/>
                <w:spacing w:val="-7"/>
                <w:sz w:val="15"/>
              </w:rPr>
              <w:t xml:space="preserve"> </w:t>
            </w:r>
            <w:r>
              <w:rPr>
                <w:rFonts w:ascii="Arial MT"/>
                <w:sz w:val="15"/>
              </w:rPr>
              <w:t>defunct</w:t>
            </w:r>
            <w:r>
              <w:rPr>
                <w:rFonts w:ascii="Arial MT"/>
                <w:spacing w:val="-6"/>
                <w:sz w:val="15"/>
              </w:rPr>
              <w:t xml:space="preserve"> </w:t>
            </w:r>
            <w:r>
              <w:rPr>
                <w:rFonts w:ascii="Arial MT"/>
                <w:sz w:val="15"/>
              </w:rPr>
              <w:t>-</w:t>
            </w:r>
            <w:r>
              <w:rPr>
                <w:rFonts w:ascii="Arial MT"/>
                <w:spacing w:val="-6"/>
                <w:sz w:val="15"/>
              </w:rPr>
              <w:t xml:space="preserve"> </w:t>
            </w:r>
            <w:r>
              <w:rPr>
                <w:rFonts w:ascii="Arial MT"/>
                <w:sz w:val="15"/>
              </w:rPr>
              <w:t>species-</w:t>
            </w:r>
            <w:r>
              <w:rPr>
                <w:rFonts w:ascii="Arial MT"/>
                <w:spacing w:val="-4"/>
                <w:sz w:val="15"/>
              </w:rPr>
              <w:t>poor</w:t>
            </w:r>
          </w:p>
        </w:tc>
        <w:tc>
          <w:tcPr>
            <w:tcW w:w="1620" w:type="dxa"/>
            <w:tcBorders>
              <w:top w:val="single" w:sz="4" w:space="0" w:color="000000"/>
              <w:left w:val="single" w:sz="4" w:space="0" w:color="000000"/>
              <w:bottom w:val="single" w:sz="4" w:space="0" w:color="000000"/>
              <w:right w:val="single" w:sz="4" w:space="0" w:color="000000"/>
            </w:tcBorders>
          </w:tcPr>
          <w:p w14:paraId="52C74D28" w14:textId="77777777" w:rsidR="003B2251" w:rsidRDefault="005E26BD">
            <w:pPr>
              <w:pStyle w:val="TableParagraph"/>
              <w:ind w:left="19" w:right="2"/>
              <w:rPr>
                <w:rFonts w:ascii="Arial MT"/>
                <w:sz w:val="15"/>
              </w:rPr>
            </w:pPr>
            <w:r>
              <w:rPr>
                <w:rFonts w:ascii="Arial MT"/>
                <w:spacing w:val="-5"/>
                <w:sz w:val="15"/>
              </w:rPr>
              <w:t>10</w:t>
            </w:r>
          </w:p>
        </w:tc>
        <w:tc>
          <w:tcPr>
            <w:tcW w:w="1980" w:type="dxa"/>
            <w:tcBorders>
              <w:top w:val="single" w:sz="4" w:space="0" w:color="000000"/>
              <w:left w:val="single" w:sz="4" w:space="0" w:color="000000"/>
              <w:bottom w:val="single" w:sz="4" w:space="0" w:color="000000"/>
            </w:tcBorders>
          </w:tcPr>
          <w:p w14:paraId="42E7E693" w14:textId="77777777" w:rsidR="003B2251" w:rsidRDefault="005E26BD">
            <w:pPr>
              <w:pStyle w:val="TableParagraph"/>
              <w:ind w:left="26" w:right="1"/>
              <w:rPr>
                <w:rFonts w:ascii="Arial MT"/>
                <w:sz w:val="15"/>
              </w:rPr>
            </w:pPr>
            <w:r>
              <w:rPr>
                <w:rFonts w:ascii="Arial MT"/>
                <w:spacing w:val="-4"/>
                <w:sz w:val="15"/>
              </w:rPr>
              <w:t>JNCC</w:t>
            </w:r>
          </w:p>
        </w:tc>
      </w:tr>
      <w:tr w:rsidR="003B2251" w14:paraId="07286000" w14:textId="77777777">
        <w:trPr>
          <w:trHeight w:val="172"/>
        </w:trPr>
        <w:tc>
          <w:tcPr>
            <w:tcW w:w="1807" w:type="dxa"/>
            <w:tcBorders>
              <w:top w:val="single" w:sz="4" w:space="0" w:color="000000"/>
              <w:bottom w:val="single" w:sz="4" w:space="0" w:color="000000"/>
              <w:right w:val="single" w:sz="4" w:space="0" w:color="000000"/>
            </w:tcBorders>
          </w:tcPr>
          <w:p w14:paraId="7C232285" w14:textId="77777777" w:rsidR="003B2251" w:rsidRDefault="005E26BD">
            <w:pPr>
              <w:pStyle w:val="TableParagraph"/>
              <w:ind w:left="19" w:right="5"/>
              <w:rPr>
                <w:rFonts w:ascii="Arial MT"/>
                <w:sz w:val="15"/>
              </w:rPr>
            </w:pPr>
            <w:r>
              <w:rPr>
                <w:rFonts w:ascii="Arial MT"/>
                <w:spacing w:val="-5"/>
                <w:sz w:val="15"/>
              </w:rPr>
              <w:t>RH-</w:t>
            </w:r>
          </w:p>
        </w:tc>
        <w:tc>
          <w:tcPr>
            <w:tcW w:w="5940" w:type="dxa"/>
            <w:tcBorders>
              <w:top w:val="single" w:sz="4" w:space="0" w:color="000000"/>
              <w:left w:val="single" w:sz="4" w:space="0" w:color="000000"/>
              <w:bottom w:val="single" w:sz="4" w:space="0" w:color="000000"/>
              <w:right w:val="single" w:sz="4" w:space="0" w:color="000000"/>
            </w:tcBorders>
          </w:tcPr>
          <w:p w14:paraId="6AF033D6" w14:textId="77777777" w:rsidR="003B2251" w:rsidRDefault="005E26BD">
            <w:pPr>
              <w:pStyle w:val="TableParagraph"/>
              <w:ind w:left="23" w:right="1"/>
              <w:rPr>
                <w:rFonts w:ascii="Arial MT"/>
                <w:sz w:val="15"/>
              </w:rPr>
            </w:pPr>
            <w:r>
              <w:rPr>
                <w:rFonts w:ascii="Arial MT"/>
                <w:sz w:val="15"/>
              </w:rPr>
              <w:t>Hedges</w:t>
            </w:r>
            <w:r>
              <w:rPr>
                <w:rFonts w:ascii="Arial MT"/>
                <w:spacing w:val="-7"/>
                <w:sz w:val="15"/>
              </w:rPr>
              <w:t xml:space="preserve"> </w:t>
            </w:r>
            <w:r>
              <w:rPr>
                <w:rFonts w:ascii="Arial MT"/>
                <w:sz w:val="15"/>
              </w:rPr>
              <w:t>-</w:t>
            </w:r>
            <w:r>
              <w:rPr>
                <w:rFonts w:ascii="Arial MT"/>
                <w:spacing w:val="-7"/>
                <w:sz w:val="15"/>
              </w:rPr>
              <w:t xml:space="preserve"> </w:t>
            </w:r>
            <w:r>
              <w:rPr>
                <w:rFonts w:ascii="Arial MT"/>
                <w:sz w:val="15"/>
              </w:rPr>
              <w:t>defunct</w:t>
            </w:r>
            <w:r>
              <w:rPr>
                <w:rFonts w:ascii="Arial MT"/>
                <w:spacing w:val="-6"/>
                <w:sz w:val="15"/>
              </w:rPr>
              <w:t xml:space="preserve"> </w:t>
            </w:r>
            <w:r>
              <w:rPr>
                <w:rFonts w:ascii="Arial MT"/>
                <w:sz w:val="15"/>
              </w:rPr>
              <w:t>-</w:t>
            </w:r>
            <w:r>
              <w:rPr>
                <w:rFonts w:ascii="Arial MT"/>
                <w:spacing w:val="-6"/>
                <w:sz w:val="15"/>
              </w:rPr>
              <w:t xml:space="preserve"> </w:t>
            </w:r>
            <w:r>
              <w:rPr>
                <w:rFonts w:ascii="Arial MT"/>
                <w:sz w:val="15"/>
              </w:rPr>
              <w:t>species-</w:t>
            </w:r>
            <w:r>
              <w:rPr>
                <w:rFonts w:ascii="Arial MT"/>
                <w:spacing w:val="-4"/>
                <w:sz w:val="15"/>
              </w:rPr>
              <w:t>rich</w:t>
            </w:r>
          </w:p>
        </w:tc>
        <w:tc>
          <w:tcPr>
            <w:tcW w:w="1620" w:type="dxa"/>
            <w:tcBorders>
              <w:top w:val="single" w:sz="4" w:space="0" w:color="000000"/>
              <w:left w:val="single" w:sz="4" w:space="0" w:color="000000"/>
              <w:bottom w:val="single" w:sz="4" w:space="0" w:color="000000"/>
              <w:right w:val="single" w:sz="4" w:space="0" w:color="000000"/>
            </w:tcBorders>
          </w:tcPr>
          <w:p w14:paraId="1C018BC2" w14:textId="77777777" w:rsidR="003B2251" w:rsidRDefault="005E26BD">
            <w:pPr>
              <w:pStyle w:val="TableParagraph"/>
              <w:ind w:left="19" w:right="2"/>
              <w:rPr>
                <w:rFonts w:ascii="Arial MT"/>
                <w:sz w:val="15"/>
              </w:rPr>
            </w:pPr>
            <w:r>
              <w:rPr>
                <w:rFonts w:ascii="Arial MT"/>
                <w:spacing w:val="-5"/>
                <w:sz w:val="15"/>
              </w:rPr>
              <w:t>10</w:t>
            </w:r>
          </w:p>
        </w:tc>
        <w:tc>
          <w:tcPr>
            <w:tcW w:w="1980" w:type="dxa"/>
            <w:tcBorders>
              <w:top w:val="single" w:sz="4" w:space="0" w:color="000000"/>
              <w:left w:val="single" w:sz="4" w:space="0" w:color="000000"/>
              <w:bottom w:val="single" w:sz="4" w:space="0" w:color="000000"/>
            </w:tcBorders>
          </w:tcPr>
          <w:p w14:paraId="025B646D" w14:textId="77777777" w:rsidR="003B2251" w:rsidRDefault="005E26BD">
            <w:pPr>
              <w:pStyle w:val="TableParagraph"/>
              <w:ind w:left="26" w:right="1"/>
              <w:rPr>
                <w:rFonts w:ascii="Arial MT"/>
                <w:sz w:val="15"/>
              </w:rPr>
            </w:pPr>
            <w:r>
              <w:rPr>
                <w:rFonts w:ascii="Arial MT"/>
                <w:spacing w:val="-4"/>
                <w:sz w:val="15"/>
              </w:rPr>
              <w:t>JNCC</w:t>
            </w:r>
          </w:p>
        </w:tc>
      </w:tr>
      <w:tr w:rsidR="003B2251" w14:paraId="71772657" w14:textId="77777777">
        <w:trPr>
          <w:trHeight w:val="172"/>
        </w:trPr>
        <w:tc>
          <w:tcPr>
            <w:tcW w:w="1807" w:type="dxa"/>
            <w:tcBorders>
              <w:top w:val="single" w:sz="4" w:space="0" w:color="000000"/>
              <w:bottom w:val="single" w:sz="4" w:space="0" w:color="000000"/>
              <w:right w:val="single" w:sz="4" w:space="0" w:color="000000"/>
            </w:tcBorders>
          </w:tcPr>
          <w:p w14:paraId="32F78E89" w14:textId="77777777" w:rsidR="003B2251" w:rsidRDefault="005E26BD">
            <w:pPr>
              <w:pStyle w:val="TableParagraph"/>
              <w:ind w:left="19" w:right="4"/>
              <w:rPr>
                <w:rFonts w:ascii="Arial MT"/>
                <w:sz w:val="15"/>
              </w:rPr>
            </w:pPr>
            <w:r>
              <w:rPr>
                <w:rFonts w:ascii="Arial MT"/>
                <w:spacing w:val="-5"/>
                <w:sz w:val="15"/>
              </w:rPr>
              <w:t>PH</w:t>
            </w:r>
          </w:p>
        </w:tc>
        <w:tc>
          <w:tcPr>
            <w:tcW w:w="5940" w:type="dxa"/>
            <w:tcBorders>
              <w:top w:val="single" w:sz="4" w:space="0" w:color="000000"/>
              <w:left w:val="single" w:sz="4" w:space="0" w:color="000000"/>
              <w:bottom w:val="single" w:sz="4" w:space="0" w:color="000000"/>
              <w:right w:val="single" w:sz="4" w:space="0" w:color="000000"/>
            </w:tcBorders>
          </w:tcPr>
          <w:p w14:paraId="5E23E085" w14:textId="77777777" w:rsidR="003B2251" w:rsidRDefault="005E26BD">
            <w:pPr>
              <w:pStyle w:val="TableParagraph"/>
              <w:ind w:left="23" w:right="4"/>
              <w:rPr>
                <w:rFonts w:ascii="Arial MT"/>
                <w:sz w:val="15"/>
              </w:rPr>
            </w:pPr>
            <w:r>
              <w:rPr>
                <w:rFonts w:ascii="Arial MT"/>
                <w:sz w:val="15"/>
              </w:rPr>
              <w:t>Hedges</w:t>
            </w:r>
            <w:r>
              <w:rPr>
                <w:rFonts w:ascii="Arial MT"/>
                <w:spacing w:val="-6"/>
                <w:sz w:val="15"/>
              </w:rPr>
              <w:t xml:space="preserve"> </w:t>
            </w:r>
            <w:r>
              <w:rPr>
                <w:rFonts w:ascii="Arial MT"/>
                <w:sz w:val="15"/>
              </w:rPr>
              <w:t>-</w:t>
            </w:r>
            <w:r>
              <w:rPr>
                <w:rFonts w:ascii="Arial MT"/>
                <w:spacing w:val="-7"/>
                <w:sz w:val="15"/>
              </w:rPr>
              <w:t xml:space="preserve"> </w:t>
            </w:r>
            <w:r>
              <w:rPr>
                <w:rFonts w:ascii="Arial MT"/>
                <w:sz w:val="15"/>
              </w:rPr>
              <w:t>intact</w:t>
            </w:r>
            <w:r>
              <w:rPr>
                <w:rFonts w:ascii="Arial MT"/>
                <w:spacing w:val="-3"/>
                <w:sz w:val="15"/>
              </w:rPr>
              <w:t xml:space="preserve"> </w:t>
            </w:r>
            <w:r>
              <w:rPr>
                <w:rFonts w:ascii="Arial MT"/>
                <w:sz w:val="15"/>
              </w:rPr>
              <w:t>-</w:t>
            </w:r>
            <w:r>
              <w:rPr>
                <w:rFonts w:ascii="Arial MT"/>
                <w:spacing w:val="-9"/>
                <w:sz w:val="15"/>
              </w:rPr>
              <w:t xml:space="preserve"> </w:t>
            </w:r>
            <w:r>
              <w:rPr>
                <w:rFonts w:ascii="Arial MT"/>
                <w:sz w:val="15"/>
              </w:rPr>
              <w:t>species-</w:t>
            </w:r>
            <w:r>
              <w:rPr>
                <w:rFonts w:ascii="Arial MT"/>
                <w:spacing w:val="-4"/>
                <w:sz w:val="15"/>
              </w:rPr>
              <w:t>poor</w:t>
            </w:r>
          </w:p>
        </w:tc>
        <w:tc>
          <w:tcPr>
            <w:tcW w:w="1620" w:type="dxa"/>
            <w:tcBorders>
              <w:top w:val="single" w:sz="4" w:space="0" w:color="000000"/>
              <w:left w:val="single" w:sz="4" w:space="0" w:color="000000"/>
              <w:bottom w:val="single" w:sz="4" w:space="0" w:color="000000"/>
              <w:right w:val="single" w:sz="4" w:space="0" w:color="000000"/>
            </w:tcBorders>
          </w:tcPr>
          <w:p w14:paraId="21693934" w14:textId="77777777" w:rsidR="003B2251" w:rsidRDefault="005E26BD">
            <w:pPr>
              <w:pStyle w:val="TableParagraph"/>
              <w:ind w:left="19" w:right="2"/>
              <w:rPr>
                <w:rFonts w:ascii="Arial MT"/>
                <w:sz w:val="15"/>
              </w:rPr>
            </w:pPr>
            <w:r>
              <w:rPr>
                <w:rFonts w:ascii="Arial MT"/>
                <w:spacing w:val="-5"/>
                <w:sz w:val="15"/>
              </w:rPr>
              <w:t>10</w:t>
            </w:r>
          </w:p>
        </w:tc>
        <w:tc>
          <w:tcPr>
            <w:tcW w:w="1980" w:type="dxa"/>
            <w:tcBorders>
              <w:top w:val="single" w:sz="4" w:space="0" w:color="000000"/>
              <w:left w:val="single" w:sz="4" w:space="0" w:color="000000"/>
              <w:bottom w:val="single" w:sz="4" w:space="0" w:color="000000"/>
            </w:tcBorders>
          </w:tcPr>
          <w:p w14:paraId="5CC44AD1" w14:textId="77777777" w:rsidR="003B2251" w:rsidRDefault="005E26BD">
            <w:pPr>
              <w:pStyle w:val="TableParagraph"/>
              <w:ind w:left="26" w:right="1"/>
              <w:rPr>
                <w:rFonts w:ascii="Arial MT"/>
                <w:sz w:val="15"/>
              </w:rPr>
            </w:pPr>
            <w:r>
              <w:rPr>
                <w:rFonts w:ascii="Arial MT"/>
                <w:spacing w:val="-4"/>
                <w:sz w:val="15"/>
              </w:rPr>
              <w:t>JNCC</w:t>
            </w:r>
          </w:p>
        </w:tc>
      </w:tr>
      <w:tr w:rsidR="003B2251" w14:paraId="42F87579" w14:textId="77777777">
        <w:trPr>
          <w:trHeight w:val="172"/>
        </w:trPr>
        <w:tc>
          <w:tcPr>
            <w:tcW w:w="1807" w:type="dxa"/>
            <w:tcBorders>
              <w:top w:val="single" w:sz="4" w:space="0" w:color="000000"/>
              <w:bottom w:val="single" w:sz="4" w:space="0" w:color="000000"/>
              <w:right w:val="single" w:sz="4" w:space="0" w:color="000000"/>
            </w:tcBorders>
          </w:tcPr>
          <w:p w14:paraId="0306BF76" w14:textId="77777777" w:rsidR="003B2251" w:rsidRDefault="005E26BD">
            <w:pPr>
              <w:pStyle w:val="TableParagraph"/>
              <w:ind w:left="19" w:right="6"/>
              <w:rPr>
                <w:rFonts w:ascii="Arial MT"/>
                <w:sz w:val="15"/>
              </w:rPr>
            </w:pPr>
            <w:r>
              <w:rPr>
                <w:rFonts w:ascii="Arial MT"/>
                <w:spacing w:val="-5"/>
                <w:sz w:val="15"/>
              </w:rPr>
              <w:t>RH</w:t>
            </w:r>
          </w:p>
        </w:tc>
        <w:tc>
          <w:tcPr>
            <w:tcW w:w="5940" w:type="dxa"/>
            <w:tcBorders>
              <w:top w:val="single" w:sz="4" w:space="0" w:color="000000"/>
              <w:left w:val="single" w:sz="4" w:space="0" w:color="000000"/>
              <w:bottom w:val="single" w:sz="4" w:space="0" w:color="000000"/>
              <w:right w:val="single" w:sz="4" w:space="0" w:color="000000"/>
            </w:tcBorders>
          </w:tcPr>
          <w:p w14:paraId="34EBBC0E" w14:textId="77777777" w:rsidR="003B2251" w:rsidRDefault="005E26BD">
            <w:pPr>
              <w:pStyle w:val="TableParagraph"/>
              <w:ind w:left="23" w:right="1"/>
              <w:rPr>
                <w:rFonts w:ascii="Arial MT"/>
                <w:sz w:val="15"/>
              </w:rPr>
            </w:pPr>
            <w:r>
              <w:rPr>
                <w:rFonts w:ascii="Arial MT"/>
                <w:sz w:val="15"/>
              </w:rPr>
              <w:t>Hedges</w:t>
            </w:r>
            <w:r>
              <w:rPr>
                <w:rFonts w:ascii="Arial MT"/>
                <w:spacing w:val="-6"/>
                <w:sz w:val="15"/>
              </w:rPr>
              <w:t xml:space="preserve"> </w:t>
            </w:r>
            <w:r>
              <w:rPr>
                <w:rFonts w:ascii="Arial MT"/>
                <w:sz w:val="15"/>
              </w:rPr>
              <w:t>-</w:t>
            </w:r>
            <w:r>
              <w:rPr>
                <w:rFonts w:ascii="Arial MT"/>
                <w:spacing w:val="-7"/>
                <w:sz w:val="15"/>
              </w:rPr>
              <w:t xml:space="preserve"> </w:t>
            </w:r>
            <w:r>
              <w:rPr>
                <w:rFonts w:ascii="Arial MT"/>
                <w:sz w:val="15"/>
              </w:rPr>
              <w:t>intact</w:t>
            </w:r>
            <w:r>
              <w:rPr>
                <w:rFonts w:ascii="Arial MT"/>
                <w:spacing w:val="-3"/>
                <w:sz w:val="15"/>
              </w:rPr>
              <w:t xml:space="preserve"> </w:t>
            </w:r>
            <w:r>
              <w:rPr>
                <w:rFonts w:ascii="Arial MT"/>
                <w:sz w:val="15"/>
              </w:rPr>
              <w:t>-</w:t>
            </w:r>
            <w:r>
              <w:rPr>
                <w:rFonts w:ascii="Arial MT"/>
                <w:spacing w:val="-9"/>
                <w:sz w:val="15"/>
              </w:rPr>
              <w:t xml:space="preserve"> </w:t>
            </w:r>
            <w:r>
              <w:rPr>
                <w:rFonts w:ascii="Arial MT"/>
                <w:sz w:val="15"/>
              </w:rPr>
              <w:t>species-</w:t>
            </w:r>
            <w:r>
              <w:rPr>
                <w:rFonts w:ascii="Arial MT"/>
                <w:spacing w:val="-4"/>
                <w:sz w:val="15"/>
              </w:rPr>
              <w:t>rich</w:t>
            </w:r>
          </w:p>
        </w:tc>
        <w:tc>
          <w:tcPr>
            <w:tcW w:w="1620" w:type="dxa"/>
            <w:tcBorders>
              <w:top w:val="single" w:sz="4" w:space="0" w:color="000000"/>
              <w:left w:val="single" w:sz="4" w:space="0" w:color="000000"/>
              <w:bottom w:val="single" w:sz="4" w:space="0" w:color="000000"/>
              <w:right w:val="single" w:sz="4" w:space="0" w:color="000000"/>
            </w:tcBorders>
          </w:tcPr>
          <w:p w14:paraId="529A22AE" w14:textId="77777777" w:rsidR="003B2251" w:rsidRDefault="005E26BD">
            <w:pPr>
              <w:pStyle w:val="TableParagraph"/>
              <w:ind w:left="19" w:right="2"/>
              <w:rPr>
                <w:rFonts w:ascii="Arial MT"/>
                <w:sz w:val="15"/>
              </w:rPr>
            </w:pPr>
            <w:r>
              <w:rPr>
                <w:rFonts w:ascii="Arial MT"/>
                <w:spacing w:val="-5"/>
                <w:sz w:val="15"/>
              </w:rPr>
              <w:t>10</w:t>
            </w:r>
          </w:p>
        </w:tc>
        <w:tc>
          <w:tcPr>
            <w:tcW w:w="1980" w:type="dxa"/>
            <w:tcBorders>
              <w:top w:val="single" w:sz="4" w:space="0" w:color="000000"/>
              <w:left w:val="single" w:sz="4" w:space="0" w:color="000000"/>
              <w:bottom w:val="single" w:sz="4" w:space="0" w:color="000000"/>
            </w:tcBorders>
          </w:tcPr>
          <w:p w14:paraId="7E314386" w14:textId="77777777" w:rsidR="003B2251" w:rsidRDefault="005E26BD">
            <w:pPr>
              <w:pStyle w:val="TableParagraph"/>
              <w:ind w:left="26" w:right="1"/>
              <w:rPr>
                <w:rFonts w:ascii="Arial MT"/>
                <w:sz w:val="15"/>
              </w:rPr>
            </w:pPr>
            <w:r>
              <w:rPr>
                <w:rFonts w:ascii="Arial MT"/>
                <w:spacing w:val="-4"/>
                <w:sz w:val="15"/>
              </w:rPr>
              <w:t>JNCC</w:t>
            </w:r>
          </w:p>
        </w:tc>
      </w:tr>
      <w:tr w:rsidR="003B2251" w14:paraId="3BF018A0" w14:textId="77777777">
        <w:trPr>
          <w:trHeight w:val="172"/>
        </w:trPr>
        <w:tc>
          <w:tcPr>
            <w:tcW w:w="1807" w:type="dxa"/>
            <w:tcBorders>
              <w:top w:val="single" w:sz="4" w:space="0" w:color="000000"/>
              <w:bottom w:val="single" w:sz="4" w:space="0" w:color="000000"/>
              <w:right w:val="single" w:sz="4" w:space="0" w:color="000000"/>
            </w:tcBorders>
          </w:tcPr>
          <w:p w14:paraId="50BF7E4B" w14:textId="77777777" w:rsidR="003B2251" w:rsidRDefault="005E26BD">
            <w:pPr>
              <w:pStyle w:val="TableParagraph"/>
              <w:ind w:left="19" w:right="4"/>
              <w:rPr>
                <w:rFonts w:ascii="Arial MT"/>
                <w:sz w:val="15"/>
              </w:rPr>
            </w:pPr>
            <w:r>
              <w:rPr>
                <w:rFonts w:ascii="Arial MT"/>
                <w:spacing w:val="-5"/>
                <w:sz w:val="15"/>
              </w:rPr>
              <w:t>PHT</w:t>
            </w:r>
          </w:p>
        </w:tc>
        <w:tc>
          <w:tcPr>
            <w:tcW w:w="5940" w:type="dxa"/>
            <w:tcBorders>
              <w:top w:val="single" w:sz="4" w:space="0" w:color="000000"/>
              <w:left w:val="single" w:sz="4" w:space="0" w:color="000000"/>
              <w:bottom w:val="single" w:sz="4" w:space="0" w:color="000000"/>
              <w:right w:val="single" w:sz="4" w:space="0" w:color="000000"/>
            </w:tcBorders>
          </w:tcPr>
          <w:p w14:paraId="5D5CED31" w14:textId="77777777" w:rsidR="003B2251" w:rsidRDefault="005E26BD">
            <w:pPr>
              <w:pStyle w:val="TableParagraph"/>
              <w:ind w:left="23" w:right="4"/>
              <w:rPr>
                <w:rFonts w:ascii="Arial MT"/>
                <w:sz w:val="15"/>
              </w:rPr>
            </w:pPr>
            <w:r>
              <w:rPr>
                <w:rFonts w:ascii="Arial MT"/>
                <w:sz w:val="15"/>
              </w:rPr>
              <w:t>Hedges</w:t>
            </w:r>
            <w:r>
              <w:rPr>
                <w:rFonts w:ascii="Arial MT"/>
                <w:spacing w:val="-5"/>
                <w:sz w:val="15"/>
              </w:rPr>
              <w:t xml:space="preserve"> </w:t>
            </w:r>
            <w:r>
              <w:rPr>
                <w:rFonts w:ascii="Arial MT"/>
                <w:sz w:val="15"/>
              </w:rPr>
              <w:t>-</w:t>
            </w:r>
            <w:r>
              <w:rPr>
                <w:rFonts w:ascii="Arial MT"/>
                <w:spacing w:val="-6"/>
                <w:sz w:val="15"/>
              </w:rPr>
              <w:t xml:space="preserve"> </w:t>
            </w:r>
            <w:r>
              <w:rPr>
                <w:rFonts w:ascii="Arial MT"/>
                <w:sz w:val="15"/>
              </w:rPr>
              <w:t>with</w:t>
            </w:r>
            <w:r>
              <w:rPr>
                <w:rFonts w:ascii="Arial MT"/>
                <w:spacing w:val="-4"/>
                <w:sz w:val="15"/>
              </w:rPr>
              <w:t xml:space="preserve"> </w:t>
            </w:r>
            <w:r>
              <w:rPr>
                <w:rFonts w:ascii="Arial MT"/>
                <w:sz w:val="15"/>
              </w:rPr>
              <w:t>trees</w:t>
            </w:r>
            <w:r>
              <w:rPr>
                <w:rFonts w:ascii="Arial MT"/>
                <w:spacing w:val="-2"/>
                <w:sz w:val="15"/>
              </w:rPr>
              <w:t xml:space="preserve"> </w:t>
            </w:r>
            <w:r>
              <w:rPr>
                <w:rFonts w:ascii="Arial MT"/>
                <w:sz w:val="15"/>
              </w:rPr>
              <w:t>-</w:t>
            </w:r>
            <w:r>
              <w:rPr>
                <w:rFonts w:ascii="Arial MT"/>
                <w:spacing w:val="-8"/>
                <w:sz w:val="15"/>
              </w:rPr>
              <w:t xml:space="preserve"> </w:t>
            </w:r>
            <w:r>
              <w:rPr>
                <w:rFonts w:ascii="Arial MT"/>
                <w:sz w:val="15"/>
              </w:rPr>
              <w:t>species-</w:t>
            </w:r>
            <w:r>
              <w:rPr>
                <w:rFonts w:ascii="Arial MT"/>
                <w:spacing w:val="-4"/>
                <w:sz w:val="15"/>
              </w:rPr>
              <w:t>poor</w:t>
            </w:r>
          </w:p>
        </w:tc>
        <w:tc>
          <w:tcPr>
            <w:tcW w:w="1620" w:type="dxa"/>
            <w:tcBorders>
              <w:top w:val="single" w:sz="4" w:space="0" w:color="000000"/>
              <w:left w:val="single" w:sz="4" w:space="0" w:color="000000"/>
              <w:bottom w:val="single" w:sz="4" w:space="0" w:color="000000"/>
              <w:right w:val="single" w:sz="4" w:space="0" w:color="000000"/>
            </w:tcBorders>
          </w:tcPr>
          <w:p w14:paraId="51046ADC" w14:textId="77777777" w:rsidR="003B2251" w:rsidRDefault="005E26BD">
            <w:pPr>
              <w:pStyle w:val="TableParagraph"/>
              <w:ind w:left="19" w:right="2"/>
              <w:rPr>
                <w:rFonts w:ascii="Arial MT"/>
                <w:sz w:val="15"/>
              </w:rPr>
            </w:pPr>
            <w:r>
              <w:rPr>
                <w:rFonts w:ascii="Arial MT"/>
                <w:spacing w:val="-5"/>
                <w:sz w:val="15"/>
              </w:rPr>
              <w:t>10</w:t>
            </w:r>
          </w:p>
        </w:tc>
        <w:tc>
          <w:tcPr>
            <w:tcW w:w="1980" w:type="dxa"/>
            <w:tcBorders>
              <w:top w:val="single" w:sz="4" w:space="0" w:color="000000"/>
              <w:left w:val="single" w:sz="4" w:space="0" w:color="000000"/>
              <w:bottom w:val="single" w:sz="4" w:space="0" w:color="000000"/>
            </w:tcBorders>
          </w:tcPr>
          <w:p w14:paraId="31844FA4" w14:textId="77777777" w:rsidR="003B2251" w:rsidRDefault="005E26BD">
            <w:pPr>
              <w:pStyle w:val="TableParagraph"/>
              <w:ind w:left="26" w:right="1"/>
              <w:rPr>
                <w:rFonts w:ascii="Arial MT"/>
                <w:sz w:val="15"/>
              </w:rPr>
            </w:pPr>
            <w:r>
              <w:rPr>
                <w:rFonts w:ascii="Arial MT"/>
                <w:spacing w:val="-4"/>
                <w:sz w:val="15"/>
              </w:rPr>
              <w:t>JNCC</w:t>
            </w:r>
          </w:p>
        </w:tc>
      </w:tr>
      <w:tr w:rsidR="003B2251" w14:paraId="7CA75DCB" w14:textId="77777777">
        <w:trPr>
          <w:trHeight w:val="172"/>
        </w:trPr>
        <w:tc>
          <w:tcPr>
            <w:tcW w:w="1807" w:type="dxa"/>
            <w:tcBorders>
              <w:top w:val="single" w:sz="4" w:space="0" w:color="000000"/>
              <w:bottom w:val="single" w:sz="4" w:space="0" w:color="000000"/>
              <w:right w:val="single" w:sz="4" w:space="0" w:color="000000"/>
            </w:tcBorders>
          </w:tcPr>
          <w:p w14:paraId="04ED87FF" w14:textId="77777777" w:rsidR="003B2251" w:rsidRDefault="005E26BD">
            <w:pPr>
              <w:pStyle w:val="TableParagraph"/>
              <w:ind w:left="19" w:right="6"/>
              <w:rPr>
                <w:rFonts w:ascii="Arial MT"/>
                <w:sz w:val="15"/>
              </w:rPr>
            </w:pPr>
            <w:r>
              <w:rPr>
                <w:rFonts w:ascii="Arial MT"/>
                <w:spacing w:val="-5"/>
                <w:sz w:val="15"/>
              </w:rPr>
              <w:t>RHT</w:t>
            </w:r>
          </w:p>
        </w:tc>
        <w:tc>
          <w:tcPr>
            <w:tcW w:w="5940" w:type="dxa"/>
            <w:tcBorders>
              <w:top w:val="single" w:sz="4" w:space="0" w:color="000000"/>
              <w:left w:val="single" w:sz="4" w:space="0" w:color="000000"/>
              <w:bottom w:val="single" w:sz="4" w:space="0" w:color="000000"/>
              <w:right w:val="single" w:sz="4" w:space="0" w:color="000000"/>
            </w:tcBorders>
          </w:tcPr>
          <w:p w14:paraId="2786FB42" w14:textId="77777777" w:rsidR="003B2251" w:rsidRDefault="005E26BD">
            <w:pPr>
              <w:pStyle w:val="TableParagraph"/>
              <w:ind w:left="23" w:right="1"/>
              <w:rPr>
                <w:rFonts w:ascii="Arial MT"/>
                <w:sz w:val="15"/>
              </w:rPr>
            </w:pPr>
            <w:r>
              <w:rPr>
                <w:rFonts w:ascii="Arial MT"/>
                <w:sz w:val="15"/>
              </w:rPr>
              <w:t>Hedges</w:t>
            </w:r>
            <w:r>
              <w:rPr>
                <w:rFonts w:ascii="Arial MT"/>
                <w:spacing w:val="-5"/>
                <w:sz w:val="15"/>
              </w:rPr>
              <w:t xml:space="preserve"> </w:t>
            </w:r>
            <w:r>
              <w:rPr>
                <w:rFonts w:ascii="Arial MT"/>
                <w:sz w:val="15"/>
              </w:rPr>
              <w:t>-</w:t>
            </w:r>
            <w:r>
              <w:rPr>
                <w:rFonts w:ascii="Arial MT"/>
                <w:spacing w:val="-6"/>
                <w:sz w:val="15"/>
              </w:rPr>
              <w:t xml:space="preserve"> </w:t>
            </w:r>
            <w:r>
              <w:rPr>
                <w:rFonts w:ascii="Arial MT"/>
                <w:sz w:val="15"/>
              </w:rPr>
              <w:t>with</w:t>
            </w:r>
            <w:r>
              <w:rPr>
                <w:rFonts w:ascii="Arial MT"/>
                <w:spacing w:val="-4"/>
                <w:sz w:val="15"/>
              </w:rPr>
              <w:t xml:space="preserve"> </w:t>
            </w:r>
            <w:r>
              <w:rPr>
                <w:rFonts w:ascii="Arial MT"/>
                <w:sz w:val="15"/>
              </w:rPr>
              <w:t>trees</w:t>
            </w:r>
            <w:r>
              <w:rPr>
                <w:rFonts w:ascii="Arial MT"/>
                <w:spacing w:val="-2"/>
                <w:sz w:val="15"/>
              </w:rPr>
              <w:t xml:space="preserve"> </w:t>
            </w:r>
            <w:r>
              <w:rPr>
                <w:rFonts w:ascii="Arial MT"/>
                <w:sz w:val="15"/>
              </w:rPr>
              <w:t>-</w:t>
            </w:r>
            <w:r>
              <w:rPr>
                <w:rFonts w:ascii="Arial MT"/>
                <w:spacing w:val="-8"/>
                <w:sz w:val="15"/>
              </w:rPr>
              <w:t xml:space="preserve"> </w:t>
            </w:r>
            <w:r>
              <w:rPr>
                <w:rFonts w:ascii="Arial MT"/>
                <w:sz w:val="15"/>
              </w:rPr>
              <w:t>species-</w:t>
            </w:r>
            <w:r>
              <w:rPr>
                <w:rFonts w:ascii="Arial MT"/>
                <w:spacing w:val="-4"/>
                <w:sz w:val="15"/>
              </w:rPr>
              <w:t>rich</w:t>
            </w:r>
          </w:p>
        </w:tc>
        <w:tc>
          <w:tcPr>
            <w:tcW w:w="1620" w:type="dxa"/>
            <w:tcBorders>
              <w:top w:val="single" w:sz="4" w:space="0" w:color="000000"/>
              <w:left w:val="single" w:sz="4" w:space="0" w:color="000000"/>
              <w:bottom w:val="single" w:sz="4" w:space="0" w:color="000000"/>
              <w:right w:val="single" w:sz="4" w:space="0" w:color="000000"/>
            </w:tcBorders>
          </w:tcPr>
          <w:p w14:paraId="0061E09B" w14:textId="77777777" w:rsidR="003B2251" w:rsidRDefault="005E26BD">
            <w:pPr>
              <w:pStyle w:val="TableParagraph"/>
              <w:ind w:left="19" w:right="2"/>
              <w:rPr>
                <w:rFonts w:ascii="Arial MT"/>
                <w:sz w:val="15"/>
              </w:rPr>
            </w:pPr>
            <w:r>
              <w:rPr>
                <w:rFonts w:ascii="Arial MT"/>
                <w:spacing w:val="-5"/>
                <w:sz w:val="15"/>
              </w:rPr>
              <w:t>10</w:t>
            </w:r>
          </w:p>
        </w:tc>
        <w:tc>
          <w:tcPr>
            <w:tcW w:w="1980" w:type="dxa"/>
            <w:tcBorders>
              <w:top w:val="single" w:sz="4" w:space="0" w:color="000000"/>
              <w:left w:val="single" w:sz="4" w:space="0" w:color="000000"/>
              <w:bottom w:val="single" w:sz="4" w:space="0" w:color="000000"/>
            </w:tcBorders>
          </w:tcPr>
          <w:p w14:paraId="45F254AD" w14:textId="77777777" w:rsidR="003B2251" w:rsidRDefault="005E26BD">
            <w:pPr>
              <w:pStyle w:val="TableParagraph"/>
              <w:ind w:left="26" w:right="1"/>
              <w:rPr>
                <w:rFonts w:ascii="Arial MT"/>
                <w:sz w:val="15"/>
              </w:rPr>
            </w:pPr>
            <w:r>
              <w:rPr>
                <w:rFonts w:ascii="Arial MT"/>
                <w:spacing w:val="-4"/>
                <w:sz w:val="15"/>
              </w:rPr>
              <w:t>JNCC</w:t>
            </w:r>
          </w:p>
        </w:tc>
      </w:tr>
      <w:tr w:rsidR="003B2251" w14:paraId="2C7FD623" w14:textId="77777777">
        <w:trPr>
          <w:trHeight w:val="172"/>
        </w:trPr>
        <w:tc>
          <w:tcPr>
            <w:tcW w:w="1807" w:type="dxa"/>
            <w:tcBorders>
              <w:top w:val="single" w:sz="4" w:space="0" w:color="000000"/>
              <w:bottom w:val="single" w:sz="4" w:space="0" w:color="000000"/>
              <w:right w:val="single" w:sz="4" w:space="0" w:color="000000"/>
            </w:tcBorders>
          </w:tcPr>
          <w:p w14:paraId="3BC62105" w14:textId="77777777" w:rsidR="003B2251" w:rsidRDefault="005E26BD">
            <w:pPr>
              <w:pStyle w:val="TableParagraph"/>
              <w:ind w:left="19" w:right="4"/>
              <w:rPr>
                <w:rFonts w:ascii="Arial MT"/>
                <w:sz w:val="15"/>
              </w:rPr>
            </w:pPr>
            <w:r>
              <w:rPr>
                <w:rFonts w:ascii="Arial MT"/>
                <w:spacing w:val="-10"/>
                <w:sz w:val="15"/>
              </w:rPr>
              <w:t>I</w:t>
            </w:r>
          </w:p>
        </w:tc>
        <w:tc>
          <w:tcPr>
            <w:tcW w:w="5940" w:type="dxa"/>
            <w:tcBorders>
              <w:top w:val="single" w:sz="4" w:space="0" w:color="000000"/>
              <w:left w:val="single" w:sz="4" w:space="0" w:color="000000"/>
              <w:bottom w:val="single" w:sz="4" w:space="0" w:color="000000"/>
              <w:right w:val="single" w:sz="4" w:space="0" w:color="000000"/>
            </w:tcBorders>
          </w:tcPr>
          <w:p w14:paraId="3AED826D" w14:textId="77777777" w:rsidR="003B2251" w:rsidRDefault="005E26BD">
            <w:pPr>
              <w:pStyle w:val="TableParagraph"/>
              <w:ind w:left="23" w:right="1"/>
              <w:rPr>
                <w:rFonts w:ascii="Arial MT"/>
                <w:sz w:val="15"/>
              </w:rPr>
            </w:pPr>
            <w:r>
              <w:rPr>
                <w:rFonts w:ascii="Arial MT"/>
                <w:sz w:val="15"/>
              </w:rPr>
              <w:t>Improved</w:t>
            </w:r>
            <w:r>
              <w:rPr>
                <w:rFonts w:ascii="Arial MT"/>
                <w:spacing w:val="-8"/>
                <w:sz w:val="15"/>
              </w:rPr>
              <w:t xml:space="preserve"> </w:t>
            </w:r>
            <w:r>
              <w:rPr>
                <w:rFonts w:ascii="Arial MT"/>
                <w:spacing w:val="-2"/>
                <w:sz w:val="15"/>
              </w:rPr>
              <w:t>grassland</w:t>
            </w:r>
          </w:p>
        </w:tc>
        <w:tc>
          <w:tcPr>
            <w:tcW w:w="1620" w:type="dxa"/>
            <w:tcBorders>
              <w:top w:val="single" w:sz="4" w:space="0" w:color="000000"/>
              <w:left w:val="single" w:sz="4" w:space="0" w:color="000000"/>
              <w:bottom w:val="single" w:sz="4" w:space="0" w:color="000000"/>
              <w:right w:val="single" w:sz="4" w:space="0" w:color="000000"/>
            </w:tcBorders>
          </w:tcPr>
          <w:p w14:paraId="44B15F9F"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63AE304D" w14:textId="77777777" w:rsidR="003B2251" w:rsidRDefault="005E26BD">
            <w:pPr>
              <w:pStyle w:val="TableParagraph"/>
              <w:ind w:left="26" w:right="1"/>
              <w:rPr>
                <w:rFonts w:ascii="Arial MT"/>
                <w:sz w:val="15"/>
              </w:rPr>
            </w:pPr>
            <w:r>
              <w:rPr>
                <w:rFonts w:ascii="Arial MT"/>
                <w:spacing w:val="-4"/>
                <w:sz w:val="15"/>
              </w:rPr>
              <w:t>JNCC</w:t>
            </w:r>
          </w:p>
        </w:tc>
      </w:tr>
      <w:tr w:rsidR="003B2251" w14:paraId="7B01E6AA" w14:textId="77777777">
        <w:trPr>
          <w:trHeight w:val="172"/>
        </w:trPr>
        <w:tc>
          <w:tcPr>
            <w:tcW w:w="1807" w:type="dxa"/>
            <w:tcBorders>
              <w:top w:val="single" w:sz="4" w:space="0" w:color="000000"/>
              <w:bottom w:val="single" w:sz="4" w:space="0" w:color="000000"/>
              <w:right w:val="single" w:sz="4" w:space="0" w:color="000000"/>
            </w:tcBorders>
          </w:tcPr>
          <w:p w14:paraId="3F46C03A" w14:textId="77777777" w:rsidR="003B2251" w:rsidRDefault="005E26BD">
            <w:pPr>
              <w:pStyle w:val="TableParagraph"/>
              <w:ind w:left="19" w:right="4"/>
              <w:rPr>
                <w:rFonts w:ascii="Arial MT"/>
                <w:sz w:val="15"/>
              </w:rPr>
            </w:pPr>
            <w:r>
              <w:rPr>
                <w:rFonts w:ascii="Arial MT"/>
                <w:spacing w:val="-5"/>
                <w:sz w:val="15"/>
              </w:rPr>
              <w:t>AC</w:t>
            </w:r>
          </w:p>
        </w:tc>
        <w:tc>
          <w:tcPr>
            <w:tcW w:w="5940" w:type="dxa"/>
            <w:tcBorders>
              <w:top w:val="single" w:sz="4" w:space="0" w:color="000000"/>
              <w:left w:val="single" w:sz="4" w:space="0" w:color="000000"/>
              <w:bottom w:val="single" w:sz="4" w:space="0" w:color="000000"/>
              <w:right w:val="single" w:sz="4" w:space="0" w:color="000000"/>
            </w:tcBorders>
          </w:tcPr>
          <w:p w14:paraId="18493DCD" w14:textId="77777777" w:rsidR="003B2251" w:rsidRDefault="005E26BD">
            <w:pPr>
              <w:pStyle w:val="TableParagraph"/>
              <w:ind w:left="23" w:right="4"/>
              <w:rPr>
                <w:rFonts w:ascii="Arial MT"/>
                <w:sz w:val="15"/>
              </w:rPr>
            </w:pPr>
            <w:r>
              <w:rPr>
                <w:rFonts w:ascii="Arial MT"/>
                <w:sz w:val="15"/>
              </w:rPr>
              <w:t>Inland</w:t>
            </w:r>
            <w:r>
              <w:rPr>
                <w:rFonts w:ascii="Arial MT"/>
                <w:spacing w:val="-4"/>
                <w:sz w:val="15"/>
              </w:rPr>
              <w:t xml:space="preserve"> </w:t>
            </w:r>
            <w:r>
              <w:rPr>
                <w:rFonts w:ascii="Arial MT"/>
                <w:sz w:val="15"/>
              </w:rPr>
              <w:t>cliff</w:t>
            </w:r>
            <w:r>
              <w:rPr>
                <w:rFonts w:ascii="Arial MT"/>
                <w:spacing w:val="-1"/>
                <w:sz w:val="15"/>
              </w:rPr>
              <w:t xml:space="preserve"> </w:t>
            </w:r>
            <w:r>
              <w:rPr>
                <w:rFonts w:ascii="Arial MT"/>
                <w:sz w:val="15"/>
              </w:rPr>
              <w:t>-</w:t>
            </w:r>
            <w:r>
              <w:rPr>
                <w:rFonts w:ascii="Arial MT"/>
                <w:spacing w:val="-3"/>
                <w:sz w:val="15"/>
              </w:rPr>
              <w:t xml:space="preserve"> </w:t>
            </w:r>
            <w:r>
              <w:rPr>
                <w:rFonts w:ascii="Arial MT"/>
                <w:spacing w:val="-2"/>
                <w:sz w:val="15"/>
              </w:rPr>
              <w:t>acid/neutral</w:t>
            </w:r>
          </w:p>
        </w:tc>
        <w:tc>
          <w:tcPr>
            <w:tcW w:w="1620" w:type="dxa"/>
            <w:tcBorders>
              <w:top w:val="single" w:sz="4" w:space="0" w:color="000000"/>
              <w:left w:val="single" w:sz="4" w:space="0" w:color="000000"/>
              <w:bottom w:val="single" w:sz="4" w:space="0" w:color="000000"/>
              <w:right w:val="single" w:sz="4" w:space="0" w:color="000000"/>
            </w:tcBorders>
          </w:tcPr>
          <w:p w14:paraId="4CD494F3"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1262FFF4" w14:textId="77777777" w:rsidR="003B2251" w:rsidRDefault="005E26BD">
            <w:pPr>
              <w:pStyle w:val="TableParagraph"/>
              <w:ind w:left="26" w:right="1"/>
              <w:rPr>
                <w:rFonts w:ascii="Arial MT"/>
                <w:sz w:val="15"/>
              </w:rPr>
            </w:pPr>
            <w:r>
              <w:rPr>
                <w:rFonts w:ascii="Arial MT"/>
                <w:spacing w:val="-4"/>
                <w:sz w:val="15"/>
              </w:rPr>
              <w:t>JNCC</w:t>
            </w:r>
          </w:p>
        </w:tc>
      </w:tr>
      <w:tr w:rsidR="003B2251" w14:paraId="25D76257" w14:textId="77777777">
        <w:trPr>
          <w:trHeight w:val="172"/>
        </w:trPr>
        <w:tc>
          <w:tcPr>
            <w:tcW w:w="1807" w:type="dxa"/>
            <w:tcBorders>
              <w:top w:val="single" w:sz="4" w:space="0" w:color="000000"/>
              <w:bottom w:val="single" w:sz="4" w:space="0" w:color="000000"/>
              <w:right w:val="single" w:sz="4" w:space="0" w:color="000000"/>
            </w:tcBorders>
          </w:tcPr>
          <w:p w14:paraId="12FAFC59" w14:textId="77777777" w:rsidR="003B2251" w:rsidRDefault="005E26BD">
            <w:pPr>
              <w:pStyle w:val="TableParagraph"/>
              <w:ind w:left="19" w:right="4"/>
              <w:rPr>
                <w:rFonts w:ascii="Arial MT"/>
                <w:sz w:val="15"/>
              </w:rPr>
            </w:pPr>
            <w:r>
              <w:rPr>
                <w:rFonts w:ascii="Arial MT"/>
                <w:spacing w:val="-5"/>
                <w:sz w:val="15"/>
              </w:rPr>
              <w:t>BC</w:t>
            </w:r>
          </w:p>
        </w:tc>
        <w:tc>
          <w:tcPr>
            <w:tcW w:w="5940" w:type="dxa"/>
            <w:tcBorders>
              <w:top w:val="single" w:sz="4" w:space="0" w:color="000000"/>
              <w:left w:val="single" w:sz="4" w:space="0" w:color="000000"/>
              <w:bottom w:val="single" w:sz="4" w:space="0" w:color="000000"/>
              <w:right w:val="single" w:sz="4" w:space="0" w:color="000000"/>
            </w:tcBorders>
          </w:tcPr>
          <w:p w14:paraId="41AFAE16" w14:textId="77777777" w:rsidR="003B2251" w:rsidRDefault="005E26BD">
            <w:pPr>
              <w:pStyle w:val="TableParagraph"/>
              <w:ind w:left="23" w:right="3"/>
              <w:rPr>
                <w:rFonts w:ascii="Arial MT"/>
                <w:sz w:val="15"/>
              </w:rPr>
            </w:pPr>
            <w:r>
              <w:rPr>
                <w:rFonts w:ascii="Arial MT"/>
                <w:sz w:val="15"/>
              </w:rPr>
              <w:t>Inland</w:t>
            </w:r>
            <w:r>
              <w:rPr>
                <w:rFonts w:ascii="Arial MT"/>
                <w:spacing w:val="-6"/>
                <w:sz w:val="15"/>
              </w:rPr>
              <w:t xml:space="preserve"> </w:t>
            </w:r>
            <w:r>
              <w:rPr>
                <w:rFonts w:ascii="Arial MT"/>
                <w:sz w:val="15"/>
              </w:rPr>
              <w:t>cliff</w:t>
            </w:r>
            <w:r>
              <w:rPr>
                <w:rFonts w:ascii="Arial MT"/>
                <w:spacing w:val="-1"/>
                <w:sz w:val="15"/>
              </w:rPr>
              <w:t xml:space="preserve"> </w:t>
            </w:r>
            <w:r>
              <w:rPr>
                <w:rFonts w:ascii="Arial MT"/>
                <w:sz w:val="15"/>
              </w:rPr>
              <w:t>-</w:t>
            </w:r>
            <w:r>
              <w:rPr>
                <w:rFonts w:ascii="Arial MT"/>
                <w:spacing w:val="-3"/>
                <w:sz w:val="15"/>
              </w:rPr>
              <w:t xml:space="preserve"> </w:t>
            </w:r>
            <w:r>
              <w:rPr>
                <w:rFonts w:ascii="Arial MT"/>
                <w:spacing w:val="-2"/>
                <w:sz w:val="15"/>
              </w:rPr>
              <w:t>basic</w:t>
            </w:r>
          </w:p>
        </w:tc>
        <w:tc>
          <w:tcPr>
            <w:tcW w:w="1620" w:type="dxa"/>
            <w:tcBorders>
              <w:top w:val="single" w:sz="4" w:space="0" w:color="000000"/>
              <w:left w:val="single" w:sz="4" w:space="0" w:color="000000"/>
              <w:bottom w:val="single" w:sz="4" w:space="0" w:color="000000"/>
              <w:right w:val="single" w:sz="4" w:space="0" w:color="000000"/>
            </w:tcBorders>
          </w:tcPr>
          <w:p w14:paraId="0BB64DF9"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6BDA03F9" w14:textId="77777777" w:rsidR="003B2251" w:rsidRDefault="005E26BD">
            <w:pPr>
              <w:pStyle w:val="TableParagraph"/>
              <w:ind w:left="26" w:right="1"/>
              <w:rPr>
                <w:rFonts w:ascii="Arial MT"/>
                <w:sz w:val="15"/>
              </w:rPr>
            </w:pPr>
            <w:r>
              <w:rPr>
                <w:rFonts w:ascii="Arial MT"/>
                <w:spacing w:val="-4"/>
                <w:sz w:val="15"/>
              </w:rPr>
              <w:t>JNCC</w:t>
            </w:r>
          </w:p>
        </w:tc>
      </w:tr>
      <w:tr w:rsidR="003B2251" w14:paraId="5F687A1A" w14:textId="77777777">
        <w:trPr>
          <w:trHeight w:val="172"/>
        </w:trPr>
        <w:tc>
          <w:tcPr>
            <w:tcW w:w="1807" w:type="dxa"/>
            <w:tcBorders>
              <w:top w:val="single" w:sz="4" w:space="0" w:color="000000"/>
              <w:bottom w:val="single" w:sz="4" w:space="0" w:color="000000"/>
              <w:right w:val="single" w:sz="4" w:space="0" w:color="000000"/>
            </w:tcBorders>
          </w:tcPr>
          <w:p w14:paraId="52E4793F" w14:textId="77777777" w:rsidR="003B2251" w:rsidRDefault="005E26BD">
            <w:pPr>
              <w:pStyle w:val="TableParagraph"/>
              <w:ind w:left="19" w:right="3"/>
              <w:rPr>
                <w:rFonts w:ascii="Arial MT"/>
                <w:sz w:val="15"/>
              </w:rPr>
            </w:pPr>
            <w:r>
              <w:rPr>
                <w:rFonts w:ascii="Arial MT"/>
                <w:spacing w:val="-5"/>
                <w:sz w:val="15"/>
              </w:rPr>
              <w:t>IS</w:t>
            </w:r>
          </w:p>
        </w:tc>
        <w:tc>
          <w:tcPr>
            <w:tcW w:w="5940" w:type="dxa"/>
            <w:tcBorders>
              <w:top w:val="single" w:sz="4" w:space="0" w:color="000000"/>
              <w:left w:val="single" w:sz="4" w:space="0" w:color="000000"/>
              <w:bottom w:val="single" w:sz="4" w:space="0" w:color="000000"/>
              <w:right w:val="single" w:sz="4" w:space="0" w:color="000000"/>
            </w:tcBorders>
          </w:tcPr>
          <w:p w14:paraId="220C5755" w14:textId="77777777" w:rsidR="003B2251" w:rsidRDefault="005E26BD">
            <w:pPr>
              <w:pStyle w:val="TableParagraph"/>
              <w:ind w:left="23" w:right="1"/>
              <w:rPr>
                <w:rFonts w:ascii="Arial MT"/>
                <w:sz w:val="15"/>
              </w:rPr>
            </w:pPr>
            <w:r>
              <w:rPr>
                <w:rFonts w:ascii="Arial MT"/>
                <w:sz w:val="15"/>
              </w:rPr>
              <w:t>Introduced</w:t>
            </w:r>
            <w:r>
              <w:rPr>
                <w:rFonts w:ascii="Arial MT"/>
                <w:spacing w:val="-9"/>
                <w:sz w:val="15"/>
              </w:rPr>
              <w:t xml:space="preserve"> </w:t>
            </w:r>
            <w:r>
              <w:rPr>
                <w:rFonts w:ascii="Arial MT"/>
                <w:spacing w:val="-2"/>
                <w:sz w:val="15"/>
              </w:rPr>
              <w:t>shrub</w:t>
            </w:r>
          </w:p>
        </w:tc>
        <w:tc>
          <w:tcPr>
            <w:tcW w:w="1620" w:type="dxa"/>
            <w:tcBorders>
              <w:top w:val="single" w:sz="4" w:space="0" w:color="000000"/>
              <w:left w:val="single" w:sz="4" w:space="0" w:color="000000"/>
              <w:bottom w:val="single" w:sz="4" w:space="0" w:color="000000"/>
              <w:right w:val="single" w:sz="4" w:space="0" w:color="000000"/>
            </w:tcBorders>
          </w:tcPr>
          <w:p w14:paraId="4E7F0B81" w14:textId="77777777" w:rsidR="003B2251" w:rsidRDefault="005E26BD">
            <w:pPr>
              <w:pStyle w:val="TableParagraph"/>
              <w:ind w:left="19" w:right="2"/>
              <w:rPr>
                <w:rFonts w:ascii="Arial MT"/>
                <w:sz w:val="15"/>
              </w:rPr>
            </w:pPr>
            <w:r>
              <w:rPr>
                <w:rFonts w:ascii="Arial MT"/>
                <w:spacing w:val="-5"/>
                <w:sz w:val="15"/>
              </w:rPr>
              <w:t>10</w:t>
            </w:r>
          </w:p>
        </w:tc>
        <w:tc>
          <w:tcPr>
            <w:tcW w:w="1980" w:type="dxa"/>
            <w:tcBorders>
              <w:top w:val="single" w:sz="4" w:space="0" w:color="000000"/>
              <w:left w:val="single" w:sz="4" w:space="0" w:color="000000"/>
              <w:bottom w:val="single" w:sz="4" w:space="0" w:color="000000"/>
            </w:tcBorders>
          </w:tcPr>
          <w:p w14:paraId="7AE93378" w14:textId="77777777" w:rsidR="003B2251" w:rsidRDefault="005E26BD">
            <w:pPr>
              <w:pStyle w:val="TableParagraph"/>
              <w:ind w:left="26" w:right="1"/>
              <w:rPr>
                <w:rFonts w:ascii="Arial MT"/>
                <w:sz w:val="15"/>
              </w:rPr>
            </w:pPr>
            <w:r>
              <w:rPr>
                <w:rFonts w:ascii="Arial MT"/>
                <w:spacing w:val="-4"/>
                <w:sz w:val="15"/>
              </w:rPr>
              <w:t>JNCC</w:t>
            </w:r>
          </w:p>
        </w:tc>
      </w:tr>
      <w:tr w:rsidR="003B2251" w14:paraId="5C1D7916" w14:textId="77777777">
        <w:trPr>
          <w:trHeight w:val="172"/>
        </w:trPr>
        <w:tc>
          <w:tcPr>
            <w:tcW w:w="1807" w:type="dxa"/>
            <w:tcBorders>
              <w:top w:val="single" w:sz="4" w:space="0" w:color="000000"/>
              <w:bottom w:val="single" w:sz="4" w:space="0" w:color="000000"/>
              <w:right w:val="single" w:sz="4" w:space="0" w:color="000000"/>
            </w:tcBorders>
          </w:tcPr>
          <w:p w14:paraId="46212CDC" w14:textId="77777777" w:rsidR="003B2251" w:rsidRDefault="005E26BD">
            <w:pPr>
              <w:pStyle w:val="TableParagraph"/>
              <w:ind w:left="19" w:right="6"/>
              <w:rPr>
                <w:rFonts w:ascii="Arial MT"/>
                <w:sz w:val="15"/>
              </w:rPr>
            </w:pPr>
            <w:r>
              <w:rPr>
                <w:rFonts w:ascii="Arial MT"/>
                <w:spacing w:val="-5"/>
                <w:sz w:val="15"/>
              </w:rPr>
              <w:t>LH</w:t>
            </w:r>
          </w:p>
        </w:tc>
        <w:tc>
          <w:tcPr>
            <w:tcW w:w="5940" w:type="dxa"/>
            <w:tcBorders>
              <w:top w:val="single" w:sz="4" w:space="0" w:color="000000"/>
              <w:left w:val="single" w:sz="4" w:space="0" w:color="000000"/>
              <w:bottom w:val="single" w:sz="4" w:space="0" w:color="000000"/>
              <w:right w:val="single" w:sz="4" w:space="0" w:color="000000"/>
            </w:tcBorders>
          </w:tcPr>
          <w:p w14:paraId="01C2BF9B" w14:textId="77777777" w:rsidR="003B2251" w:rsidRDefault="005E26BD">
            <w:pPr>
              <w:pStyle w:val="TableParagraph"/>
              <w:ind w:left="23" w:right="4"/>
              <w:rPr>
                <w:rFonts w:ascii="Arial MT"/>
                <w:sz w:val="15"/>
              </w:rPr>
            </w:pPr>
            <w:r>
              <w:rPr>
                <w:rFonts w:ascii="Arial MT"/>
                <w:spacing w:val="-2"/>
                <w:sz w:val="15"/>
              </w:rPr>
              <w:t>Lichen/bryophyte</w:t>
            </w:r>
            <w:r>
              <w:rPr>
                <w:rFonts w:ascii="Arial MT"/>
                <w:spacing w:val="15"/>
                <w:sz w:val="15"/>
              </w:rPr>
              <w:t xml:space="preserve"> </w:t>
            </w:r>
            <w:r>
              <w:rPr>
                <w:rFonts w:ascii="Arial MT"/>
                <w:spacing w:val="-2"/>
                <w:sz w:val="15"/>
              </w:rPr>
              <w:t>heath</w:t>
            </w:r>
          </w:p>
        </w:tc>
        <w:tc>
          <w:tcPr>
            <w:tcW w:w="1620" w:type="dxa"/>
            <w:tcBorders>
              <w:top w:val="single" w:sz="4" w:space="0" w:color="000000"/>
              <w:left w:val="single" w:sz="4" w:space="0" w:color="000000"/>
              <w:bottom w:val="single" w:sz="4" w:space="0" w:color="000000"/>
              <w:right w:val="single" w:sz="4" w:space="0" w:color="000000"/>
            </w:tcBorders>
          </w:tcPr>
          <w:p w14:paraId="273D3BF5" w14:textId="77777777" w:rsidR="003B2251" w:rsidRDefault="005E26BD">
            <w:pPr>
              <w:pStyle w:val="TableParagraph"/>
              <w:ind w:left="19" w:right="2"/>
              <w:rPr>
                <w:rFonts w:ascii="Arial MT"/>
                <w:sz w:val="15"/>
              </w:rPr>
            </w:pPr>
            <w:r>
              <w:rPr>
                <w:rFonts w:ascii="Arial MT"/>
                <w:spacing w:val="-5"/>
                <w:sz w:val="15"/>
              </w:rPr>
              <w:t>10</w:t>
            </w:r>
          </w:p>
        </w:tc>
        <w:tc>
          <w:tcPr>
            <w:tcW w:w="1980" w:type="dxa"/>
            <w:tcBorders>
              <w:top w:val="single" w:sz="4" w:space="0" w:color="000000"/>
              <w:left w:val="single" w:sz="4" w:space="0" w:color="000000"/>
              <w:bottom w:val="single" w:sz="4" w:space="0" w:color="000000"/>
            </w:tcBorders>
          </w:tcPr>
          <w:p w14:paraId="7331E4A5" w14:textId="77777777" w:rsidR="003B2251" w:rsidRDefault="005E26BD">
            <w:pPr>
              <w:pStyle w:val="TableParagraph"/>
              <w:ind w:left="26" w:right="1"/>
              <w:rPr>
                <w:rFonts w:ascii="Arial MT"/>
                <w:sz w:val="15"/>
              </w:rPr>
            </w:pPr>
            <w:r>
              <w:rPr>
                <w:rFonts w:ascii="Arial MT"/>
                <w:spacing w:val="-4"/>
                <w:sz w:val="15"/>
              </w:rPr>
              <w:t>JNCC</w:t>
            </w:r>
          </w:p>
        </w:tc>
      </w:tr>
      <w:tr w:rsidR="003B2251" w14:paraId="4CD0CB11" w14:textId="77777777">
        <w:trPr>
          <w:trHeight w:val="172"/>
        </w:trPr>
        <w:tc>
          <w:tcPr>
            <w:tcW w:w="1807" w:type="dxa"/>
            <w:tcBorders>
              <w:top w:val="single" w:sz="4" w:space="0" w:color="000000"/>
              <w:bottom w:val="single" w:sz="4" w:space="0" w:color="000000"/>
              <w:right w:val="single" w:sz="4" w:space="0" w:color="000000"/>
            </w:tcBorders>
          </w:tcPr>
          <w:p w14:paraId="71BB379A" w14:textId="77777777" w:rsidR="003B2251" w:rsidRDefault="005E26BD">
            <w:pPr>
              <w:pStyle w:val="TableParagraph"/>
              <w:ind w:left="19" w:right="5"/>
              <w:rPr>
                <w:rFonts w:ascii="Arial MT"/>
                <w:sz w:val="15"/>
              </w:rPr>
            </w:pPr>
            <w:r>
              <w:rPr>
                <w:rFonts w:ascii="Arial MT"/>
                <w:spacing w:val="-5"/>
                <w:sz w:val="15"/>
              </w:rPr>
              <w:t>LP</w:t>
            </w:r>
          </w:p>
        </w:tc>
        <w:tc>
          <w:tcPr>
            <w:tcW w:w="5940" w:type="dxa"/>
            <w:tcBorders>
              <w:top w:val="single" w:sz="4" w:space="0" w:color="000000"/>
              <w:left w:val="single" w:sz="4" w:space="0" w:color="000000"/>
              <w:bottom w:val="single" w:sz="4" w:space="0" w:color="000000"/>
              <w:right w:val="single" w:sz="4" w:space="0" w:color="000000"/>
            </w:tcBorders>
          </w:tcPr>
          <w:p w14:paraId="3650FD64" w14:textId="77777777" w:rsidR="003B2251" w:rsidRDefault="005E26BD">
            <w:pPr>
              <w:pStyle w:val="TableParagraph"/>
              <w:ind w:left="23" w:right="5"/>
              <w:rPr>
                <w:rFonts w:ascii="Arial MT"/>
                <w:sz w:val="15"/>
              </w:rPr>
            </w:pPr>
            <w:r>
              <w:rPr>
                <w:rFonts w:ascii="Arial MT"/>
                <w:sz w:val="15"/>
              </w:rPr>
              <w:t>Limestone</w:t>
            </w:r>
            <w:r>
              <w:rPr>
                <w:rFonts w:ascii="Arial MT"/>
                <w:spacing w:val="-8"/>
                <w:sz w:val="15"/>
              </w:rPr>
              <w:t xml:space="preserve"> </w:t>
            </w:r>
            <w:r>
              <w:rPr>
                <w:rFonts w:ascii="Arial MT"/>
                <w:spacing w:val="-2"/>
                <w:sz w:val="15"/>
              </w:rPr>
              <w:t>pavement</w:t>
            </w:r>
          </w:p>
        </w:tc>
        <w:tc>
          <w:tcPr>
            <w:tcW w:w="1620" w:type="dxa"/>
            <w:tcBorders>
              <w:top w:val="single" w:sz="4" w:space="0" w:color="000000"/>
              <w:left w:val="single" w:sz="4" w:space="0" w:color="000000"/>
              <w:bottom w:val="single" w:sz="4" w:space="0" w:color="000000"/>
              <w:right w:val="single" w:sz="4" w:space="0" w:color="000000"/>
            </w:tcBorders>
          </w:tcPr>
          <w:p w14:paraId="5C15B546"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47D8375D" w14:textId="77777777" w:rsidR="003B2251" w:rsidRDefault="005E26BD">
            <w:pPr>
              <w:pStyle w:val="TableParagraph"/>
              <w:ind w:left="26" w:right="1"/>
              <w:rPr>
                <w:rFonts w:ascii="Arial MT"/>
                <w:sz w:val="15"/>
              </w:rPr>
            </w:pPr>
            <w:r>
              <w:rPr>
                <w:rFonts w:ascii="Arial MT"/>
                <w:spacing w:val="-4"/>
                <w:sz w:val="15"/>
              </w:rPr>
              <w:t>JNCC</w:t>
            </w:r>
          </w:p>
        </w:tc>
      </w:tr>
      <w:tr w:rsidR="003B2251" w14:paraId="63DB333B" w14:textId="77777777">
        <w:trPr>
          <w:trHeight w:val="172"/>
        </w:trPr>
        <w:tc>
          <w:tcPr>
            <w:tcW w:w="1807" w:type="dxa"/>
            <w:tcBorders>
              <w:top w:val="single" w:sz="4" w:space="0" w:color="000000"/>
              <w:bottom w:val="single" w:sz="4" w:space="0" w:color="000000"/>
              <w:right w:val="single" w:sz="4" w:space="0" w:color="000000"/>
            </w:tcBorders>
          </w:tcPr>
          <w:p w14:paraId="010B34AE" w14:textId="77777777" w:rsidR="003B2251" w:rsidRDefault="005E26BD">
            <w:pPr>
              <w:pStyle w:val="TableParagraph"/>
              <w:ind w:left="19" w:right="3"/>
              <w:rPr>
                <w:rFonts w:ascii="Arial MT"/>
                <w:sz w:val="15"/>
              </w:rPr>
            </w:pPr>
            <w:r>
              <w:rPr>
                <w:rFonts w:ascii="Arial MT"/>
                <w:spacing w:val="-5"/>
                <w:sz w:val="15"/>
              </w:rPr>
              <w:t>IV</w:t>
            </w:r>
          </w:p>
        </w:tc>
        <w:tc>
          <w:tcPr>
            <w:tcW w:w="5940" w:type="dxa"/>
            <w:tcBorders>
              <w:top w:val="single" w:sz="4" w:space="0" w:color="000000"/>
              <w:left w:val="single" w:sz="4" w:space="0" w:color="000000"/>
              <w:bottom w:val="single" w:sz="4" w:space="0" w:color="000000"/>
              <w:right w:val="single" w:sz="4" w:space="0" w:color="000000"/>
            </w:tcBorders>
          </w:tcPr>
          <w:p w14:paraId="25F0A119" w14:textId="77777777" w:rsidR="003B2251" w:rsidRDefault="005E26BD">
            <w:pPr>
              <w:pStyle w:val="TableParagraph"/>
              <w:ind w:left="23" w:right="3"/>
              <w:rPr>
                <w:rFonts w:ascii="Arial MT"/>
                <w:sz w:val="15"/>
              </w:rPr>
            </w:pPr>
            <w:r>
              <w:rPr>
                <w:rFonts w:ascii="Arial MT"/>
                <w:sz w:val="15"/>
              </w:rPr>
              <w:t>Marginal/inundation</w:t>
            </w:r>
            <w:r>
              <w:rPr>
                <w:rFonts w:ascii="Arial MT"/>
                <w:spacing w:val="-10"/>
                <w:sz w:val="15"/>
              </w:rPr>
              <w:t xml:space="preserve"> </w:t>
            </w:r>
            <w:r>
              <w:rPr>
                <w:rFonts w:ascii="Arial MT"/>
                <w:sz w:val="15"/>
              </w:rPr>
              <w:t>-</w:t>
            </w:r>
            <w:r>
              <w:rPr>
                <w:rFonts w:ascii="Arial MT"/>
                <w:spacing w:val="-9"/>
                <w:sz w:val="15"/>
              </w:rPr>
              <w:t xml:space="preserve"> </w:t>
            </w:r>
            <w:r>
              <w:rPr>
                <w:rFonts w:ascii="Arial MT"/>
                <w:spacing w:val="-2"/>
                <w:sz w:val="15"/>
              </w:rPr>
              <w:t>inundation</w:t>
            </w:r>
          </w:p>
        </w:tc>
        <w:tc>
          <w:tcPr>
            <w:tcW w:w="1620" w:type="dxa"/>
            <w:tcBorders>
              <w:top w:val="single" w:sz="4" w:space="0" w:color="000000"/>
              <w:left w:val="single" w:sz="4" w:space="0" w:color="000000"/>
              <w:bottom w:val="single" w:sz="4" w:space="0" w:color="000000"/>
              <w:right w:val="single" w:sz="4" w:space="0" w:color="000000"/>
            </w:tcBorders>
          </w:tcPr>
          <w:p w14:paraId="1B61042B" w14:textId="77777777" w:rsidR="003B2251" w:rsidRDefault="005E26BD">
            <w:pPr>
              <w:pStyle w:val="TableParagraph"/>
              <w:ind w:left="19" w:right="2"/>
              <w:rPr>
                <w:rFonts w:ascii="Arial MT"/>
                <w:sz w:val="15"/>
              </w:rPr>
            </w:pPr>
            <w:r>
              <w:rPr>
                <w:rFonts w:ascii="Arial MT"/>
                <w:spacing w:val="-5"/>
                <w:sz w:val="15"/>
              </w:rPr>
              <w:t>40</w:t>
            </w:r>
          </w:p>
        </w:tc>
        <w:tc>
          <w:tcPr>
            <w:tcW w:w="1980" w:type="dxa"/>
            <w:tcBorders>
              <w:top w:val="single" w:sz="4" w:space="0" w:color="000000"/>
              <w:left w:val="single" w:sz="4" w:space="0" w:color="000000"/>
              <w:bottom w:val="single" w:sz="4" w:space="0" w:color="000000"/>
            </w:tcBorders>
          </w:tcPr>
          <w:p w14:paraId="73E99A8E" w14:textId="77777777" w:rsidR="003B2251" w:rsidRDefault="005E26BD">
            <w:pPr>
              <w:pStyle w:val="TableParagraph"/>
              <w:ind w:left="26" w:right="1"/>
              <w:rPr>
                <w:rFonts w:ascii="Arial MT"/>
                <w:sz w:val="15"/>
              </w:rPr>
            </w:pPr>
            <w:r>
              <w:rPr>
                <w:rFonts w:ascii="Arial MT"/>
                <w:spacing w:val="-4"/>
                <w:sz w:val="15"/>
              </w:rPr>
              <w:t>JNCC</w:t>
            </w:r>
          </w:p>
        </w:tc>
      </w:tr>
      <w:tr w:rsidR="003B2251" w14:paraId="236C3A55" w14:textId="77777777">
        <w:trPr>
          <w:trHeight w:val="172"/>
        </w:trPr>
        <w:tc>
          <w:tcPr>
            <w:tcW w:w="1807" w:type="dxa"/>
            <w:tcBorders>
              <w:top w:val="single" w:sz="4" w:space="0" w:color="000000"/>
              <w:bottom w:val="single" w:sz="4" w:space="0" w:color="000000"/>
              <w:right w:val="single" w:sz="4" w:space="0" w:color="000000"/>
            </w:tcBorders>
          </w:tcPr>
          <w:p w14:paraId="6B494768" w14:textId="77777777" w:rsidR="003B2251" w:rsidRDefault="005E26BD">
            <w:pPr>
              <w:pStyle w:val="TableParagraph"/>
              <w:ind w:left="19" w:right="5"/>
              <w:rPr>
                <w:rFonts w:ascii="Arial MT"/>
                <w:sz w:val="15"/>
              </w:rPr>
            </w:pPr>
            <w:r>
              <w:rPr>
                <w:rFonts w:ascii="Arial MT"/>
                <w:spacing w:val="-5"/>
                <w:sz w:val="15"/>
              </w:rPr>
              <w:t>MV</w:t>
            </w:r>
          </w:p>
        </w:tc>
        <w:tc>
          <w:tcPr>
            <w:tcW w:w="5940" w:type="dxa"/>
            <w:tcBorders>
              <w:top w:val="single" w:sz="4" w:space="0" w:color="000000"/>
              <w:left w:val="single" w:sz="4" w:space="0" w:color="000000"/>
              <w:bottom w:val="single" w:sz="4" w:space="0" w:color="000000"/>
              <w:right w:val="single" w:sz="4" w:space="0" w:color="000000"/>
            </w:tcBorders>
          </w:tcPr>
          <w:p w14:paraId="75454CFA" w14:textId="77777777" w:rsidR="003B2251" w:rsidRDefault="005E26BD">
            <w:pPr>
              <w:pStyle w:val="TableParagraph"/>
              <w:ind w:left="23" w:right="1"/>
              <w:rPr>
                <w:rFonts w:ascii="Arial MT"/>
                <w:sz w:val="15"/>
              </w:rPr>
            </w:pPr>
            <w:r>
              <w:rPr>
                <w:rFonts w:ascii="Arial MT"/>
                <w:spacing w:val="-2"/>
                <w:sz w:val="15"/>
              </w:rPr>
              <w:t>Marginal/inundation</w:t>
            </w:r>
            <w:r>
              <w:rPr>
                <w:rFonts w:ascii="Arial MT"/>
                <w:spacing w:val="10"/>
                <w:sz w:val="15"/>
              </w:rPr>
              <w:t xml:space="preserve"> </w:t>
            </w:r>
            <w:r>
              <w:rPr>
                <w:rFonts w:ascii="Arial MT"/>
                <w:spacing w:val="-2"/>
                <w:sz w:val="15"/>
              </w:rPr>
              <w:t>-</w:t>
            </w:r>
            <w:r>
              <w:rPr>
                <w:rFonts w:ascii="Arial MT"/>
                <w:spacing w:val="8"/>
                <w:sz w:val="15"/>
              </w:rPr>
              <w:t xml:space="preserve"> </w:t>
            </w:r>
            <w:r>
              <w:rPr>
                <w:rFonts w:ascii="Arial MT"/>
                <w:spacing w:val="-2"/>
                <w:sz w:val="15"/>
              </w:rPr>
              <w:t>marginal</w:t>
            </w:r>
          </w:p>
        </w:tc>
        <w:tc>
          <w:tcPr>
            <w:tcW w:w="1620" w:type="dxa"/>
            <w:tcBorders>
              <w:top w:val="single" w:sz="4" w:space="0" w:color="000000"/>
              <w:left w:val="single" w:sz="4" w:space="0" w:color="000000"/>
              <w:bottom w:val="single" w:sz="4" w:space="0" w:color="000000"/>
              <w:right w:val="single" w:sz="4" w:space="0" w:color="000000"/>
            </w:tcBorders>
          </w:tcPr>
          <w:p w14:paraId="7EA6F7BF" w14:textId="77777777" w:rsidR="003B2251" w:rsidRDefault="005E26BD">
            <w:pPr>
              <w:pStyle w:val="TableParagraph"/>
              <w:ind w:left="19" w:right="2"/>
              <w:rPr>
                <w:rFonts w:ascii="Arial MT"/>
                <w:sz w:val="15"/>
              </w:rPr>
            </w:pPr>
            <w:r>
              <w:rPr>
                <w:rFonts w:ascii="Arial MT"/>
                <w:spacing w:val="-5"/>
                <w:sz w:val="15"/>
              </w:rPr>
              <w:t>40</w:t>
            </w:r>
          </w:p>
        </w:tc>
        <w:tc>
          <w:tcPr>
            <w:tcW w:w="1980" w:type="dxa"/>
            <w:tcBorders>
              <w:top w:val="single" w:sz="4" w:space="0" w:color="000000"/>
              <w:left w:val="single" w:sz="4" w:space="0" w:color="000000"/>
              <w:bottom w:val="single" w:sz="4" w:space="0" w:color="000000"/>
            </w:tcBorders>
          </w:tcPr>
          <w:p w14:paraId="667B4E00" w14:textId="77777777" w:rsidR="003B2251" w:rsidRDefault="005E26BD">
            <w:pPr>
              <w:pStyle w:val="TableParagraph"/>
              <w:ind w:left="26" w:right="1"/>
              <w:rPr>
                <w:rFonts w:ascii="Arial MT"/>
                <w:sz w:val="15"/>
              </w:rPr>
            </w:pPr>
            <w:r>
              <w:rPr>
                <w:rFonts w:ascii="Arial MT"/>
                <w:spacing w:val="-4"/>
                <w:sz w:val="15"/>
              </w:rPr>
              <w:t>JNCC</w:t>
            </w:r>
          </w:p>
        </w:tc>
      </w:tr>
      <w:tr w:rsidR="003B2251" w14:paraId="4EB4B9F3" w14:textId="77777777">
        <w:trPr>
          <w:trHeight w:val="172"/>
        </w:trPr>
        <w:tc>
          <w:tcPr>
            <w:tcW w:w="1807" w:type="dxa"/>
            <w:tcBorders>
              <w:top w:val="single" w:sz="4" w:space="0" w:color="000000"/>
              <w:bottom w:val="single" w:sz="4" w:space="0" w:color="000000"/>
              <w:right w:val="single" w:sz="4" w:space="0" w:color="000000"/>
            </w:tcBorders>
          </w:tcPr>
          <w:p w14:paraId="0A068AAD" w14:textId="77777777" w:rsidR="003B2251" w:rsidRDefault="005E26BD">
            <w:pPr>
              <w:pStyle w:val="TableParagraph"/>
              <w:ind w:left="19" w:right="3"/>
              <w:rPr>
                <w:rFonts w:ascii="Arial MT"/>
                <w:sz w:val="15"/>
              </w:rPr>
            </w:pPr>
            <w:r>
              <w:rPr>
                <w:rFonts w:ascii="Arial MT"/>
                <w:spacing w:val="-5"/>
                <w:sz w:val="15"/>
              </w:rPr>
              <w:t>MG</w:t>
            </w:r>
          </w:p>
        </w:tc>
        <w:tc>
          <w:tcPr>
            <w:tcW w:w="5940" w:type="dxa"/>
            <w:tcBorders>
              <w:top w:val="single" w:sz="4" w:space="0" w:color="000000"/>
              <w:left w:val="single" w:sz="4" w:space="0" w:color="000000"/>
              <w:bottom w:val="single" w:sz="4" w:space="0" w:color="000000"/>
              <w:right w:val="single" w:sz="4" w:space="0" w:color="000000"/>
            </w:tcBorders>
          </w:tcPr>
          <w:p w14:paraId="3802C060" w14:textId="77777777" w:rsidR="003B2251" w:rsidRDefault="005E26BD">
            <w:pPr>
              <w:pStyle w:val="TableParagraph"/>
              <w:ind w:left="23" w:right="4"/>
              <w:rPr>
                <w:rFonts w:ascii="Arial MT"/>
                <w:sz w:val="15"/>
              </w:rPr>
            </w:pPr>
            <w:r>
              <w:rPr>
                <w:rFonts w:ascii="Arial MT"/>
                <w:spacing w:val="-2"/>
                <w:sz w:val="15"/>
              </w:rPr>
              <w:t>Marsh/marshy</w:t>
            </w:r>
            <w:r>
              <w:rPr>
                <w:rFonts w:ascii="Arial MT"/>
                <w:spacing w:val="11"/>
                <w:sz w:val="15"/>
              </w:rPr>
              <w:t xml:space="preserve"> </w:t>
            </w:r>
            <w:r>
              <w:rPr>
                <w:rFonts w:ascii="Arial MT"/>
                <w:spacing w:val="-2"/>
                <w:sz w:val="15"/>
              </w:rPr>
              <w:t>grassland</w:t>
            </w:r>
          </w:p>
        </w:tc>
        <w:tc>
          <w:tcPr>
            <w:tcW w:w="1620" w:type="dxa"/>
            <w:tcBorders>
              <w:top w:val="single" w:sz="4" w:space="0" w:color="000000"/>
              <w:left w:val="single" w:sz="4" w:space="0" w:color="000000"/>
              <w:bottom w:val="single" w:sz="4" w:space="0" w:color="000000"/>
              <w:right w:val="single" w:sz="4" w:space="0" w:color="000000"/>
            </w:tcBorders>
          </w:tcPr>
          <w:p w14:paraId="5C9AFF2F" w14:textId="77777777" w:rsidR="003B2251" w:rsidRDefault="005E26BD">
            <w:pPr>
              <w:pStyle w:val="TableParagraph"/>
              <w:ind w:left="19" w:right="2"/>
              <w:rPr>
                <w:rFonts w:ascii="Arial MT"/>
                <w:sz w:val="15"/>
              </w:rPr>
            </w:pPr>
            <w:r>
              <w:rPr>
                <w:rFonts w:ascii="Arial MT"/>
                <w:spacing w:val="-5"/>
                <w:sz w:val="15"/>
              </w:rPr>
              <w:t>30</w:t>
            </w:r>
          </w:p>
        </w:tc>
        <w:tc>
          <w:tcPr>
            <w:tcW w:w="1980" w:type="dxa"/>
            <w:tcBorders>
              <w:top w:val="single" w:sz="4" w:space="0" w:color="000000"/>
              <w:left w:val="single" w:sz="4" w:space="0" w:color="000000"/>
              <w:bottom w:val="single" w:sz="4" w:space="0" w:color="000000"/>
            </w:tcBorders>
          </w:tcPr>
          <w:p w14:paraId="413CA5E3" w14:textId="77777777" w:rsidR="003B2251" w:rsidRDefault="005E26BD">
            <w:pPr>
              <w:pStyle w:val="TableParagraph"/>
              <w:ind w:left="26" w:right="1"/>
              <w:rPr>
                <w:rFonts w:ascii="Arial MT"/>
                <w:sz w:val="15"/>
              </w:rPr>
            </w:pPr>
            <w:r>
              <w:rPr>
                <w:rFonts w:ascii="Arial MT"/>
                <w:spacing w:val="-4"/>
                <w:sz w:val="15"/>
              </w:rPr>
              <w:t>JNCC</w:t>
            </w:r>
          </w:p>
        </w:tc>
      </w:tr>
      <w:tr w:rsidR="003B2251" w14:paraId="1E28AC08" w14:textId="77777777">
        <w:trPr>
          <w:trHeight w:val="172"/>
        </w:trPr>
        <w:tc>
          <w:tcPr>
            <w:tcW w:w="1807" w:type="dxa"/>
            <w:tcBorders>
              <w:top w:val="single" w:sz="4" w:space="0" w:color="000000"/>
              <w:bottom w:val="single" w:sz="4" w:space="0" w:color="000000"/>
              <w:right w:val="single" w:sz="4" w:space="0" w:color="000000"/>
            </w:tcBorders>
          </w:tcPr>
          <w:p w14:paraId="064E79DF" w14:textId="77777777" w:rsidR="003B2251" w:rsidRDefault="005E26BD">
            <w:pPr>
              <w:pStyle w:val="TableParagraph"/>
              <w:ind w:left="19" w:right="4"/>
              <w:rPr>
                <w:rFonts w:ascii="Arial MT"/>
                <w:sz w:val="15"/>
              </w:rPr>
            </w:pPr>
            <w:r>
              <w:rPr>
                <w:rFonts w:ascii="Arial MT"/>
                <w:spacing w:val="-5"/>
                <w:sz w:val="15"/>
              </w:rPr>
              <w:t>MI</w:t>
            </w:r>
          </w:p>
        </w:tc>
        <w:tc>
          <w:tcPr>
            <w:tcW w:w="5940" w:type="dxa"/>
            <w:tcBorders>
              <w:top w:val="single" w:sz="4" w:space="0" w:color="000000"/>
              <w:left w:val="single" w:sz="4" w:space="0" w:color="000000"/>
              <w:bottom w:val="single" w:sz="4" w:space="0" w:color="000000"/>
              <w:right w:val="single" w:sz="4" w:space="0" w:color="000000"/>
            </w:tcBorders>
          </w:tcPr>
          <w:p w14:paraId="0BA60448" w14:textId="77777777" w:rsidR="003B2251" w:rsidRDefault="005E26BD">
            <w:pPr>
              <w:pStyle w:val="TableParagraph"/>
              <w:ind w:left="23" w:right="1"/>
              <w:rPr>
                <w:rFonts w:ascii="Arial MT"/>
                <w:sz w:val="15"/>
              </w:rPr>
            </w:pPr>
            <w:r>
              <w:rPr>
                <w:rFonts w:ascii="Arial MT"/>
                <w:spacing w:val="-4"/>
                <w:sz w:val="15"/>
              </w:rPr>
              <w:t>Mine</w:t>
            </w:r>
          </w:p>
        </w:tc>
        <w:tc>
          <w:tcPr>
            <w:tcW w:w="1620" w:type="dxa"/>
            <w:tcBorders>
              <w:top w:val="single" w:sz="4" w:space="0" w:color="000000"/>
              <w:left w:val="single" w:sz="4" w:space="0" w:color="000000"/>
              <w:bottom w:val="single" w:sz="4" w:space="0" w:color="000000"/>
              <w:right w:val="single" w:sz="4" w:space="0" w:color="000000"/>
            </w:tcBorders>
          </w:tcPr>
          <w:p w14:paraId="7AFEEE55" w14:textId="77777777" w:rsidR="003B2251" w:rsidRDefault="005E26BD">
            <w:pPr>
              <w:pStyle w:val="TableParagraph"/>
              <w:ind w:left="19" w:right="2"/>
              <w:rPr>
                <w:rFonts w:ascii="Arial MT"/>
                <w:sz w:val="15"/>
              </w:rPr>
            </w:pPr>
            <w:r>
              <w:rPr>
                <w:rFonts w:ascii="Arial MT"/>
                <w:spacing w:val="-5"/>
                <w:sz w:val="15"/>
              </w:rPr>
              <w:t>30</w:t>
            </w:r>
          </w:p>
        </w:tc>
        <w:tc>
          <w:tcPr>
            <w:tcW w:w="1980" w:type="dxa"/>
            <w:tcBorders>
              <w:top w:val="single" w:sz="4" w:space="0" w:color="000000"/>
              <w:left w:val="single" w:sz="4" w:space="0" w:color="000000"/>
              <w:bottom w:val="single" w:sz="4" w:space="0" w:color="000000"/>
            </w:tcBorders>
          </w:tcPr>
          <w:p w14:paraId="210A2B37" w14:textId="77777777" w:rsidR="003B2251" w:rsidRDefault="005E26BD">
            <w:pPr>
              <w:pStyle w:val="TableParagraph"/>
              <w:ind w:left="26" w:right="1"/>
              <w:rPr>
                <w:rFonts w:ascii="Arial MT"/>
                <w:sz w:val="15"/>
              </w:rPr>
            </w:pPr>
            <w:r>
              <w:rPr>
                <w:rFonts w:ascii="Arial MT"/>
                <w:spacing w:val="-4"/>
                <w:sz w:val="15"/>
              </w:rPr>
              <w:t>JNCC</w:t>
            </w:r>
          </w:p>
        </w:tc>
      </w:tr>
      <w:tr w:rsidR="003B2251" w14:paraId="0A85CAE5" w14:textId="77777777">
        <w:trPr>
          <w:trHeight w:val="172"/>
        </w:trPr>
        <w:tc>
          <w:tcPr>
            <w:tcW w:w="1807" w:type="dxa"/>
            <w:tcBorders>
              <w:top w:val="single" w:sz="4" w:space="0" w:color="000000"/>
              <w:bottom w:val="single" w:sz="4" w:space="0" w:color="000000"/>
              <w:right w:val="single" w:sz="4" w:space="0" w:color="000000"/>
            </w:tcBorders>
          </w:tcPr>
          <w:p w14:paraId="195C7A96" w14:textId="77777777" w:rsidR="003B2251" w:rsidRDefault="005E26BD">
            <w:pPr>
              <w:pStyle w:val="TableParagraph"/>
              <w:ind w:left="19" w:right="6"/>
              <w:rPr>
                <w:rFonts w:ascii="Arial MT"/>
                <w:sz w:val="15"/>
              </w:rPr>
            </w:pPr>
            <w:r>
              <w:rPr>
                <w:rFonts w:ascii="Arial MT"/>
                <w:spacing w:val="-5"/>
                <w:sz w:val="15"/>
              </w:rPr>
              <w:t>PMW</w:t>
            </w:r>
          </w:p>
        </w:tc>
        <w:tc>
          <w:tcPr>
            <w:tcW w:w="5940" w:type="dxa"/>
            <w:tcBorders>
              <w:top w:val="single" w:sz="4" w:space="0" w:color="000000"/>
              <w:left w:val="single" w:sz="4" w:space="0" w:color="000000"/>
              <w:bottom w:val="single" w:sz="4" w:space="0" w:color="000000"/>
              <w:right w:val="single" w:sz="4" w:space="0" w:color="000000"/>
            </w:tcBorders>
          </w:tcPr>
          <w:p w14:paraId="0BD79181" w14:textId="77777777" w:rsidR="003B2251" w:rsidRDefault="005E26BD">
            <w:pPr>
              <w:pStyle w:val="TableParagraph"/>
              <w:ind w:left="23" w:right="4"/>
              <w:rPr>
                <w:rFonts w:ascii="Arial MT"/>
                <w:sz w:val="15"/>
              </w:rPr>
            </w:pPr>
            <w:r>
              <w:rPr>
                <w:rFonts w:ascii="Arial MT"/>
                <w:sz w:val="15"/>
              </w:rPr>
              <w:t>Mixed</w:t>
            </w:r>
            <w:r>
              <w:rPr>
                <w:rFonts w:ascii="Arial MT"/>
                <w:spacing w:val="-6"/>
                <w:sz w:val="15"/>
              </w:rPr>
              <w:t xml:space="preserve"> </w:t>
            </w:r>
            <w:r>
              <w:rPr>
                <w:rFonts w:ascii="Arial MT"/>
                <w:sz w:val="15"/>
              </w:rPr>
              <w:t>woodland</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plantation</w:t>
            </w:r>
          </w:p>
        </w:tc>
        <w:tc>
          <w:tcPr>
            <w:tcW w:w="1620" w:type="dxa"/>
            <w:tcBorders>
              <w:top w:val="single" w:sz="4" w:space="0" w:color="000000"/>
              <w:left w:val="single" w:sz="4" w:space="0" w:color="000000"/>
              <w:bottom w:val="single" w:sz="4" w:space="0" w:color="000000"/>
              <w:right w:val="single" w:sz="4" w:space="0" w:color="000000"/>
            </w:tcBorders>
          </w:tcPr>
          <w:p w14:paraId="67F5C080" w14:textId="77777777" w:rsidR="003B2251" w:rsidRDefault="005E26BD">
            <w:pPr>
              <w:pStyle w:val="TableParagraph"/>
              <w:ind w:left="19" w:right="2"/>
              <w:rPr>
                <w:rFonts w:ascii="Arial MT"/>
                <w:sz w:val="15"/>
              </w:rPr>
            </w:pPr>
            <w:r>
              <w:rPr>
                <w:rFonts w:ascii="Arial MT"/>
                <w:spacing w:val="-5"/>
                <w:sz w:val="15"/>
              </w:rPr>
              <w:t>35</w:t>
            </w:r>
          </w:p>
        </w:tc>
        <w:tc>
          <w:tcPr>
            <w:tcW w:w="1980" w:type="dxa"/>
            <w:tcBorders>
              <w:top w:val="single" w:sz="4" w:space="0" w:color="000000"/>
              <w:left w:val="single" w:sz="4" w:space="0" w:color="000000"/>
              <w:bottom w:val="single" w:sz="4" w:space="0" w:color="000000"/>
            </w:tcBorders>
          </w:tcPr>
          <w:p w14:paraId="59E6E902" w14:textId="77777777" w:rsidR="003B2251" w:rsidRDefault="005E26BD">
            <w:pPr>
              <w:pStyle w:val="TableParagraph"/>
              <w:ind w:left="26" w:right="1"/>
              <w:rPr>
                <w:rFonts w:ascii="Arial MT"/>
                <w:sz w:val="15"/>
              </w:rPr>
            </w:pPr>
            <w:r>
              <w:rPr>
                <w:rFonts w:ascii="Arial MT"/>
                <w:spacing w:val="-4"/>
                <w:sz w:val="15"/>
              </w:rPr>
              <w:t>JNCC</w:t>
            </w:r>
          </w:p>
        </w:tc>
      </w:tr>
      <w:tr w:rsidR="003B2251" w14:paraId="7EAD8C15" w14:textId="77777777">
        <w:trPr>
          <w:trHeight w:val="172"/>
        </w:trPr>
        <w:tc>
          <w:tcPr>
            <w:tcW w:w="1807" w:type="dxa"/>
            <w:tcBorders>
              <w:top w:val="single" w:sz="4" w:space="0" w:color="000000"/>
              <w:bottom w:val="single" w:sz="4" w:space="0" w:color="000000"/>
              <w:right w:val="single" w:sz="4" w:space="0" w:color="000000"/>
            </w:tcBorders>
          </w:tcPr>
          <w:p w14:paraId="49C56C83" w14:textId="77777777" w:rsidR="003B2251" w:rsidRDefault="005E26BD">
            <w:pPr>
              <w:pStyle w:val="TableParagraph"/>
              <w:ind w:left="19" w:right="6"/>
              <w:rPr>
                <w:rFonts w:ascii="Arial MT"/>
                <w:sz w:val="15"/>
              </w:rPr>
            </w:pPr>
            <w:r>
              <w:rPr>
                <w:rFonts w:ascii="Arial MT"/>
                <w:spacing w:val="-5"/>
                <w:sz w:val="15"/>
              </w:rPr>
              <w:t>MW</w:t>
            </w:r>
          </w:p>
        </w:tc>
        <w:tc>
          <w:tcPr>
            <w:tcW w:w="5940" w:type="dxa"/>
            <w:tcBorders>
              <w:top w:val="single" w:sz="4" w:space="0" w:color="000000"/>
              <w:left w:val="single" w:sz="4" w:space="0" w:color="000000"/>
              <w:bottom w:val="single" w:sz="4" w:space="0" w:color="000000"/>
              <w:right w:val="single" w:sz="4" w:space="0" w:color="000000"/>
            </w:tcBorders>
          </w:tcPr>
          <w:p w14:paraId="35E0B5B5" w14:textId="77777777" w:rsidR="003B2251" w:rsidRDefault="005E26BD">
            <w:pPr>
              <w:pStyle w:val="TableParagraph"/>
              <w:ind w:left="23" w:right="1"/>
              <w:rPr>
                <w:rFonts w:ascii="Arial MT"/>
                <w:sz w:val="15"/>
              </w:rPr>
            </w:pPr>
            <w:r>
              <w:rPr>
                <w:rFonts w:ascii="Arial MT"/>
                <w:sz w:val="15"/>
              </w:rPr>
              <w:t>Mixed</w:t>
            </w:r>
            <w:r>
              <w:rPr>
                <w:rFonts w:ascii="Arial MT"/>
                <w:spacing w:val="-6"/>
                <w:sz w:val="15"/>
              </w:rPr>
              <w:t xml:space="preserve"> </w:t>
            </w:r>
            <w:r>
              <w:rPr>
                <w:rFonts w:ascii="Arial MT"/>
                <w:sz w:val="15"/>
              </w:rPr>
              <w:t>woodland</w:t>
            </w:r>
            <w:r>
              <w:rPr>
                <w:rFonts w:ascii="Arial MT"/>
                <w:spacing w:val="-4"/>
                <w:sz w:val="15"/>
              </w:rPr>
              <w:t xml:space="preserve"> </w:t>
            </w:r>
            <w:r>
              <w:rPr>
                <w:rFonts w:ascii="Arial MT"/>
                <w:sz w:val="15"/>
              </w:rPr>
              <w:t>-</w:t>
            </w:r>
            <w:r>
              <w:rPr>
                <w:rFonts w:ascii="Arial MT"/>
                <w:spacing w:val="-8"/>
                <w:sz w:val="15"/>
              </w:rPr>
              <w:t xml:space="preserve"> </w:t>
            </w:r>
            <w:r>
              <w:rPr>
                <w:rFonts w:ascii="Arial MT"/>
                <w:sz w:val="15"/>
              </w:rPr>
              <w:t>semi-</w:t>
            </w:r>
            <w:r>
              <w:rPr>
                <w:rFonts w:ascii="Arial MT"/>
                <w:spacing w:val="-2"/>
                <w:sz w:val="15"/>
              </w:rPr>
              <w:t>natural</w:t>
            </w:r>
          </w:p>
        </w:tc>
        <w:tc>
          <w:tcPr>
            <w:tcW w:w="1620" w:type="dxa"/>
            <w:tcBorders>
              <w:top w:val="single" w:sz="4" w:space="0" w:color="000000"/>
              <w:left w:val="single" w:sz="4" w:space="0" w:color="000000"/>
              <w:bottom w:val="single" w:sz="4" w:space="0" w:color="000000"/>
              <w:right w:val="single" w:sz="4" w:space="0" w:color="000000"/>
            </w:tcBorders>
          </w:tcPr>
          <w:p w14:paraId="08A7AB9C" w14:textId="77777777" w:rsidR="003B2251" w:rsidRDefault="005E26BD">
            <w:pPr>
              <w:pStyle w:val="TableParagraph"/>
              <w:ind w:left="19" w:right="2"/>
              <w:rPr>
                <w:rFonts w:ascii="Arial MT"/>
                <w:sz w:val="15"/>
              </w:rPr>
            </w:pPr>
            <w:r>
              <w:rPr>
                <w:rFonts w:ascii="Arial MT"/>
                <w:spacing w:val="-5"/>
                <w:sz w:val="15"/>
              </w:rPr>
              <w:t>35</w:t>
            </w:r>
          </w:p>
        </w:tc>
        <w:tc>
          <w:tcPr>
            <w:tcW w:w="1980" w:type="dxa"/>
            <w:tcBorders>
              <w:top w:val="single" w:sz="4" w:space="0" w:color="000000"/>
              <w:left w:val="single" w:sz="4" w:space="0" w:color="000000"/>
              <w:bottom w:val="single" w:sz="4" w:space="0" w:color="000000"/>
            </w:tcBorders>
          </w:tcPr>
          <w:p w14:paraId="236F44C2" w14:textId="77777777" w:rsidR="003B2251" w:rsidRDefault="005E26BD">
            <w:pPr>
              <w:pStyle w:val="TableParagraph"/>
              <w:ind w:left="26" w:right="1"/>
              <w:rPr>
                <w:rFonts w:ascii="Arial MT"/>
                <w:sz w:val="15"/>
              </w:rPr>
            </w:pPr>
            <w:r>
              <w:rPr>
                <w:rFonts w:ascii="Arial MT"/>
                <w:spacing w:val="-4"/>
                <w:sz w:val="15"/>
              </w:rPr>
              <w:t>JNCC</w:t>
            </w:r>
          </w:p>
        </w:tc>
      </w:tr>
      <w:tr w:rsidR="003B2251" w14:paraId="52084B41" w14:textId="77777777">
        <w:trPr>
          <w:trHeight w:val="172"/>
        </w:trPr>
        <w:tc>
          <w:tcPr>
            <w:tcW w:w="1807" w:type="dxa"/>
            <w:tcBorders>
              <w:top w:val="single" w:sz="4" w:space="0" w:color="000000"/>
              <w:bottom w:val="single" w:sz="4" w:space="0" w:color="000000"/>
              <w:right w:val="single" w:sz="4" w:space="0" w:color="000000"/>
            </w:tcBorders>
          </w:tcPr>
          <w:p w14:paraId="62E3F804" w14:textId="77777777" w:rsidR="003B2251" w:rsidRDefault="005E26BD">
            <w:pPr>
              <w:pStyle w:val="TableParagraph"/>
              <w:ind w:left="19" w:right="2"/>
              <w:rPr>
                <w:rFonts w:ascii="Arial MT"/>
                <w:sz w:val="15"/>
              </w:rPr>
            </w:pPr>
            <w:r>
              <w:rPr>
                <w:rFonts w:ascii="Arial MT"/>
                <w:spacing w:val="-5"/>
                <w:sz w:val="15"/>
              </w:rPr>
              <w:t>MH</w:t>
            </w:r>
          </w:p>
        </w:tc>
        <w:tc>
          <w:tcPr>
            <w:tcW w:w="5940" w:type="dxa"/>
            <w:tcBorders>
              <w:top w:val="single" w:sz="4" w:space="0" w:color="000000"/>
              <w:left w:val="single" w:sz="4" w:space="0" w:color="000000"/>
              <w:bottom w:val="single" w:sz="4" w:space="0" w:color="000000"/>
              <w:right w:val="single" w:sz="4" w:space="0" w:color="000000"/>
            </w:tcBorders>
          </w:tcPr>
          <w:p w14:paraId="5EAE8AFE" w14:textId="77777777" w:rsidR="003B2251" w:rsidRDefault="005E26BD">
            <w:pPr>
              <w:pStyle w:val="TableParagraph"/>
              <w:ind w:left="23" w:right="4"/>
              <w:rPr>
                <w:rFonts w:ascii="Arial MT"/>
                <w:sz w:val="15"/>
              </w:rPr>
            </w:pPr>
            <w:r>
              <w:rPr>
                <w:rFonts w:ascii="Arial MT"/>
                <w:sz w:val="15"/>
              </w:rPr>
              <w:t>Montane</w:t>
            </w:r>
            <w:r>
              <w:rPr>
                <w:rFonts w:ascii="Arial MT"/>
                <w:spacing w:val="-13"/>
                <w:sz w:val="15"/>
              </w:rPr>
              <w:t xml:space="preserve"> </w:t>
            </w:r>
            <w:r>
              <w:rPr>
                <w:rFonts w:ascii="Arial MT"/>
                <w:sz w:val="15"/>
              </w:rPr>
              <w:t>heath/dwarf</w:t>
            </w:r>
            <w:r>
              <w:rPr>
                <w:rFonts w:ascii="Arial MT"/>
                <w:spacing w:val="-8"/>
                <w:sz w:val="15"/>
              </w:rPr>
              <w:t xml:space="preserve"> </w:t>
            </w:r>
            <w:r>
              <w:rPr>
                <w:rFonts w:ascii="Arial MT"/>
                <w:spacing w:val="-4"/>
                <w:sz w:val="15"/>
              </w:rPr>
              <w:t>herb</w:t>
            </w:r>
          </w:p>
        </w:tc>
        <w:tc>
          <w:tcPr>
            <w:tcW w:w="1620" w:type="dxa"/>
            <w:tcBorders>
              <w:top w:val="single" w:sz="4" w:space="0" w:color="000000"/>
              <w:left w:val="single" w:sz="4" w:space="0" w:color="000000"/>
              <w:bottom w:val="single" w:sz="4" w:space="0" w:color="000000"/>
              <w:right w:val="single" w:sz="4" w:space="0" w:color="000000"/>
            </w:tcBorders>
          </w:tcPr>
          <w:p w14:paraId="69170E6F" w14:textId="77777777" w:rsidR="003B2251" w:rsidRDefault="005E26BD">
            <w:pPr>
              <w:pStyle w:val="TableParagraph"/>
              <w:ind w:left="19" w:right="2"/>
              <w:rPr>
                <w:rFonts w:ascii="Arial MT"/>
                <w:sz w:val="15"/>
              </w:rPr>
            </w:pPr>
            <w:r>
              <w:rPr>
                <w:rFonts w:ascii="Arial MT"/>
                <w:spacing w:val="-5"/>
                <w:sz w:val="15"/>
              </w:rPr>
              <w:t>10</w:t>
            </w:r>
          </w:p>
        </w:tc>
        <w:tc>
          <w:tcPr>
            <w:tcW w:w="1980" w:type="dxa"/>
            <w:tcBorders>
              <w:top w:val="single" w:sz="4" w:space="0" w:color="000000"/>
              <w:left w:val="single" w:sz="4" w:space="0" w:color="000000"/>
              <w:bottom w:val="single" w:sz="4" w:space="0" w:color="000000"/>
            </w:tcBorders>
          </w:tcPr>
          <w:p w14:paraId="3491A233" w14:textId="77777777" w:rsidR="003B2251" w:rsidRDefault="005E26BD">
            <w:pPr>
              <w:pStyle w:val="TableParagraph"/>
              <w:ind w:left="26" w:right="1"/>
              <w:rPr>
                <w:rFonts w:ascii="Arial MT"/>
                <w:sz w:val="15"/>
              </w:rPr>
            </w:pPr>
            <w:r>
              <w:rPr>
                <w:rFonts w:ascii="Arial MT"/>
                <w:spacing w:val="-4"/>
                <w:sz w:val="15"/>
              </w:rPr>
              <w:t>JNCC</w:t>
            </w:r>
          </w:p>
        </w:tc>
      </w:tr>
      <w:tr w:rsidR="003B2251" w14:paraId="5FF70F66" w14:textId="77777777">
        <w:trPr>
          <w:trHeight w:val="172"/>
        </w:trPr>
        <w:tc>
          <w:tcPr>
            <w:tcW w:w="1807" w:type="dxa"/>
            <w:tcBorders>
              <w:top w:val="single" w:sz="4" w:space="0" w:color="000000"/>
              <w:bottom w:val="single" w:sz="4" w:space="0" w:color="000000"/>
              <w:right w:val="single" w:sz="4" w:space="0" w:color="000000"/>
            </w:tcBorders>
          </w:tcPr>
          <w:p w14:paraId="233BD674" w14:textId="77777777" w:rsidR="003B2251" w:rsidRDefault="005E26BD">
            <w:pPr>
              <w:pStyle w:val="TableParagraph"/>
              <w:ind w:left="19" w:right="5"/>
              <w:rPr>
                <w:rFonts w:ascii="Arial MT"/>
                <w:sz w:val="15"/>
              </w:rPr>
            </w:pPr>
            <w:r>
              <w:rPr>
                <w:rFonts w:ascii="Arial MT"/>
                <w:spacing w:val="-4"/>
                <w:sz w:val="15"/>
              </w:rPr>
              <w:t>MWAY</w:t>
            </w:r>
          </w:p>
        </w:tc>
        <w:tc>
          <w:tcPr>
            <w:tcW w:w="5940" w:type="dxa"/>
            <w:tcBorders>
              <w:top w:val="single" w:sz="4" w:space="0" w:color="000000"/>
              <w:left w:val="single" w:sz="4" w:space="0" w:color="000000"/>
              <w:bottom w:val="single" w:sz="4" w:space="0" w:color="000000"/>
              <w:right w:val="single" w:sz="4" w:space="0" w:color="000000"/>
            </w:tcBorders>
          </w:tcPr>
          <w:p w14:paraId="499EF1D0" w14:textId="77777777" w:rsidR="003B2251" w:rsidRDefault="005E26BD">
            <w:pPr>
              <w:pStyle w:val="TableParagraph"/>
              <w:ind w:left="23" w:right="5"/>
              <w:rPr>
                <w:rFonts w:ascii="Arial MT"/>
                <w:sz w:val="15"/>
              </w:rPr>
            </w:pPr>
            <w:r>
              <w:rPr>
                <w:rFonts w:ascii="Arial MT"/>
                <w:sz w:val="15"/>
              </w:rPr>
              <w:t>Motorway</w:t>
            </w:r>
            <w:r>
              <w:rPr>
                <w:rFonts w:ascii="Arial MT"/>
                <w:spacing w:val="-5"/>
                <w:sz w:val="15"/>
              </w:rPr>
              <w:t xml:space="preserve"> </w:t>
            </w:r>
            <w:r>
              <w:rPr>
                <w:rFonts w:ascii="Arial MT"/>
                <w:sz w:val="15"/>
              </w:rPr>
              <w:t>or</w:t>
            </w:r>
            <w:r>
              <w:rPr>
                <w:rFonts w:ascii="Arial MT"/>
                <w:spacing w:val="-5"/>
                <w:sz w:val="15"/>
              </w:rPr>
              <w:t xml:space="preserve"> </w:t>
            </w:r>
            <w:r>
              <w:rPr>
                <w:rFonts w:ascii="Arial MT"/>
                <w:sz w:val="15"/>
              </w:rPr>
              <w:t>major</w:t>
            </w:r>
            <w:r>
              <w:rPr>
                <w:rFonts w:ascii="Arial MT"/>
                <w:spacing w:val="-5"/>
                <w:sz w:val="15"/>
              </w:rPr>
              <w:t xml:space="preserve"> </w:t>
            </w:r>
            <w:r>
              <w:rPr>
                <w:rFonts w:ascii="Arial MT"/>
                <w:sz w:val="15"/>
              </w:rPr>
              <w:t>dual</w:t>
            </w:r>
            <w:r>
              <w:rPr>
                <w:rFonts w:ascii="Arial MT"/>
                <w:spacing w:val="-4"/>
                <w:sz w:val="15"/>
              </w:rPr>
              <w:t xml:space="preserve"> </w:t>
            </w:r>
            <w:r>
              <w:rPr>
                <w:rFonts w:ascii="Arial MT"/>
                <w:spacing w:val="-2"/>
                <w:sz w:val="15"/>
              </w:rPr>
              <w:t>carriageway</w:t>
            </w:r>
          </w:p>
        </w:tc>
        <w:tc>
          <w:tcPr>
            <w:tcW w:w="1620" w:type="dxa"/>
            <w:tcBorders>
              <w:top w:val="single" w:sz="4" w:space="0" w:color="000000"/>
              <w:left w:val="single" w:sz="4" w:space="0" w:color="000000"/>
              <w:bottom w:val="single" w:sz="4" w:space="0" w:color="000000"/>
              <w:right w:val="single" w:sz="4" w:space="0" w:color="000000"/>
            </w:tcBorders>
          </w:tcPr>
          <w:p w14:paraId="71AF91F3"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777F0BDD" w14:textId="77777777" w:rsidR="003B2251" w:rsidRDefault="005E26BD">
            <w:pPr>
              <w:pStyle w:val="TableParagraph"/>
              <w:ind w:left="26" w:right="3"/>
              <w:rPr>
                <w:rFonts w:ascii="Arial MT"/>
                <w:sz w:val="15"/>
              </w:rPr>
            </w:pPr>
            <w:r>
              <w:rPr>
                <w:rFonts w:ascii="Arial MT"/>
                <w:spacing w:val="-5"/>
                <w:sz w:val="15"/>
              </w:rPr>
              <w:t>NFC</w:t>
            </w:r>
          </w:p>
        </w:tc>
      </w:tr>
      <w:tr w:rsidR="003B2251" w14:paraId="5247C2AF" w14:textId="77777777">
        <w:trPr>
          <w:trHeight w:val="172"/>
        </w:trPr>
        <w:tc>
          <w:tcPr>
            <w:tcW w:w="1807" w:type="dxa"/>
            <w:tcBorders>
              <w:top w:val="single" w:sz="4" w:space="0" w:color="000000"/>
              <w:bottom w:val="single" w:sz="4" w:space="0" w:color="000000"/>
              <w:right w:val="single" w:sz="4" w:space="0" w:color="000000"/>
            </w:tcBorders>
          </w:tcPr>
          <w:p w14:paraId="2416AE79" w14:textId="77777777" w:rsidR="003B2251" w:rsidRDefault="005E26BD">
            <w:pPr>
              <w:pStyle w:val="TableParagraph"/>
              <w:ind w:left="19" w:right="3"/>
              <w:rPr>
                <w:rFonts w:ascii="Arial MT"/>
                <w:sz w:val="15"/>
              </w:rPr>
            </w:pPr>
            <w:r>
              <w:rPr>
                <w:rFonts w:ascii="Arial MT"/>
                <w:spacing w:val="-5"/>
                <w:sz w:val="15"/>
              </w:rPr>
              <w:t>SNG</w:t>
            </w:r>
          </w:p>
        </w:tc>
        <w:tc>
          <w:tcPr>
            <w:tcW w:w="5940" w:type="dxa"/>
            <w:tcBorders>
              <w:top w:val="single" w:sz="4" w:space="0" w:color="000000"/>
              <w:left w:val="single" w:sz="4" w:space="0" w:color="000000"/>
              <w:bottom w:val="single" w:sz="4" w:space="0" w:color="000000"/>
              <w:right w:val="single" w:sz="4" w:space="0" w:color="000000"/>
            </w:tcBorders>
          </w:tcPr>
          <w:p w14:paraId="15301973" w14:textId="77777777" w:rsidR="003B2251" w:rsidRDefault="005E26BD">
            <w:pPr>
              <w:pStyle w:val="TableParagraph"/>
              <w:ind w:left="23" w:right="1"/>
              <w:rPr>
                <w:rFonts w:ascii="Arial MT"/>
                <w:sz w:val="15"/>
              </w:rPr>
            </w:pPr>
            <w:r>
              <w:rPr>
                <w:rFonts w:ascii="Arial MT"/>
                <w:sz w:val="15"/>
              </w:rPr>
              <w:t>Neutral</w:t>
            </w:r>
            <w:r>
              <w:rPr>
                <w:rFonts w:ascii="Arial MT"/>
                <w:spacing w:val="-6"/>
                <w:sz w:val="15"/>
              </w:rPr>
              <w:t xml:space="preserve"> </w:t>
            </w:r>
            <w:r>
              <w:rPr>
                <w:rFonts w:ascii="Arial MT"/>
                <w:sz w:val="15"/>
              </w:rPr>
              <w:t>grassland</w:t>
            </w:r>
            <w:r>
              <w:rPr>
                <w:rFonts w:ascii="Arial MT"/>
                <w:spacing w:val="-8"/>
                <w:sz w:val="15"/>
              </w:rPr>
              <w:t xml:space="preserve"> </w:t>
            </w:r>
            <w:r>
              <w:rPr>
                <w:rFonts w:ascii="Arial MT"/>
                <w:sz w:val="15"/>
              </w:rPr>
              <w:t>-</w:t>
            </w:r>
            <w:r>
              <w:rPr>
                <w:rFonts w:ascii="Arial MT"/>
                <w:spacing w:val="-7"/>
                <w:sz w:val="15"/>
              </w:rPr>
              <w:t xml:space="preserve"> </w:t>
            </w:r>
            <w:r>
              <w:rPr>
                <w:rFonts w:ascii="Arial MT"/>
                <w:sz w:val="15"/>
              </w:rPr>
              <w:t>semi-</w:t>
            </w:r>
            <w:r>
              <w:rPr>
                <w:rFonts w:ascii="Arial MT"/>
                <w:spacing w:val="-2"/>
                <w:sz w:val="15"/>
              </w:rPr>
              <w:t>improved</w:t>
            </w:r>
          </w:p>
        </w:tc>
        <w:tc>
          <w:tcPr>
            <w:tcW w:w="1620" w:type="dxa"/>
            <w:tcBorders>
              <w:top w:val="single" w:sz="4" w:space="0" w:color="000000"/>
              <w:left w:val="single" w:sz="4" w:space="0" w:color="000000"/>
              <w:bottom w:val="single" w:sz="4" w:space="0" w:color="000000"/>
              <w:right w:val="single" w:sz="4" w:space="0" w:color="000000"/>
            </w:tcBorders>
          </w:tcPr>
          <w:p w14:paraId="714CFACF" w14:textId="77777777" w:rsidR="003B2251" w:rsidRDefault="005E26BD">
            <w:pPr>
              <w:pStyle w:val="TableParagraph"/>
              <w:ind w:left="19" w:right="2"/>
              <w:rPr>
                <w:rFonts w:ascii="Arial MT"/>
                <w:sz w:val="15"/>
              </w:rPr>
            </w:pPr>
            <w:r>
              <w:rPr>
                <w:rFonts w:ascii="Arial MT"/>
                <w:spacing w:val="-5"/>
                <w:sz w:val="15"/>
              </w:rPr>
              <w:t>30</w:t>
            </w:r>
          </w:p>
        </w:tc>
        <w:tc>
          <w:tcPr>
            <w:tcW w:w="1980" w:type="dxa"/>
            <w:tcBorders>
              <w:top w:val="single" w:sz="4" w:space="0" w:color="000000"/>
              <w:left w:val="single" w:sz="4" w:space="0" w:color="000000"/>
              <w:bottom w:val="single" w:sz="4" w:space="0" w:color="000000"/>
            </w:tcBorders>
          </w:tcPr>
          <w:p w14:paraId="313ED395" w14:textId="77777777" w:rsidR="003B2251" w:rsidRDefault="005E26BD">
            <w:pPr>
              <w:pStyle w:val="TableParagraph"/>
              <w:ind w:left="26" w:right="1"/>
              <w:rPr>
                <w:rFonts w:ascii="Arial MT"/>
                <w:sz w:val="15"/>
              </w:rPr>
            </w:pPr>
            <w:r>
              <w:rPr>
                <w:rFonts w:ascii="Arial MT"/>
                <w:spacing w:val="-4"/>
                <w:sz w:val="15"/>
              </w:rPr>
              <w:t>JNCC</w:t>
            </w:r>
          </w:p>
        </w:tc>
      </w:tr>
      <w:tr w:rsidR="003B2251" w14:paraId="015A796E" w14:textId="77777777">
        <w:trPr>
          <w:trHeight w:val="174"/>
        </w:trPr>
        <w:tc>
          <w:tcPr>
            <w:tcW w:w="1807" w:type="dxa"/>
            <w:tcBorders>
              <w:top w:val="single" w:sz="4" w:space="0" w:color="000000"/>
              <w:bottom w:val="single" w:sz="4" w:space="0" w:color="000000"/>
              <w:right w:val="single" w:sz="4" w:space="0" w:color="000000"/>
            </w:tcBorders>
          </w:tcPr>
          <w:p w14:paraId="26049F53" w14:textId="77777777" w:rsidR="003B2251" w:rsidRDefault="005E26BD">
            <w:pPr>
              <w:pStyle w:val="TableParagraph"/>
              <w:spacing w:line="155" w:lineRule="exact"/>
              <w:ind w:left="19" w:right="7"/>
              <w:rPr>
                <w:rFonts w:ascii="Arial MT"/>
                <w:sz w:val="15"/>
              </w:rPr>
            </w:pPr>
            <w:r>
              <w:rPr>
                <w:rFonts w:ascii="Arial MT"/>
                <w:spacing w:val="-5"/>
                <w:sz w:val="15"/>
              </w:rPr>
              <w:t>NG</w:t>
            </w:r>
          </w:p>
        </w:tc>
        <w:tc>
          <w:tcPr>
            <w:tcW w:w="5940" w:type="dxa"/>
            <w:tcBorders>
              <w:top w:val="single" w:sz="4" w:space="0" w:color="000000"/>
              <w:left w:val="single" w:sz="4" w:space="0" w:color="000000"/>
              <w:bottom w:val="single" w:sz="4" w:space="0" w:color="000000"/>
              <w:right w:val="single" w:sz="4" w:space="0" w:color="000000"/>
            </w:tcBorders>
          </w:tcPr>
          <w:p w14:paraId="1A60EE46" w14:textId="77777777" w:rsidR="003B2251" w:rsidRDefault="005E26BD">
            <w:pPr>
              <w:pStyle w:val="TableParagraph"/>
              <w:spacing w:line="155" w:lineRule="exact"/>
              <w:ind w:left="23" w:right="4"/>
              <w:rPr>
                <w:rFonts w:ascii="Arial MT"/>
                <w:sz w:val="15"/>
              </w:rPr>
            </w:pPr>
            <w:r>
              <w:rPr>
                <w:rFonts w:ascii="Arial MT"/>
                <w:sz w:val="15"/>
              </w:rPr>
              <w:t>Neutral</w:t>
            </w:r>
            <w:r>
              <w:rPr>
                <w:rFonts w:ascii="Arial MT"/>
                <w:spacing w:val="-5"/>
                <w:sz w:val="15"/>
              </w:rPr>
              <w:t xml:space="preserve"> </w:t>
            </w:r>
            <w:r>
              <w:rPr>
                <w:rFonts w:ascii="Arial MT"/>
                <w:sz w:val="15"/>
              </w:rPr>
              <w:t>grassland</w:t>
            </w:r>
            <w:r>
              <w:rPr>
                <w:rFonts w:ascii="Arial MT"/>
                <w:spacing w:val="-6"/>
                <w:sz w:val="15"/>
              </w:rPr>
              <w:t xml:space="preserve"> </w:t>
            </w:r>
            <w:r>
              <w:rPr>
                <w:rFonts w:ascii="Arial MT"/>
                <w:sz w:val="15"/>
              </w:rPr>
              <w:t>-</w:t>
            </w:r>
            <w:r>
              <w:rPr>
                <w:rFonts w:ascii="Arial MT"/>
                <w:spacing w:val="-5"/>
                <w:sz w:val="15"/>
              </w:rPr>
              <w:t xml:space="preserve"> </w:t>
            </w:r>
            <w:r>
              <w:rPr>
                <w:rFonts w:ascii="Arial MT"/>
                <w:spacing w:val="-2"/>
                <w:sz w:val="15"/>
              </w:rPr>
              <w:t>unimproved</w:t>
            </w:r>
          </w:p>
        </w:tc>
        <w:tc>
          <w:tcPr>
            <w:tcW w:w="1620" w:type="dxa"/>
            <w:tcBorders>
              <w:top w:val="single" w:sz="4" w:space="0" w:color="000000"/>
              <w:left w:val="single" w:sz="4" w:space="0" w:color="000000"/>
              <w:bottom w:val="single" w:sz="4" w:space="0" w:color="000000"/>
              <w:right w:val="single" w:sz="4" w:space="0" w:color="000000"/>
            </w:tcBorders>
          </w:tcPr>
          <w:p w14:paraId="13A1B2F9" w14:textId="77777777" w:rsidR="003B2251" w:rsidRDefault="005E26BD">
            <w:pPr>
              <w:pStyle w:val="TableParagraph"/>
              <w:spacing w:line="155" w:lineRule="exact"/>
              <w:ind w:left="19" w:right="2"/>
              <w:rPr>
                <w:rFonts w:ascii="Arial MT"/>
                <w:sz w:val="15"/>
              </w:rPr>
            </w:pPr>
            <w:r>
              <w:rPr>
                <w:rFonts w:ascii="Arial MT"/>
                <w:spacing w:val="-5"/>
                <w:sz w:val="15"/>
              </w:rPr>
              <w:t>30</w:t>
            </w:r>
          </w:p>
        </w:tc>
        <w:tc>
          <w:tcPr>
            <w:tcW w:w="1980" w:type="dxa"/>
            <w:tcBorders>
              <w:top w:val="single" w:sz="4" w:space="0" w:color="000000"/>
              <w:left w:val="single" w:sz="4" w:space="0" w:color="000000"/>
              <w:bottom w:val="single" w:sz="4" w:space="0" w:color="000000"/>
            </w:tcBorders>
          </w:tcPr>
          <w:p w14:paraId="3D5BAF22" w14:textId="77777777" w:rsidR="003B2251" w:rsidRDefault="005E26BD">
            <w:pPr>
              <w:pStyle w:val="TableParagraph"/>
              <w:spacing w:line="155" w:lineRule="exact"/>
              <w:ind w:left="26" w:right="1"/>
              <w:rPr>
                <w:rFonts w:ascii="Arial MT"/>
                <w:sz w:val="15"/>
              </w:rPr>
            </w:pPr>
            <w:r>
              <w:rPr>
                <w:rFonts w:ascii="Arial MT"/>
                <w:spacing w:val="-4"/>
                <w:sz w:val="15"/>
              </w:rPr>
              <w:t>JNCC</w:t>
            </w:r>
          </w:p>
        </w:tc>
      </w:tr>
      <w:tr w:rsidR="003B2251" w14:paraId="48CD0514" w14:textId="77777777">
        <w:trPr>
          <w:trHeight w:val="172"/>
        </w:trPr>
        <w:tc>
          <w:tcPr>
            <w:tcW w:w="1807" w:type="dxa"/>
            <w:tcBorders>
              <w:top w:val="single" w:sz="4" w:space="0" w:color="000000"/>
              <w:bottom w:val="single" w:sz="4" w:space="0" w:color="000000"/>
              <w:right w:val="single" w:sz="4" w:space="0" w:color="000000"/>
            </w:tcBorders>
          </w:tcPr>
          <w:p w14:paraId="06F12EC8" w14:textId="77777777" w:rsidR="003B2251" w:rsidRDefault="005E26BD">
            <w:pPr>
              <w:pStyle w:val="TableParagraph"/>
              <w:ind w:left="19" w:right="6"/>
              <w:rPr>
                <w:rFonts w:ascii="Arial MT"/>
                <w:sz w:val="15"/>
              </w:rPr>
            </w:pPr>
            <w:r>
              <w:rPr>
                <w:rFonts w:ascii="Arial MT"/>
                <w:spacing w:val="-5"/>
                <w:sz w:val="15"/>
              </w:rPr>
              <w:t>NR</w:t>
            </w:r>
          </w:p>
        </w:tc>
        <w:tc>
          <w:tcPr>
            <w:tcW w:w="5940" w:type="dxa"/>
            <w:tcBorders>
              <w:top w:val="single" w:sz="4" w:space="0" w:color="000000"/>
              <w:left w:val="single" w:sz="4" w:space="0" w:color="000000"/>
              <w:bottom w:val="single" w:sz="4" w:space="0" w:color="000000"/>
              <w:right w:val="single" w:sz="4" w:space="0" w:color="000000"/>
            </w:tcBorders>
          </w:tcPr>
          <w:p w14:paraId="6D9C5C83" w14:textId="77777777" w:rsidR="003B2251" w:rsidRDefault="005E26BD">
            <w:pPr>
              <w:pStyle w:val="TableParagraph"/>
              <w:ind w:left="23" w:right="4"/>
              <w:rPr>
                <w:rFonts w:ascii="Arial MT"/>
                <w:sz w:val="15"/>
              </w:rPr>
            </w:pPr>
            <w:r>
              <w:rPr>
                <w:rFonts w:ascii="Arial MT"/>
                <w:spacing w:val="-2"/>
                <w:sz w:val="15"/>
              </w:rPr>
              <w:t>Non-ruderal</w:t>
            </w:r>
          </w:p>
        </w:tc>
        <w:tc>
          <w:tcPr>
            <w:tcW w:w="1620" w:type="dxa"/>
            <w:tcBorders>
              <w:top w:val="single" w:sz="4" w:space="0" w:color="000000"/>
              <w:left w:val="single" w:sz="4" w:space="0" w:color="000000"/>
              <w:bottom w:val="single" w:sz="4" w:space="0" w:color="000000"/>
              <w:right w:val="single" w:sz="4" w:space="0" w:color="000000"/>
            </w:tcBorders>
          </w:tcPr>
          <w:p w14:paraId="2295F93A" w14:textId="77777777" w:rsidR="003B2251" w:rsidRDefault="005E26BD">
            <w:pPr>
              <w:pStyle w:val="TableParagraph"/>
              <w:ind w:left="19" w:right="2"/>
              <w:rPr>
                <w:rFonts w:ascii="Arial MT"/>
                <w:sz w:val="15"/>
              </w:rPr>
            </w:pPr>
            <w:r>
              <w:rPr>
                <w:rFonts w:ascii="Arial MT"/>
                <w:spacing w:val="-5"/>
                <w:sz w:val="15"/>
              </w:rPr>
              <w:t>20</w:t>
            </w:r>
          </w:p>
        </w:tc>
        <w:tc>
          <w:tcPr>
            <w:tcW w:w="1980" w:type="dxa"/>
            <w:tcBorders>
              <w:top w:val="single" w:sz="4" w:space="0" w:color="000000"/>
              <w:left w:val="single" w:sz="4" w:space="0" w:color="000000"/>
              <w:bottom w:val="single" w:sz="4" w:space="0" w:color="000000"/>
            </w:tcBorders>
          </w:tcPr>
          <w:p w14:paraId="6E86EA07" w14:textId="77777777" w:rsidR="003B2251" w:rsidRDefault="005E26BD">
            <w:pPr>
              <w:pStyle w:val="TableParagraph"/>
              <w:ind w:left="26" w:right="1"/>
              <w:rPr>
                <w:rFonts w:ascii="Arial MT"/>
                <w:sz w:val="15"/>
              </w:rPr>
            </w:pPr>
            <w:r>
              <w:rPr>
                <w:rFonts w:ascii="Arial MT"/>
                <w:spacing w:val="-4"/>
                <w:sz w:val="15"/>
              </w:rPr>
              <w:t>JNCC</w:t>
            </w:r>
          </w:p>
        </w:tc>
      </w:tr>
      <w:tr w:rsidR="003B2251" w14:paraId="4D1FAB6B" w14:textId="77777777">
        <w:trPr>
          <w:trHeight w:val="172"/>
        </w:trPr>
        <w:tc>
          <w:tcPr>
            <w:tcW w:w="1807" w:type="dxa"/>
            <w:tcBorders>
              <w:top w:val="single" w:sz="4" w:space="0" w:color="000000"/>
              <w:bottom w:val="single" w:sz="4" w:space="0" w:color="000000"/>
              <w:right w:val="single" w:sz="4" w:space="0" w:color="000000"/>
            </w:tcBorders>
          </w:tcPr>
          <w:p w14:paraId="7C48B7E3" w14:textId="77777777" w:rsidR="003B2251" w:rsidRDefault="005E26BD">
            <w:pPr>
              <w:pStyle w:val="TableParagraph"/>
              <w:ind w:left="19" w:right="5"/>
              <w:rPr>
                <w:rFonts w:ascii="Arial MT"/>
                <w:sz w:val="15"/>
              </w:rPr>
            </w:pPr>
            <w:r>
              <w:rPr>
                <w:rFonts w:ascii="Arial MT"/>
                <w:spacing w:val="-2"/>
                <w:sz w:val="15"/>
              </w:rPr>
              <w:t>OMHOPDL</w:t>
            </w:r>
          </w:p>
        </w:tc>
        <w:tc>
          <w:tcPr>
            <w:tcW w:w="5940" w:type="dxa"/>
            <w:tcBorders>
              <w:top w:val="single" w:sz="4" w:space="0" w:color="000000"/>
              <w:left w:val="single" w:sz="4" w:space="0" w:color="000000"/>
              <w:bottom w:val="single" w:sz="4" w:space="0" w:color="000000"/>
              <w:right w:val="single" w:sz="4" w:space="0" w:color="000000"/>
            </w:tcBorders>
          </w:tcPr>
          <w:p w14:paraId="0CC387B0" w14:textId="77777777" w:rsidR="003B2251" w:rsidRDefault="005E26BD">
            <w:pPr>
              <w:pStyle w:val="TableParagraph"/>
              <w:ind w:left="23" w:right="5"/>
              <w:rPr>
                <w:rFonts w:ascii="Arial MT"/>
                <w:sz w:val="15"/>
              </w:rPr>
            </w:pPr>
            <w:r>
              <w:rPr>
                <w:rFonts w:ascii="Arial MT"/>
                <w:sz w:val="15"/>
              </w:rPr>
              <w:t>Open</w:t>
            </w:r>
            <w:r>
              <w:rPr>
                <w:rFonts w:ascii="Arial MT"/>
                <w:spacing w:val="-8"/>
                <w:sz w:val="15"/>
              </w:rPr>
              <w:t xml:space="preserve"> </w:t>
            </w:r>
            <w:r>
              <w:rPr>
                <w:rFonts w:ascii="Arial MT"/>
                <w:sz w:val="15"/>
              </w:rPr>
              <w:t>Mosaic</w:t>
            </w:r>
            <w:r>
              <w:rPr>
                <w:rFonts w:ascii="Arial MT"/>
                <w:spacing w:val="-2"/>
                <w:sz w:val="15"/>
              </w:rPr>
              <w:t xml:space="preserve"> Habitat</w:t>
            </w:r>
          </w:p>
        </w:tc>
        <w:tc>
          <w:tcPr>
            <w:tcW w:w="1620" w:type="dxa"/>
            <w:tcBorders>
              <w:top w:val="single" w:sz="4" w:space="0" w:color="000000"/>
              <w:left w:val="single" w:sz="4" w:space="0" w:color="000000"/>
              <w:bottom w:val="single" w:sz="4" w:space="0" w:color="000000"/>
              <w:right w:val="single" w:sz="4" w:space="0" w:color="000000"/>
            </w:tcBorders>
          </w:tcPr>
          <w:p w14:paraId="4439271B" w14:textId="77777777" w:rsidR="003B2251" w:rsidRDefault="005E26BD">
            <w:pPr>
              <w:pStyle w:val="TableParagraph"/>
              <w:ind w:left="19" w:right="2"/>
              <w:rPr>
                <w:rFonts w:ascii="Arial MT"/>
                <w:sz w:val="15"/>
              </w:rPr>
            </w:pPr>
            <w:r>
              <w:rPr>
                <w:rFonts w:ascii="Arial MT"/>
                <w:spacing w:val="-5"/>
                <w:sz w:val="15"/>
              </w:rPr>
              <w:t>10</w:t>
            </w:r>
          </w:p>
        </w:tc>
        <w:tc>
          <w:tcPr>
            <w:tcW w:w="1980" w:type="dxa"/>
            <w:tcBorders>
              <w:top w:val="single" w:sz="4" w:space="0" w:color="000000"/>
              <w:left w:val="single" w:sz="4" w:space="0" w:color="000000"/>
              <w:bottom w:val="single" w:sz="4" w:space="0" w:color="000000"/>
            </w:tcBorders>
          </w:tcPr>
          <w:p w14:paraId="5F9E0B2D" w14:textId="77777777" w:rsidR="003B2251" w:rsidRDefault="005E26BD">
            <w:pPr>
              <w:pStyle w:val="TableParagraph"/>
              <w:ind w:left="26" w:right="1"/>
              <w:rPr>
                <w:rFonts w:ascii="Arial MT"/>
                <w:sz w:val="15"/>
              </w:rPr>
            </w:pPr>
            <w:r>
              <w:rPr>
                <w:rFonts w:ascii="Arial MT"/>
                <w:spacing w:val="-5"/>
                <w:sz w:val="15"/>
              </w:rPr>
              <w:t>NCC</w:t>
            </w:r>
          </w:p>
        </w:tc>
      </w:tr>
      <w:tr w:rsidR="003B2251" w14:paraId="451CBD2E" w14:textId="77777777">
        <w:trPr>
          <w:trHeight w:val="172"/>
        </w:trPr>
        <w:tc>
          <w:tcPr>
            <w:tcW w:w="1807" w:type="dxa"/>
            <w:tcBorders>
              <w:top w:val="single" w:sz="4" w:space="0" w:color="000000"/>
              <w:bottom w:val="single" w:sz="4" w:space="0" w:color="000000"/>
              <w:right w:val="single" w:sz="4" w:space="0" w:color="000000"/>
            </w:tcBorders>
          </w:tcPr>
          <w:p w14:paraId="52FFFB31" w14:textId="77777777" w:rsidR="003B2251" w:rsidRDefault="005E26BD">
            <w:pPr>
              <w:pStyle w:val="TableParagraph"/>
              <w:ind w:left="19" w:right="4"/>
              <w:rPr>
                <w:rFonts w:ascii="Arial MT"/>
                <w:sz w:val="15"/>
              </w:rPr>
            </w:pPr>
            <w:r>
              <w:rPr>
                <w:rFonts w:ascii="Arial MT"/>
                <w:spacing w:val="-5"/>
                <w:sz w:val="15"/>
              </w:rPr>
              <w:t>AR</w:t>
            </w:r>
          </w:p>
        </w:tc>
        <w:tc>
          <w:tcPr>
            <w:tcW w:w="5940" w:type="dxa"/>
            <w:tcBorders>
              <w:top w:val="single" w:sz="4" w:space="0" w:color="000000"/>
              <w:left w:val="single" w:sz="4" w:space="0" w:color="000000"/>
              <w:bottom w:val="single" w:sz="4" w:space="0" w:color="000000"/>
              <w:right w:val="single" w:sz="4" w:space="0" w:color="000000"/>
            </w:tcBorders>
          </w:tcPr>
          <w:p w14:paraId="4154600A" w14:textId="77777777" w:rsidR="003B2251" w:rsidRDefault="005E26BD">
            <w:pPr>
              <w:pStyle w:val="TableParagraph"/>
              <w:ind w:left="23" w:right="4"/>
              <w:rPr>
                <w:rFonts w:ascii="Arial MT"/>
                <w:sz w:val="15"/>
              </w:rPr>
            </w:pPr>
            <w:r>
              <w:rPr>
                <w:rFonts w:ascii="Arial MT"/>
                <w:sz w:val="15"/>
              </w:rPr>
              <w:t>Other</w:t>
            </w:r>
            <w:r>
              <w:rPr>
                <w:rFonts w:ascii="Arial MT"/>
                <w:spacing w:val="-5"/>
                <w:sz w:val="15"/>
              </w:rPr>
              <w:t xml:space="preserve"> </w:t>
            </w:r>
            <w:r>
              <w:rPr>
                <w:rFonts w:ascii="Arial MT"/>
                <w:sz w:val="15"/>
              </w:rPr>
              <w:t>exposure</w:t>
            </w:r>
            <w:r>
              <w:rPr>
                <w:rFonts w:ascii="Arial MT"/>
                <w:spacing w:val="-5"/>
                <w:sz w:val="15"/>
              </w:rPr>
              <w:t xml:space="preserve"> </w:t>
            </w:r>
            <w:r>
              <w:rPr>
                <w:rFonts w:ascii="Arial MT"/>
                <w:sz w:val="15"/>
              </w:rPr>
              <w:t>-</w:t>
            </w:r>
            <w:r>
              <w:rPr>
                <w:rFonts w:ascii="Arial MT"/>
                <w:spacing w:val="-4"/>
                <w:sz w:val="15"/>
              </w:rPr>
              <w:t xml:space="preserve"> </w:t>
            </w:r>
            <w:r>
              <w:rPr>
                <w:rFonts w:ascii="Arial MT"/>
                <w:spacing w:val="-2"/>
                <w:sz w:val="15"/>
              </w:rPr>
              <w:t>acid/neutral</w:t>
            </w:r>
          </w:p>
        </w:tc>
        <w:tc>
          <w:tcPr>
            <w:tcW w:w="1620" w:type="dxa"/>
            <w:tcBorders>
              <w:top w:val="single" w:sz="4" w:space="0" w:color="000000"/>
              <w:left w:val="single" w:sz="4" w:space="0" w:color="000000"/>
              <w:bottom w:val="single" w:sz="4" w:space="0" w:color="000000"/>
              <w:right w:val="single" w:sz="4" w:space="0" w:color="000000"/>
            </w:tcBorders>
          </w:tcPr>
          <w:p w14:paraId="5CF54648"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48963284" w14:textId="77777777" w:rsidR="003B2251" w:rsidRDefault="005E26BD">
            <w:pPr>
              <w:pStyle w:val="TableParagraph"/>
              <w:ind w:left="26" w:right="1"/>
              <w:rPr>
                <w:rFonts w:ascii="Arial MT"/>
                <w:sz w:val="15"/>
              </w:rPr>
            </w:pPr>
            <w:r>
              <w:rPr>
                <w:rFonts w:ascii="Arial MT"/>
                <w:spacing w:val="-4"/>
                <w:sz w:val="15"/>
              </w:rPr>
              <w:t>JNCC</w:t>
            </w:r>
          </w:p>
        </w:tc>
      </w:tr>
      <w:tr w:rsidR="003B2251" w14:paraId="444F90F7" w14:textId="77777777">
        <w:trPr>
          <w:trHeight w:val="172"/>
        </w:trPr>
        <w:tc>
          <w:tcPr>
            <w:tcW w:w="1807" w:type="dxa"/>
            <w:tcBorders>
              <w:top w:val="single" w:sz="4" w:space="0" w:color="000000"/>
              <w:bottom w:val="single" w:sz="4" w:space="0" w:color="000000"/>
              <w:right w:val="single" w:sz="4" w:space="0" w:color="000000"/>
            </w:tcBorders>
          </w:tcPr>
          <w:p w14:paraId="7A9275A2" w14:textId="77777777" w:rsidR="003B2251" w:rsidRDefault="005E26BD">
            <w:pPr>
              <w:pStyle w:val="TableParagraph"/>
              <w:ind w:left="19" w:right="4"/>
              <w:rPr>
                <w:rFonts w:ascii="Arial MT"/>
                <w:sz w:val="15"/>
              </w:rPr>
            </w:pPr>
            <w:r>
              <w:rPr>
                <w:rFonts w:ascii="Arial MT"/>
                <w:spacing w:val="-5"/>
                <w:sz w:val="15"/>
              </w:rPr>
              <w:t>BR</w:t>
            </w:r>
          </w:p>
        </w:tc>
        <w:tc>
          <w:tcPr>
            <w:tcW w:w="5940" w:type="dxa"/>
            <w:tcBorders>
              <w:top w:val="single" w:sz="4" w:space="0" w:color="000000"/>
              <w:left w:val="single" w:sz="4" w:space="0" w:color="000000"/>
              <w:bottom w:val="single" w:sz="4" w:space="0" w:color="000000"/>
              <w:right w:val="single" w:sz="4" w:space="0" w:color="000000"/>
            </w:tcBorders>
          </w:tcPr>
          <w:p w14:paraId="5FB7C594" w14:textId="77777777" w:rsidR="003B2251" w:rsidRDefault="005E26BD">
            <w:pPr>
              <w:pStyle w:val="TableParagraph"/>
              <w:ind w:left="23" w:right="5"/>
              <w:rPr>
                <w:rFonts w:ascii="Arial MT"/>
                <w:sz w:val="15"/>
              </w:rPr>
            </w:pPr>
            <w:r>
              <w:rPr>
                <w:rFonts w:ascii="Arial MT"/>
                <w:sz w:val="15"/>
              </w:rPr>
              <w:t>Other</w:t>
            </w:r>
            <w:r>
              <w:rPr>
                <w:rFonts w:ascii="Arial MT"/>
                <w:spacing w:val="-5"/>
                <w:sz w:val="15"/>
              </w:rPr>
              <w:t xml:space="preserve"> </w:t>
            </w:r>
            <w:r>
              <w:rPr>
                <w:rFonts w:ascii="Arial MT"/>
                <w:sz w:val="15"/>
              </w:rPr>
              <w:t>exposure</w:t>
            </w:r>
            <w:r>
              <w:rPr>
                <w:rFonts w:ascii="Arial MT"/>
                <w:spacing w:val="-5"/>
                <w:sz w:val="15"/>
              </w:rPr>
              <w:t xml:space="preserve"> </w:t>
            </w:r>
            <w:r>
              <w:rPr>
                <w:rFonts w:ascii="Arial MT"/>
                <w:sz w:val="15"/>
              </w:rPr>
              <w:t>-</w:t>
            </w:r>
            <w:r>
              <w:rPr>
                <w:rFonts w:ascii="Arial MT"/>
                <w:spacing w:val="-4"/>
                <w:sz w:val="15"/>
              </w:rPr>
              <w:t xml:space="preserve"> </w:t>
            </w:r>
            <w:r>
              <w:rPr>
                <w:rFonts w:ascii="Arial MT"/>
                <w:spacing w:val="-2"/>
                <w:sz w:val="15"/>
              </w:rPr>
              <w:t>basic</w:t>
            </w:r>
          </w:p>
        </w:tc>
        <w:tc>
          <w:tcPr>
            <w:tcW w:w="1620" w:type="dxa"/>
            <w:tcBorders>
              <w:top w:val="single" w:sz="4" w:space="0" w:color="000000"/>
              <w:left w:val="single" w:sz="4" w:space="0" w:color="000000"/>
              <w:bottom w:val="single" w:sz="4" w:space="0" w:color="000000"/>
              <w:right w:val="single" w:sz="4" w:space="0" w:color="000000"/>
            </w:tcBorders>
          </w:tcPr>
          <w:p w14:paraId="2823B72D"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7D370F36" w14:textId="77777777" w:rsidR="003B2251" w:rsidRDefault="005E26BD">
            <w:pPr>
              <w:pStyle w:val="TableParagraph"/>
              <w:ind w:left="26" w:right="1"/>
              <w:rPr>
                <w:rFonts w:ascii="Arial MT"/>
                <w:sz w:val="15"/>
              </w:rPr>
            </w:pPr>
            <w:r>
              <w:rPr>
                <w:rFonts w:ascii="Arial MT"/>
                <w:spacing w:val="-4"/>
                <w:sz w:val="15"/>
              </w:rPr>
              <w:t>JNCC</w:t>
            </w:r>
          </w:p>
        </w:tc>
      </w:tr>
      <w:tr w:rsidR="003B2251" w14:paraId="690FF71D" w14:textId="77777777">
        <w:trPr>
          <w:trHeight w:val="172"/>
        </w:trPr>
        <w:tc>
          <w:tcPr>
            <w:tcW w:w="1807" w:type="dxa"/>
            <w:tcBorders>
              <w:top w:val="single" w:sz="4" w:space="0" w:color="000000"/>
              <w:bottom w:val="single" w:sz="4" w:space="0" w:color="000000"/>
              <w:right w:val="single" w:sz="4" w:space="0" w:color="000000"/>
            </w:tcBorders>
          </w:tcPr>
          <w:p w14:paraId="3B79216F" w14:textId="77777777" w:rsidR="003B2251" w:rsidRDefault="005E26BD">
            <w:pPr>
              <w:pStyle w:val="TableParagraph"/>
              <w:ind w:left="19" w:right="9"/>
              <w:rPr>
                <w:rFonts w:ascii="Arial MT"/>
                <w:sz w:val="15"/>
              </w:rPr>
            </w:pPr>
            <w:r>
              <w:rPr>
                <w:rFonts w:ascii="Arial MT"/>
                <w:spacing w:val="-5"/>
                <w:sz w:val="15"/>
              </w:rPr>
              <w:t>SBW</w:t>
            </w:r>
          </w:p>
        </w:tc>
        <w:tc>
          <w:tcPr>
            <w:tcW w:w="5940" w:type="dxa"/>
            <w:tcBorders>
              <w:top w:val="single" w:sz="4" w:space="0" w:color="000000"/>
              <w:left w:val="single" w:sz="4" w:space="0" w:color="000000"/>
              <w:bottom w:val="single" w:sz="4" w:space="0" w:color="000000"/>
              <w:right w:val="single" w:sz="4" w:space="0" w:color="000000"/>
            </w:tcBorders>
          </w:tcPr>
          <w:p w14:paraId="310460AA" w14:textId="77777777" w:rsidR="003B2251" w:rsidRDefault="005E26BD">
            <w:pPr>
              <w:pStyle w:val="TableParagraph"/>
              <w:ind w:left="23" w:right="1"/>
              <w:rPr>
                <w:rFonts w:ascii="Arial MT"/>
                <w:sz w:val="15"/>
              </w:rPr>
            </w:pPr>
            <w:r>
              <w:rPr>
                <w:rFonts w:ascii="Arial MT"/>
                <w:sz w:val="15"/>
              </w:rPr>
              <w:t>Parkland</w:t>
            </w:r>
            <w:r>
              <w:rPr>
                <w:rFonts w:ascii="Arial MT"/>
                <w:spacing w:val="-6"/>
                <w:sz w:val="15"/>
              </w:rPr>
              <w:t xml:space="preserve"> </w:t>
            </w:r>
            <w:r>
              <w:rPr>
                <w:rFonts w:ascii="Arial MT"/>
                <w:sz w:val="15"/>
              </w:rPr>
              <w:t>and</w:t>
            </w:r>
            <w:r>
              <w:rPr>
                <w:rFonts w:ascii="Arial MT"/>
                <w:spacing w:val="-6"/>
                <w:sz w:val="15"/>
              </w:rPr>
              <w:t xml:space="preserve"> </w:t>
            </w:r>
            <w:r>
              <w:rPr>
                <w:rFonts w:ascii="Arial MT"/>
                <w:sz w:val="15"/>
              </w:rPr>
              <w:t>scattered</w:t>
            </w:r>
            <w:r>
              <w:rPr>
                <w:rFonts w:ascii="Arial MT"/>
                <w:spacing w:val="-5"/>
                <w:sz w:val="15"/>
              </w:rPr>
              <w:t xml:space="preserve"> </w:t>
            </w:r>
            <w:r>
              <w:rPr>
                <w:rFonts w:ascii="Arial MT"/>
                <w:sz w:val="15"/>
              </w:rPr>
              <w:t>trees</w:t>
            </w:r>
            <w:r>
              <w:rPr>
                <w:rFonts w:ascii="Arial MT"/>
                <w:spacing w:val="-5"/>
                <w:sz w:val="15"/>
              </w:rPr>
              <w:t xml:space="preserve"> </w:t>
            </w:r>
            <w:r>
              <w:rPr>
                <w:rFonts w:ascii="Arial MT"/>
                <w:sz w:val="15"/>
              </w:rPr>
              <w:t>-</w:t>
            </w:r>
            <w:r>
              <w:rPr>
                <w:rFonts w:ascii="Arial MT"/>
                <w:spacing w:val="-5"/>
                <w:sz w:val="15"/>
              </w:rPr>
              <w:t xml:space="preserve"> </w:t>
            </w:r>
            <w:r>
              <w:rPr>
                <w:rFonts w:ascii="Arial MT"/>
                <w:spacing w:val="-2"/>
                <w:sz w:val="15"/>
              </w:rPr>
              <w:t>broadleaved</w:t>
            </w:r>
          </w:p>
        </w:tc>
        <w:tc>
          <w:tcPr>
            <w:tcW w:w="1620" w:type="dxa"/>
            <w:tcBorders>
              <w:top w:val="single" w:sz="4" w:space="0" w:color="000000"/>
              <w:left w:val="single" w:sz="4" w:space="0" w:color="000000"/>
              <w:bottom w:val="single" w:sz="4" w:space="0" w:color="000000"/>
              <w:right w:val="single" w:sz="4" w:space="0" w:color="000000"/>
            </w:tcBorders>
          </w:tcPr>
          <w:p w14:paraId="0FFD1C39" w14:textId="77777777" w:rsidR="003B2251" w:rsidRDefault="005E26BD">
            <w:pPr>
              <w:pStyle w:val="TableParagraph"/>
              <w:ind w:left="19" w:right="2"/>
              <w:rPr>
                <w:rFonts w:ascii="Arial MT"/>
                <w:sz w:val="15"/>
              </w:rPr>
            </w:pPr>
            <w:r>
              <w:rPr>
                <w:rFonts w:ascii="Arial MT"/>
                <w:spacing w:val="-5"/>
                <w:sz w:val="15"/>
              </w:rPr>
              <w:t>30</w:t>
            </w:r>
          </w:p>
        </w:tc>
        <w:tc>
          <w:tcPr>
            <w:tcW w:w="1980" w:type="dxa"/>
            <w:tcBorders>
              <w:top w:val="single" w:sz="4" w:space="0" w:color="000000"/>
              <w:left w:val="single" w:sz="4" w:space="0" w:color="000000"/>
              <w:bottom w:val="single" w:sz="4" w:space="0" w:color="000000"/>
            </w:tcBorders>
          </w:tcPr>
          <w:p w14:paraId="7C306E9A" w14:textId="77777777" w:rsidR="003B2251" w:rsidRDefault="005E26BD">
            <w:pPr>
              <w:pStyle w:val="TableParagraph"/>
              <w:ind w:left="26"/>
              <w:rPr>
                <w:rFonts w:ascii="Arial MT"/>
                <w:sz w:val="15"/>
              </w:rPr>
            </w:pPr>
            <w:r>
              <w:rPr>
                <w:rFonts w:ascii="Arial MT"/>
                <w:spacing w:val="-4"/>
                <w:sz w:val="15"/>
              </w:rPr>
              <w:t>JNCC</w:t>
            </w:r>
          </w:p>
        </w:tc>
      </w:tr>
      <w:tr w:rsidR="003B2251" w14:paraId="25A7B752" w14:textId="77777777">
        <w:trPr>
          <w:trHeight w:val="172"/>
        </w:trPr>
        <w:tc>
          <w:tcPr>
            <w:tcW w:w="1807" w:type="dxa"/>
            <w:tcBorders>
              <w:top w:val="single" w:sz="4" w:space="0" w:color="000000"/>
              <w:bottom w:val="single" w:sz="4" w:space="0" w:color="000000"/>
              <w:right w:val="single" w:sz="4" w:space="0" w:color="000000"/>
            </w:tcBorders>
          </w:tcPr>
          <w:p w14:paraId="24880667" w14:textId="77777777" w:rsidR="003B2251" w:rsidRDefault="005E26BD">
            <w:pPr>
              <w:pStyle w:val="TableParagraph"/>
              <w:ind w:left="19" w:right="5"/>
              <w:rPr>
                <w:rFonts w:ascii="Arial MT"/>
                <w:sz w:val="15"/>
              </w:rPr>
            </w:pPr>
            <w:r>
              <w:rPr>
                <w:rFonts w:ascii="Arial MT"/>
                <w:spacing w:val="-2"/>
                <w:sz w:val="15"/>
              </w:rPr>
              <w:t>Orchard</w:t>
            </w:r>
          </w:p>
        </w:tc>
        <w:tc>
          <w:tcPr>
            <w:tcW w:w="5940" w:type="dxa"/>
            <w:tcBorders>
              <w:top w:val="single" w:sz="4" w:space="0" w:color="000000"/>
              <w:left w:val="single" w:sz="4" w:space="0" w:color="000000"/>
              <w:bottom w:val="single" w:sz="4" w:space="0" w:color="000000"/>
              <w:right w:val="single" w:sz="4" w:space="0" w:color="000000"/>
            </w:tcBorders>
          </w:tcPr>
          <w:p w14:paraId="116A625B" w14:textId="77777777" w:rsidR="003B2251" w:rsidRDefault="005E26BD">
            <w:pPr>
              <w:pStyle w:val="TableParagraph"/>
              <w:ind w:left="23" w:right="1"/>
              <w:rPr>
                <w:rFonts w:ascii="Arial MT"/>
                <w:sz w:val="15"/>
              </w:rPr>
            </w:pPr>
            <w:r>
              <w:rPr>
                <w:rFonts w:ascii="Arial MT"/>
                <w:sz w:val="15"/>
              </w:rPr>
              <w:t>Parkland</w:t>
            </w:r>
            <w:r>
              <w:rPr>
                <w:rFonts w:ascii="Arial MT"/>
                <w:spacing w:val="-6"/>
                <w:sz w:val="15"/>
              </w:rPr>
              <w:t xml:space="preserve"> </w:t>
            </w:r>
            <w:r>
              <w:rPr>
                <w:rFonts w:ascii="Arial MT"/>
                <w:sz w:val="15"/>
              </w:rPr>
              <w:t>and</w:t>
            </w:r>
            <w:r>
              <w:rPr>
                <w:rFonts w:ascii="Arial MT"/>
                <w:spacing w:val="-6"/>
                <w:sz w:val="15"/>
              </w:rPr>
              <w:t xml:space="preserve"> </w:t>
            </w:r>
            <w:r>
              <w:rPr>
                <w:rFonts w:ascii="Arial MT"/>
                <w:sz w:val="15"/>
              </w:rPr>
              <w:t>scattered</w:t>
            </w:r>
            <w:r>
              <w:rPr>
                <w:rFonts w:ascii="Arial MT"/>
                <w:spacing w:val="-5"/>
                <w:sz w:val="15"/>
              </w:rPr>
              <w:t xml:space="preserve"> </w:t>
            </w:r>
            <w:r>
              <w:rPr>
                <w:rFonts w:ascii="Arial MT"/>
                <w:sz w:val="15"/>
              </w:rPr>
              <w:t>trees</w:t>
            </w:r>
            <w:r>
              <w:rPr>
                <w:rFonts w:ascii="Arial MT"/>
                <w:spacing w:val="-5"/>
                <w:sz w:val="15"/>
              </w:rPr>
              <w:t xml:space="preserve"> </w:t>
            </w:r>
            <w:r>
              <w:rPr>
                <w:rFonts w:ascii="Arial MT"/>
                <w:sz w:val="15"/>
              </w:rPr>
              <w:t>-</w:t>
            </w:r>
            <w:r>
              <w:rPr>
                <w:rFonts w:ascii="Arial MT"/>
                <w:spacing w:val="-5"/>
                <w:sz w:val="15"/>
              </w:rPr>
              <w:t xml:space="preserve"> </w:t>
            </w:r>
            <w:r>
              <w:rPr>
                <w:rFonts w:ascii="Arial MT"/>
                <w:spacing w:val="-2"/>
                <w:sz w:val="15"/>
              </w:rPr>
              <w:t>broadleaved</w:t>
            </w:r>
          </w:p>
        </w:tc>
        <w:tc>
          <w:tcPr>
            <w:tcW w:w="1620" w:type="dxa"/>
            <w:tcBorders>
              <w:top w:val="single" w:sz="4" w:space="0" w:color="000000"/>
              <w:left w:val="single" w:sz="4" w:space="0" w:color="000000"/>
              <w:bottom w:val="single" w:sz="4" w:space="0" w:color="000000"/>
              <w:right w:val="single" w:sz="4" w:space="0" w:color="000000"/>
            </w:tcBorders>
          </w:tcPr>
          <w:p w14:paraId="394BF4BB" w14:textId="77777777" w:rsidR="003B2251" w:rsidRDefault="005E26BD">
            <w:pPr>
              <w:pStyle w:val="TableParagraph"/>
              <w:ind w:left="19" w:right="2"/>
              <w:rPr>
                <w:rFonts w:ascii="Arial MT"/>
                <w:sz w:val="15"/>
              </w:rPr>
            </w:pPr>
            <w:r>
              <w:rPr>
                <w:rFonts w:ascii="Arial MT"/>
                <w:spacing w:val="-5"/>
                <w:sz w:val="15"/>
              </w:rPr>
              <w:t>30</w:t>
            </w:r>
          </w:p>
        </w:tc>
        <w:tc>
          <w:tcPr>
            <w:tcW w:w="1980" w:type="dxa"/>
            <w:tcBorders>
              <w:top w:val="single" w:sz="4" w:space="0" w:color="000000"/>
              <w:left w:val="single" w:sz="4" w:space="0" w:color="000000"/>
              <w:bottom w:val="single" w:sz="4" w:space="0" w:color="000000"/>
            </w:tcBorders>
          </w:tcPr>
          <w:p w14:paraId="31F88233" w14:textId="77777777" w:rsidR="003B2251" w:rsidRDefault="005E26BD">
            <w:pPr>
              <w:pStyle w:val="TableParagraph"/>
              <w:ind w:left="26" w:right="3"/>
              <w:rPr>
                <w:rFonts w:ascii="Arial MT"/>
                <w:sz w:val="15"/>
              </w:rPr>
            </w:pPr>
            <w:r>
              <w:rPr>
                <w:rFonts w:ascii="Arial MT"/>
                <w:spacing w:val="-5"/>
                <w:sz w:val="15"/>
              </w:rPr>
              <w:t>NFC</w:t>
            </w:r>
          </w:p>
        </w:tc>
      </w:tr>
      <w:tr w:rsidR="003B2251" w14:paraId="1D530357" w14:textId="77777777">
        <w:trPr>
          <w:trHeight w:val="172"/>
        </w:trPr>
        <w:tc>
          <w:tcPr>
            <w:tcW w:w="1807" w:type="dxa"/>
            <w:tcBorders>
              <w:top w:val="single" w:sz="4" w:space="0" w:color="000000"/>
              <w:bottom w:val="single" w:sz="4" w:space="0" w:color="000000"/>
              <w:right w:val="single" w:sz="4" w:space="0" w:color="000000"/>
            </w:tcBorders>
          </w:tcPr>
          <w:p w14:paraId="2E3081A2" w14:textId="77777777" w:rsidR="003B2251" w:rsidRDefault="005E26BD">
            <w:pPr>
              <w:pStyle w:val="TableParagraph"/>
              <w:ind w:left="19" w:right="9"/>
              <w:rPr>
                <w:rFonts w:ascii="Arial MT"/>
                <w:sz w:val="15"/>
              </w:rPr>
            </w:pPr>
            <w:r>
              <w:rPr>
                <w:rFonts w:ascii="Arial MT"/>
                <w:spacing w:val="-5"/>
                <w:sz w:val="15"/>
              </w:rPr>
              <w:t>SCW</w:t>
            </w:r>
          </w:p>
        </w:tc>
        <w:tc>
          <w:tcPr>
            <w:tcW w:w="5940" w:type="dxa"/>
            <w:tcBorders>
              <w:top w:val="single" w:sz="4" w:space="0" w:color="000000"/>
              <w:left w:val="single" w:sz="4" w:space="0" w:color="000000"/>
              <w:bottom w:val="single" w:sz="4" w:space="0" w:color="000000"/>
              <w:right w:val="single" w:sz="4" w:space="0" w:color="000000"/>
            </w:tcBorders>
          </w:tcPr>
          <w:p w14:paraId="15E9EA36" w14:textId="77777777" w:rsidR="003B2251" w:rsidRDefault="005E26BD">
            <w:pPr>
              <w:pStyle w:val="TableParagraph"/>
              <w:ind w:left="23" w:right="3"/>
              <w:rPr>
                <w:rFonts w:ascii="Arial MT"/>
                <w:sz w:val="15"/>
              </w:rPr>
            </w:pPr>
            <w:r>
              <w:rPr>
                <w:rFonts w:ascii="Arial MT"/>
                <w:sz w:val="15"/>
              </w:rPr>
              <w:t>Parkland</w:t>
            </w:r>
            <w:r>
              <w:rPr>
                <w:rFonts w:ascii="Arial MT"/>
                <w:spacing w:val="-6"/>
                <w:sz w:val="15"/>
              </w:rPr>
              <w:t xml:space="preserve"> </w:t>
            </w:r>
            <w:r>
              <w:rPr>
                <w:rFonts w:ascii="Arial MT"/>
                <w:sz w:val="15"/>
              </w:rPr>
              <w:t>and</w:t>
            </w:r>
            <w:r>
              <w:rPr>
                <w:rFonts w:ascii="Arial MT"/>
                <w:spacing w:val="-6"/>
                <w:sz w:val="15"/>
              </w:rPr>
              <w:t xml:space="preserve"> </w:t>
            </w:r>
            <w:r>
              <w:rPr>
                <w:rFonts w:ascii="Arial MT"/>
                <w:sz w:val="15"/>
              </w:rPr>
              <w:t>scattered</w:t>
            </w:r>
            <w:r>
              <w:rPr>
                <w:rFonts w:ascii="Arial MT"/>
                <w:spacing w:val="-5"/>
                <w:sz w:val="15"/>
              </w:rPr>
              <w:t xml:space="preserve"> </w:t>
            </w:r>
            <w:r>
              <w:rPr>
                <w:rFonts w:ascii="Arial MT"/>
                <w:sz w:val="15"/>
              </w:rPr>
              <w:t>trees</w:t>
            </w:r>
            <w:r>
              <w:rPr>
                <w:rFonts w:ascii="Arial MT"/>
                <w:spacing w:val="-5"/>
                <w:sz w:val="15"/>
              </w:rPr>
              <w:t xml:space="preserve"> </w:t>
            </w:r>
            <w:r>
              <w:rPr>
                <w:rFonts w:ascii="Arial MT"/>
                <w:sz w:val="15"/>
              </w:rPr>
              <w:t>-</w:t>
            </w:r>
            <w:r>
              <w:rPr>
                <w:rFonts w:ascii="Arial MT"/>
                <w:spacing w:val="-5"/>
                <w:sz w:val="15"/>
              </w:rPr>
              <w:t xml:space="preserve"> </w:t>
            </w:r>
            <w:r>
              <w:rPr>
                <w:rFonts w:ascii="Arial MT"/>
                <w:spacing w:val="-2"/>
                <w:sz w:val="15"/>
              </w:rPr>
              <w:t>coniferous</w:t>
            </w:r>
          </w:p>
        </w:tc>
        <w:tc>
          <w:tcPr>
            <w:tcW w:w="1620" w:type="dxa"/>
            <w:tcBorders>
              <w:top w:val="single" w:sz="4" w:space="0" w:color="000000"/>
              <w:left w:val="single" w:sz="4" w:space="0" w:color="000000"/>
              <w:bottom w:val="single" w:sz="4" w:space="0" w:color="000000"/>
              <w:right w:val="single" w:sz="4" w:space="0" w:color="000000"/>
            </w:tcBorders>
          </w:tcPr>
          <w:p w14:paraId="49CAE299" w14:textId="77777777" w:rsidR="003B2251" w:rsidRDefault="005E26BD">
            <w:pPr>
              <w:pStyle w:val="TableParagraph"/>
              <w:ind w:left="19" w:right="2"/>
              <w:rPr>
                <w:rFonts w:ascii="Arial MT"/>
                <w:sz w:val="15"/>
              </w:rPr>
            </w:pPr>
            <w:r>
              <w:rPr>
                <w:rFonts w:ascii="Arial MT"/>
                <w:spacing w:val="-5"/>
                <w:sz w:val="15"/>
              </w:rPr>
              <w:t>30</w:t>
            </w:r>
          </w:p>
        </w:tc>
        <w:tc>
          <w:tcPr>
            <w:tcW w:w="1980" w:type="dxa"/>
            <w:tcBorders>
              <w:top w:val="single" w:sz="4" w:space="0" w:color="000000"/>
              <w:left w:val="single" w:sz="4" w:space="0" w:color="000000"/>
              <w:bottom w:val="single" w:sz="4" w:space="0" w:color="000000"/>
            </w:tcBorders>
          </w:tcPr>
          <w:p w14:paraId="0763DE47" w14:textId="77777777" w:rsidR="003B2251" w:rsidRDefault="005E26BD">
            <w:pPr>
              <w:pStyle w:val="TableParagraph"/>
              <w:ind w:left="26" w:right="1"/>
              <w:rPr>
                <w:rFonts w:ascii="Arial MT"/>
                <w:sz w:val="15"/>
              </w:rPr>
            </w:pPr>
            <w:r>
              <w:rPr>
                <w:rFonts w:ascii="Arial MT"/>
                <w:spacing w:val="-4"/>
                <w:sz w:val="15"/>
              </w:rPr>
              <w:t>JNCC</w:t>
            </w:r>
          </w:p>
        </w:tc>
      </w:tr>
      <w:tr w:rsidR="003B2251" w14:paraId="0770454F" w14:textId="77777777">
        <w:trPr>
          <w:trHeight w:val="172"/>
        </w:trPr>
        <w:tc>
          <w:tcPr>
            <w:tcW w:w="1807" w:type="dxa"/>
            <w:tcBorders>
              <w:top w:val="single" w:sz="4" w:space="0" w:color="000000"/>
              <w:bottom w:val="single" w:sz="4" w:space="0" w:color="000000"/>
              <w:right w:val="single" w:sz="4" w:space="0" w:color="000000"/>
            </w:tcBorders>
          </w:tcPr>
          <w:p w14:paraId="14B3E744" w14:textId="77777777" w:rsidR="003B2251" w:rsidRDefault="005E26BD">
            <w:pPr>
              <w:pStyle w:val="TableParagraph"/>
              <w:ind w:left="19" w:right="6"/>
              <w:rPr>
                <w:rFonts w:ascii="Arial MT"/>
                <w:sz w:val="15"/>
              </w:rPr>
            </w:pPr>
            <w:r>
              <w:rPr>
                <w:rFonts w:ascii="Arial MT"/>
                <w:spacing w:val="-5"/>
                <w:sz w:val="15"/>
              </w:rPr>
              <w:t>SMW</w:t>
            </w:r>
          </w:p>
        </w:tc>
        <w:tc>
          <w:tcPr>
            <w:tcW w:w="5940" w:type="dxa"/>
            <w:tcBorders>
              <w:top w:val="single" w:sz="4" w:space="0" w:color="000000"/>
              <w:left w:val="single" w:sz="4" w:space="0" w:color="000000"/>
              <w:bottom w:val="single" w:sz="4" w:space="0" w:color="000000"/>
              <w:right w:val="single" w:sz="4" w:space="0" w:color="000000"/>
            </w:tcBorders>
          </w:tcPr>
          <w:p w14:paraId="54BBDA31" w14:textId="77777777" w:rsidR="003B2251" w:rsidRDefault="005E26BD">
            <w:pPr>
              <w:pStyle w:val="TableParagraph"/>
              <w:ind w:left="23" w:right="1"/>
              <w:rPr>
                <w:rFonts w:ascii="Arial MT"/>
                <w:sz w:val="15"/>
              </w:rPr>
            </w:pPr>
            <w:r>
              <w:rPr>
                <w:rFonts w:ascii="Arial MT"/>
                <w:sz w:val="15"/>
              </w:rPr>
              <w:t>Parkland</w:t>
            </w:r>
            <w:r>
              <w:rPr>
                <w:rFonts w:ascii="Arial MT"/>
                <w:spacing w:val="-8"/>
                <w:sz w:val="15"/>
              </w:rPr>
              <w:t xml:space="preserve"> </w:t>
            </w:r>
            <w:r>
              <w:rPr>
                <w:rFonts w:ascii="Arial MT"/>
                <w:sz w:val="15"/>
              </w:rPr>
              <w:t>and</w:t>
            </w:r>
            <w:r>
              <w:rPr>
                <w:rFonts w:ascii="Arial MT"/>
                <w:spacing w:val="-6"/>
                <w:sz w:val="15"/>
              </w:rPr>
              <w:t xml:space="preserve"> </w:t>
            </w:r>
            <w:r>
              <w:rPr>
                <w:rFonts w:ascii="Arial MT"/>
                <w:sz w:val="15"/>
              </w:rPr>
              <w:t>scattered</w:t>
            </w:r>
            <w:r>
              <w:rPr>
                <w:rFonts w:ascii="Arial MT"/>
                <w:spacing w:val="-5"/>
                <w:sz w:val="15"/>
              </w:rPr>
              <w:t xml:space="preserve"> </w:t>
            </w:r>
            <w:r>
              <w:rPr>
                <w:rFonts w:ascii="Arial MT"/>
                <w:sz w:val="15"/>
              </w:rPr>
              <w:t>trees</w:t>
            </w:r>
            <w:r>
              <w:rPr>
                <w:rFonts w:ascii="Arial MT"/>
                <w:spacing w:val="-5"/>
                <w:sz w:val="15"/>
              </w:rPr>
              <w:t xml:space="preserve"> </w:t>
            </w:r>
            <w:r>
              <w:rPr>
                <w:rFonts w:ascii="Arial MT"/>
                <w:sz w:val="15"/>
              </w:rPr>
              <w:t>-</w:t>
            </w:r>
            <w:r>
              <w:rPr>
                <w:rFonts w:ascii="Arial MT"/>
                <w:spacing w:val="-5"/>
                <w:sz w:val="15"/>
              </w:rPr>
              <w:t xml:space="preserve"> </w:t>
            </w:r>
            <w:r>
              <w:rPr>
                <w:rFonts w:ascii="Arial MT"/>
                <w:spacing w:val="-4"/>
                <w:sz w:val="15"/>
              </w:rPr>
              <w:t>mixed</w:t>
            </w:r>
          </w:p>
        </w:tc>
        <w:tc>
          <w:tcPr>
            <w:tcW w:w="1620" w:type="dxa"/>
            <w:tcBorders>
              <w:top w:val="single" w:sz="4" w:space="0" w:color="000000"/>
              <w:left w:val="single" w:sz="4" w:space="0" w:color="000000"/>
              <w:bottom w:val="single" w:sz="4" w:space="0" w:color="000000"/>
              <w:right w:val="single" w:sz="4" w:space="0" w:color="000000"/>
            </w:tcBorders>
          </w:tcPr>
          <w:p w14:paraId="45AE765F" w14:textId="77777777" w:rsidR="003B2251" w:rsidRDefault="005E26BD">
            <w:pPr>
              <w:pStyle w:val="TableParagraph"/>
              <w:ind w:left="19" w:right="2"/>
              <w:rPr>
                <w:rFonts w:ascii="Arial MT"/>
                <w:sz w:val="15"/>
              </w:rPr>
            </w:pPr>
            <w:r>
              <w:rPr>
                <w:rFonts w:ascii="Arial MT"/>
                <w:spacing w:val="-5"/>
                <w:sz w:val="15"/>
              </w:rPr>
              <w:t>30</w:t>
            </w:r>
          </w:p>
        </w:tc>
        <w:tc>
          <w:tcPr>
            <w:tcW w:w="1980" w:type="dxa"/>
            <w:tcBorders>
              <w:top w:val="single" w:sz="4" w:space="0" w:color="000000"/>
              <w:left w:val="single" w:sz="4" w:space="0" w:color="000000"/>
              <w:bottom w:val="single" w:sz="4" w:space="0" w:color="000000"/>
            </w:tcBorders>
          </w:tcPr>
          <w:p w14:paraId="50FFFBEB" w14:textId="77777777" w:rsidR="003B2251" w:rsidRDefault="005E26BD">
            <w:pPr>
              <w:pStyle w:val="TableParagraph"/>
              <w:ind w:left="26"/>
              <w:rPr>
                <w:rFonts w:ascii="Arial MT"/>
                <w:sz w:val="15"/>
              </w:rPr>
            </w:pPr>
            <w:r>
              <w:rPr>
                <w:rFonts w:ascii="Arial MT"/>
                <w:spacing w:val="-4"/>
                <w:sz w:val="15"/>
              </w:rPr>
              <w:t>JNCC</w:t>
            </w:r>
          </w:p>
        </w:tc>
      </w:tr>
      <w:tr w:rsidR="003B2251" w14:paraId="33933E87" w14:textId="77777777">
        <w:trPr>
          <w:trHeight w:val="172"/>
        </w:trPr>
        <w:tc>
          <w:tcPr>
            <w:tcW w:w="1807" w:type="dxa"/>
            <w:tcBorders>
              <w:top w:val="single" w:sz="4" w:space="0" w:color="000000"/>
              <w:bottom w:val="single" w:sz="4" w:space="0" w:color="000000"/>
              <w:right w:val="single" w:sz="4" w:space="0" w:color="000000"/>
            </w:tcBorders>
          </w:tcPr>
          <w:p w14:paraId="791FA07E" w14:textId="77777777" w:rsidR="003B2251" w:rsidRDefault="005E26BD">
            <w:pPr>
              <w:pStyle w:val="TableParagraph"/>
              <w:ind w:left="19" w:right="4"/>
              <w:rPr>
                <w:rFonts w:ascii="Arial MT"/>
                <w:sz w:val="15"/>
              </w:rPr>
            </w:pPr>
            <w:r>
              <w:rPr>
                <w:rFonts w:ascii="Arial MT"/>
                <w:spacing w:val="-5"/>
                <w:sz w:val="15"/>
              </w:rPr>
              <w:t>SI</w:t>
            </w:r>
          </w:p>
        </w:tc>
        <w:tc>
          <w:tcPr>
            <w:tcW w:w="5940" w:type="dxa"/>
            <w:tcBorders>
              <w:top w:val="single" w:sz="4" w:space="0" w:color="000000"/>
              <w:left w:val="single" w:sz="4" w:space="0" w:color="000000"/>
              <w:bottom w:val="single" w:sz="4" w:space="0" w:color="000000"/>
              <w:right w:val="single" w:sz="4" w:space="0" w:color="000000"/>
            </w:tcBorders>
          </w:tcPr>
          <w:p w14:paraId="4D5CF5D6" w14:textId="77777777" w:rsidR="003B2251" w:rsidRDefault="005E26BD">
            <w:pPr>
              <w:pStyle w:val="TableParagraph"/>
              <w:ind w:left="23" w:right="4"/>
              <w:rPr>
                <w:rFonts w:ascii="Arial MT"/>
                <w:sz w:val="15"/>
              </w:rPr>
            </w:pPr>
            <w:r>
              <w:rPr>
                <w:rFonts w:ascii="Arial MT"/>
                <w:sz w:val="15"/>
              </w:rPr>
              <w:t>Poor</w:t>
            </w:r>
            <w:r>
              <w:rPr>
                <w:rFonts w:ascii="Arial MT"/>
                <w:spacing w:val="-9"/>
                <w:sz w:val="15"/>
              </w:rPr>
              <w:t xml:space="preserve"> </w:t>
            </w:r>
            <w:r>
              <w:rPr>
                <w:rFonts w:ascii="Arial MT"/>
                <w:sz w:val="15"/>
              </w:rPr>
              <w:t>semi-improved</w:t>
            </w:r>
            <w:r>
              <w:rPr>
                <w:rFonts w:ascii="Arial MT"/>
                <w:spacing w:val="-9"/>
                <w:sz w:val="15"/>
              </w:rPr>
              <w:t xml:space="preserve"> </w:t>
            </w:r>
            <w:r>
              <w:rPr>
                <w:rFonts w:ascii="Arial MT"/>
                <w:spacing w:val="-2"/>
                <w:sz w:val="15"/>
              </w:rPr>
              <w:t>grassland</w:t>
            </w:r>
          </w:p>
        </w:tc>
        <w:tc>
          <w:tcPr>
            <w:tcW w:w="1620" w:type="dxa"/>
            <w:tcBorders>
              <w:top w:val="single" w:sz="4" w:space="0" w:color="000000"/>
              <w:left w:val="single" w:sz="4" w:space="0" w:color="000000"/>
              <w:bottom w:val="single" w:sz="4" w:space="0" w:color="000000"/>
              <w:right w:val="single" w:sz="4" w:space="0" w:color="000000"/>
            </w:tcBorders>
          </w:tcPr>
          <w:p w14:paraId="024FFA86" w14:textId="77777777" w:rsidR="003B2251" w:rsidRDefault="005E26BD">
            <w:pPr>
              <w:pStyle w:val="TableParagraph"/>
              <w:ind w:left="19" w:right="2"/>
              <w:rPr>
                <w:rFonts w:ascii="Arial MT"/>
                <w:sz w:val="15"/>
              </w:rPr>
            </w:pPr>
            <w:r>
              <w:rPr>
                <w:rFonts w:ascii="Arial MT"/>
                <w:spacing w:val="-5"/>
                <w:sz w:val="15"/>
              </w:rPr>
              <w:t>30</w:t>
            </w:r>
          </w:p>
        </w:tc>
        <w:tc>
          <w:tcPr>
            <w:tcW w:w="1980" w:type="dxa"/>
            <w:tcBorders>
              <w:top w:val="single" w:sz="4" w:space="0" w:color="000000"/>
              <w:left w:val="single" w:sz="4" w:space="0" w:color="000000"/>
              <w:bottom w:val="single" w:sz="4" w:space="0" w:color="000000"/>
            </w:tcBorders>
          </w:tcPr>
          <w:p w14:paraId="514A89BF" w14:textId="77777777" w:rsidR="003B2251" w:rsidRDefault="005E26BD">
            <w:pPr>
              <w:pStyle w:val="TableParagraph"/>
              <w:ind w:left="26" w:right="1"/>
              <w:rPr>
                <w:rFonts w:ascii="Arial MT"/>
                <w:sz w:val="15"/>
              </w:rPr>
            </w:pPr>
            <w:r>
              <w:rPr>
                <w:rFonts w:ascii="Arial MT"/>
                <w:spacing w:val="-4"/>
                <w:sz w:val="15"/>
              </w:rPr>
              <w:t>JNCC</w:t>
            </w:r>
          </w:p>
        </w:tc>
      </w:tr>
      <w:tr w:rsidR="003B2251" w14:paraId="58467A9B" w14:textId="77777777">
        <w:trPr>
          <w:trHeight w:val="172"/>
        </w:trPr>
        <w:tc>
          <w:tcPr>
            <w:tcW w:w="1807" w:type="dxa"/>
            <w:tcBorders>
              <w:top w:val="single" w:sz="4" w:space="0" w:color="000000"/>
              <w:bottom w:val="single" w:sz="4" w:space="0" w:color="000000"/>
              <w:right w:val="single" w:sz="4" w:space="0" w:color="000000"/>
            </w:tcBorders>
          </w:tcPr>
          <w:p w14:paraId="32D29F3B" w14:textId="77777777" w:rsidR="003B2251" w:rsidRDefault="005E26BD">
            <w:pPr>
              <w:pStyle w:val="TableParagraph"/>
              <w:ind w:left="19" w:right="5"/>
              <w:rPr>
                <w:rFonts w:ascii="Arial MT"/>
                <w:sz w:val="15"/>
              </w:rPr>
            </w:pPr>
            <w:r>
              <w:rPr>
                <w:rFonts w:ascii="Arial MT"/>
                <w:spacing w:val="-10"/>
                <w:sz w:val="15"/>
              </w:rPr>
              <w:t>Q</w:t>
            </w:r>
          </w:p>
        </w:tc>
        <w:tc>
          <w:tcPr>
            <w:tcW w:w="5940" w:type="dxa"/>
            <w:tcBorders>
              <w:top w:val="single" w:sz="4" w:space="0" w:color="000000"/>
              <w:left w:val="single" w:sz="4" w:space="0" w:color="000000"/>
              <w:bottom w:val="single" w:sz="4" w:space="0" w:color="000000"/>
              <w:right w:val="single" w:sz="4" w:space="0" w:color="000000"/>
            </w:tcBorders>
          </w:tcPr>
          <w:p w14:paraId="55335A46" w14:textId="77777777" w:rsidR="003B2251" w:rsidRDefault="005E26BD">
            <w:pPr>
              <w:pStyle w:val="TableParagraph"/>
              <w:ind w:left="23"/>
              <w:rPr>
                <w:rFonts w:ascii="Arial MT"/>
                <w:sz w:val="15"/>
              </w:rPr>
            </w:pPr>
            <w:r>
              <w:rPr>
                <w:rFonts w:ascii="Arial MT"/>
                <w:spacing w:val="-2"/>
                <w:sz w:val="15"/>
              </w:rPr>
              <w:t>Quarry</w:t>
            </w:r>
          </w:p>
        </w:tc>
        <w:tc>
          <w:tcPr>
            <w:tcW w:w="1620" w:type="dxa"/>
            <w:tcBorders>
              <w:top w:val="single" w:sz="4" w:space="0" w:color="000000"/>
              <w:left w:val="single" w:sz="4" w:space="0" w:color="000000"/>
              <w:bottom w:val="single" w:sz="4" w:space="0" w:color="000000"/>
              <w:right w:val="single" w:sz="4" w:space="0" w:color="000000"/>
            </w:tcBorders>
          </w:tcPr>
          <w:p w14:paraId="2E1AFFFB"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5CDAFDC6" w14:textId="77777777" w:rsidR="003B2251" w:rsidRDefault="005E26BD">
            <w:pPr>
              <w:pStyle w:val="TableParagraph"/>
              <w:ind w:left="26" w:right="1"/>
              <w:rPr>
                <w:rFonts w:ascii="Arial MT"/>
                <w:sz w:val="15"/>
              </w:rPr>
            </w:pPr>
            <w:r>
              <w:rPr>
                <w:rFonts w:ascii="Arial MT"/>
                <w:spacing w:val="-4"/>
                <w:sz w:val="15"/>
              </w:rPr>
              <w:t>JNCC</w:t>
            </w:r>
          </w:p>
        </w:tc>
      </w:tr>
      <w:tr w:rsidR="003B2251" w14:paraId="4DEC789A" w14:textId="77777777">
        <w:trPr>
          <w:trHeight w:val="172"/>
        </w:trPr>
        <w:tc>
          <w:tcPr>
            <w:tcW w:w="1807" w:type="dxa"/>
            <w:tcBorders>
              <w:top w:val="single" w:sz="4" w:space="0" w:color="000000"/>
              <w:bottom w:val="single" w:sz="4" w:space="0" w:color="000000"/>
              <w:right w:val="single" w:sz="4" w:space="0" w:color="000000"/>
            </w:tcBorders>
          </w:tcPr>
          <w:p w14:paraId="22DA78CF" w14:textId="77777777" w:rsidR="003B2251" w:rsidRDefault="005E26BD">
            <w:pPr>
              <w:pStyle w:val="TableParagraph"/>
              <w:ind w:left="19" w:right="3"/>
              <w:rPr>
                <w:rFonts w:ascii="Arial MT"/>
                <w:sz w:val="15"/>
              </w:rPr>
            </w:pPr>
            <w:r>
              <w:rPr>
                <w:rFonts w:ascii="Arial MT"/>
                <w:spacing w:val="-4"/>
                <w:sz w:val="15"/>
              </w:rPr>
              <w:t>RAIL</w:t>
            </w:r>
          </w:p>
        </w:tc>
        <w:tc>
          <w:tcPr>
            <w:tcW w:w="5940" w:type="dxa"/>
            <w:tcBorders>
              <w:top w:val="single" w:sz="4" w:space="0" w:color="000000"/>
              <w:left w:val="single" w:sz="4" w:space="0" w:color="000000"/>
              <w:bottom w:val="single" w:sz="4" w:space="0" w:color="000000"/>
              <w:right w:val="single" w:sz="4" w:space="0" w:color="000000"/>
            </w:tcBorders>
          </w:tcPr>
          <w:p w14:paraId="32595147" w14:textId="77777777" w:rsidR="003B2251" w:rsidRDefault="005E26BD">
            <w:pPr>
              <w:pStyle w:val="TableParagraph"/>
              <w:ind w:left="23" w:right="1"/>
              <w:rPr>
                <w:rFonts w:ascii="Arial MT"/>
                <w:sz w:val="15"/>
              </w:rPr>
            </w:pPr>
            <w:r>
              <w:rPr>
                <w:rFonts w:ascii="Arial MT"/>
                <w:sz w:val="15"/>
              </w:rPr>
              <w:t>Railway</w:t>
            </w:r>
            <w:r>
              <w:rPr>
                <w:rFonts w:ascii="Arial MT"/>
                <w:spacing w:val="-8"/>
                <w:sz w:val="15"/>
              </w:rPr>
              <w:t xml:space="preserve"> </w:t>
            </w:r>
            <w:r>
              <w:rPr>
                <w:rFonts w:ascii="Arial MT"/>
                <w:spacing w:val="-4"/>
                <w:sz w:val="15"/>
              </w:rPr>
              <w:t>line</w:t>
            </w:r>
          </w:p>
        </w:tc>
        <w:tc>
          <w:tcPr>
            <w:tcW w:w="1620" w:type="dxa"/>
            <w:tcBorders>
              <w:top w:val="single" w:sz="4" w:space="0" w:color="000000"/>
              <w:left w:val="single" w:sz="4" w:space="0" w:color="000000"/>
              <w:bottom w:val="single" w:sz="4" w:space="0" w:color="000000"/>
              <w:right w:val="single" w:sz="4" w:space="0" w:color="000000"/>
            </w:tcBorders>
          </w:tcPr>
          <w:p w14:paraId="278FCD7D"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52CAECD5" w14:textId="77777777" w:rsidR="003B2251" w:rsidRDefault="005E26BD">
            <w:pPr>
              <w:pStyle w:val="TableParagraph"/>
              <w:ind w:left="26" w:right="3"/>
              <w:rPr>
                <w:rFonts w:ascii="Arial MT"/>
                <w:sz w:val="15"/>
              </w:rPr>
            </w:pPr>
            <w:r>
              <w:rPr>
                <w:rFonts w:ascii="Arial MT"/>
                <w:spacing w:val="-5"/>
                <w:sz w:val="15"/>
              </w:rPr>
              <w:t>NFC</w:t>
            </w:r>
          </w:p>
        </w:tc>
      </w:tr>
      <w:tr w:rsidR="003B2251" w14:paraId="3654A79C" w14:textId="77777777">
        <w:trPr>
          <w:trHeight w:val="172"/>
        </w:trPr>
        <w:tc>
          <w:tcPr>
            <w:tcW w:w="1807" w:type="dxa"/>
            <w:tcBorders>
              <w:top w:val="single" w:sz="4" w:space="0" w:color="000000"/>
              <w:bottom w:val="single" w:sz="4" w:space="0" w:color="000000"/>
              <w:right w:val="single" w:sz="4" w:space="0" w:color="000000"/>
            </w:tcBorders>
          </w:tcPr>
          <w:p w14:paraId="03DB81E4" w14:textId="77777777" w:rsidR="003B2251" w:rsidRDefault="005E26BD">
            <w:pPr>
              <w:pStyle w:val="TableParagraph"/>
              <w:ind w:left="19" w:right="5"/>
              <w:rPr>
                <w:rFonts w:ascii="Arial MT"/>
                <w:sz w:val="15"/>
              </w:rPr>
            </w:pPr>
            <w:r>
              <w:rPr>
                <w:rFonts w:ascii="Arial MT"/>
                <w:spacing w:val="-5"/>
                <w:sz w:val="15"/>
              </w:rPr>
              <w:t>RB</w:t>
            </w:r>
          </w:p>
        </w:tc>
        <w:tc>
          <w:tcPr>
            <w:tcW w:w="5940" w:type="dxa"/>
            <w:tcBorders>
              <w:top w:val="single" w:sz="4" w:space="0" w:color="000000"/>
              <w:left w:val="single" w:sz="4" w:space="0" w:color="000000"/>
              <w:bottom w:val="single" w:sz="4" w:space="0" w:color="000000"/>
              <w:right w:val="single" w:sz="4" w:space="0" w:color="000000"/>
            </w:tcBorders>
          </w:tcPr>
          <w:p w14:paraId="1712C86B" w14:textId="77777777" w:rsidR="003B2251" w:rsidRDefault="005E26BD">
            <w:pPr>
              <w:pStyle w:val="TableParagraph"/>
              <w:ind w:left="23" w:right="4"/>
              <w:rPr>
                <w:rFonts w:ascii="Arial MT"/>
                <w:sz w:val="15"/>
              </w:rPr>
            </w:pPr>
            <w:r>
              <w:rPr>
                <w:rFonts w:ascii="Arial MT"/>
                <w:sz w:val="15"/>
              </w:rPr>
              <w:t>Raised</w:t>
            </w:r>
            <w:r>
              <w:rPr>
                <w:rFonts w:ascii="Arial MT"/>
                <w:spacing w:val="-4"/>
                <w:sz w:val="15"/>
              </w:rPr>
              <w:t xml:space="preserve"> </w:t>
            </w:r>
            <w:r>
              <w:rPr>
                <w:rFonts w:ascii="Arial MT"/>
                <w:spacing w:val="-5"/>
                <w:sz w:val="15"/>
              </w:rPr>
              <w:t>bog</w:t>
            </w:r>
          </w:p>
        </w:tc>
        <w:tc>
          <w:tcPr>
            <w:tcW w:w="1620" w:type="dxa"/>
            <w:tcBorders>
              <w:top w:val="single" w:sz="4" w:space="0" w:color="000000"/>
              <w:left w:val="single" w:sz="4" w:space="0" w:color="000000"/>
              <w:bottom w:val="single" w:sz="4" w:space="0" w:color="000000"/>
              <w:right w:val="single" w:sz="4" w:space="0" w:color="000000"/>
            </w:tcBorders>
          </w:tcPr>
          <w:p w14:paraId="469F7A60" w14:textId="77777777" w:rsidR="003B2251" w:rsidRDefault="005E26BD">
            <w:pPr>
              <w:pStyle w:val="TableParagraph"/>
              <w:ind w:left="19"/>
              <w:rPr>
                <w:rFonts w:ascii="Arial MT"/>
                <w:sz w:val="15"/>
              </w:rPr>
            </w:pPr>
            <w:r>
              <w:rPr>
                <w:rFonts w:ascii="Arial MT"/>
                <w:spacing w:val="-10"/>
                <w:sz w:val="15"/>
              </w:rPr>
              <w:t>3</w:t>
            </w:r>
          </w:p>
        </w:tc>
        <w:tc>
          <w:tcPr>
            <w:tcW w:w="1980" w:type="dxa"/>
            <w:tcBorders>
              <w:top w:val="single" w:sz="4" w:space="0" w:color="000000"/>
              <w:left w:val="single" w:sz="4" w:space="0" w:color="000000"/>
              <w:bottom w:val="single" w:sz="4" w:space="0" w:color="000000"/>
            </w:tcBorders>
          </w:tcPr>
          <w:p w14:paraId="6F2695FB" w14:textId="77777777" w:rsidR="003B2251" w:rsidRDefault="005E26BD">
            <w:pPr>
              <w:pStyle w:val="TableParagraph"/>
              <w:ind w:left="26" w:right="1"/>
              <w:rPr>
                <w:rFonts w:ascii="Arial MT"/>
                <w:sz w:val="15"/>
              </w:rPr>
            </w:pPr>
            <w:r>
              <w:rPr>
                <w:rFonts w:ascii="Arial MT"/>
                <w:spacing w:val="-4"/>
                <w:sz w:val="15"/>
              </w:rPr>
              <w:t>JNCC</w:t>
            </w:r>
          </w:p>
        </w:tc>
      </w:tr>
      <w:tr w:rsidR="003B2251" w14:paraId="7D1C4E77" w14:textId="77777777">
        <w:trPr>
          <w:trHeight w:val="172"/>
        </w:trPr>
        <w:tc>
          <w:tcPr>
            <w:tcW w:w="1807" w:type="dxa"/>
            <w:tcBorders>
              <w:top w:val="single" w:sz="4" w:space="0" w:color="000000"/>
              <w:bottom w:val="single" w:sz="4" w:space="0" w:color="000000"/>
              <w:right w:val="single" w:sz="4" w:space="0" w:color="000000"/>
            </w:tcBorders>
          </w:tcPr>
          <w:p w14:paraId="68AED506" w14:textId="77777777" w:rsidR="003B2251" w:rsidRDefault="005E26BD">
            <w:pPr>
              <w:pStyle w:val="TableParagraph"/>
              <w:ind w:left="19" w:right="7"/>
              <w:rPr>
                <w:rFonts w:ascii="Arial MT"/>
                <w:sz w:val="15"/>
              </w:rPr>
            </w:pPr>
            <w:r>
              <w:rPr>
                <w:rFonts w:ascii="Arial MT"/>
                <w:spacing w:val="-5"/>
                <w:sz w:val="15"/>
              </w:rPr>
              <w:t>FB</w:t>
            </w:r>
          </w:p>
        </w:tc>
        <w:tc>
          <w:tcPr>
            <w:tcW w:w="5940" w:type="dxa"/>
            <w:tcBorders>
              <w:top w:val="single" w:sz="4" w:space="0" w:color="000000"/>
              <w:left w:val="single" w:sz="4" w:space="0" w:color="000000"/>
              <w:bottom w:val="single" w:sz="4" w:space="0" w:color="000000"/>
              <w:right w:val="single" w:sz="4" w:space="0" w:color="000000"/>
            </w:tcBorders>
          </w:tcPr>
          <w:p w14:paraId="162F40B7" w14:textId="77777777" w:rsidR="003B2251" w:rsidRDefault="005E26BD">
            <w:pPr>
              <w:pStyle w:val="TableParagraph"/>
              <w:ind w:left="23" w:right="1"/>
              <w:rPr>
                <w:rFonts w:ascii="Arial MT"/>
                <w:sz w:val="15"/>
              </w:rPr>
            </w:pPr>
            <w:r>
              <w:rPr>
                <w:rFonts w:ascii="Arial MT"/>
                <w:sz w:val="15"/>
              </w:rPr>
              <w:t>Recently</w:t>
            </w:r>
            <w:r>
              <w:rPr>
                <w:rFonts w:ascii="Arial MT"/>
                <w:spacing w:val="-8"/>
                <w:sz w:val="15"/>
              </w:rPr>
              <w:t xml:space="preserve"> </w:t>
            </w:r>
            <w:r>
              <w:rPr>
                <w:rFonts w:ascii="Arial MT"/>
                <w:sz w:val="15"/>
              </w:rPr>
              <w:t>felled</w:t>
            </w:r>
            <w:r>
              <w:rPr>
                <w:rFonts w:ascii="Arial MT"/>
                <w:spacing w:val="-6"/>
                <w:sz w:val="15"/>
              </w:rPr>
              <w:t xml:space="preserve"> </w:t>
            </w:r>
            <w:r>
              <w:rPr>
                <w:rFonts w:ascii="Arial MT"/>
                <w:sz w:val="15"/>
              </w:rPr>
              <w:t>woodland</w:t>
            </w:r>
            <w:r>
              <w:rPr>
                <w:rFonts w:ascii="Arial MT"/>
                <w:spacing w:val="-4"/>
                <w:sz w:val="15"/>
              </w:rPr>
              <w:t xml:space="preserve"> </w:t>
            </w:r>
            <w:r>
              <w:rPr>
                <w:rFonts w:ascii="Arial MT"/>
                <w:sz w:val="15"/>
              </w:rPr>
              <w:t>-</w:t>
            </w:r>
            <w:r>
              <w:rPr>
                <w:rFonts w:ascii="Arial MT"/>
                <w:spacing w:val="-6"/>
                <w:sz w:val="15"/>
              </w:rPr>
              <w:t xml:space="preserve"> </w:t>
            </w:r>
            <w:r>
              <w:rPr>
                <w:rFonts w:ascii="Arial MT"/>
                <w:spacing w:val="-2"/>
                <w:sz w:val="15"/>
              </w:rPr>
              <w:t>broadleaved</w:t>
            </w:r>
          </w:p>
        </w:tc>
        <w:tc>
          <w:tcPr>
            <w:tcW w:w="1620" w:type="dxa"/>
            <w:tcBorders>
              <w:top w:val="single" w:sz="4" w:space="0" w:color="000000"/>
              <w:left w:val="single" w:sz="4" w:space="0" w:color="000000"/>
              <w:bottom w:val="single" w:sz="4" w:space="0" w:color="000000"/>
              <w:right w:val="single" w:sz="4" w:space="0" w:color="000000"/>
            </w:tcBorders>
          </w:tcPr>
          <w:p w14:paraId="2DD277C9" w14:textId="77777777" w:rsidR="003B2251" w:rsidRDefault="005E26BD">
            <w:pPr>
              <w:pStyle w:val="TableParagraph"/>
              <w:ind w:left="19" w:right="1"/>
              <w:rPr>
                <w:rFonts w:ascii="Arial MT"/>
                <w:sz w:val="15"/>
              </w:rPr>
            </w:pPr>
            <w:r>
              <w:rPr>
                <w:rFonts w:ascii="Arial MT"/>
                <w:spacing w:val="-5"/>
                <w:sz w:val="15"/>
              </w:rPr>
              <w:t>10</w:t>
            </w:r>
          </w:p>
        </w:tc>
        <w:tc>
          <w:tcPr>
            <w:tcW w:w="1980" w:type="dxa"/>
            <w:tcBorders>
              <w:top w:val="single" w:sz="4" w:space="0" w:color="000000"/>
              <w:left w:val="single" w:sz="4" w:space="0" w:color="000000"/>
              <w:bottom w:val="single" w:sz="4" w:space="0" w:color="000000"/>
            </w:tcBorders>
          </w:tcPr>
          <w:p w14:paraId="7E4A228C" w14:textId="77777777" w:rsidR="003B2251" w:rsidRDefault="005E26BD">
            <w:pPr>
              <w:pStyle w:val="TableParagraph"/>
              <w:ind w:left="26"/>
              <w:rPr>
                <w:rFonts w:ascii="Arial MT"/>
                <w:sz w:val="15"/>
              </w:rPr>
            </w:pPr>
            <w:r>
              <w:rPr>
                <w:rFonts w:ascii="Arial MT"/>
                <w:spacing w:val="-4"/>
                <w:sz w:val="15"/>
              </w:rPr>
              <w:t>JNCC</w:t>
            </w:r>
          </w:p>
        </w:tc>
      </w:tr>
      <w:tr w:rsidR="003B2251" w14:paraId="06B49CA0" w14:textId="77777777">
        <w:trPr>
          <w:trHeight w:val="172"/>
        </w:trPr>
        <w:tc>
          <w:tcPr>
            <w:tcW w:w="1807" w:type="dxa"/>
            <w:tcBorders>
              <w:top w:val="single" w:sz="4" w:space="0" w:color="000000"/>
              <w:bottom w:val="single" w:sz="4" w:space="0" w:color="000000"/>
              <w:right w:val="single" w:sz="4" w:space="0" w:color="000000"/>
            </w:tcBorders>
          </w:tcPr>
          <w:p w14:paraId="41FB23F1" w14:textId="77777777" w:rsidR="003B2251" w:rsidRDefault="005E26BD">
            <w:pPr>
              <w:pStyle w:val="TableParagraph"/>
              <w:ind w:left="19" w:right="4"/>
              <w:rPr>
                <w:rFonts w:ascii="Arial MT"/>
                <w:sz w:val="15"/>
              </w:rPr>
            </w:pPr>
            <w:r>
              <w:rPr>
                <w:rFonts w:ascii="Arial MT"/>
                <w:spacing w:val="-5"/>
                <w:sz w:val="15"/>
              </w:rPr>
              <w:t>FC</w:t>
            </w:r>
          </w:p>
        </w:tc>
        <w:tc>
          <w:tcPr>
            <w:tcW w:w="5940" w:type="dxa"/>
            <w:tcBorders>
              <w:top w:val="single" w:sz="4" w:space="0" w:color="000000"/>
              <w:left w:val="single" w:sz="4" w:space="0" w:color="000000"/>
              <w:bottom w:val="single" w:sz="4" w:space="0" w:color="000000"/>
              <w:right w:val="single" w:sz="4" w:space="0" w:color="000000"/>
            </w:tcBorders>
          </w:tcPr>
          <w:p w14:paraId="5A9EA001" w14:textId="77777777" w:rsidR="003B2251" w:rsidRDefault="005E26BD">
            <w:pPr>
              <w:pStyle w:val="TableParagraph"/>
              <w:ind w:left="23" w:right="2"/>
              <w:rPr>
                <w:rFonts w:ascii="Arial MT"/>
                <w:sz w:val="15"/>
              </w:rPr>
            </w:pPr>
            <w:r>
              <w:rPr>
                <w:rFonts w:ascii="Arial MT"/>
                <w:sz w:val="15"/>
              </w:rPr>
              <w:t>Recently</w:t>
            </w:r>
            <w:r>
              <w:rPr>
                <w:rFonts w:ascii="Arial MT"/>
                <w:spacing w:val="-8"/>
                <w:sz w:val="15"/>
              </w:rPr>
              <w:t xml:space="preserve"> </w:t>
            </w:r>
            <w:r>
              <w:rPr>
                <w:rFonts w:ascii="Arial MT"/>
                <w:sz w:val="15"/>
              </w:rPr>
              <w:t>felled</w:t>
            </w:r>
            <w:r>
              <w:rPr>
                <w:rFonts w:ascii="Arial MT"/>
                <w:spacing w:val="-6"/>
                <w:sz w:val="15"/>
              </w:rPr>
              <w:t xml:space="preserve"> </w:t>
            </w:r>
            <w:r>
              <w:rPr>
                <w:rFonts w:ascii="Arial MT"/>
                <w:sz w:val="15"/>
              </w:rPr>
              <w:t>woodland</w:t>
            </w:r>
            <w:r>
              <w:rPr>
                <w:rFonts w:ascii="Arial MT"/>
                <w:spacing w:val="-4"/>
                <w:sz w:val="15"/>
              </w:rPr>
              <w:t xml:space="preserve"> </w:t>
            </w:r>
            <w:r>
              <w:rPr>
                <w:rFonts w:ascii="Arial MT"/>
                <w:sz w:val="15"/>
              </w:rPr>
              <w:t>-</w:t>
            </w:r>
            <w:r>
              <w:rPr>
                <w:rFonts w:ascii="Arial MT"/>
                <w:spacing w:val="-6"/>
                <w:sz w:val="15"/>
              </w:rPr>
              <w:t xml:space="preserve"> </w:t>
            </w:r>
            <w:r>
              <w:rPr>
                <w:rFonts w:ascii="Arial MT"/>
                <w:spacing w:val="-2"/>
                <w:sz w:val="15"/>
              </w:rPr>
              <w:t>coniferous</w:t>
            </w:r>
          </w:p>
        </w:tc>
        <w:tc>
          <w:tcPr>
            <w:tcW w:w="1620" w:type="dxa"/>
            <w:tcBorders>
              <w:top w:val="single" w:sz="4" w:space="0" w:color="000000"/>
              <w:left w:val="single" w:sz="4" w:space="0" w:color="000000"/>
              <w:bottom w:val="single" w:sz="4" w:space="0" w:color="000000"/>
              <w:right w:val="single" w:sz="4" w:space="0" w:color="000000"/>
            </w:tcBorders>
          </w:tcPr>
          <w:p w14:paraId="126D1CD5" w14:textId="77777777" w:rsidR="003B2251" w:rsidRDefault="005E26BD">
            <w:pPr>
              <w:pStyle w:val="TableParagraph"/>
              <w:ind w:left="19" w:right="2"/>
              <w:rPr>
                <w:rFonts w:ascii="Arial MT"/>
                <w:sz w:val="15"/>
              </w:rPr>
            </w:pPr>
            <w:r>
              <w:rPr>
                <w:rFonts w:ascii="Arial MT"/>
                <w:spacing w:val="-5"/>
                <w:sz w:val="15"/>
              </w:rPr>
              <w:t>10</w:t>
            </w:r>
          </w:p>
        </w:tc>
        <w:tc>
          <w:tcPr>
            <w:tcW w:w="1980" w:type="dxa"/>
            <w:tcBorders>
              <w:top w:val="single" w:sz="4" w:space="0" w:color="000000"/>
              <w:left w:val="single" w:sz="4" w:space="0" w:color="000000"/>
              <w:bottom w:val="single" w:sz="4" w:space="0" w:color="000000"/>
            </w:tcBorders>
          </w:tcPr>
          <w:p w14:paraId="7EF7E261" w14:textId="77777777" w:rsidR="003B2251" w:rsidRDefault="005E26BD">
            <w:pPr>
              <w:pStyle w:val="TableParagraph"/>
              <w:ind w:left="26"/>
              <w:rPr>
                <w:rFonts w:ascii="Arial MT"/>
                <w:sz w:val="15"/>
              </w:rPr>
            </w:pPr>
            <w:r>
              <w:rPr>
                <w:rFonts w:ascii="Arial MT"/>
                <w:spacing w:val="-4"/>
                <w:sz w:val="15"/>
              </w:rPr>
              <w:t>JNCC</w:t>
            </w:r>
          </w:p>
        </w:tc>
      </w:tr>
      <w:tr w:rsidR="003B2251" w14:paraId="46127822" w14:textId="77777777">
        <w:trPr>
          <w:trHeight w:val="172"/>
        </w:trPr>
        <w:tc>
          <w:tcPr>
            <w:tcW w:w="1807" w:type="dxa"/>
            <w:tcBorders>
              <w:top w:val="single" w:sz="4" w:space="0" w:color="000000"/>
              <w:bottom w:val="single" w:sz="4" w:space="0" w:color="000000"/>
              <w:right w:val="single" w:sz="4" w:space="0" w:color="000000"/>
            </w:tcBorders>
          </w:tcPr>
          <w:p w14:paraId="59E9637D" w14:textId="77777777" w:rsidR="003B2251" w:rsidRDefault="005E26BD">
            <w:pPr>
              <w:pStyle w:val="TableParagraph"/>
              <w:ind w:left="19" w:right="6"/>
              <w:rPr>
                <w:rFonts w:ascii="Arial MT"/>
                <w:sz w:val="15"/>
              </w:rPr>
            </w:pPr>
            <w:r>
              <w:rPr>
                <w:rFonts w:ascii="Arial MT"/>
                <w:spacing w:val="-5"/>
                <w:sz w:val="15"/>
              </w:rPr>
              <w:t>FM</w:t>
            </w:r>
          </w:p>
        </w:tc>
        <w:tc>
          <w:tcPr>
            <w:tcW w:w="5940" w:type="dxa"/>
            <w:tcBorders>
              <w:top w:val="single" w:sz="4" w:space="0" w:color="000000"/>
              <w:left w:val="single" w:sz="4" w:space="0" w:color="000000"/>
              <w:bottom w:val="single" w:sz="4" w:space="0" w:color="000000"/>
              <w:right w:val="single" w:sz="4" w:space="0" w:color="000000"/>
            </w:tcBorders>
          </w:tcPr>
          <w:p w14:paraId="699AA98B" w14:textId="77777777" w:rsidR="003B2251" w:rsidRDefault="005E26BD">
            <w:pPr>
              <w:pStyle w:val="TableParagraph"/>
              <w:ind w:left="23" w:right="1"/>
              <w:rPr>
                <w:rFonts w:ascii="Arial MT"/>
                <w:sz w:val="15"/>
              </w:rPr>
            </w:pPr>
            <w:r>
              <w:rPr>
                <w:rFonts w:ascii="Arial MT"/>
                <w:sz w:val="15"/>
              </w:rPr>
              <w:t>Recently</w:t>
            </w:r>
            <w:r>
              <w:rPr>
                <w:rFonts w:ascii="Arial MT"/>
                <w:spacing w:val="-8"/>
                <w:sz w:val="15"/>
              </w:rPr>
              <w:t xml:space="preserve"> </w:t>
            </w:r>
            <w:r>
              <w:rPr>
                <w:rFonts w:ascii="Arial MT"/>
                <w:sz w:val="15"/>
              </w:rPr>
              <w:t>felled</w:t>
            </w:r>
            <w:r>
              <w:rPr>
                <w:rFonts w:ascii="Arial MT"/>
                <w:spacing w:val="-6"/>
                <w:sz w:val="15"/>
              </w:rPr>
              <w:t xml:space="preserve"> </w:t>
            </w:r>
            <w:r>
              <w:rPr>
                <w:rFonts w:ascii="Arial MT"/>
                <w:sz w:val="15"/>
              </w:rPr>
              <w:t>woodland</w:t>
            </w:r>
            <w:r>
              <w:rPr>
                <w:rFonts w:ascii="Arial MT"/>
                <w:spacing w:val="-4"/>
                <w:sz w:val="15"/>
              </w:rPr>
              <w:t xml:space="preserve"> </w:t>
            </w:r>
            <w:r>
              <w:rPr>
                <w:rFonts w:ascii="Arial MT"/>
                <w:sz w:val="15"/>
              </w:rPr>
              <w:t>-</w:t>
            </w:r>
            <w:r>
              <w:rPr>
                <w:rFonts w:ascii="Arial MT"/>
                <w:spacing w:val="-6"/>
                <w:sz w:val="15"/>
              </w:rPr>
              <w:t xml:space="preserve"> </w:t>
            </w:r>
            <w:r>
              <w:rPr>
                <w:rFonts w:ascii="Arial MT"/>
                <w:spacing w:val="-4"/>
                <w:sz w:val="15"/>
              </w:rPr>
              <w:t>mixed</w:t>
            </w:r>
          </w:p>
        </w:tc>
        <w:tc>
          <w:tcPr>
            <w:tcW w:w="1620" w:type="dxa"/>
            <w:tcBorders>
              <w:top w:val="single" w:sz="4" w:space="0" w:color="000000"/>
              <w:left w:val="single" w:sz="4" w:space="0" w:color="000000"/>
              <w:bottom w:val="single" w:sz="4" w:space="0" w:color="000000"/>
              <w:right w:val="single" w:sz="4" w:space="0" w:color="000000"/>
            </w:tcBorders>
          </w:tcPr>
          <w:p w14:paraId="6D67325A" w14:textId="77777777" w:rsidR="003B2251" w:rsidRDefault="005E26BD">
            <w:pPr>
              <w:pStyle w:val="TableParagraph"/>
              <w:ind w:left="19" w:right="2"/>
              <w:rPr>
                <w:rFonts w:ascii="Arial MT"/>
                <w:sz w:val="15"/>
              </w:rPr>
            </w:pPr>
            <w:r>
              <w:rPr>
                <w:rFonts w:ascii="Arial MT"/>
                <w:spacing w:val="-5"/>
                <w:sz w:val="15"/>
              </w:rPr>
              <w:t>10</w:t>
            </w:r>
          </w:p>
        </w:tc>
        <w:tc>
          <w:tcPr>
            <w:tcW w:w="1980" w:type="dxa"/>
            <w:tcBorders>
              <w:top w:val="single" w:sz="4" w:space="0" w:color="000000"/>
              <w:left w:val="single" w:sz="4" w:space="0" w:color="000000"/>
              <w:bottom w:val="single" w:sz="4" w:space="0" w:color="000000"/>
            </w:tcBorders>
          </w:tcPr>
          <w:p w14:paraId="2B03A660" w14:textId="77777777" w:rsidR="003B2251" w:rsidRDefault="005E26BD">
            <w:pPr>
              <w:pStyle w:val="TableParagraph"/>
              <w:ind w:left="26" w:right="1"/>
              <w:rPr>
                <w:rFonts w:ascii="Arial MT"/>
                <w:sz w:val="15"/>
              </w:rPr>
            </w:pPr>
            <w:r>
              <w:rPr>
                <w:rFonts w:ascii="Arial MT"/>
                <w:spacing w:val="-4"/>
                <w:sz w:val="15"/>
              </w:rPr>
              <w:t>JNCC</w:t>
            </w:r>
          </w:p>
        </w:tc>
      </w:tr>
      <w:tr w:rsidR="003B2251" w14:paraId="76B5F39F" w14:textId="77777777">
        <w:trPr>
          <w:trHeight w:val="172"/>
        </w:trPr>
        <w:tc>
          <w:tcPr>
            <w:tcW w:w="1807" w:type="dxa"/>
            <w:tcBorders>
              <w:top w:val="single" w:sz="4" w:space="0" w:color="000000"/>
              <w:bottom w:val="single" w:sz="4" w:space="0" w:color="000000"/>
              <w:right w:val="single" w:sz="4" w:space="0" w:color="000000"/>
            </w:tcBorders>
          </w:tcPr>
          <w:p w14:paraId="4D97803A" w14:textId="77777777" w:rsidR="003B2251" w:rsidRDefault="005E26BD">
            <w:pPr>
              <w:pStyle w:val="TableParagraph"/>
              <w:ind w:left="19" w:right="5"/>
              <w:rPr>
                <w:rFonts w:ascii="Arial MT"/>
                <w:sz w:val="15"/>
              </w:rPr>
            </w:pPr>
            <w:r>
              <w:rPr>
                <w:rFonts w:ascii="Arial MT"/>
                <w:spacing w:val="-2"/>
                <w:sz w:val="15"/>
              </w:rPr>
              <w:t>Reedbed</w:t>
            </w:r>
          </w:p>
        </w:tc>
        <w:tc>
          <w:tcPr>
            <w:tcW w:w="5940" w:type="dxa"/>
            <w:tcBorders>
              <w:top w:val="single" w:sz="4" w:space="0" w:color="000000"/>
              <w:left w:val="single" w:sz="4" w:space="0" w:color="000000"/>
              <w:bottom w:val="single" w:sz="4" w:space="0" w:color="000000"/>
              <w:right w:val="single" w:sz="4" w:space="0" w:color="000000"/>
            </w:tcBorders>
          </w:tcPr>
          <w:p w14:paraId="481EFCAC" w14:textId="77777777" w:rsidR="003B2251" w:rsidRDefault="005E26BD">
            <w:pPr>
              <w:pStyle w:val="TableParagraph"/>
              <w:ind w:left="23" w:right="4"/>
              <w:rPr>
                <w:rFonts w:ascii="Arial MT"/>
                <w:sz w:val="15"/>
              </w:rPr>
            </w:pPr>
            <w:r>
              <w:rPr>
                <w:rFonts w:ascii="Arial MT"/>
                <w:spacing w:val="-2"/>
                <w:sz w:val="15"/>
              </w:rPr>
              <w:t>Reedbed</w:t>
            </w:r>
          </w:p>
        </w:tc>
        <w:tc>
          <w:tcPr>
            <w:tcW w:w="1620" w:type="dxa"/>
            <w:tcBorders>
              <w:top w:val="single" w:sz="4" w:space="0" w:color="000000"/>
              <w:left w:val="single" w:sz="4" w:space="0" w:color="000000"/>
              <w:bottom w:val="single" w:sz="4" w:space="0" w:color="000000"/>
              <w:right w:val="single" w:sz="4" w:space="0" w:color="000000"/>
            </w:tcBorders>
          </w:tcPr>
          <w:p w14:paraId="67D036E3" w14:textId="77777777" w:rsidR="003B2251" w:rsidRDefault="005E26BD">
            <w:pPr>
              <w:pStyle w:val="TableParagraph"/>
              <w:ind w:left="19" w:right="2"/>
              <w:rPr>
                <w:rFonts w:ascii="Arial MT"/>
                <w:sz w:val="15"/>
              </w:rPr>
            </w:pPr>
            <w:r>
              <w:rPr>
                <w:rFonts w:ascii="Arial MT"/>
                <w:spacing w:val="-5"/>
                <w:sz w:val="15"/>
              </w:rPr>
              <w:t>40</w:t>
            </w:r>
          </w:p>
        </w:tc>
        <w:tc>
          <w:tcPr>
            <w:tcW w:w="1980" w:type="dxa"/>
            <w:tcBorders>
              <w:top w:val="single" w:sz="4" w:space="0" w:color="000000"/>
              <w:left w:val="single" w:sz="4" w:space="0" w:color="000000"/>
              <w:bottom w:val="single" w:sz="4" w:space="0" w:color="000000"/>
            </w:tcBorders>
          </w:tcPr>
          <w:p w14:paraId="39D68B97" w14:textId="77777777" w:rsidR="003B2251" w:rsidRDefault="005E26BD">
            <w:pPr>
              <w:pStyle w:val="TableParagraph"/>
              <w:ind w:left="26" w:right="1"/>
              <w:rPr>
                <w:rFonts w:ascii="Arial MT"/>
                <w:sz w:val="15"/>
              </w:rPr>
            </w:pPr>
            <w:r>
              <w:rPr>
                <w:rFonts w:ascii="Arial MT"/>
                <w:spacing w:val="-5"/>
                <w:sz w:val="15"/>
              </w:rPr>
              <w:t>NCC</w:t>
            </w:r>
          </w:p>
        </w:tc>
      </w:tr>
      <w:tr w:rsidR="003B2251" w14:paraId="6B1FFBA6" w14:textId="77777777">
        <w:trPr>
          <w:trHeight w:val="172"/>
        </w:trPr>
        <w:tc>
          <w:tcPr>
            <w:tcW w:w="1807" w:type="dxa"/>
            <w:tcBorders>
              <w:top w:val="single" w:sz="4" w:space="0" w:color="000000"/>
              <w:bottom w:val="single" w:sz="4" w:space="0" w:color="000000"/>
              <w:right w:val="single" w:sz="4" w:space="0" w:color="000000"/>
            </w:tcBorders>
          </w:tcPr>
          <w:p w14:paraId="3D501DD0" w14:textId="77777777" w:rsidR="003B2251" w:rsidRDefault="005E26BD">
            <w:pPr>
              <w:pStyle w:val="TableParagraph"/>
              <w:ind w:left="19" w:right="4"/>
              <w:rPr>
                <w:rFonts w:ascii="Arial MT"/>
                <w:sz w:val="15"/>
              </w:rPr>
            </w:pPr>
            <w:r>
              <w:rPr>
                <w:rFonts w:ascii="Arial MT"/>
                <w:spacing w:val="-10"/>
                <w:sz w:val="15"/>
              </w:rPr>
              <w:t>R</w:t>
            </w:r>
          </w:p>
        </w:tc>
        <w:tc>
          <w:tcPr>
            <w:tcW w:w="5940" w:type="dxa"/>
            <w:tcBorders>
              <w:top w:val="single" w:sz="4" w:space="0" w:color="000000"/>
              <w:left w:val="single" w:sz="4" w:space="0" w:color="000000"/>
              <w:bottom w:val="single" w:sz="4" w:space="0" w:color="000000"/>
              <w:right w:val="single" w:sz="4" w:space="0" w:color="000000"/>
            </w:tcBorders>
          </w:tcPr>
          <w:p w14:paraId="45948290" w14:textId="77777777" w:rsidR="003B2251" w:rsidRDefault="005E26BD">
            <w:pPr>
              <w:pStyle w:val="TableParagraph"/>
              <w:ind w:left="23" w:right="1"/>
              <w:rPr>
                <w:rFonts w:ascii="Arial MT"/>
                <w:sz w:val="15"/>
              </w:rPr>
            </w:pPr>
            <w:r>
              <w:rPr>
                <w:rFonts w:ascii="Arial MT"/>
                <w:sz w:val="15"/>
              </w:rPr>
              <w:t>Refuse</w:t>
            </w:r>
            <w:r>
              <w:rPr>
                <w:rFonts w:ascii="Arial MT"/>
                <w:spacing w:val="-5"/>
                <w:sz w:val="15"/>
              </w:rPr>
              <w:t xml:space="preserve"> tip</w:t>
            </w:r>
          </w:p>
        </w:tc>
        <w:tc>
          <w:tcPr>
            <w:tcW w:w="1620" w:type="dxa"/>
            <w:tcBorders>
              <w:top w:val="single" w:sz="4" w:space="0" w:color="000000"/>
              <w:left w:val="single" w:sz="4" w:space="0" w:color="000000"/>
              <w:bottom w:val="single" w:sz="4" w:space="0" w:color="000000"/>
              <w:right w:val="single" w:sz="4" w:space="0" w:color="000000"/>
            </w:tcBorders>
          </w:tcPr>
          <w:p w14:paraId="6D61AB85" w14:textId="77777777" w:rsidR="003B2251" w:rsidRDefault="005E26BD">
            <w:pPr>
              <w:pStyle w:val="TableParagraph"/>
              <w:ind w:left="19" w:right="2"/>
              <w:rPr>
                <w:rFonts w:ascii="Arial MT"/>
                <w:sz w:val="15"/>
              </w:rPr>
            </w:pPr>
            <w:r>
              <w:rPr>
                <w:rFonts w:ascii="Arial MT"/>
                <w:spacing w:val="-5"/>
                <w:sz w:val="15"/>
              </w:rPr>
              <w:t>30</w:t>
            </w:r>
          </w:p>
        </w:tc>
        <w:tc>
          <w:tcPr>
            <w:tcW w:w="1980" w:type="dxa"/>
            <w:tcBorders>
              <w:top w:val="single" w:sz="4" w:space="0" w:color="000000"/>
              <w:left w:val="single" w:sz="4" w:space="0" w:color="000000"/>
              <w:bottom w:val="single" w:sz="4" w:space="0" w:color="000000"/>
            </w:tcBorders>
          </w:tcPr>
          <w:p w14:paraId="56FE0C05" w14:textId="77777777" w:rsidR="003B2251" w:rsidRDefault="005E26BD">
            <w:pPr>
              <w:pStyle w:val="TableParagraph"/>
              <w:ind w:left="26" w:right="1"/>
              <w:rPr>
                <w:rFonts w:ascii="Arial MT"/>
                <w:sz w:val="15"/>
              </w:rPr>
            </w:pPr>
            <w:r>
              <w:rPr>
                <w:rFonts w:ascii="Arial MT"/>
                <w:spacing w:val="-4"/>
                <w:sz w:val="15"/>
              </w:rPr>
              <w:t>JNCC</w:t>
            </w:r>
          </w:p>
        </w:tc>
      </w:tr>
      <w:tr w:rsidR="003B2251" w14:paraId="49174A75" w14:textId="77777777">
        <w:trPr>
          <w:trHeight w:val="172"/>
        </w:trPr>
        <w:tc>
          <w:tcPr>
            <w:tcW w:w="1807" w:type="dxa"/>
            <w:tcBorders>
              <w:top w:val="single" w:sz="4" w:space="0" w:color="000000"/>
              <w:bottom w:val="single" w:sz="4" w:space="0" w:color="000000"/>
              <w:right w:val="single" w:sz="4" w:space="0" w:color="000000"/>
            </w:tcBorders>
          </w:tcPr>
          <w:p w14:paraId="4505F55B" w14:textId="77777777" w:rsidR="003B2251" w:rsidRDefault="005E26BD">
            <w:pPr>
              <w:pStyle w:val="TableParagraph"/>
              <w:ind w:left="19" w:right="9"/>
              <w:rPr>
                <w:rFonts w:ascii="Arial MT"/>
                <w:sz w:val="15"/>
              </w:rPr>
            </w:pPr>
            <w:r>
              <w:rPr>
                <w:rFonts w:ascii="Arial MT"/>
                <w:spacing w:val="-5"/>
                <w:sz w:val="15"/>
              </w:rPr>
              <w:t>RW</w:t>
            </w:r>
          </w:p>
        </w:tc>
        <w:tc>
          <w:tcPr>
            <w:tcW w:w="5940" w:type="dxa"/>
            <w:tcBorders>
              <w:top w:val="single" w:sz="4" w:space="0" w:color="000000"/>
              <w:left w:val="single" w:sz="4" w:space="0" w:color="000000"/>
              <w:bottom w:val="single" w:sz="4" w:space="0" w:color="000000"/>
              <w:right w:val="single" w:sz="4" w:space="0" w:color="000000"/>
            </w:tcBorders>
          </w:tcPr>
          <w:p w14:paraId="10A28D30" w14:textId="77777777" w:rsidR="003B2251" w:rsidRDefault="005E26BD">
            <w:pPr>
              <w:pStyle w:val="TableParagraph"/>
              <w:ind w:left="23" w:right="4"/>
              <w:rPr>
                <w:rFonts w:ascii="Arial MT"/>
                <w:sz w:val="15"/>
              </w:rPr>
            </w:pPr>
            <w:r>
              <w:rPr>
                <w:rFonts w:ascii="Arial MT"/>
                <w:sz w:val="15"/>
              </w:rPr>
              <w:t>Running</w:t>
            </w:r>
            <w:r>
              <w:rPr>
                <w:rFonts w:ascii="Arial MT"/>
                <w:spacing w:val="-9"/>
                <w:sz w:val="15"/>
              </w:rPr>
              <w:t xml:space="preserve"> </w:t>
            </w:r>
            <w:r>
              <w:rPr>
                <w:rFonts w:ascii="Arial MT"/>
                <w:spacing w:val="-2"/>
                <w:sz w:val="15"/>
              </w:rPr>
              <w:t>water</w:t>
            </w:r>
          </w:p>
        </w:tc>
        <w:tc>
          <w:tcPr>
            <w:tcW w:w="1620" w:type="dxa"/>
            <w:tcBorders>
              <w:top w:val="single" w:sz="4" w:space="0" w:color="000000"/>
              <w:left w:val="single" w:sz="4" w:space="0" w:color="000000"/>
              <w:bottom w:val="single" w:sz="4" w:space="0" w:color="000000"/>
              <w:right w:val="single" w:sz="4" w:space="0" w:color="000000"/>
            </w:tcBorders>
          </w:tcPr>
          <w:p w14:paraId="470F17D8"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29129628" w14:textId="77777777" w:rsidR="003B2251" w:rsidRDefault="005E26BD">
            <w:pPr>
              <w:pStyle w:val="TableParagraph"/>
              <w:ind w:left="26" w:right="1"/>
              <w:rPr>
                <w:rFonts w:ascii="Arial MT"/>
                <w:sz w:val="15"/>
              </w:rPr>
            </w:pPr>
            <w:r>
              <w:rPr>
                <w:rFonts w:ascii="Arial MT"/>
                <w:spacing w:val="-4"/>
                <w:sz w:val="15"/>
              </w:rPr>
              <w:t>JNCC</w:t>
            </w:r>
          </w:p>
        </w:tc>
      </w:tr>
      <w:tr w:rsidR="003B2251" w14:paraId="077320D5" w14:textId="77777777">
        <w:trPr>
          <w:trHeight w:val="172"/>
        </w:trPr>
        <w:tc>
          <w:tcPr>
            <w:tcW w:w="1807" w:type="dxa"/>
            <w:tcBorders>
              <w:top w:val="single" w:sz="4" w:space="0" w:color="000000"/>
              <w:bottom w:val="single" w:sz="4" w:space="0" w:color="000000"/>
              <w:right w:val="single" w:sz="4" w:space="0" w:color="000000"/>
            </w:tcBorders>
          </w:tcPr>
          <w:p w14:paraId="1D9040C0" w14:textId="77777777" w:rsidR="003B2251" w:rsidRDefault="005E26BD">
            <w:pPr>
              <w:pStyle w:val="TableParagraph"/>
              <w:ind w:left="19" w:right="5"/>
              <w:rPr>
                <w:rFonts w:ascii="Arial MT"/>
                <w:sz w:val="15"/>
              </w:rPr>
            </w:pPr>
            <w:r>
              <w:rPr>
                <w:rFonts w:ascii="Arial MT"/>
                <w:spacing w:val="-5"/>
                <w:sz w:val="15"/>
              </w:rPr>
              <w:t>RWB</w:t>
            </w:r>
          </w:p>
        </w:tc>
        <w:tc>
          <w:tcPr>
            <w:tcW w:w="5940" w:type="dxa"/>
            <w:tcBorders>
              <w:top w:val="single" w:sz="4" w:space="0" w:color="000000"/>
              <w:left w:val="single" w:sz="4" w:space="0" w:color="000000"/>
              <w:bottom w:val="single" w:sz="4" w:space="0" w:color="000000"/>
              <w:right w:val="single" w:sz="4" w:space="0" w:color="000000"/>
            </w:tcBorders>
          </w:tcPr>
          <w:p w14:paraId="4210BBD9" w14:textId="77777777" w:rsidR="003B2251" w:rsidRDefault="005E26BD">
            <w:pPr>
              <w:pStyle w:val="TableParagraph"/>
              <w:ind w:left="23" w:right="1"/>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brackish</w:t>
            </w:r>
          </w:p>
        </w:tc>
        <w:tc>
          <w:tcPr>
            <w:tcW w:w="1620" w:type="dxa"/>
            <w:tcBorders>
              <w:top w:val="single" w:sz="4" w:space="0" w:color="000000"/>
              <w:left w:val="single" w:sz="4" w:space="0" w:color="000000"/>
              <w:bottom w:val="single" w:sz="4" w:space="0" w:color="000000"/>
              <w:right w:val="single" w:sz="4" w:space="0" w:color="000000"/>
            </w:tcBorders>
          </w:tcPr>
          <w:p w14:paraId="17035338"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759C4795" w14:textId="77777777" w:rsidR="003B2251" w:rsidRDefault="005E26BD">
            <w:pPr>
              <w:pStyle w:val="TableParagraph"/>
              <w:ind w:left="26" w:right="1"/>
              <w:rPr>
                <w:rFonts w:ascii="Arial MT"/>
                <w:sz w:val="15"/>
              </w:rPr>
            </w:pPr>
            <w:r>
              <w:rPr>
                <w:rFonts w:ascii="Arial MT"/>
                <w:spacing w:val="-4"/>
                <w:sz w:val="15"/>
              </w:rPr>
              <w:t>JNCC</w:t>
            </w:r>
          </w:p>
        </w:tc>
      </w:tr>
      <w:tr w:rsidR="003B2251" w14:paraId="5D567431" w14:textId="77777777">
        <w:trPr>
          <w:trHeight w:val="172"/>
        </w:trPr>
        <w:tc>
          <w:tcPr>
            <w:tcW w:w="1807" w:type="dxa"/>
            <w:tcBorders>
              <w:top w:val="single" w:sz="4" w:space="0" w:color="000000"/>
              <w:bottom w:val="single" w:sz="4" w:space="0" w:color="000000"/>
              <w:right w:val="single" w:sz="4" w:space="0" w:color="000000"/>
            </w:tcBorders>
          </w:tcPr>
          <w:p w14:paraId="66BF4F0A" w14:textId="77777777" w:rsidR="003B2251" w:rsidRDefault="005E26BD">
            <w:pPr>
              <w:pStyle w:val="TableParagraph"/>
              <w:ind w:left="19" w:right="2"/>
              <w:rPr>
                <w:rFonts w:ascii="Arial MT"/>
                <w:sz w:val="15"/>
              </w:rPr>
            </w:pPr>
            <w:r>
              <w:rPr>
                <w:rFonts w:ascii="Arial MT"/>
                <w:spacing w:val="-5"/>
                <w:sz w:val="15"/>
              </w:rPr>
              <w:t>RWD</w:t>
            </w:r>
          </w:p>
        </w:tc>
        <w:tc>
          <w:tcPr>
            <w:tcW w:w="5940" w:type="dxa"/>
            <w:tcBorders>
              <w:top w:val="single" w:sz="4" w:space="0" w:color="000000"/>
              <w:left w:val="single" w:sz="4" w:space="0" w:color="000000"/>
              <w:bottom w:val="single" w:sz="4" w:space="0" w:color="000000"/>
              <w:right w:val="single" w:sz="4" w:space="0" w:color="000000"/>
            </w:tcBorders>
          </w:tcPr>
          <w:p w14:paraId="54480D4C" w14:textId="77777777" w:rsidR="003B2251" w:rsidRDefault="005E26BD">
            <w:pPr>
              <w:pStyle w:val="TableParagraph"/>
              <w:ind w:left="23" w:right="2"/>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dystrophic</w:t>
            </w:r>
          </w:p>
        </w:tc>
        <w:tc>
          <w:tcPr>
            <w:tcW w:w="1620" w:type="dxa"/>
            <w:tcBorders>
              <w:top w:val="single" w:sz="4" w:space="0" w:color="000000"/>
              <w:left w:val="single" w:sz="4" w:space="0" w:color="000000"/>
              <w:bottom w:val="single" w:sz="4" w:space="0" w:color="000000"/>
              <w:right w:val="single" w:sz="4" w:space="0" w:color="000000"/>
            </w:tcBorders>
          </w:tcPr>
          <w:p w14:paraId="6B32EE34"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1BE939AD" w14:textId="77777777" w:rsidR="003B2251" w:rsidRDefault="005E26BD">
            <w:pPr>
              <w:pStyle w:val="TableParagraph"/>
              <w:ind w:left="26" w:right="1"/>
              <w:rPr>
                <w:rFonts w:ascii="Arial MT"/>
                <w:sz w:val="15"/>
              </w:rPr>
            </w:pPr>
            <w:r>
              <w:rPr>
                <w:rFonts w:ascii="Arial MT"/>
                <w:spacing w:val="-4"/>
                <w:sz w:val="15"/>
              </w:rPr>
              <w:t>JNCC</w:t>
            </w:r>
          </w:p>
        </w:tc>
      </w:tr>
      <w:tr w:rsidR="003B2251" w14:paraId="42EF944C" w14:textId="77777777">
        <w:trPr>
          <w:trHeight w:val="172"/>
        </w:trPr>
        <w:tc>
          <w:tcPr>
            <w:tcW w:w="1807" w:type="dxa"/>
            <w:tcBorders>
              <w:top w:val="single" w:sz="4" w:space="0" w:color="000000"/>
              <w:bottom w:val="single" w:sz="4" w:space="0" w:color="000000"/>
              <w:right w:val="single" w:sz="4" w:space="0" w:color="000000"/>
            </w:tcBorders>
          </w:tcPr>
          <w:p w14:paraId="58B46D8A" w14:textId="77777777" w:rsidR="003B2251" w:rsidRDefault="005E26BD">
            <w:pPr>
              <w:pStyle w:val="TableParagraph"/>
              <w:ind w:left="19" w:right="5"/>
              <w:rPr>
                <w:rFonts w:ascii="Arial MT"/>
                <w:sz w:val="15"/>
              </w:rPr>
            </w:pPr>
            <w:r>
              <w:rPr>
                <w:rFonts w:ascii="Arial MT"/>
                <w:spacing w:val="-5"/>
                <w:sz w:val="15"/>
              </w:rPr>
              <w:t>RWE</w:t>
            </w:r>
          </w:p>
        </w:tc>
        <w:tc>
          <w:tcPr>
            <w:tcW w:w="5940" w:type="dxa"/>
            <w:tcBorders>
              <w:top w:val="single" w:sz="4" w:space="0" w:color="000000"/>
              <w:left w:val="single" w:sz="4" w:space="0" w:color="000000"/>
              <w:bottom w:val="single" w:sz="4" w:space="0" w:color="000000"/>
              <w:right w:val="single" w:sz="4" w:space="0" w:color="000000"/>
            </w:tcBorders>
          </w:tcPr>
          <w:p w14:paraId="1CDB3CFF" w14:textId="77777777" w:rsidR="003B2251" w:rsidRDefault="005E26BD">
            <w:pPr>
              <w:pStyle w:val="TableParagraph"/>
              <w:ind w:left="23" w:right="5"/>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eutrophic</w:t>
            </w:r>
          </w:p>
        </w:tc>
        <w:tc>
          <w:tcPr>
            <w:tcW w:w="1620" w:type="dxa"/>
            <w:tcBorders>
              <w:top w:val="single" w:sz="4" w:space="0" w:color="000000"/>
              <w:left w:val="single" w:sz="4" w:space="0" w:color="000000"/>
              <w:bottom w:val="single" w:sz="4" w:space="0" w:color="000000"/>
              <w:right w:val="single" w:sz="4" w:space="0" w:color="000000"/>
            </w:tcBorders>
          </w:tcPr>
          <w:p w14:paraId="21BFD1C3"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56DEF87C" w14:textId="77777777" w:rsidR="003B2251" w:rsidRDefault="005E26BD">
            <w:pPr>
              <w:pStyle w:val="TableParagraph"/>
              <w:ind w:left="26" w:right="1"/>
              <w:rPr>
                <w:rFonts w:ascii="Arial MT"/>
                <w:sz w:val="15"/>
              </w:rPr>
            </w:pPr>
            <w:r>
              <w:rPr>
                <w:rFonts w:ascii="Arial MT"/>
                <w:spacing w:val="-4"/>
                <w:sz w:val="15"/>
              </w:rPr>
              <w:t>JNCC</w:t>
            </w:r>
          </w:p>
        </w:tc>
      </w:tr>
      <w:tr w:rsidR="003B2251" w14:paraId="2CF55169" w14:textId="77777777">
        <w:trPr>
          <w:trHeight w:val="172"/>
        </w:trPr>
        <w:tc>
          <w:tcPr>
            <w:tcW w:w="1807" w:type="dxa"/>
            <w:tcBorders>
              <w:top w:val="single" w:sz="4" w:space="0" w:color="000000"/>
              <w:bottom w:val="single" w:sz="4" w:space="0" w:color="000000"/>
              <w:right w:val="single" w:sz="4" w:space="0" w:color="000000"/>
            </w:tcBorders>
          </w:tcPr>
          <w:p w14:paraId="7C190CFC" w14:textId="77777777" w:rsidR="003B2251" w:rsidRDefault="005E26BD">
            <w:pPr>
              <w:pStyle w:val="TableParagraph"/>
              <w:ind w:left="19" w:right="2"/>
              <w:rPr>
                <w:rFonts w:ascii="Arial MT"/>
                <w:sz w:val="15"/>
              </w:rPr>
            </w:pPr>
            <w:r>
              <w:rPr>
                <w:rFonts w:ascii="Arial MT"/>
                <w:spacing w:val="-5"/>
                <w:sz w:val="15"/>
              </w:rPr>
              <w:t>RWC</w:t>
            </w:r>
          </w:p>
        </w:tc>
        <w:tc>
          <w:tcPr>
            <w:tcW w:w="5940" w:type="dxa"/>
            <w:tcBorders>
              <w:top w:val="single" w:sz="4" w:space="0" w:color="000000"/>
              <w:left w:val="single" w:sz="4" w:space="0" w:color="000000"/>
              <w:bottom w:val="single" w:sz="4" w:space="0" w:color="000000"/>
              <w:right w:val="single" w:sz="4" w:space="0" w:color="000000"/>
            </w:tcBorders>
          </w:tcPr>
          <w:p w14:paraId="68141688" w14:textId="77777777" w:rsidR="003B2251" w:rsidRDefault="005E26BD">
            <w:pPr>
              <w:pStyle w:val="TableParagraph"/>
              <w:ind w:left="23" w:right="4"/>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4"/>
                <w:sz w:val="15"/>
              </w:rPr>
              <w:t>marl</w:t>
            </w:r>
          </w:p>
        </w:tc>
        <w:tc>
          <w:tcPr>
            <w:tcW w:w="1620" w:type="dxa"/>
            <w:tcBorders>
              <w:top w:val="single" w:sz="4" w:space="0" w:color="000000"/>
              <w:left w:val="single" w:sz="4" w:space="0" w:color="000000"/>
              <w:bottom w:val="single" w:sz="4" w:space="0" w:color="000000"/>
              <w:right w:val="single" w:sz="4" w:space="0" w:color="000000"/>
            </w:tcBorders>
          </w:tcPr>
          <w:p w14:paraId="65B14A54"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5D7D5A12" w14:textId="77777777" w:rsidR="003B2251" w:rsidRDefault="005E26BD">
            <w:pPr>
              <w:pStyle w:val="TableParagraph"/>
              <w:ind w:left="26" w:right="1"/>
              <w:rPr>
                <w:rFonts w:ascii="Arial MT"/>
                <w:sz w:val="15"/>
              </w:rPr>
            </w:pPr>
            <w:r>
              <w:rPr>
                <w:rFonts w:ascii="Arial MT"/>
                <w:spacing w:val="-4"/>
                <w:sz w:val="15"/>
              </w:rPr>
              <w:t>JNCC</w:t>
            </w:r>
          </w:p>
        </w:tc>
      </w:tr>
      <w:tr w:rsidR="003B2251" w14:paraId="729A530A" w14:textId="77777777">
        <w:trPr>
          <w:trHeight w:val="172"/>
        </w:trPr>
        <w:tc>
          <w:tcPr>
            <w:tcW w:w="1807" w:type="dxa"/>
            <w:tcBorders>
              <w:top w:val="single" w:sz="4" w:space="0" w:color="000000"/>
              <w:bottom w:val="single" w:sz="4" w:space="0" w:color="000000"/>
              <w:right w:val="single" w:sz="4" w:space="0" w:color="000000"/>
            </w:tcBorders>
          </w:tcPr>
          <w:p w14:paraId="5A41000F" w14:textId="77777777" w:rsidR="003B2251" w:rsidRDefault="005E26BD">
            <w:pPr>
              <w:pStyle w:val="TableParagraph"/>
              <w:ind w:left="19" w:right="4"/>
              <w:rPr>
                <w:rFonts w:ascii="Arial MT"/>
                <w:sz w:val="15"/>
              </w:rPr>
            </w:pPr>
            <w:r>
              <w:rPr>
                <w:rFonts w:ascii="Arial MT"/>
                <w:spacing w:val="-5"/>
                <w:sz w:val="15"/>
              </w:rPr>
              <w:t>RWM</w:t>
            </w:r>
          </w:p>
        </w:tc>
        <w:tc>
          <w:tcPr>
            <w:tcW w:w="5940" w:type="dxa"/>
            <w:tcBorders>
              <w:top w:val="single" w:sz="4" w:space="0" w:color="000000"/>
              <w:left w:val="single" w:sz="4" w:space="0" w:color="000000"/>
              <w:bottom w:val="single" w:sz="4" w:space="0" w:color="000000"/>
              <w:right w:val="single" w:sz="4" w:space="0" w:color="000000"/>
            </w:tcBorders>
          </w:tcPr>
          <w:p w14:paraId="0AAC3444" w14:textId="77777777" w:rsidR="003B2251" w:rsidRDefault="005E26BD">
            <w:pPr>
              <w:pStyle w:val="TableParagraph"/>
              <w:ind w:left="23" w:right="2"/>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mesotrophic</w:t>
            </w:r>
          </w:p>
        </w:tc>
        <w:tc>
          <w:tcPr>
            <w:tcW w:w="1620" w:type="dxa"/>
            <w:tcBorders>
              <w:top w:val="single" w:sz="4" w:space="0" w:color="000000"/>
              <w:left w:val="single" w:sz="4" w:space="0" w:color="000000"/>
              <w:bottom w:val="single" w:sz="4" w:space="0" w:color="000000"/>
              <w:right w:val="single" w:sz="4" w:space="0" w:color="000000"/>
            </w:tcBorders>
          </w:tcPr>
          <w:p w14:paraId="0B5DCF00"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28DAF29E" w14:textId="77777777" w:rsidR="003B2251" w:rsidRDefault="005E26BD">
            <w:pPr>
              <w:pStyle w:val="TableParagraph"/>
              <w:ind w:left="26" w:right="1"/>
              <w:rPr>
                <w:rFonts w:ascii="Arial MT"/>
                <w:sz w:val="15"/>
              </w:rPr>
            </w:pPr>
            <w:r>
              <w:rPr>
                <w:rFonts w:ascii="Arial MT"/>
                <w:spacing w:val="-4"/>
                <w:sz w:val="15"/>
              </w:rPr>
              <w:t>JNCC</w:t>
            </w:r>
          </w:p>
        </w:tc>
      </w:tr>
      <w:tr w:rsidR="003B2251" w14:paraId="604C5320" w14:textId="77777777">
        <w:trPr>
          <w:trHeight w:val="172"/>
        </w:trPr>
        <w:tc>
          <w:tcPr>
            <w:tcW w:w="1807" w:type="dxa"/>
            <w:tcBorders>
              <w:top w:val="single" w:sz="4" w:space="0" w:color="000000"/>
              <w:bottom w:val="single" w:sz="4" w:space="0" w:color="000000"/>
              <w:right w:val="single" w:sz="4" w:space="0" w:color="000000"/>
            </w:tcBorders>
          </w:tcPr>
          <w:p w14:paraId="257096F4" w14:textId="77777777" w:rsidR="003B2251" w:rsidRDefault="005E26BD">
            <w:pPr>
              <w:pStyle w:val="TableParagraph"/>
              <w:ind w:left="19" w:right="3"/>
              <w:rPr>
                <w:rFonts w:ascii="Arial MT"/>
                <w:sz w:val="15"/>
              </w:rPr>
            </w:pPr>
            <w:r>
              <w:rPr>
                <w:rFonts w:ascii="Arial MT"/>
                <w:spacing w:val="-5"/>
                <w:sz w:val="15"/>
              </w:rPr>
              <w:t>RWO</w:t>
            </w:r>
          </w:p>
        </w:tc>
        <w:tc>
          <w:tcPr>
            <w:tcW w:w="5940" w:type="dxa"/>
            <w:tcBorders>
              <w:top w:val="single" w:sz="4" w:space="0" w:color="000000"/>
              <w:left w:val="single" w:sz="4" w:space="0" w:color="000000"/>
              <w:bottom w:val="single" w:sz="4" w:space="0" w:color="000000"/>
              <w:right w:val="single" w:sz="4" w:space="0" w:color="000000"/>
            </w:tcBorders>
          </w:tcPr>
          <w:p w14:paraId="6B5BCCE7" w14:textId="77777777" w:rsidR="003B2251" w:rsidRDefault="005E26BD">
            <w:pPr>
              <w:pStyle w:val="TableParagraph"/>
              <w:ind w:left="23" w:right="5"/>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oligotrophic</w:t>
            </w:r>
          </w:p>
        </w:tc>
        <w:tc>
          <w:tcPr>
            <w:tcW w:w="1620" w:type="dxa"/>
            <w:tcBorders>
              <w:top w:val="single" w:sz="4" w:space="0" w:color="000000"/>
              <w:left w:val="single" w:sz="4" w:space="0" w:color="000000"/>
              <w:bottom w:val="single" w:sz="4" w:space="0" w:color="000000"/>
              <w:right w:val="single" w:sz="4" w:space="0" w:color="000000"/>
            </w:tcBorders>
          </w:tcPr>
          <w:p w14:paraId="3BD0B7F3"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512DACD5" w14:textId="77777777" w:rsidR="003B2251" w:rsidRDefault="005E26BD">
            <w:pPr>
              <w:pStyle w:val="TableParagraph"/>
              <w:ind w:left="26" w:right="1"/>
              <w:rPr>
                <w:rFonts w:ascii="Arial MT"/>
                <w:sz w:val="15"/>
              </w:rPr>
            </w:pPr>
            <w:r>
              <w:rPr>
                <w:rFonts w:ascii="Arial MT"/>
                <w:spacing w:val="-4"/>
                <w:sz w:val="15"/>
              </w:rPr>
              <w:t>JNCC</w:t>
            </w:r>
          </w:p>
        </w:tc>
      </w:tr>
      <w:tr w:rsidR="003B2251" w14:paraId="2764CC5C" w14:textId="77777777">
        <w:trPr>
          <w:trHeight w:val="172"/>
        </w:trPr>
        <w:tc>
          <w:tcPr>
            <w:tcW w:w="1807" w:type="dxa"/>
            <w:tcBorders>
              <w:top w:val="single" w:sz="4" w:space="0" w:color="000000"/>
              <w:bottom w:val="single" w:sz="4" w:space="0" w:color="000000"/>
              <w:right w:val="single" w:sz="4" w:space="0" w:color="000000"/>
            </w:tcBorders>
          </w:tcPr>
          <w:p w14:paraId="6B1DD41B" w14:textId="77777777" w:rsidR="003B2251" w:rsidRDefault="005E26BD">
            <w:pPr>
              <w:pStyle w:val="TableParagraph"/>
              <w:ind w:left="19" w:right="3"/>
              <w:rPr>
                <w:rFonts w:ascii="Arial MT"/>
                <w:sz w:val="15"/>
              </w:rPr>
            </w:pPr>
            <w:r>
              <w:rPr>
                <w:rFonts w:ascii="Arial MT"/>
                <w:spacing w:val="-5"/>
                <w:sz w:val="15"/>
              </w:rPr>
              <w:t>AS</w:t>
            </w:r>
          </w:p>
        </w:tc>
        <w:tc>
          <w:tcPr>
            <w:tcW w:w="5940" w:type="dxa"/>
            <w:tcBorders>
              <w:top w:val="single" w:sz="4" w:space="0" w:color="000000"/>
              <w:left w:val="single" w:sz="4" w:space="0" w:color="000000"/>
              <w:bottom w:val="single" w:sz="4" w:space="0" w:color="000000"/>
              <w:right w:val="single" w:sz="4" w:space="0" w:color="000000"/>
            </w:tcBorders>
          </w:tcPr>
          <w:p w14:paraId="725EF5B5" w14:textId="77777777" w:rsidR="003B2251" w:rsidRDefault="005E26BD">
            <w:pPr>
              <w:pStyle w:val="TableParagraph"/>
              <w:ind w:left="23" w:right="4"/>
              <w:rPr>
                <w:rFonts w:ascii="Arial MT"/>
                <w:sz w:val="15"/>
              </w:rPr>
            </w:pPr>
            <w:r>
              <w:rPr>
                <w:rFonts w:ascii="Arial MT"/>
                <w:sz w:val="15"/>
              </w:rPr>
              <w:t>Scree</w:t>
            </w:r>
            <w:r>
              <w:rPr>
                <w:rFonts w:ascii="Arial MT"/>
                <w:spacing w:val="-5"/>
                <w:sz w:val="15"/>
              </w:rPr>
              <w:t xml:space="preserve"> </w:t>
            </w:r>
            <w:r>
              <w:rPr>
                <w:rFonts w:ascii="Arial MT"/>
                <w:sz w:val="15"/>
              </w:rPr>
              <w:t xml:space="preserve">- </w:t>
            </w:r>
            <w:r>
              <w:rPr>
                <w:rFonts w:ascii="Arial MT"/>
                <w:spacing w:val="-2"/>
                <w:sz w:val="15"/>
              </w:rPr>
              <w:t>acid/neutral</w:t>
            </w:r>
          </w:p>
        </w:tc>
        <w:tc>
          <w:tcPr>
            <w:tcW w:w="1620" w:type="dxa"/>
            <w:tcBorders>
              <w:top w:val="single" w:sz="4" w:space="0" w:color="000000"/>
              <w:left w:val="single" w:sz="4" w:space="0" w:color="000000"/>
              <w:bottom w:val="single" w:sz="4" w:space="0" w:color="000000"/>
              <w:right w:val="single" w:sz="4" w:space="0" w:color="000000"/>
            </w:tcBorders>
          </w:tcPr>
          <w:p w14:paraId="40052228"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1FFC26AF" w14:textId="77777777" w:rsidR="003B2251" w:rsidRDefault="005E26BD">
            <w:pPr>
              <w:pStyle w:val="TableParagraph"/>
              <w:ind w:left="26" w:right="1"/>
              <w:rPr>
                <w:rFonts w:ascii="Arial MT"/>
                <w:sz w:val="15"/>
              </w:rPr>
            </w:pPr>
            <w:r>
              <w:rPr>
                <w:rFonts w:ascii="Arial MT"/>
                <w:spacing w:val="-4"/>
                <w:sz w:val="15"/>
              </w:rPr>
              <w:t>JNCC</w:t>
            </w:r>
          </w:p>
        </w:tc>
      </w:tr>
      <w:tr w:rsidR="003B2251" w14:paraId="1319EB4D" w14:textId="77777777">
        <w:trPr>
          <w:trHeight w:val="172"/>
        </w:trPr>
        <w:tc>
          <w:tcPr>
            <w:tcW w:w="1807" w:type="dxa"/>
            <w:tcBorders>
              <w:top w:val="single" w:sz="4" w:space="0" w:color="000000"/>
              <w:bottom w:val="single" w:sz="4" w:space="0" w:color="000000"/>
              <w:right w:val="single" w:sz="4" w:space="0" w:color="000000"/>
            </w:tcBorders>
          </w:tcPr>
          <w:p w14:paraId="6100B585" w14:textId="77777777" w:rsidR="003B2251" w:rsidRDefault="005E26BD">
            <w:pPr>
              <w:pStyle w:val="TableParagraph"/>
              <w:ind w:left="19" w:right="3"/>
              <w:rPr>
                <w:rFonts w:ascii="Arial MT"/>
                <w:sz w:val="15"/>
              </w:rPr>
            </w:pPr>
            <w:r>
              <w:rPr>
                <w:rFonts w:ascii="Arial MT"/>
                <w:spacing w:val="-5"/>
                <w:sz w:val="15"/>
              </w:rPr>
              <w:t>BS</w:t>
            </w:r>
          </w:p>
        </w:tc>
        <w:tc>
          <w:tcPr>
            <w:tcW w:w="5940" w:type="dxa"/>
            <w:tcBorders>
              <w:top w:val="single" w:sz="4" w:space="0" w:color="000000"/>
              <w:left w:val="single" w:sz="4" w:space="0" w:color="000000"/>
              <w:bottom w:val="single" w:sz="4" w:space="0" w:color="000000"/>
              <w:right w:val="single" w:sz="4" w:space="0" w:color="000000"/>
            </w:tcBorders>
          </w:tcPr>
          <w:p w14:paraId="73408FD2" w14:textId="77777777" w:rsidR="003B2251" w:rsidRDefault="005E26BD">
            <w:pPr>
              <w:pStyle w:val="TableParagraph"/>
              <w:ind w:left="23" w:right="3"/>
              <w:rPr>
                <w:rFonts w:ascii="Arial MT"/>
                <w:sz w:val="15"/>
              </w:rPr>
            </w:pPr>
            <w:r>
              <w:rPr>
                <w:rFonts w:ascii="Arial MT"/>
                <w:sz w:val="15"/>
              </w:rPr>
              <w:t>Scree</w:t>
            </w:r>
            <w:r>
              <w:rPr>
                <w:rFonts w:ascii="Arial MT"/>
                <w:spacing w:val="-5"/>
                <w:sz w:val="15"/>
              </w:rPr>
              <w:t xml:space="preserve"> </w:t>
            </w:r>
            <w:r>
              <w:rPr>
                <w:rFonts w:ascii="Arial MT"/>
                <w:sz w:val="15"/>
              </w:rPr>
              <w:t xml:space="preserve">- </w:t>
            </w:r>
            <w:r>
              <w:rPr>
                <w:rFonts w:ascii="Arial MT"/>
                <w:spacing w:val="-2"/>
                <w:sz w:val="15"/>
              </w:rPr>
              <w:t>basic</w:t>
            </w:r>
          </w:p>
        </w:tc>
        <w:tc>
          <w:tcPr>
            <w:tcW w:w="1620" w:type="dxa"/>
            <w:tcBorders>
              <w:top w:val="single" w:sz="4" w:space="0" w:color="000000"/>
              <w:left w:val="single" w:sz="4" w:space="0" w:color="000000"/>
              <w:bottom w:val="single" w:sz="4" w:space="0" w:color="000000"/>
              <w:right w:val="single" w:sz="4" w:space="0" w:color="000000"/>
            </w:tcBorders>
          </w:tcPr>
          <w:p w14:paraId="0EDA69B2"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6C15959F" w14:textId="77777777" w:rsidR="003B2251" w:rsidRDefault="005E26BD">
            <w:pPr>
              <w:pStyle w:val="TableParagraph"/>
              <w:ind w:left="26" w:right="1"/>
              <w:rPr>
                <w:rFonts w:ascii="Arial MT"/>
                <w:sz w:val="15"/>
              </w:rPr>
            </w:pPr>
            <w:r>
              <w:rPr>
                <w:rFonts w:ascii="Arial MT"/>
                <w:spacing w:val="-4"/>
                <w:sz w:val="15"/>
              </w:rPr>
              <w:t>JNCC</w:t>
            </w:r>
          </w:p>
        </w:tc>
      </w:tr>
      <w:tr w:rsidR="003B2251" w14:paraId="64E5197A" w14:textId="77777777">
        <w:trPr>
          <w:trHeight w:val="172"/>
        </w:trPr>
        <w:tc>
          <w:tcPr>
            <w:tcW w:w="1807" w:type="dxa"/>
            <w:tcBorders>
              <w:top w:val="single" w:sz="4" w:space="0" w:color="000000"/>
              <w:bottom w:val="single" w:sz="4" w:space="0" w:color="000000"/>
              <w:right w:val="single" w:sz="4" w:space="0" w:color="000000"/>
            </w:tcBorders>
          </w:tcPr>
          <w:p w14:paraId="6464AA3C" w14:textId="77777777" w:rsidR="003B2251" w:rsidRDefault="005E26BD">
            <w:pPr>
              <w:pStyle w:val="TableParagraph"/>
              <w:ind w:left="19" w:right="5"/>
              <w:rPr>
                <w:rFonts w:ascii="Arial MT"/>
                <w:sz w:val="15"/>
              </w:rPr>
            </w:pPr>
            <w:r>
              <w:rPr>
                <w:rFonts w:ascii="Arial MT"/>
                <w:spacing w:val="-5"/>
                <w:sz w:val="15"/>
              </w:rPr>
              <w:t>DS</w:t>
            </w:r>
          </w:p>
        </w:tc>
        <w:tc>
          <w:tcPr>
            <w:tcW w:w="5940" w:type="dxa"/>
            <w:tcBorders>
              <w:top w:val="single" w:sz="4" w:space="0" w:color="000000"/>
              <w:left w:val="single" w:sz="4" w:space="0" w:color="000000"/>
              <w:bottom w:val="single" w:sz="4" w:space="0" w:color="000000"/>
              <w:right w:val="single" w:sz="4" w:space="0" w:color="000000"/>
            </w:tcBorders>
          </w:tcPr>
          <w:p w14:paraId="04E3A1A8" w14:textId="77777777" w:rsidR="003B2251" w:rsidRDefault="005E26BD">
            <w:pPr>
              <w:pStyle w:val="TableParagraph"/>
              <w:ind w:left="23" w:right="3"/>
              <w:rPr>
                <w:rFonts w:ascii="Arial MT"/>
                <w:sz w:val="15"/>
              </w:rPr>
            </w:pPr>
            <w:r>
              <w:rPr>
                <w:rFonts w:ascii="Arial MT"/>
                <w:sz w:val="15"/>
              </w:rPr>
              <w:t>Scrub</w:t>
            </w:r>
            <w:r>
              <w:rPr>
                <w:rFonts w:ascii="Arial MT"/>
                <w:spacing w:val="-3"/>
                <w:sz w:val="15"/>
              </w:rPr>
              <w:t xml:space="preserve"> </w:t>
            </w:r>
            <w:r>
              <w:rPr>
                <w:rFonts w:ascii="Arial MT"/>
                <w:sz w:val="15"/>
              </w:rPr>
              <w:t xml:space="preserve">- </w:t>
            </w:r>
            <w:r>
              <w:rPr>
                <w:rFonts w:ascii="Arial MT"/>
                <w:spacing w:val="-2"/>
                <w:sz w:val="15"/>
              </w:rPr>
              <w:t>dense/continuous</w:t>
            </w:r>
          </w:p>
        </w:tc>
        <w:tc>
          <w:tcPr>
            <w:tcW w:w="1620" w:type="dxa"/>
            <w:tcBorders>
              <w:top w:val="single" w:sz="4" w:space="0" w:color="000000"/>
              <w:left w:val="single" w:sz="4" w:space="0" w:color="000000"/>
              <w:bottom w:val="single" w:sz="4" w:space="0" w:color="000000"/>
              <w:right w:val="single" w:sz="4" w:space="0" w:color="000000"/>
            </w:tcBorders>
          </w:tcPr>
          <w:p w14:paraId="2BBD660D" w14:textId="77777777" w:rsidR="003B2251" w:rsidRDefault="005E26BD">
            <w:pPr>
              <w:pStyle w:val="TableParagraph"/>
              <w:ind w:left="19" w:right="2"/>
              <w:rPr>
                <w:rFonts w:ascii="Arial MT"/>
                <w:sz w:val="15"/>
              </w:rPr>
            </w:pPr>
            <w:r>
              <w:rPr>
                <w:rFonts w:ascii="Arial MT"/>
                <w:spacing w:val="-5"/>
                <w:sz w:val="15"/>
              </w:rPr>
              <w:t>10</w:t>
            </w:r>
          </w:p>
        </w:tc>
        <w:tc>
          <w:tcPr>
            <w:tcW w:w="1980" w:type="dxa"/>
            <w:tcBorders>
              <w:top w:val="single" w:sz="4" w:space="0" w:color="000000"/>
              <w:left w:val="single" w:sz="4" w:space="0" w:color="000000"/>
              <w:bottom w:val="single" w:sz="4" w:space="0" w:color="000000"/>
            </w:tcBorders>
          </w:tcPr>
          <w:p w14:paraId="1C00C728" w14:textId="77777777" w:rsidR="003B2251" w:rsidRDefault="005E26BD">
            <w:pPr>
              <w:pStyle w:val="TableParagraph"/>
              <w:ind w:left="26" w:right="1"/>
              <w:rPr>
                <w:rFonts w:ascii="Arial MT"/>
                <w:sz w:val="15"/>
              </w:rPr>
            </w:pPr>
            <w:r>
              <w:rPr>
                <w:rFonts w:ascii="Arial MT"/>
                <w:spacing w:val="-4"/>
                <w:sz w:val="15"/>
              </w:rPr>
              <w:t>JNCC</w:t>
            </w:r>
          </w:p>
        </w:tc>
      </w:tr>
      <w:tr w:rsidR="003B2251" w14:paraId="604EF84D" w14:textId="77777777">
        <w:trPr>
          <w:trHeight w:val="172"/>
        </w:trPr>
        <w:tc>
          <w:tcPr>
            <w:tcW w:w="1807" w:type="dxa"/>
            <w:tcBorders>
              <w:top w:val="single" w:sz="4" w:space="0" w:color="000000"/>
              <w:bottom w:val="single" w:sz="4" w:space="0" w:color="000000"/>
              <w:right w:val="single" w:sz="4" w:space="0" w:color="000000"/>
            </w:tcBorders>
          </w:tcPr>
          <w:p w14:paraId="440F5641" w14:textId="77777777" w:rsidR="003B2251" w:rsidRDefault="005E26BD">
            <w:pPr>
              <w:pStyle w:val="TableParagraph"/>
              <w:ind w:left="19" w:right="3"/>
              <w:rPr>
                <w:rFonts w:ascii="Arial MT"/>
                <w:sz w:val="15"/>
              </w:rPr>
            </w:pPr>
            <w:r>
              <w:rPr>
                <w:rFonts w:ascii="Arial MT"/>
                <w:spacing w:val="-5"/>
                <w:sz w:val="15"/>
              </w:rPr>
              <w:t>SS</w:t>
            </w:r>
          </w:p>
        </w:tc>
        <w:tc>
          <w:tcPr>
            <w:tcW w:w="5940" w:type="dxa"/>
            <w:tcBorders>
              <w:top w:val="single" w:sz="4" w:space="0" w:color="000000"/>
              <w:left w:val="single" w:sz="4" w:space="0" w:color="000000"/>
              <w:bottom w:val="single" w:sz="4" w:space="0" w:color="000000"/>
              <w:right w:val="single" w:sz="4" w:space="0" w:color="000000"/>
            </w:tcBorders>
          </w:tcPr>
          <w:p w14:paraId="1B6CDBE6" w14:textId="77777777" w:rsidR="003B2251" w:rsidRDefault="005E26BD">
            <w:pPr>
              <w:pStyle w:val="TableParagraph"/>
              <w:ind w:left="23" w:right="4"/>
              <w:rPr>
                <w:rFonts w:ascii="Arial MT"/>
                <w:sz w:val="15"/>
              </w:rPr>
            </w:pPr>
            <w:r>
              <w:rPr>
                <w:rFonts w:ascii="Arial MT"/>
                <w:sz w:val="15"/>
              </w:rPr>
              <w:t>Scrub</w:t>
            </w:r>
            <w:r>
              <w:rPr>
                <w:rFonts w:ascii="Arial MT"/>
                <w:spacing w:val="-5"/>
                <w:sz w:val="15"/>
              </w:rPr>
              <w:t xml:space="preserve"> </w:t>
            </w:r>
            <w:r>
              <w:rPr>
                <w:rFonts w:ascii="Arial MT"/>
                <w:sz w:val="15"/>
              </w:rPr>
              <w:t>-</w:t>
            </w:r>
            <w:r>
              <w:rPr>
                <w:rFonts w:ascii="Arial MT"/>
                <w:spacing w:val="-2"/>
                <w:sz w:val="15"/>
              </w:rPr>
              <w:t xml:space="preserve"> scattered</w:t>
            </w:r>
          </w:p>
        </w:tc>
        <w:tc>
          <w:tcPr>
            <w:tcW w:w="1620" w:type="dxa"/>
            <w:tcBorders>
              <w:top w:val="single" w:sz="4" w:space="0" w:color="000000"/>
              <w:left w:val="single" w:sz="4" w:space="0" w:color="000000"/>
              <w:bottom w:val="single" w:sz="4" w:space="0" w:color="000000"/>
              <w:right w:val="single" w:sz="4" w:space="0" w:color="000000"/>
            </w:tcBorders>
          </w:tcPr>
          <w:p w14:paraId="3A3CC9B1" w14:textId="77777777" w:rsidR="003B2251" w:rsidRDefault="005E26BD">
            <w:pPr>
              <w:pStyle w:val="TableParagraph"/>
              <w:ind w:left="19" w:right="2"/>
              <w:rPr>
                <w:rFonts w:ascii="Arial MT"/>
                <w:sz w:val="15"/>
              </w:rPr>
            </w:pPr>
            <w:r>
              <w:rPr>
                <w:rFonts w:ascii="Arial MT"/>
                <w:spacing w:val="-5"/>
                <w:sz w:val="15"/>
              </w:rPr>
              <w:t>10</w:t>
            </w:r>
          </w:p>
        </w:tc>
        <w:tc>
          <w:tcPr>
            <w:tcW w:w="1980" w:type="dxa"/>
            <w:tcBorders>
              <w:top w:val="single" w:sz="4" w:space="0" w:color="000000"/>
              <w:left w:val="single" w:sz="4" w:space="0" w:color="000000"/>
              <w:bottom w:val="single" w:sz="4" w:space="0" w:color="000000"/>
            </w:tcBorders>
          </w:tcPr>
          <w:p w14:paraId="49125B8C" w14:textId="77777777" w:rsidR="003B2251" w:rsidRDefault="005E26BD">
            <w:pPr>
              <w:pStyle w:val="TableParagraph"/>
              <w:ind w:left="26" w:right="1"/>
              <w:rPr>
                <w:rFonts w:ascii="Arial MT"/>
                <w:sz w:val="15"/>
              </w:rPr>
            </w:pPr>
            <w:r>
              <w:rPr>
                <w:rFonts w:ascii="Arial MT"/>
                <w:spacing w:val="-4"/>
                <w:sz w:val="15"/>
              </w:rPr>
              <w:t>JNCC</w:t>
            </w:r>
          </w:p>
        </w:tc>
      </w:tr>
      <w:tr w:rsidR="003B2251" w14:paraId="72201523" w14:textId="77777777">
        <w:trPr>
          <w:trHeight w:val="174"/>
        </w:trPr>
        <w:tc>
          <w:tcPr>
            <w:tcW w:w="1807" w:type="dxa"/>
            <w:tcBorders>
              <w:top w:val="single" w:sz="4" w:space="0" w:color="000000"/>
              <w:bottom w:val="single" w:sz="4" w:space="0" w:color="000000"/>
              <w:right w:val="single" w:sz="4" w:space="0" w:color="000000"/>
            </w:tcBorders>
          </w:tcPr>
          <w:p w14:paraId="50989822" w14:textId="77777777" w:rsidR="003B2251" w:rsidRDefault="005E26BD">
            <w:pPr>
              <w:pStyle w:val="TableParagraph"/>
              <w:spacing w:line="155" w:lineRule="exact"/>
              <w:ind w:left="19" w:right="5"/>
              <w:rPr>
                <w:rFonts w:ascii="Arial MT"/>
                <w:sz w:val="15"/>
              </w:rPr>
            </w:pPr>
            <w:r>
              <w:rPr>
                <w:rFonts w:ascii="Arial MT"/>
                <w:spacing w:val="-2"/>
                <w:sz w:val="15"/>
              </w:rPr>
              <w:t>SWALL</w:t>
            </w:r>
          </w:p>
        </w:tc>
        <w:tc>
          <w:tcPr>
            <w:tcW w:w="5940" w:type="dxa"/>
            <w:tcBorders>
              <w:top w:val="single" w:sz="4" w:space="0" w:color="000000"/>
              <w:left w:val="single" w:sz="4" w:space="0" w:color="000000"/>
              <w:bottom w:val="single" w:sz="4" w:space="0" w:color="000000"/>
              <w:right w:val="single" w:sz="4" w:space="0" w:color="000000"/>
            </w:tcBorders>
          </w:tcPr>
          <w:p w14:paraId="09113B5A" w14:textId="77777777" w:rsidR="003B2251" w:rsidRDefault="005E26BD">
            <w:pPr>
              <w:pStyle w:val="TableParagraph"/>
              <w:spacing w:line="155" w:lineRule="exact"/>
              <w:ind w:left="23" w:right="6"/>
              <w:rPr>
                <w:rFonts w:ascii="Arial MT"/>
                <w:sz w:val="15"/>
              </w:rPr>
            </w:pPr>
            <w:r>
              <w:rPr>
                <w:rFonts w:ascii="Arial MT"/>
                <w:sz w:val="15"/>
              </w:rPr>
              <w:t>Sea</w:t>
            </w:r>
            <w:r>
              <w:rPr>
                <w:rFonts w:ascii="Arial MT"/>
                <w:spacing w:val="-1"/>
                <w:sz w:val="15"/>
              </w:rPr>
              <w:t xml:space="preserve"> </w:t>
            </w:r>
            <w:r>
              <w:rPr>
                <w:rFonts w:ascii="Arial MT"/>
                <w:spacing w:val="-4"/>
                <w:sz w:val="15"/>
              </w:rPr>
              <w:t>wall</w:t>
            </w:r>
          </w:p>
        </w:tc>
        <w:tc>
          <w:tcPr>
            <w:tcW w:w="1620" w:type="dxa"/>
            <w:tcBorders>
              <w:top w:val="single" w:sz="4" w:space="0" w:color="000000"/>
              <w:left w:val="single" w:sz="4" w:space="0" w:color="000000"/>
              <w:bottom w:val="single" w:sz="4" w:space="0" w:color="000000"/>
              <w:right w:val="single" w:sz="4" w:space="0" w:color="000000"/>
            </w:tcBorders>
          </w:tcPr>
          <w:p w14:paraId="751EADDB" w14:textId="77777777" w:rsidR="003B2251" w:rsidRDefault="005E26BD">
            <w:pPr>
              <w:pStyle w:val="TableParagraph"/>
              <w:spacing w:line="155" w:lineRule="exact"/>
              <w:ind w:left="19"/>
              <w:rPr>
                <w:rFonts w:ascii="Arial MT"/>
                <w:sz w:val="15"/>
              </w:rPr>
            </w:pPr>
            <w:r>
              <w:rPr>
                <w:rFonts w:ascii="Arial MT"/>
                <w:spacing w:val="-10"/>
                <w:sz w:val="15"/>
              </w:rPr>
              <w:t>0</w:t>
            </w:r>
          </w:p>
        </w:tc>
        <w:tc>
          <w:tcPr>
            <w:tcW w:w="1980" w:type="dxa"/>
            <w:tcBorders>
              <w:top w:val="single" w:sz="4" w:space="0" w:color="000000"/>
              <w:left w:val="single" w:sz="4" w:space="0" w:color="000000"/>
              <w:bottom w:val="single" w:sz="4" w:space="0" w:color="000000"/>
            </w:tcBorders>
          </w:tcPr>
          <w:p w14:paraId="3500934F" w14:textId="77777777" w:rsidR="003B2251" w:rsidRDefault="005E26BD">
            <w:pPr>
              <w:pStyle w:val="TableParagraph"/>
              <w:spacing w:line="155" w:lineRule="exact"/>
              <w:ind w:left="26" w:right="1"/>
              <w:rPr>
                <w:rFonts w:ascii="Arial MT"/>
                <w:sz w:val="15"/>
              </w:rPr>
            </w:pPr>
            <w:r>
              <w:rPr>
                <w:rFonts w:ascii="Arial MT"/>
                <w:spacing w:val="-4"/>
                <w:sz w:val="15"/>
              </w:rPr>
              <w:t>JNCC</w:t>
            </w:r>
          </w:p>
        </w:tc>
      </w:tr>
      <w:tr w:rsidR="003B2251" w14:paraId="19F75B2A" w14:textId="77777777">
        <w:trPr>
          <w:trHeight w:val="172"/>
        </w:trPr>
        <w:tc>
          <w:tcPr>
            <w:tcW w:w="1807" w:type="dxa"/>
            <w:tcBorders>
              <w:top w:val="single" w:sz="4" w:space="0" w:color="000000"/>
              <w:bottom w:val="single" w:sz="4" w:space="0" w:color="000000"/>
              <w:right w:val="single" w:sz="4" w:space="0" w:color="000000"/>
            </w:tcBorders>
          </w:tcPr>
          <w:p w14:paraId="53D7DEF1" w14:textId="77777777" w:rsidR="003B2251" w:rsidRDefault="005E26BD">
            <w:pPr>
              <w:pStyle w:val="TableParagraph"/>
              <w:ind w:left="19" w:right="7"/>
              <w:rPr>
                <w:rFonts w:ascii="Arial MT"/>
                <w:sz w:val="15"/>
              </w:rPr>
            </w:pPr>
            <w:r>
              <w:rPr>
                <w:rFonts w:ascii="Arial MT"/>
                <w:spacing w:val="-10"/>
                <w:sz w:val="15"/>
              </w:rPr>
              <w:t>S</w:t>
            </w:r>
          </w:p>
        </w:tc>
        <w:tc>
          <w:tcPr>
            <w:tcW w:w="5940" w:type="dxa"/>
            <w:tcBorders>
              <w:top w:val="single" w:sz="4" w:space="0" w:color="000000"/>
              <w:left w:val="single" w:sz="4" w:space="0" w:color="000000"/>
              <w:bottom w:val="single" w:sz="4" w:space="0" w:color="000000"/>
              <w:right w:val="single" w:sz="4" w:space="0" w:color="000000"/>
            </w:tcBorders>
          </w:tcPr>
          <w:p w14:paraId="1B90ADE0" w14:textId="77777777" w:rsidR="003B2251" w:rsidRDefault="005E26BD">
            <w:pPr>
              <w:pStyle w:val="TableParagraph"/>
              <w:ind w:left="23" w:right="1"/>
              <w:rPr>
                <w:rFonts w:ascii="Arial MT"/>
                <w:sz w:val="15"/>
              </w:rPr>
            </w:pPr>
            <w:r>
              <w:rPr>
                <w:rFonts w:ascii="Arial MT"/>
                <w:spacing w:val="-2"/>
                <w:sz w:val="15"/>
              </w:rPr>
              <w:t>Spoil</w:t>
            </w:r>
          </w:p>
        </w:tc>
        <w:tc>
          <w:tcPr>
            <w:tcW w:w="1620" w:type="dxa"/>
            <w:tcBorders>
              <w:top w:val="single" w:sz="4" w:space="0" w:color="000000"/>
              <w:left w:val="single" w:sz="4" w:space="0" w:color="000000"/>
              <w:bottom w:val="single" w:sz="4" w:space="0" w:color="000000"/>
              <w:right w:val="single" w:sz="4" w:space="0" w:color="000000"/>
            </w:tcBorders>
          </w:tcPr>
          <w:p w14:paraId="186B3A8D" w14:textId="77777777" w:rsidR="003B2251" w:rsidRDefault="005E26BD">
            <w:pPr>
              <w:pStyle w:val="TableParagraph"/>
              <w:ind w:left="19" w:right="2"/>
              <w:rPr>
                <w:rFonts w:ascii="Arial MT"/>
                <w:sz w:val="15"/>
              </w:rPr>
            </w:pPr>
            <w:r>
              <w:rPr>
                <w:rFonts w:ascii="Arial MT"/>
                <w:spacing w:val="-5"/>
                <w:sz w:val="15"/>
              </w:rPr>
              <w:t>30</w:t>
            </w:r>
          </w:p>
        </w:tc>
        <w:tc>
          <w:tcPr>
            <w:tcW w:w="1980" w:type="dxa"/>
            <w:tcBorders>
              <w:top w:val="single" w:sz="4" w:space="0" w:color="000000"/>
              <w:left w:val="single" w:sz="4" w:space="0" w:color="000000"/>
              <w:bottom w:val="single" w:sz="4" w:space="0" w:color="000000"/>
            </w:tcBorders>
          </w:tcPr>
          <w:p w14:paraId="64B1F455" w14:textId="77777777" w:rsidR="003B2251" w:rsidRDefault="005E26BD">
            <w:pPr>
              <w:pStyle w:val="TableParagraph"/>
              <w:ind w:left="26" w:right="1"/>
              <w:rPr>
                <w:rFonts w:ascii="Arial MT"/>
                <w:sz w:val="15"/>
              </w:rPr>
            </w:pPr>
            <w:r>
              <w:rPr>
                <w:rFonts w:ascii="Arial MT"/>
                <w:spacing w:val="-4"/>
                <w:sz w:val="15"/>
              </w:rPr>
              <w:t>JNCC</w:t>
            </w:r>
          </w:p>
        </w:tc>
      </w:tr>
      <w:tr w:rsidR="003B2251" w14:paraId="0C639BD7" w14:textId="77777777">
        <w:trPr>
          <w:trHeight w:val="172"/>
        </w:trPr>
        <w:tc>
          <w:tcPr>
            <w:tcW w:w="1807" w:type="dxa"/>
            <w:tcBorders>
              <w:top w:val="single" w:sz="4" w:space="0" w:color="000000"/>
              <w:bottom w:val="single" w:sz="4" w:space="0" w:color="000000"/>
              <w:right w:val="single" w:sz="4" w:space="0" w:color="000000"/>
            </w:tcBorders>
          </w:tcPr>
          <w:p w14:paraId="41711E85" w14:textId="77777777" w:rsidR="003B2251" w:rsidRDefault="005E26BD">
            <w:pPr>
              <w:pStyle w:val="TableParagraph"/>
              <w:ind w:left="19" w:right="6"/>
              <w:rPr>
                <w:rFonts w:ascii="Arial MT"/>
                <w:sz w:val="15"/>
              </w:rPr>
            </w:pPr>
            <w:r>
              <w:rPr>
                <w:rFonts w:ascii="Arial MT"/>
                <w:spacing w:val="-5"/>
                <w:sz w:val="15"/>
              </w:rPr>
              <w:t>SW</w:t>
            </w:r>
          </w:p>
        </w:tc>
        <w:tc>
          <w:tcPr>
            <w:tcW w:w="5940" w:type="dxa"/>
            <w:tcBorders>
              <w:top w:val="single" w:sz="4" w:space="0" w:color="000000"/>
              <w:left w:val="single" w:sz="4" w:space="0" w:color="000000"/>
              <w:bottom w:val="single" w:sz="4" w:space="0" w:color="000000"/>
              <w:right w:val="single" w:sz="4" w:space="0" w:color="000000"/>
            </w:tcBorders>
          </w:tcPr>
          <w:p w14:paraId="2BAC9A00" w14:textId="77777777" w:rsidR="003B2251" w:rsidRDefault="005E26BD">
            <w:pPr>
              <w:pStyle w:val="TableParagraph"/>
              <w:ind w:left="23" w:right="4"/>
              <w:rPr>
                <w:rFonts w:ascii="Arial MT"/>
                <w:sz w:val="15"/>
              </w:rPr>
            </w:pPr>
            <w:r>
              <w:rPr>
                <w:rFonts w:ascii="Arial MT"/>
                <w:sz w:val="15"/>
              </w:rPr>
              <w:t>Standing</w:t>
            </w:r>
            <w:r>
              <w:rPr>
                <w:rFonts w:ascii="Arial MT"/>
                <w:spacing w:val="-9"/>
                <w:sz w:val="15"/>
              </w:rPr>
              <w:t xml:space="preserve"> </w:t>
            </w:r>
            <w:r>
              <w:rPr>
                <w:rFonts w:ascii="Arial MT"/>
                <w:spacing w:val="-2"/>
                <w:sz w:val="15"/>
              </w:rPr>
              <w:t>water</w:t>
            </w:r>
          </w:p>
        </w:tc>
        <w:tc>
          <w:tcPr>
            <w:tcW w:w="1620" w:type="dxa"/>
            <w:tcBorders>
              <w:top w:val="single" w:sz="4" w:space="0" w:color="000000"/>
              <w:left w:val="single" w:sz="4" w:space="0" w:color="000000"/>
              <w:bottom w:val="single" w:sz="4" w:space="0" w:color="000000"/>
              <w:right w:val="single" w:sz="4" w:space="0" w:color="000000"/>
            </w:tcBorders>
          </w:tcPr>
          <w:p w14:paraId="179CC8FF"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74D78DB0" w14:textId="77777777" w:rsidR="003B2251" w:rsidRDefault="005E26BD">
            <w:pPr>
              <w:pStyle w:val="TableParagraph"/>
              <w:ind w:left="26" w:right="1"/>
              <w:rPr>
                <w:rFonts w:ascii="Arial MT"/>
                <w:sz w:val="15"/>
              </w:rPr>
            </w:pPr>
            <w:r>
              <w:rPr>
                <w:rFonts w:ascii="Arial MT"/>
                <w:spacing w:val="-4"/>
                <w:sz w:val="15"/>
              </w:rPr>
              <w:t>JNCC</w:t>
            </w:r>
          </w:p>
        </w:tc>
      </w:tr>
      <w:tr w:rsidR="003B2251" w14:paraId="69816B55" w14:textId="77777777">
        <w:trPr>
          <w:trHeight w:val="172"/>
        </w:trPr>
        <w:tc>
          <w:tcPr>
            <w:tcW w:w="1807" w:type="dxa"/>
            <w:tcBorders>
              <w:top w:val="single" w:sz="4" w:space="0" w:color="000000"/>
              <w:bottom w:val="single" w:sz="4" w:space="0" w:color="000000"/>
              <w:right w:val="single" w:sz="4" w:space="0" w:color="000000"/>
            </w:tcBorders>
          </w:tcPr>
          <w:p w14:paraId="645E472B" w14:textId="77777777" w:rsidR="003B2251" w:rsidRDefault="005E26BD">
            <w:pPr>
              <w:pStyle w:val="TableParagraph"/>
              <w:ind w:left="19" w:right="3"/>
              <w:rPr>
                <w:rFonts w:ascii="Arial MT"/>
                <w:sz w:val="15"/>
              </w:rPr>
            </w:pPr>
            <w:r>
              <w:rPr>
                <w:rFonts w:ascii="Arial MT"/>
                <w:spacing w:val="-5"/>
                <w:sz w:val="15"/>
              </w:rPr>
              <w:t>SWB</w:t>
            </w:r>
          </w:p>
        </w:tc>
        <w:tc>
          <w:tcPr>
            <w:tcW w:w="5940" w:type="dxa"/>
            <w:tcBorders>
              <w:top w:val="single" w:sz="4" w:space="0" w:color="000000"/>
              <w:left w:val="single" w:sz="4" w:space="0" w:color="000000"/>
              <w:bottom w:val="single" w:sz="4" w:space="0" w:color="000000"/>
              <w:right w:val="single" w:sz="4" w:space="0" w:color="000000"/>
            </w:tcBorders>
          </w:tcPr>
          <w:p w14:paraId="0FDD2214" w14:textId="77777777" w:rsidR="003B2251" w:rsidRDefault="005E26BD">
            <w:pPr>
              <w:pStyle w:val="TableParagraph"/>
              <w:ind w:left="23" w:right="1"/>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brackish</w:t>
            </w:r>
          </w:p>
        </w:tc>
        <w:tc>
          <w:tcPr>
            <w:tcW w:w="1620" w:type="dxa"/>
            <w:tcBorders>
              <w:top w:val="single" w:sz="4" w:space="0" w:color="000000"/>
              <w:left w:val="single" w:sz="4" w:space="0" w:color="000000"/>
              <w:bottom w:val="single" w:sz="4" w:space="0" w:color="000000"/>
              <w:right w:val="single" w:sz="4" w:space="0" w:color="000000"/>
            </w:tcBorders>
          </w:tcPr>
          <w:p w14:paraId="31710A7F"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58AC6A93" w14:textId="77777777" w:rsidR="003B2251" w:rsidRDefault="005E26BD">
            <w:pPr>
              <w:pStyle w:val="TableParagraph"/>
              <w:ind w:left="26" w:right="1"/>
              <w:rPr>
                <w:rFonts w:ascii="Arial MT"/>
                <w:sz w:val="15"/>
              </w:rPr>
            </w:pPr>
            <w:r>
              <w:rPr>
                <w:rFonts w:ascii="Arial MT"/>
                <w:spacing w:val="-4"/>
                <w:sz w:val="15"/>
              </w:rPr>
              <w:t>JNCC</w:t>
            </w:r>
          </w:p>
        </w:tc>
      </w:tr>
      <w:tr w:rsidR="003B2251" w14:paraId="4C4E974C" w14:textId="77777777">
        <w:trPr>
          <w:trHeight w:val="172"/>
        </w:trPr>
        <w:tc>
          <w:tcPr>
            <w:tcW w:w="1807" w:type="dxa"/>
            <w:tcBorders>
              <w:top w:val="single" w:sz="4" w:space="0" w:color="000000"/>
              <w:bottom w:val="single" w:sz="4" w:space="0" w:color="000000"/>
              <w:right w:val="single" w:sz="4" w:space="0" w:color="000000"/>
            </w:tcBorders>
          </w:tcPr>
          <w:p w14:paraId="24FF853B" w14:textId="77777777" w:rsidR="003B2251" w:rsidRDefault="005E26BD">
            <w:pPr>
              <w:pStyle w:val="TableParagraph"/>
              <w:ind w:left="19" w:right="4"/>
              <w:rPr>
                <w:rFonts w:ascii="Arial MT"/>
                <w:sz w:val="15"/>
              </w:rPr>
            </w:pPr>
            <w:r>
              <w:rPr>
                <w:rFonts w:ascii="Arial MT"/>
                <w:spacing w:val="-5"/>
                <w:sz w:val="15"/>
              </w:rPr>
              <w:t>SWD</w:t>
            </w:r>
          </w:p>
        </w:tc>
        <w:tc>
          <w:tcPr>
            <w:tcW w:w="5940" w:type="dxa"/>
            <w:tcBorders>
              <w:top w:val="single" w:sz="4" w:space="0" w:color="000000"/>
              <w:left w:val="single" w:sz="4" w:space="0" w:color="000000"/>
              <w:bottom w:val="single" w:sz="4" w:space="0" w:color="000000"/>
              <w:right w:val="single" w:sz="4" w:space="0" w:color="000000"/>
            </w:tcBorders>
          </w:tcPr>
          <w:p w14:paraId="79A6EABE" w14:textId="77777777" w:rsidR="003B2251" w:rsidRDefault="005E26BD">
            <w:pPr>
              <w:pStyle w:val="TableParagraph"/>
              <w:ind w:left="23" w:right="3"/>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dystrophic</w:t>
            </w:r>
          </w:p>
        </w:tc>
        <w:tc>
          <w:tcPr>
            <w:tcW w:w="1620" w:type="dxa"/>
            <w:tcBorders>
              <w:top w:val="single" w:sz="4" w:space="0" w:color="000000"/>
              <w:left w:val="single" w:sz="4" w:space="0" w:color="000000"/>
              <w:bottom w:val="single" w:sz="4" w:space="0" w:color="000000"/>
              <w:right w:val="single" w:sz="4" w:space="0" w:color="000000"/>
            </w:tcBorders>
          </w:tcPr>
          <w:p w14:paraId="138871B6"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747F222A" w14:textId="77777777" w:rsidR="003B2251" w:rsidRDefault="005E26BD">
            <w:pPr>
              <w:pStyle w:val="TableParagraph"/>
              <w:ind w:left="26" w:right="1"/>
              <w:rPr>
                <w:rFonts w:ascii="Arial MT"/>
                <w:sz w:val="15"/>
              </w:rPr>
            </w:pPr>
            <w:r>
              <w:rPr>
                <w:rFonts w:ascii="Arial MT"/>
                <w:spacing w:val="-4"/>
                <w:sz w:val="15"/>
              </w:rPr>
              <w:t>JNCC</w:t>
            </w:r>
          </w:p>
        </w:tc>
      </w:tr>
      <w:tr w:rsidR="003B2251" w14:paraId="2630E873" w14:textId="77777777">
        <w:trPr>
          <w:trHeight w:val="172"/>
        </w:trPr>
        <w:tc>
          <w:tcPr>
            <w:tcW w:w="1807" w:type="dxa"/>
            <w:tcBorders>
              <w:top w:val="single" w:sz="4" w:space="0" w:color="000000"/>
              <w:bottom w:val="single" w:sz="4" w:space="0" w:color="000000"/>
              <w:right w:val="single" w:sz="4" w:space="0" w:color="000000"/>
            </w:tcBorders>
          </w:tcPr>
          <w:p w14:paraId="7E0F2A21" w14:textId="77777777" w:rsidR="003B2251" w:rsidRDefault="005E26BD">
            <w:pPr>
              <w:pStyle w:val="TableParagraph"/>
              <w:ind w:left="19" w:right="3"/>
              <w:rPr>
                <w:rFonts w:ascii="Arial MT"/>
                <w:sz w:val="15"/>
              </w:rPr>
            </w:pPr>
            <w:r>
              <w:rPr>
                <w:rFonts w:ascii="Arial MT"/>
                <w:spacing w:val="-5"/>
                <w:sz w:val="15"/>
              </w:rPr>
              <w:t>SWE</w:t>
            </w:r>
          </w:p>
        </w:tc>
        <w:tc>
          <w:tcPr>
            <w:tcW w:w="5940" w:type="dxa"/>
            <w:tcBorders>
              <w:top w:val="single" w:sz="4" w:space="0" w:color="000000"/>
              <w:left w:val="single" w:sz="4" w:space="0" w:color="000000"/>
              <w:bottom w:val="single" w:sz="4" w:space="0" w:color="000000"/>
              <w:right w:val="single" w:sz="4" w:space="0" w:color="000000"/>
            </w:tcBorders>
          </w:tcPr>
          <w:p w14:paraId="26D026EE" w14:textId="77777777" w:rsidR="003B2251" w:rsidRDefault="005E26BD">
            <w:pPr>
              <w:pStyle w:val="TableParagraph"/>
              <w:ind w:left="23" w:right="5"/>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eutrophic</w:t>
            </w:r>
          </w:p>
        </w:tc>
        <w:tc>
          <w:tcPr>
            <w:tcW w:w="1620" w:type="dxa"/>
            <w:tcBorders>
              <w:top w:val="single" w:sz="4" w:space="0" w:color="000000"/>
              <w:left w:val="single" w:sz="4" w:space="0" w:color="000000"/>
              <w:bottom w:val="single" w:sz="4" w:space="0" w:color="000000"/>
              <w:right w:val="single" w:sz="4" w:space="0" w:color="000000"/>
            </w:tcBorders>
          </w:tcPr>
          <w:p w14:paraId="1A724484"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2CBB3D71" w14:textId="77777777" w:rsidR="003B2251" w:rsidRDefault="005E26BD">
            <w:pPr>
              <w:pStyle w:val="TableParagraph"/>
              <w:ind w:left="26" w:right="1"/>
              <w:rPr>
                <w:rFonts w:ascii="Arial MT"/>
                <w:sz w:val="15"/>
              </w:rPr>
            </w:pPr>
            <w:r>
              <w:rPr>
                <w:rFonts w:ascii="Arial MT"/>
                <w:spacing w:val="-4"/>
                <w:sz w:val="15"/>
              </w:rPr>
              <w:t>JNCC</w:t>
            </w:r>
          </w:p>
        </w:tc>
      </w:tr>
      <w:tr w:rsidR="003B2251" w14:paraId="54F266DF" w14:textId="77777777">
        <w:trPr>
          <w:trHeight w:val="172"/>
        </w:trPr>
        <w:tc>
          <w:tcPr>
            <w:tcW w:w="1807" w:type="dxa"/>
            <w:tcBorders>
              <w:top w:val="single" w:sz="4" w:space="0" w:color="000000"/>
              <w:bottom w:val="single" w:sz="4" w:space="0" w:color="000000"/>
              <w:right w:val="single" w:sz="4" w:space="0" w:color="000000"/>
            </w:tcBorders>
          </w:tcPr>
          <w:p w14:paraId="3D5259CC" w14:textId="77777777" w:rsidR="003B2251" w:rsidRDefault="005E26BD">
            <w:pPr>
              <w:pStyle w:val="TableParagraph"/>
              <w:ind w:left="19" w:right="4"/>
              <w:rPr>
                <w:rFonts w:ascii="Arial MT"/>
                <w:sz w:val="15"/>
              </w:rPr>
            </w:pPr>
            <w:r>
              <w:rPr>
                <w:rFonts w:ascii="Arial MT"/>
                <w:spacing w:val="-5"/>
                <w:sz w:val="15"/>
              </w:rPr>
              <w:t>SWC</w:t>
            </w:r>
          </w:p>
        </w:tc>
        <w:tc>
          <w:tcPr>
            <w:tcW w:w="5940" w:type="dxa"/>
            <w:tcBorders>
              <w:top w:val="single" w:sz="4" w:space="0" w:color="000000"/>
              <w:left w:val="single" w:sz="4" w:space="0" w:color="000000"/>
              <w:bottom w:val="single" w:sz="4" w:space="0" w:color="000000"/>
              <w:right w:val="single" w:sz="4" w:space="0" w:color="000000"/>
            </w:tcBorders>
          </w:tcPr>
          <w:p w14:paraId="1B4BAEAB" w14:textId="77777777" w:rsidR="003B2251" w:rsidRDefault="005E26BD">
            <w:pPr>
              <w:pStyle w:val="TableParagraph"/>
              <w:ind w:left="23" w:right="4"/>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4"/>
                <w:sz w:val="15"/>
              </w:rPr>
              <w:t>marl</w:t>
            </w:r>
          </w:p>
        </w:tc>
        <w:tc>
          <w:tcPr>
            <w:tcW w:w="1620" w:type="dxa"/>
            <w:tcBorders>
              <w:top w:val="single" w:sz="4" w:space="0" w:color="000000"/>
              <w:left w:val="single" w:sz="4" w:space="0" w:color="000000"/>
              <w:bottom w:val="single" w:sz="4" w:space="0" w:color="000000"/>
              <w:right w:val="single" w:sz="4" w:space="0" w:color="000000"/>
            </w:tcBorders>
          </w:tcPr>
          <w:p w14:paraId="41789B81"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4AF28558" w14:textId="77777777" w:rsidR="003B2251" w:rsidRDefault="005E26BD">
            <w:pPr>
              <w:pStyle w:val="TableParagraph"/>
              <w:ind w:left="26" w:right="1"/>
              <w:rPr>
                <w:rFonts w:ascii="Arial MT"/>
                <w:sz w:val="15"/>
              </w:rPr>
            </w:pPr>
            <w:r>
              <w:rPr>
                <w:rFonts w:ascii="Arial MT"/>
                <w:spacing w:val="-4"/>
                <w:sz w:val="15"/>
              </w:rPr>
              <w:t>JNCC</w:t>
            </w:r>
          </w:p>
        </w:tc>
      </w:tr>
      <w:tr w:rsidR="003B2251" w14:paraId="28F8F283" w14:textId="77777777">
        <w:trPr>
          <w:trHeight w:val="172"/>
        </w:trPr>
        <w:tc>
          <w:tcPr>
            <w:tcW w:w="1807" w:type="dxa"/>
            <w:tcBorders>
              <w:top w:val="single" w:sz="4" w:space="0" w:color="000000"/>
              <w:bottom w:val="single" w:sz="4" w:space="0" w:color="000000"/>
              <w:right w:val="single" w:sz="4" w:space="0" w:color="000000"/>
            </w:tcBorders>
          </w:tcPr>
          <w:p w14:paraId="7261540C" w14:textId="77777777" w:rsidR="003B2251" w:rsidRDefault="005E26BD">
            <w:pPr>
              <w:pStyle w:val="TableParagraph"/>
              <w:ind w:left="19" w:right="2"/>
              <w:rPr>
                <w:rFonts w:ascii="Arial MT"/>
                <w:sz w:val="15"/>
              </w:rPr>
            </w:pPr>
            <w:r>
              <w:rPr>
                <w:rFonts w:ascii="Arial MT"/>
                <w:spacing w:val="-5"/>
                <w:sz w:val="15"/>
              </w:rPr>
              <w:t>SWM</w:t>
            </w:r>
          </w:p>
        </w:tc>
        <w:tc>
          <w:tcPr>
            <w:tcW w:w="5940" w:type="dxa"/>
            <w:tcBorders>
              <w:top w:val="single" w:sz="4" w:space="0" w:color="000000"/>
              <w:left w:val="single" w:sz="4" w:space="0" w:color="000000"/>
              <w:bottom w:val="single" w:sz="4" w:space="0" w:color="000000"/>
              <w:right w:val="single" w:sz="4" w:space="0" w:color="000000"/>
            </w:tcBorders>
          </w:tcPr>
          <w:p w14:paraId="1AE244CD" w14:textId="77777777" w:rsidR="003B2251" w:rsidRDefault="005E26BD">
            <w:pPr>
              <w:pStyle w:val="TableParagraph"/>
              <w:ind w:left="23" w:right="3"/>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mesotrophic</w:t>
            </w:r>
          </w:p>
        </w:tc>
        <w:tc>
          <w:tcPr>
            <w:tcW w:w="1620" w:type="dxa"/>
            <w:tcBorders>
              <w:top w:val="single" w:sz="4" w:space="0" w:color="000000"/>
              <w:left w:val="single" w:sz="4" w:space="0" w:color="000000"/>
              <w:bottom w:val="single" w:sz="4" w:space="0" w:color="000000"/>
              <w:right w:val="single" w:sz="4" w:space="0" w:color="000000"/>
            </w:tcBorders>
          </w:tcPr>
          <w:p w14:paraId="75762A6F"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5146ECD8" w14:textId="77777777" w:rsidR="003B2251" w:rsidRDefault="005E26BD">
            <w:pPr>
              <w:pStyle w:val="TableParagraph"/>
              <w:ind w:left="26" w:right="1"/>
              <w:rPr>
                <w:rFonts w:ascii="Arial MT"/>
                <w:sz w:val="15"/>
              </w:rPr>
            </w:pPr>
            <w:r>
              <w:rPr>
                <w:rFonts w:ascii="Arial MT"/>
                <w:spacing w:val="-4"/>
                <w:sz w:val="15"/>
              </w:rPr>
              <w:t>JNCC</w:t>
            </w:r>
          </w:p>
        </w:tc>
      </w:tr>
      <w:tr w:rsidR="003B2251" w14:paraId="60A24A47" w14:textId="77777777">
        <w:trPr>
          <w:trHeight w:val="172"/>
        </w:trPr>
        <w:tc>
          <w:tcPr>
            <w:tcW w:w="1807" w:type="dxa"/>
            <w:tcBorders>
              <w:top w:val="single" w:sz="4" w:space="0" w:color="000000"/>
              <w:bottom w:val="single" w:sz="4" w:space="0" w:color="000000"/>
              <w:right w:val="single" w:sz="4" w:space="0" w:color="000000"/>
            </w:tcBorders>
          </w:tcPr>
          <w:p w14:paraId="717C4F79" w14:textId="77777777" w:rsidR="003B2251" w:rsidRDefault="005E26BD">
            <w:pPr>
              <w:pStyle w:val="TableParagraph"/>
              <w:ind w:left="19"/>
              <w:rPr>
                <w:rFonts w:ascii="Arial MT"/>
                <w:sz w:val="15"/>
              </w:rPr>
            </w:pPr>
            <w:r>
              <w:rPr>
                <w:rFonts w:ascii="Arial MT"/>
                <w:spacing w:val="-5"/>
                <w:sz w:val="15"/>
              </w:rPr>
              <w:t>SWO</w:t>
            </w:r>
          </w:p>
        </w:tc>
        <w:tc>
          <w:tcPr>
            <w:tcW w:w="5940" w:type="dxa"/>
            <w:tcBorders>
              <w:top w:val="single" w:sz="4" w:space="0" w:color="000000"/>
              <w:left w:val="single" w:sz="4" w:space="0" w:color="000000"/>
              <w:bottom w:val="single" w:sz="4" w:space="0" w:color="000000"/>
              <w:right w:val="single" w:sz="4" w:space="0" w:color="000000"/>
            </w:tcBorders>
          </w:tcPr>
          <w:p w14:paraId="4901C486" w14:textId="77777777" w:rsidR="003B2251" w:rsidRDefault="005E26BD">
            <w:pPr>
              <w:pStyle w:val="TableParagraph"/>
              <w:ind w:left="23" w:right="5"/>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oligotrophic</w:t>
            </w:r>
          </w:p>
        </w:tc>
        <w:tc>
          <w:tcPr>
            <w:tcW w:w="1620" w:type="dxa"/>
            <w:tcBorders>
              <w:top w:val="single" w:sz="4" w:space="0" w:color="000000"/>
              <w:left w:val="single" w:sz="4" w:space="0" w:color="000000"/>
              <w:bottom w:val="single" w:sz="4" w:space="0" w:color="000000"/>
              <w:right w:val="single" w:sz="4" w:space="0" w:color="000000"/>
            </w:tcBorders>
          </w:tcPr>
          <w:p w14:paraId="63DD345A"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382E3B36" w14:textId="77777777" w:rsidR="003B2251" w:rsidRDefault="005E26BD">
            <w:pPr>
              <w:pStyle w:val="TableParagraph"/>
              <w:ind w:left="26" w:right="1"/>
              <w:rPr>
                <w:rFonts w:ascii="Arial MT"/>
                <w:sz w:val="15"/>
              </w:rPr>
            </w:pPr>
            <w:r>
              <w:rPr>
                <w:rFonts w:ascii="Arial MT"/>
                <w:spacing w:val="-4"/>
                <w:sz w:val="15"/>
              </w:rPr>
              <w:t>JNCC</w:t>
            </w:r>
          </w:p>
        </w:tc>
      </w:tr>
      <w:tr w:rsidR="003B2251" w14:paraId="20CDD104" w14:textId="77777777">
        <w:trPr>
          <w:trHeight w:val="172"/>
        </w:trPr>
        <w:tc>
          <w:tcPr>
            <w:tcW w:w="1807" w:type="dxa"/>
            <w:tcBorders>
              <w:top w:val="single" w:sz="4" w:space="0" w:color="000000"/>
              <w:bottom w:val="single" w:sz="4" w:space="0" w:color="000000"/>
              <w:right w:val="single" w:sz="4" w:space="0" w:color="000000"/>
            </w:tcBorders>
          </w:tcPr>
          <w:p w14:paraId="4D086075" w14:textId="77777777" w:rsidR="003B2251" w:rsidRDefault="005E26BD">
            <w:pPr>
              <w:pStyle w:val="TableParagraph"/>
              <w:ind w:left="19" w:right="5"/>
              <w:rPr>
                <w:rFonts w:ascii="Arial MT"/>
                <w:sz w:val="15"/>
              </w:rPr>
            </w:pPr>
            <w:r>
              <w:rPr>
                <w:rFonts w:ascii="Arial MT"/>
                <w:spacing w:val="-2"/>
                <w:sz w:val="15"/>
              </w:rPr>
              <w:t>SUBURB</w:t>
            </w:r>
          </w:p>
        </w:tc>
        <w:tc>
          <w:tcPr>
            <w:tcW w:w="5940" w:type="dxa"/>
            <w:tcBorders>
              <w:top w:val="single" w:sz="4" w:space="0" w:color="000000"/>
              <w:left w:val="single" w:sz="4" w:space="0" w:color="000000"/>
              <w:bottom w:val="single" w:sz="4" w:space="0" w:color="000000"/>
              <w:right w:val="single" w:sz="4" w:space="0" w:color="000000"/>
            </w:tcBorders>
          </w:tcPr>
          <w:p w14:paraId="55693A1A" w14:textId="77777777" w:rsidR="003B2251" w:rsidRDefault="005E26BD">
            <w:pPr>
              <w:pStyle w:val="TableParagraph"/>
              <w:ind w:left="23" w:right="2"/>
              <w:rPr>
                <w:rFonts w:ascii="Arial MT"/>
                <w:sz w:val="15"/>
              </w:rPr>
            </w:pPr>
            <w:r>
              <w:rPr>
                <w:rFonts w:ascii="Arial MT"/>
                <w:spacing w:val="-2"/>
                <w:sz w:val="15"/>
              </w:rPr>
              <w:t>Suburban/rural</w:t>
            </w:r>
            <w:r>
              <w:rPr>
                <w:rFonts w:ascii="Arial MT"/>
                <w:spacing w:val="15"/>
                <w:sz w:val="15"/>
              </w:rPr>
              <w:t xml:space="preserve"> </w:t>
            </w:r>
            <w:r>
              <w:rPr>
                <w:rFonts w:ascii="Arial MT"/>
                <w:spacing w:val="-2"/>
                <w:sz w:val="15"/>
              </w:rPr>
              <w:t>development</w:t>
            </w:r>
          </w:p>
        </w:tc>
        <w:tc>
          <w:tcPr>
            <w:tcW w:w="1620" w:type="dxa"/>
            <w:tcBorders>
              <w:top w:val="single" w:sz="4" w:space="0" w:color="000000"/>
              <w:left w:val="single" w:sz="4" w:space="0" w:color="000000"/>
              <w:bottom w:val="single" w:sz="4" w:space="0" w:color="000000"/>
              <w:right w:val="single" w:sz="4" w:space="0" w:color="000000"/>
            </w:tcBorders>
          </w:tcPr>
          <w:p w14:paraId="40E6C9DE"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70DB1BFE" w14:textId="77777777" w:rsidR="003B2251" w:rsidRDefault="005E26BD">
            <w:pPr>
              <w:pStyle w:val="TableParagraph"/>
              <w:ind w:left="26" w:right="3"/>
              <w:rPr>
                <w:rFonts w:ascii="Arial MT"/>
                <w:sz w:val="15"/>
              </w:rPr>
            </w:pPr>
            <w:r>
              <w:rPr>
                <w:rFonts w:ascii="Arial MT"/>
                <w:spacing w:val="-5"/>
                <w:sz w:val="15"/>
              </w:rPr>
              <w:t>NFC</w:t>
            </w:r>
          </w:p>
        </w:tc>
      </w:tr>
      <w:tr w:rsidR="003B2251" w14:paraId="4326AEBF" w14:textId="77777777">
        <w:trPr>
          <w:trHeight w:val="172"/>
        </w:trPr>
        <w:tc>
          <w:tcPr>
            <w:tcW w:w="1807" w:type="dxa"/>
            <w:tcBorders>
              <w:top w:val="single" w:sz="4" w:space="0" w:color="000000"/>
              <w:bottom w:val="single" w:sz="4" w:space="0" w:color="000000"/>
              <w:right w:val="single" w:sz="4" w:space="0" w:color="000000"/>
            </w:tcBorders>
          </w:tcPr>
          <w:p w14:paraId="12D8561B" w14:textId="77777777" w:rsidR="003B2251" w:rsidRDefault="005E26BD">
            <w:pPr>
              <w:pStyle w:val="TableParagraph"/>
              <w:ind w:left="19" w:right="6"/>
              <w:rPr>
                <w:rFonts w:ascii="Arial MT"/>
                <w:sz w:val="15"/>
              </w:rPr>
            </w:pPr>
            <w:r>
              <w:rPr>
                <w:rFonts w:ascii="Arial MT"/>
                <w:spacing w:val="-2"/>
                <w:sz w:val="15"/>
              </w:rPr>
              <w:t>Gardens</w:t>
            </w:r>
          </w:p>
        </w:tc>
        <w:tc>
          <w:tcPr>
            <w:tcW w:w="5940" w:type="dxa"/>
            <w:tcBorders>
              <w:top w:val="single" w:sz="4" w:space="0" w:color="000000"/>
              <w:left w:val="single" w:sz="4" w:space="0" w:color="000000"/>
              <w:bottom w:val="single" w:sz="4" w:space="0" w:color="000000"/>
              <w:right w:val="single" w:sz="4" w:space="0" w:color="000000"/>
            </w:tcBorders>
          </w:tcPr>
          <w:p w14:paraId="106C0082" w14:textId="77777777" w:rsidR="003B2251" w:rsidRDefault="005E26BD">
            <w:pPr>
              <w:pStyle w:val="TableParagraph"/>
              <w:ind w:left="23" w:right="2"/>
              <w:rPr>
                <w:rFonts w:ascii="Arial MT"/>
                <w:sz w:val="15"/>
              </w:rPr>
            </w:pPr>
            <w:r>
              <w:rPr>
                <w:rFonts w:ascii="Arial MT"/>
                <w:spacing w:val="-2"/>
                <w:sz w:val="15"/>
              </w:rPr>
              <w:t>Suburban/rural</w:t>
            </w:r>
            <w:r>
              <w:rPr>
                <w:rFonts w:ascii="Arial MT"/>
                <w:spacing w:val="15"/>
                <w:sz w:val="15"/>
              </w:rPr>
              <w:t xml:space="preserve"> </w:t>
            </w:r>
            <w:r>
              <w:rPr>
                <w:rFonts w:ascii="Arial MT"/>
                <w:spacing w:val="-2"/>
                <w:sz w:val="15"/>
              </w:rPr>
              <w:t>development</w:t>
            </w:r>
          </w:p>
        </w:tc>
        <w:tc>
          <w:tcPr>
            <w:tcW w:w="1620" w:type="dxa"/>
            <w:tcBorders>
              <w:top w:val="single" w:sz="4" w:space="0" w:color="000000"/>
              <w:left w:val="single" w:sz="4" w:space="0" w:color="000000"/>
              <w:bottom w:val="single" w:sz="4" w:space="0" w:color="000000"/>
              <w:right w:val="single" w:sz="4" w:space="0" w:color="000000"/>
            </w:tcBorders>
          </w:tcPr>
          <w:p w14:paraId="1A5C45A2"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60E8197D" w14:textId="77777777" w:rsidR="003B2251" w:rsidRDefault="005E26BD">
            <w:pPr>
              <w:pStyle w:val="TableParagraph"/>
              <w:ind w:left="26" w:right="3"/>
              <w:rPr>
                <w:rFonts w:ascii="Arial MT"/>
                <w:sz w:val="15"/>
              </w:rPr>
            </w:pPr>
            <w:r>
              <w:rPr>
                <w:rFonts w:ascii="Arial MT"/>
                <w:spacing w:val="-5"/>
                <w:sz w:val="15"/>
              </w:rPr>
              <w:t>NFC</w:t>
            </w:r>
          </w:p>
        </w:tc>
      </w:tr>
      <w:tr w:rsidR="003B2251" w14:paraId="5CA640B7" w14:textId="77777777">
        <w:trPr>
          <w:trHeight w:val="172"/>
        </w:trPr>
        <w:tc>
          <w:tcPr>
            <w:tcW w:w="1807" w:type="dxa"/>
            <w:tcBorders>
              <w:top w:val="single" w:sz="4" w:space="0" w:color="000000"/>
              <w:bottom w:val="single" w:sz="4" w:space="0" w:color="000000"/>
              <w:right w:val="single" w:sz="4" w:space="0" w:color="000000"/>
            </w:tcBorders>
          </w:tcPr>
          <w:p w14:paraId="3E0AA32A" w14:textId="77777777" w:rsidR="003B2251" w:rsidRDefault="005E26BD">
            <w:pPr>
              <w:pStyle w:val="TableParagraph"/>
              <w:ind w:left="19" w:right="3"/>
              <w:rPr>
                <w:rFonts w:ascii="Arial MT"/>
                <w:sz w:val="15"/>
              </w:rPr>
            </w:pPr>
            <w:r>
              <w:rPr>
                <w:rFonts w:ascii="Arial MT"/>
                <w:spacing w:val="-2"/>
                <w:sz w:val="15"/>
              </w:rPr>
              <w:t>Paved</w:t>
            </w:r>
          </w:p>
        </w:tc>
        <w:tc>
          <w:tcPr>
            <w:tcW w:w="5940" w:type="dxa"/>
            <w:tcBorders>
              <w:top w:val="single" w:sz="4" w:space="0" w:color="000000"/>
              <w:left w:val="single" w:sz="4" w:space="0" w:color="000000"/>
              <w:bottom w:val="single" w:sz="4" w:space="0" w:color="000000"/>
              <w:right w:val="single" w:sz="4" w:space="0" w:color="000000"/>
            </w:tcBorders>
          </w:tcPr>
          <w:p w14:paraId="39224A90" w14:textId="77777777" w:rsidR="003B2251" w:rsidRDefault="005E26BD">
            <w:pPr>
              <w:pStyle w:val="TableParagraph"/>
              <w:ind w:left="23" w:right="2"/>
              <w:rPr>
                <w:rFonts w:ascii="Arial MT"/>
                <w:sz w:val="15"/>
              </w:rPr>
            </w:pPr>
            <w:r>
              <w:rPr>
                <w:rFonts w:ascii="Arial MT"/>
                <w:spacing w:val="-2"/>
                <w:sz w:val="15"/>
              </w:rPr>
              <w:t>Suburban/rural</w:t>
            </w:r>
            <w:r>
              <w:rPr>
                <w:rFonts w:ascii="Arial MT"/>
                <w:spacing w:val="15"/>
                <w:sz w:val="15"/>
              </w:rPr>
              <w:t xml:space="preserve"> </w:t>
            </w:r>
            <w:r>
              <w:rPr>
                <w:rFonts w:ascii="Arial MT"/>
                <w:spacing w:val="-2"/>
                <w:sz w:val="15"/>
              </w:rPr>
              <w:t>development</w:t>
            </w:r>
          </w:p>
        </w:tc>
        <w:tc>
          <w:tcPr>
            <w:tcW w:w="1620" w:type="dxa"/>
            <w:tcBorders>
              <w:top w:val="single" w:sz="4" w:space="0" w:color="000000"/>
              <w:left w:val="single" w:sz="4" w:space="0" w:color="000000"/>
              <w:bottom w:val="single" w:sz="4" w:space="0" w:color="000000"/>
              <w:right w:val="single" w:sz="4" w:space="0" w:color="000000"/>
            </w:tcBorders>
          </w:tcPr>
          <w:p w14:paraId="73935B03"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77178716" w14:textId="77777777" w:rsidR="003B2251" w:rsidRDefault="005E26BD">
            <w:pPr>
              <w:pStyle w:val="TableParagraph"/>
              <w:ind w:left="26" w:right="3"/>
              <w:rPr>
                <w:rFonts w:ascii="Arial MT"/>
                <w:sz w:val="15"/>
              </w:rPr>
            </w:pPr>
            <w:r>
              <w:rPr>
                <w:rFonts w:ascii="Arial MT"/>
                <w:spacing w:val="-5"/>
                <w:sz w:val="15"/>
              </w:rPr>
              <w:t>NFC</w:t>
            </w:r>
          </w:p>
        </w:tc>
      </w:tr>
      <w:tr w:rsidR="003B2251" w14:paraId="4CB6A983" w14:textId="77777777">
        <w:trPr>
          <w:trHeight w:val="172"/>
        </w:trPr>
        <w:tc>
          <w:tcPr>
            <w:tcW w:w="1807" w:type="dxa"/>
            <w:tcBorders>
              <w:top w:val="single" w:sz="4" w:space="0" w:color="000000"/>
              <w:bottom w:val="single" w:sz="4" w:space="0" w:color="000000"/>
              <w:right w:val="single" w:sz="4" w:space="0" w:color="000000"/>
            </w:tcBorders>
          </w:tcPr>
          <w:p w14:paraId="710D91B5" w14:textId="77777777" w:rsidR="003B2251" w:rsidRDefault="005E26BD">
            <w:pPr>
              <w:pStyle w:val="TableParagraph"/>
              <w:ind w:left="19" w:right="3"/>
              <w:rPr>
                <w:rFonts w:ascii="Arial MT"/>
                <w:sz w:val="15"/>
              </w:rPr>
            </w:pPr>
            <w:r>
              <w:rPr>
                <w:rFonts w:ascii="Arial MT"/>
                <w:spacing w:val="-5"/>
                <w:sz w:val="15"/>
              </w:rPr>
              <w:t>SP</w:t>
            </w:r>
          </w:p>
        </w:tc>
        <w:tc>
          <w:tcPr>
            <w:tcW w:w="5940" w:type="dxa"/>
            <w:tcBorders>
              <w:top w:val="single" w:sz="4" w:space="0" w:color="000000"/>
              <w:left w:val="single" w:sz="4" w:space="0" w:color="000000"/>
              <w:bottom w:val="single" w:sz="4" w:space="0" w:color="000000"/>
              <w:right w:val="single" w:sz="4" w:space="0" w:color="000000"/>
            </w:tcBorders>
          </w:tcPr>
          <w:p w14:paraId="309BB5CE" w14:textId="77777777" w:rsidR="003B2251" w:rsidRDefault="005E26BD">
            <w:pPr>
              <w:pStyle w:val="TableParagraph"/>
              <w:ind w:left="23" w:right="4"/>
              <w:rPr>
                <w:rFonts w:ascii="Arial MT"/>
                <w:sz w:val="15"/>
              </w:rPr>
            </w:pPr>
            <w:r>
              <w:rPr>
                <w:rFonts w:ascii="Arial MT"/>
                <w:spacing w:val="-2"/>
                <w:sz w:val="15"/>
              </w:rPr>
              <w:t>Swamp</w:t>
            </w:r>
          </w:p>
        </w:tc>
        <w:tc>
          <w:tcPr>
            <w:tcW w:w="1620" w:type="dxa"/>
            <w:tcBorders>
              <w:top w:val="single" w:sz="4" w:space="0" w:color="000000"/>
              <w:left w:val="single" w:sz="4" w:space="0" w:color="000000"/>
              <w:bottom w:val="single" w:sz="4" w:space="0" w:color="000000"/>
              <w:right w:val="single" w:sz="4" w:space="0" w:color="000000"/>
            </w:tcBorders>
          </w:tcPr>
          <w:p w14:paraId="609A6CC9" w14:textId="77777777" w:rsidR="003B2251" w:rsidRDefault="005E26BD">
            <w:pPr>
              <w:pStyle w:val="TableParagraph"/>
              <w:ind w:left="19" w:right="2"/>
              <w:rPr>
                <w:rFonts w:ascii="Arial MT"/>
                <w:sz w:val="15"/>
              </w:rPr>
            </w:pPr>
            <w:r>
              <w:rPr>
                <w:rFonts w:ascii="Arial MT"/>
                <w:spacing w:val="-5"/>
                <w:sz w:val="15"/>
              </w:rPr>
              <w:t>40</w:t>
            </w:r>
          </w:p>
        </w:tc>
        <w:tc>
          <w:tcPr>
            <w:tcW w:w="1980" w:type="dxa"/>
            <w:tcBorders>
              <w:top w:val="single" w:sz="4" w:space="0" w:color="000000"/>
              <w:left w:val="single" w:sz="4" w:space="0" w:color="000000"/>
              <w:bottom w:val="single" w:sz="4" w:space="0" w:color="000000"/>
            </w:tcBorders>
          </w:tcPr>
          <w:p w14:paraId="1F4C49C4" w14:textId="77777777" w:rsidR="003B2251" w:rsidRDefault="005E26BD">
            <w:pPr>
              <w:pStyle w:val="TableParagraph"/>
              <w:ind w:left="26" w:right="1"/>
              <w:rPr>
                <w:rFonts w:ascii="Arial MT"/>
                <w:sz w:val="15"/>
              </w:rPr>
            </w:pPr>
            <w:r>
              <w:rPr>
                <w:rFonts w:ascii="Arial MT"/>
                <w:spacing w:val="-4"/>
                <w:sz w:val="15"/>
              </w:rPr>
              <w:t>JNCC</w:t>
            </w:r>
          </w:p>
        </w:tc>
      </w:tr>
      <w:tr w:rsidR="003B2251" w14:paraId="0F261C91" w14:textId="77777777">
        <w:trPr>
          <w:trHeight w:val="172"/>
        </w:trPr>
        <w:tc>
          <w:tcPr>
            <w:tcW w:w="1807" w:type="dxa"/>
            <w:tcBorders>
              <w:top w:val="single" w:sz="4" w:space="0" w:color="000000"/>
              <w:bottom w:val="single" w:sz="4" w:space="0" w:color="000000"/>
              <w:right w:val="single" w:sz="4" w:space="0" w:color="000000"/>
            </w:tcBorders>
          </w:tcPr>
          <w:p w14:paraId="1691E11B" w14:textId="77777777" w:rsidR="003B2251" w:rsidRDefault="005E26BD">
            <w:pPr>
              <w:pStyle w:val="TableParagraph"/>
              <w:ind w:left="19" w:right="4"/>
              <w:rPr>
                <w:rFonts w:ascii="Arial MT"/>
                <w:sz w:val="15"/>
              </w:rPr>
            </w:pPr>
            <w:r>
              <w:rPr>
                <w:rFonts w:ascii="Arial MT"/>
                <w:spacing w:val="-5"/>
                <w:sz w:val="15"/>
              </w:rPr>
              <w:t>TR</w:t>
            </w:r>
          </w:p>
        </w:tc>
        <w:tc>
          <w:tcPr>
            <w:tcW w:w="5940" w:type="dxa"/>
            <w:tcBorders>
              <w:top w:val="single" w:sz="4" w:space="0" w:color="000000"/>
              <w:left w:val="single" w:sz="4" w:space="0" w:color="000000"/>
              <w:bottom w:val="single" w:sz="4" w:space="0" w:color="000000"/>
              <w:right w:val="single" w:sz="4" w:space="0" w:color="000000"/>
            </w:tcBorders>
          </w:tcPr>
          <w:p w14:paraId="75758C77" w14:textId="77777777" w:rsidR="003B2251" w:rsidRDefault="005E26BD">
            <w:pPr>
              <w:pStyle w:val="TableParagraph"/>
              <w:ind w:left="23" w:right="1"/>
              <w:rPr>
                <w:rFonts w:ascii="Arial MT"/>
                <w:sz w:val="15"/>
              </w:rPr>
            </w:pPr>
            <w:r>
              <w:rPr>
                <w:rFonts w:ascii="Arial MT"/>
                <w:sz w:val="15"/>
              </w:rPr>
              <w:t>Tall</w:t>
            </w:r>
            <w:r>
              <w:rPr>
                <w:rFonts w:ascii="Arial MT"/>
                <w:spacing w:val="-2"/>
                <w:sz w:val="15"/>
              </w:rPr>
              <w:t xml:space="preserve"> ruderal</w:t>
            </w:r>
          </w:p>
        </w:tc>
        <w:tc>
          <w:tcPr>
            <w:tcW w:w="1620" w:type="dxa"/>
            <w:tcBorders>
              <w:top w:val="single" w:sz="4" w:space="0" w:color="000000"/>
              <w:left w:val="single" w:sz="4" w:space="0" w:color="000000"/>
              <w:bottom w:val="single" w:sz="4" w:space="0" w:color="000000"/>
              <w:right w:val="single" w:sz="4" w:space="0" w:color="000000"/>
            </w:tcBorders>
          </w:tcPr>
          <w:p w14:paraId="399AB242" w14:textId="77777777" w:rsidR="003B2251" w:rsidRDefault="005E26BD">
            <w:pPr>
              <w:pStyle w:val="TableParagraph"/>
              <w:ind w:left="19" w:right="2"/>
              <w:rPr>
                <w:rFonts w:ascii="Arial MT"/>
                <w:sz w:val="15"/>
              </w:rPr>
            </w:pPr>
            <w:r>
              <w:rPr>
                <w:rFonts w:ascii="Arial MT"/>
                <w:spacing w:val="-5"/>
                <w:sz w:val="15"/>
              </w:rPr>
              <w:t>20</w:t>
            </w:r>
          </w:p>
        </w:tc>
        <w:tc>
          <w:tcPr>
            <w:tcW w:w="1980" w:type="dxa"/>
            <w:tcBorders>
              <w:top w:val="single" w:sz="4" w:space="0" w:color="000000"/>
              <w:left w:val="single" w:sz="4" w:space="0" w:color="000000"/>
              <w:bottom w:val="single" w:sz="4" w:space="0" w:color="000000"/>
            </w:tcBorders>
          </w:tcPr>
          <w:p w14:paraId="7EB55FB8" w14:textId="77777777" w:rsidR="003B2251" w:rsidRDefault="005E26BD">
            <w:pPr>
              <w:pStyle w:val="TableParagraph"/>
              <w:ind w:left="26" w:right="1"/>
              <w:rPr>
                <w:rFonts w:ascii="Arial MT"/>
                <w:sz w:val="15"/>
              </w:rPr>
            </w:pPr>
            <w:r>
              <w:rPr>
                <w:rFonts w:ascii="Arial MT"/>
                <w:spacing w:val="-4"/>
                <w:sz w:val="15"/>
              </w:rPr>
              <w:t>JNCC</w:t>
            </w:r>
          </w:p>
        </w:tc>
      </w:tr>
      <w:tr w:rsidR="003B2251" w14:paraId="0BF9B0B8" w14:textId="77777777">
        <w:trPr>
          <w:trHeight w:val="172"/>
        </w:trPr>
        <w:tc>
          <w:tcPr>
            <w:tcW w:w="1807" w:type="dxa"/>
            <w:tcBorders>
              <w:top w:val="single" w:sz="4" w:space="0" w:color="000000"/>
              <w:bottom w:val="single" w:sz="4" w:space="0" w:color="000000"/>
              <w:right w:val="single" w:sz="4" w:space="0" w:color="000000"/>
            </w:tcBorders>
          </w:tcPr>
          <w:p w14:paraId="4422B0EE" w14:textId="77777777" w:rsidR="003B2251" w:rsidRDefault="005E26BD">
            <w:pPr>
              <w:pStyle w:val="TableParagraph"/>
              <w:ind w:left="19" w:right="7"/>
              <w:rPr>
                <w:rFonts w:ascii="Arial MT"/>
                <w:sz w:val="15"/>
              </w:rPr>
            </w:pPr>
            <w:r>
              <w:rPr>
                <w:rFonts w:ascii="Arial MT"/>
                <w:spacing w:val="-2"/>
                <w:sz w:val="15"/>
              </w:rPr>
              <w:t>TRACK</w:t>
            </w:r>
          </w:p>
        </w:tc>
        <w:tc>
          <w:tcPr>
            <w:tcW w:w="5940" w:type="dxa"/>
            <w:tcBorders>
              <w:top w:val="single" w:sz="4" w:space="0" w:color="000000"/>
              <w:left w:val="single" w:sz="4" w:space="0" w:color="000000"/>
              <w:bottom w:val="single" w:sz="4" w:space="0" w:color="000000"/>
              <w:right w:val="single" w:sz="4" w:space="0" w:color="000000"/>
            </w:tcBorders>
          </w:tcPr>
          <w:p w14:paraId="01EA7487" w14:textId="77777777" w:rsidR="003B2251" w:rsidRDefault="005E26BD">
            <w:pPr>
              <w:pStyle w:val="TableParagraph"/>
              <w:ind w:left="23" w:right="1"/>
              <w:rPr>
                <w:rFonts w:ascii="Arial MT"/>
                <w:sz w:val="15"/>
              </w:rPr>
            </w:pPr>
            <w:r>
              <w:rPr>
                <w:rFonts w:ascii="Arial MT"/>
                <w:sz w:val="15"/>
              </w:rPr>
              <w:t>Track</w:t>
            </w:r>
            <w:r>
              <w:rPr>
                <w:rFonts w:ascii="Arial MT"/>
                <w:spacing w:val="-7"/>
                <w:sz w:val="15"/>
              </w:rPr>
              <w:t xml:space="preserve"> </w:t>
            </w:r>
            <w:r>
              <w:rPr>
                <w:rFonts w:ascii="Arial MT"/>
                <w:sz w:val="15"/>
              </w:rPr>
              <w:t>or</w:t>
            </w:r>
            <w:r>
              <w:rPr>
                <w:rFonts w:ascii="Arial MT"/>
                <w:spacing w:val="-5"/>
                <w:sz w:val="15"/>
              </w:rPr>
              <w:t xml:space="preserve"> </w:t>
            </w:r>
            <w:r>
              <w:rPr>
                <w:rFonts w:ascii="Arial MT"/>
                <w:sz w:val="15"/>
              </w:rPr>
              <w:t>minor</w:t>
            </w:r>
            <w:r>
              <w:rPr>
                <w:rFonts w:ascii="Arial MT"/>
                <w:spacing w:val="-5"/>
                <w:sz w:val="15"/>
              </w:rPr>
              <w:t xml:space="preserve"> </w:t>
            </w:r>
            <w:r>
              <w:rPr>
                <w:rFonts w:ascii="Arial MT"/>
                <w:sz w:val="15"/>
              </w:rPr>
              <w:t>access</w:t>
            </w:r>
            <w:r>
              <w:rPr>
                <w:rFonts w:ascii="Arial MT"/>
                <w:spacing w:val="-4"/>
                <w:sz w:val="15"/>
              </w:rPr>
              <w:t xml:space="preserve"> road</w:t>
            </w:r>
          </w:p>
        </w:tc>
        <w:tc>
          <w:tcPr>
            <w:tcW w:w="1620" w:type="dxa"/>
            <w:tcBorders>
              <w:top w:val="single" w:sz="4" w:space="0" w:color="000000"/>
              <w:left w:val="single" w:sz="4" w:space="0" w:color="000000"/>
              <w:bottom w:val="single" w:sz="4" w:space="0" w:color="000000"/>
              <w:right w:val="single" w:sz="4" w:space="0" w:color="000000"/>
            </w:tcBorders>
          </w:tcPr>
          <w:p w14:paraId="1A851F42"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000CF402" w14:textId="77777777" w:rsidR="003B2251" w:rsidRDefault="005E26BD">
            <w:pPr>
              <w:pStyle w:val="TableParagraph"/>
              <w:ind w:left="26" w:right="3"/>
              <w:rPr>
                <w:rFonts w:ascii="Arial MT"/>
                <w:sz w:val="15"/>
              </w:rPr>
            </w:pPr>
            <w:r>
              <w:rPr>
                <w:rFonts w:ascii="Arial MT"/>
                <w:spacing w:val="-5"/>
                <w:sz w:val="15"/>
              </w:rPr>
              <w:t>NFC</w:t>
            </w:r>
          </w:p>
        </w:tc>
      </w:tr>
      <w:tr w:rsidR="003B2251" w14:paraId="4B30FE78" w14:textId="77777777">
        <w:trPr>
          <w:trHeight w:val="172"/>
        </w:trPr>
        <w:tc>
          <w:tcPr>
            <w:tcW w:w="1807" w:type="dxa"/>
            <w:tcBorders>
              <w:top w:val="single" w:sz="4" w:space="0" w:color="000000"/>
              <w:bottom w:val="single" w:sz="4" w:space="0" w:color="000000"/>
              <w:right w:val="single" w:sz="4" w:space="0" w:color="000000"/>
            </w:tcBorders>
          </w:tcPr>
          <w:p w14:paraId="04FD3AF8" w14:textId="77777777" w:rsidR="003B2251" w:rsidRDefault="005E26BD">
            <w:pPr>
              <w:pStyle w:val="TableParagraph"/>
              <w:ind w:left="19" w:right="3"/>
              <w:rPr>
                <w:rFonts w:ascii="Arial MT"/>
                <w:sz w:val="15"/>
              </w:rPr>
            </w:pPr>
            <w:r>
              <w:rPr>
                <w:rFonts w:ascii="Arial MT"/>
                <w:spacing w:val="-4"/>
                <w:sz w:val="15"/>
              </w:rPr>
              <w:t>Path</w:t>
            </w:r>
          </w:p>
        </w:tc>
        <w:tc>
          <w:tcPr>
            <w:tcW w:w="5940" w:type="dxa"/>
            <w:tcBorders>
              <w:top w:val="single" w:sz="4" w:space="0" w:color="000000"/>
              <w:left w:val="single" w:sz="4" w:space="0" w:color="000000"/>
              <w:bottom w:val="single" w:sz="4" w:space="0" w:color="000000"/>
              <w:right w:val="single" w:sz="4" w:space="0" w:color="000000"/>
            </w:tcBorders>
          </w:tcPr>
          <w:p w14:paraId="01CBFF1A" w14:textId="77777777" w:rsidR="003B2251" w:rsidRDefault="005E26BD">
            <w:pPr>
              <w:pStyle w:val="TableParagraph"/>
              <w:ind w:left="23" w:right="1"/>
              <w:rPr>
                <w:rFonts w:ascii="Arial MT"/>
                <w:sz w:val="15"/>
              </w:rPr>
            </w:pPr>
            <w:r>
              <w:rPr>
                <w:rFonts w:ascii="Arial MT"/>
                <w:sz w:val="15"/>
              </w:rPr>
              <w:t>Track</w:t>
            </w:r>
            <w:r>
              <w:rPr>
                <w:rFonts w:ascii="Arial MT"/>
                <w:spacing w:val="-7"/>
                <w:sz w:val="15"/>
              </w:rPr>
              <w:t xml:space="preserve"> </w:t>
            </w:r>
            <w:r>
              <w:rPr>
                <w:rFonts w:ascii="Arial MT"/>
                <w:sz w:val="15"/>
              </w:rPr>
              <w:t>or</w:t>
            </w:r>
            <w:r>
              <w:rPr>
                <w:rFonts w:ascii="Arial MT"/>
                <w:spacing w:val="-5"/>
                <w:sz w:val="15"/>
              </w:rPr>
              <w:t xml:space="preserve"> </w:t>
            </w:r>
            <w:r>
              <w:rPr>
                <w:rFonts w:ascii="Arial MT"/>
                <w:sz w:val="15"/>
              </w:rPr>
              <w:t>minor</w:t>
            </w:r>
            <w:r>
              <w:rPr>
                <w:rFonts w:ascii="Arial MT"/>
                <w:spacing w:val="-5"/>
                <w:sz w:val="15"/>
              </w:rPr>
              <w:t xml:space="preserve"> </w:t>
            </w:r>
            <w:r>
              <w:rPr>
                <w:rFonts w:ascii="Arial MT"/>
                <w:sz w:val="15"/>
              </w:rPr>
              <w:t>access</w:t>
            </w:r>
            <w:r>
              <w:rPr>
                <w:rFonts w:ascii="Arial MT"/>
                <w:spacing w:val="-4"/>
                <w:sz w:val="15"/>
              </w:rPr>
              <w:t xml:space="preserve"> road</w:t>
            </w:r>
          </w:p>
        </w:tc>
        <w:tc>
          <w:tcPr>
            <w:tcW w:w="1620" w:type="dxa"/>
            <w:tcBorders>
              <w:top w:val="single" w:sz="4" w:space="0" w:color="000000"/>
              <w:left w:val="single" w:sz="4" w:space="0" w:color="000000"/>
              <w:bottom w:val="single" w:sz="4" w:space="0" w:color="000000"/>
              <w:right w:val="single" w:sz="4" w:space="0" w:color="000000"/>
            </w:tcBorders>
          </w:tcPr>
          <w:p w14:paraId="0A0642E9"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2D41AA5A" w14:textId="77777777" w:rsidR="003B2251" w:rsidRDefault="005E26BD">
            <w:pPr>
              <w:pStyle w:val="TableParagraph"/>
              <w:ind w:left="26" w:right="3"/>
              <w:rPr>
                <w:rFonts w:ascii="Arial MT"/>
                <w:sz w:val="15"/>
              </w:rPr>
            </w:pPr>
            <w:r>
              <w:rPr>
                <w:rFonts w:ascii="Arial MT"/>
                <w:spacing w:val="-5"/>
                <w:sz w:val="15"/>
              </w:rPr>
              <w:t>NFC</w:t>
            </w:r>
          </w:p>
        </w:tc>
      </w:tr>
      <w:tr w:rsidR="003B2251" w14:paraId="1981D9BD" w14:textId="77777777">
        <w:trPr>
          <w:trHeight w:val="172"/>
        </w:trPr>
        <w:tc>
          <w:tcPr>
            <w:tcW w:w="1807" w:type="dxa"/>
            <w:tcBorders>
              <w:top w:val="single" w:sz="4" w:space="0" w:color="000000"/>
              <w:bottom w:val="single" w:sz="4" w:space="0" w:color="000000"/>
              <w:right w:val="single" w:sz="4" w:space="0" w:color="000000"/>
            </w:tcBorders>
          </w:tcPr>
          <w:p w14:paraId="319F1A6C" w14:textId="77777777" w:rsidR="003B2251" w:rsidRDefault="005E26BD">
            <w:pPr>
              <w:pStyle w:val="TableParagraph"/>
              <w:ind w:left="19" w:right="5"/>
              <w:rPr>
                <w:rFonts w:ascii="Arial MT"/>
                <w:sz w:val="15"/>
              </w:rPr>
            </w:pPr>
            <w:r>
              <w:rPr>
                <w:rFonts w:ascii="Arial MT"/>
                <w:spacing w:val="-10"/>
                <w:sz w:val="15"/>
              </w:rPr>
              <w:t>?</w:t>
            </w:r>
          </w:p>
        </w:tc>
        <w:tc>
          <w:tcPr>
            <w:tcW w:w="5940" w:type="dxa"/>
            <w:tcBorders>
              <w:top w:val="single" w:sz="4" w:space="0" w:color="000000"/>
              <w:left w:val="single" w:sz="4" w:space="0" w:color="000000"/>
              <w:bottom w:val="single" w:sz="4" w:space="0" w:color="000000"/>
              <w:right w:val="single" w:sz="4" w:space="0" w:color="000000"/>
            </w:tcBorders>
          </w:tcPr>
          <w:p w14:paraId="3FC574B4" w14:textId="77777777" w:rsidR="003B2251" w:rsidRDefault="005E26BD">
            <w:pPr>
              <w:pStyle w:val="TableParagraph"/>
              <w:ind w:left="23" w:right="6"/>
              <w:rPr>
                <w:rFonts w:ascii="Arial MT"/>
                <w:sz w:val="15"/>
              </w:rPr>
            </w:pPr>
            <w:r>
              <w:rPr>
                <w:rFonts w:ascii="Arial MT"/>
                <w:spacing w:val="-2"/>
                <w:sz w:val="15"/>
              </w:rPr>
              <w:t>Unknown</w:t>
            </w:r>
          </w:p>
        </w:tc>
        <w:tc>
          <w:tcPr>
            <w:tcW w:w="1620" w:type="dxa"/>
            <w:tcBorders>
              <w:top w:val="single" w:sz="4" w:space="0" w:color="000000"/>
              <w:left w:val="single" w:sz="4" w:space="0" w:color="000000"/>
              <w:bottom w:val="single" w:sz="4" w:space="0" w:color="000000"/>
              <w:right w:val="single" w:sz="4" w:space="0" w:color="000000"/>
            </w:tcBorders>
          </w:tcPr>
          <w:p w14:paraId="151B0492"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488B0D16" w14:textId="77777777" w:rsidR="003B2251" w:rsidRDefault="005E26BD">
            <w:pPr>
              <w:pStyle w:val="TableParagraph"/>
              <w:ind w:left="26" w:right="3"/>
              <w:rPr>
                <w:rFonts w:ascii="Arial MT"/>
                <w:sz w:val="15"/>
              </w:rPr>
            </w:pPr>
            <w:r>
              <w:rPr>
                <w:rFonts w:ascii="Arial MT"/>
                <w:spacing w:val="-5"/>
                <w:sz w:val="15"/>
              </w:rPr>
              <w:t>NFC</w:t>
            </w:r>
          </w:p>
        </w:tc>
      </w:tr>
      <w:tr w:rsidR="003B2251" w14:paraId="28D7E68F" w14:textId="77777777">
        <w:trPr>
          <w:trHeight w:val="172"/>
        </w:trPr>
        <w:tc>
          <w:tcPr>
            <w:tcW w:w="1807" w:type="dxa"/>
            <w:tcBorders>
              <w:top w:val="single" w:sz="4" w:space="0" w:color="000000"/>
              <w:bottom w:val="single" w:sz="4" w:space="0" w:color="000000"/>
              <w:right w:val="single" w:sz="4" w:space="0" w:color="000000"/>
            </w:tcBorders>
          </w:tcPr>
          <w:p w14:paraId="258AEBD9" w14:textId="77777777" w:rsidR="003B2251" w:rsidRDefault="005E26BD">
            <w:pPr>
              <w:pStyle w:val="TableParagraph"/>
              <w:ind w:left="19" w:right="4"/>
              <w:rPr>
                <w:rFonts w:ascii="Arial MT"/>
                <w:sz w:val="15"/>
              </w:rPr>
            </w:pPr>
            <w:r>
              <w:rPr>
                <w:rFonts w:ascii="Arial MT"/>
                <w:spacing w:val="-2"/>
                <w:sz w:val="15"/>
              </w:rPr>
              <w:t>INDUST</w:t>
            </w:r>
          </w:p>
        </w:tc>
        <w:tc>
          <w:tcPr>
            <w:tcW w:w="5940" w:type="dxa"/>
            <w:tcBorders>
              <w:top w:val="single" w:sz="4" w:space="0" w:color="000000"/>
              <w:left w:val="single" w:sz="4" w:space="0" w:color="000000"/>
              <w:bottom w:val="single" w:sz="4" w:space="0" w:color="000000"/>
              <w:right w:val="single" w:sz="4" w:space="0" w:color="000000"/>
            </w:tcBorders>
          </w:tcPr>
          <w:p w14:paraId="5D86A28C" w14:textId="77777777" w:rsidR="003B2251" w:rsidRDefault="005E26BD">
            <w:pPr>
              <w:pStyle w:val="TableParagraph"/>
              <w:ind w:left="23" w:right="2"/>
              <w:rPr>
                <w:rFonts w:ascii="Arial MT"/>
                <w:sz w:val="15"/>
              </w:rPr>
            </w:pPr>
            <w:r>
              <w:rPr>
                <w:rFonts w:ascii="Arial MT"/>
                <w:sz w:val="15"/>
              </w:rPr>
              <w:t>Urban</w:t>
            </w:r>
            <w:r>
              <w:rPr>
                <w:rFonts w:ascii="Arial MT"/>
                <w:spacing w:val="-7"/>
                <w:sz w:val="15"/>
              </w:rPr>
              <w:t xml:space="preserve"> </w:t>
            </w:r>
            <w:r>
              <w:rPr>
                <w:rFonts w:ascii="Arial MT"/>
                <w:sz w:val="15"/>
              </w:rPr>
              <w:t>industrial</w:t>
            </w:r>
            <w:r>
              <w:rPr>
                <w:rFonts w:ascii="Arial MT"/>
                <w:spacing w:val="-6"/>
                <w:sz w:val="15"/>
              </w:rPr>
              <w:t xml:space="preserve"> </w:t>
            </w:r>
            <w:r>
              <w:rPr>
                <w:rFonts w:ascii="Arial MT"/>
                <w:spacing w:val="-2"/>
                <w:sz w:val="15"/>
              </w:rPr>
              <w:t>development</w:t>
            </w:r>
          </w:p>
        </w:tc>
        <w:tc>
          <w:tcPr>
            <w:tcW w:w="1620" w:type="dxa"/>
            <w:tcBorders>
              <w:top w:val="single" w:sz="4" w:space="0" w:color="000000"/>
              <w:left w:val="single" w:sz="4" w:space="0" w:color="000000"/>
              <w:bottom w:val="single" w:sz="4" w:space="0" w:color="000000"/>
              <w:right w:val="single" w:sz="4" w:space="0" w:color="000000"/>
            </w:tcBorders>
          </w:tcPr>
          <w:p w14:paraId="1116AFFA" w14:textId="77777777" w:rsidR="003B2251" w:rsidRDefault="005E26BD">
            <w:pPr>
              <w:pStyle w:val="TableParagraph"/>
              <w:ind w:left="19" w:right="2"/>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2E69B881" w14:textId="77777777" w:rsidR="003B2251" w:rsidRDefault="005E26BD">
            <w:pPr>
              <w:pStyle w:val="TableParagraph"/>
              <w:ind w:left="26" w:right="3"/>
              <w:rPr>
                <w:rFonts w:ascii="Arial MT"/>
                <w:sz w:val="15"/>
              </w:rPr>
            </w:pPr>
            <w:r>
              <w:rPr>
                <w:rFonts w:ascii="Arial MT"/>
                <w:spacing w:val="-5"/>
                <w:sz w:val="15"/>
              </w:rPr>
              <w:t>NFC</w:t>
            </w:r>
          </w:p>
        </w:tc>
      </w:tr>
      <w:tr w:rsidR="003B2251" w14:paraId="41403AC8" w14:textId="77777777">
        <w:trPr>
          <w:trHeight w:val="172"/>
        </w:trPr>
        <w:tc>
          <w:tcPr>
            <w:tcW w:w="1807" w:type="dxa"/>
            <w:tcBorders>
              <w:top w:val="single" w:sz="4" w:space="0" w:color="000000"/>
              <w:bottom w:val="single" w:sz="4" w:space="0" w:color="000000"/>
              <w:right w:val="single" w:sz="4" w:space="0" w:color="000000"/>
            </w:tcBorders>
          </w:tcPr>
          <w:p w14:paraId="7DB4D08A" w14:textId="77777777" w:rsidR="003B2251" w:rsidRDefault="005E26BD">
            <w:pPr>
              <w:pStyle w:val="TableParagraph"/>
              <w:ind w:left="19" w:right="4"/>
              <w:rPr>
                <w:rFonts w:ascii="Arial MT"/>
                <w:sz w:val="15"/>
              </w:rPr>
            </w:pPr>
            <w:r>
              <w:rPr>
                <w:rFonts w:ascii="Arial MT"/>
                <w:spacing w:val="-2"/>
                <w:sz w:val="15"/>
              </w:rPr>
              <w:t>URBAN</w:t>
            </w:r>
          </w:p>
        </w:tc>
        <w:tc>
          <w:tcPr>
            <w:tcW w:w="5940" w:type="dxa"/>
            <w:tcBorders>
              <w:top w:val="single" w:sz="4" w:space="0" w:color="000000"/>
              <w:left w:val="single" w:sz="4" w:space="0" w:color="000000"/>
              <w:bottom w:val="single" w:sz="4" w:space="0" w:color="000000"/>
              <w:right w:val="single" w:sz="4" w:space="0" w:color="000000"/>
            </w:tcBorders>
          </w:tcPr>
          <w:p w14:paraId="1CB1411C" w14:textId="77777777" w:rsidR="003B2251" w:rsidRDefault="005E26BD">
            <w:pPr>
              <w:pStyle w:val="TableParagraph"/>
              <w:ind w:left="23" w:right="2"/>
              <w:rPr>
                <w:rFonts w:ascii="Arial MT"/>
                <w:sz w:val="15"/>
              </w:rPr>
            </w:pPr>
            <w:r>
              <w:rPr>
                <w:rFonts w:ascii="Arial MT"/>
                <w:spacing w:val="-2"/>
                <w:sz w:val="15"/>
              </w:rPr>
              <w:t>Urban</w:t>
            </w:r>
            <w:r>
              <w:rPr>
                <w:rFonts w:ascii="Arial MT"/>
                <w:spacing w:val="13"/>
                <w:sz w:val="15"/>
              </w:rPr>
              <w:t xml:space="preserve"> </w:t>
            </w:r>
            <w:r>
              <w:rPr>
                <w:rFonts w:ascii="Arial MT"/>
                <w:spacing w:val="-2"/>
                <w:sz w:val="15"/>
              </w:rPr>
              <w:t>residential/commercial</w:t>
            </w:r>
            <w:r>
              <w:rPr>
                <w:rFonts w:ascii="Arial MT"/>
                <w:spacing w:val="16"/>
                <w:sz w:val="15"/>
              </w:rPr>
              <w:t xml:space="preserve"> </w:t>
            </w:r>
            <w:r>
              <w:rPr>
                <w:rFonts w:ascii="Arial MT"/>
                <w:spacing w:val="-2"/>
                <w:sz w:val="15"/>
              </w:rPr>
              <w:t>development</w:t>
            </w:r>
          </w:p>
        </w:tc>
        <w:tc>
          <w:tcPr>
            <w:tcW w:w="1620" w:type="dxa"/>
            <w:tcBorders>
              <w:top w:val="single" w:sz="4" w:space="0" w:color="000000"/>
              <w:left w:val="single" w:sz="4" w:space="0" w:color="000000"/>
              <w:bottom w:val="single" w:sz="4" w:space="0" w:color="000000"/>
              <w:right w:val="single" w:sz="4" w:space="0" w:color="000000"/>
            </w:tcBorders>
          </w:tcPr>
          <w:p w14:paraId="571B9621" w14:textId="77777777" w:rsidR="003B2251" w:rsidRDefault="005E26BD">
            <w:pPr>
              <w:pStyle w:val="TableParagraph"/>
              <w:ind w:left="19" w:right="1"/>
              <w:rPr>
                <w:rFonts w:ascii="Arial MT"/>
                <w:sz w:val="15"/>
              </w:rPr>
            </w:pPr>
            <w:r>
              <w:rPr>
                <w:rFonts w:ascii="Arial MT"/>
                <w:spacing w:val="-5"/>
                <w:sz w:val="15"/>
              </w:rPr>
              <w:t>50</w:t>
            </w:r>
          </w:p>
        </w:tc>
        <w:tc>
          <w:tcPr>
            <w:tcW w:w="1980" w:type="dxa"/>
            <w:tcBorders>
              <w:top w:val="single" w:sz="4" w:space="0" w:color="000000"/>
              <w:left w:val="single" w:sz="4" w:space="0" w:color="000000"/>
              <w:bottom w:val="single" w:sz="4" w:space="0" w:color="000000"/>
            </w:tcBorders>
          </w:tcPr>
          <w:p w14:paraId="585B4A5A" w14:textId="77777777" w:rsidR="003B2251" w:rsidRDefault="005E26BD">
            <w:pPr>
              <w:pStyle w:val="TableParagraph"/>
              <w:ind w:left="26" w:right="3"/>
              <w:rPr>
                <w:rFonts w:ascii="Arial MT"/>
                <w:sz w:val="15"/>
              </w:rPr>
            </w:pPr>
            <w:r>
              <w:rPr>
                <w:rFonts w:ascii="Arial MT"/>
                <w:spacing w:val="-5"/>
                <w:sz w:val="15"/>
              </w:rPr>
              <w:t>NFC</w:t>
            </w:r>
          </w:p>
        </w:tc>
      </w:tr>
      <w:tr w:rsidR="003B2251" w14:paraId="216EBF08" w14:textId="77777777">
        <w:trPr>
          <w:trHeight w:val="172"/>
        </w:trPr>
        <w:tc>
          <w:tcPr>
            <w:tcW w:w="1807" w:type="dxa"/>
            <w:tcBorders>
              <w:top w:val="single" w:sz="4" w:space="0" w:color="000000"/>
              <w:bottom w:val="single" w:sz="4" w:space="0" w:color="000000"/>
              <w:right w:val="single" w:sz="4" w:space="0" w:color="000000"/>
            </w:tcBorders>
          </w:tcPr>
          <w:p w14:paraId="581BED8F" w14:textId="77777777" w:rsidR="003B2251" w:rsidRDefault="005E26BD">
            <w:pPr>
              <w:pStyle w:val="TableParagraph"/>
              <w:ind w:left="19" w:right="4"/>
              <w:rPr>
                <w:rFonts w:ascii="Arial MT"/>
                <w:sz w:val="15"/>
              </w:rPr>
            </w:pPr>
            <w:r>
              <w:rPr>
                <w:rFonts w:ascii="Arial MT"/>
                <w:spacing w:val="-10"/>
                <w:sz w:val="15"/>
              </w:rPr>
              <w:t>W</w:t>
            </w:r>
          </w:p>
        </w:tc>
        <w:tc>
          <w:tcPr>
            <w:tcW w:w="5940" w:type="dxa"/>
            <w:tcBorders>
              <w:top w:val="single" w:sz="4" w:space="0" w:color="000000"/>
              <w:left w:val="single" w:sz="4" w:space="0" w:color="000000"/>
              <w:bottom w:val="single" w:sz="4" w:space="0" w:color="000000"/>
              <w:right w:val="single" w:sz="4" w:space="0" w:color="000000"/>
            </w:tcBorders>
          </w:tcPr>
          <w:p w14:paraId="42757E29" w14:textId="77777777" w:rsidR="003B2251" w:rsidRDefault="005E26BD">
            <w:pPr>
              <w:pStyle w:val="TableParagraph"/>
              <w:ind w:left="23" w:right="4"/>
              <w:rPr>
                <w:rFonts w:ascii="Arial MT"/>
                <w:sz w:val="15"/>
              </w:rPr>
            </w:pPr>
            <w:r>
              <w:rPr>
                <w:rFonts w:ascii="Arial MT"/>
                <w:spacing w:val="-4"/>
                <w:sz w:val="15"/>
              </w:rPr>
              <w:t>Wall</w:t>
            </w:r>
          </w:p>
        </w:tc>
        <w:tc>
          <w:tcPr>
            <w:tcW w:w="1620" w:type="dxa"/>
            <w:tcBorders>
              <w:top w:val="single" w:sz="4" w:space="0" w:color="000000"/>
              <w:left w:val="single" w:sz="4" w:space="0" w:color="000000"/>
              <w:bottom w:val="single" w:sz="4" w:space="0" w:color="000000"/>
              <w:right w:val="single" w:sz="4" w:space="0" w:color="000000"/>
            </w:tcBorders>
          </w:tcPr>
          <w:p w14:paraId="3075C45C" w14:textId="77777777" w:rsidR="003B2251" w:rsidRDefault="005E26BD">
            <w:pPr>
              <w:pStyle w:val="TableParagraph"/>
              <w:ind w:left="19"/>
              <w:rPr>
                <w:rFonts w:ascii="Arial MT"/>
                <w:sz w:val="15"/>
              </w:rPr>
            </w:pPr>
            <w:r>
              <w:rPr>
                <w:rFonts w:ascii="Arial MT"/>
                <w:spacing w:val="-10"/>
                <w:sz w:val="15"/>
              </w:rPr>
              <w:t>0</w:t>
            </w:r>
          </w:p>
        </w:tc>
        <w:tc>
          <w:tcPr>
            <w:tcW w:w="1980" w:type="dxa"/>
            <w:tcBorders>
              <w:top w:val="single" w:sz="4" w:space="0" w:color="000000"/>
              <w:left w:val="single" w:sz="4" w:space="0" w:color="000000"/>
              <w:bottom w:val="single" w:sz="4" w:space="0" w:color="000000"/>
            </w:tcBorders>
          </w:tcPr>
          <w:p w14:paraId="30FAD29E" w14:textId="77777777" w:rsidR="003B2251" w:rsidRDefault="005E26BD">
            <w:pPr>
              <w:pStyle w:val="TableParagraph"/>
              <w:ind w:left="26" w:right="1"/>
              <w:rPr>
                <w:rFonts w:ascii="Arial MT"/>
                <w:sz w:val="15"/>
              </w:rPr>
            </w:pPr>
            <w:r>
              <w:rPr>
                <w:rFonts w:ascii="Arial MT"/>
                <w:spacing w:val="-4"/>
                <w:sz w:val="15"/>
              </w:rPr>
              <w:t>JNCC</w:t>
            </w:r>
          </w:p>
        </w:tc>
      </w:tr>
      <w:tr w:rsidR="003B2251" w14:paraId="2E00F437" w14:textId="77777777">
        <w:trPr>
          <w:trHeight w:val="172"/>
        </w:trPr>
        <w:tc>
          <w:tcPr>
            <w:tcW w:w="1807" w:type="dxa"/>
            <w:tcBorders>
              <w:top w:val="single" w:sz="4" w:space="0" w:color="000000"/>
              <w:bottom w:val="single" w:sz="4" w:space="0" w:color="000000"/>
              <w:right w:val="single" w:sz="4" w:space="0" w:color="000000"/>
            </w:tcBorders>
            <w:shd w:val="clear" w:color="auto" w:fill="CC99FF"/>
          </w:tcPr>
          <w:p w14:paraId="30A36242" w14:textId="77777777" w:rsidR="003B2251" w:rsidRDefault="005E26BD">
            <w:pPr>
              <w:pStyle w:val="TableParagraph"/>
              <w:ind w:left="19" w:right="2"/>
              <w:rPr>
                <w:rFonts w:ascii="Arial MT"/>
                <w:sz w:val="15"/>
              </w:rPr>
            </w:pPr>
            <w:r>
              <w:rPr>
                <w:rFonts w:ascii="Arial MT"/>
                <w:spacing w:val="-5"/>
                <w:sz w:val="15"/>
              </w:rPr>
              <w:t>WH</w:t>
            </w:r>
          </w:p>
        </w:tc>
        <w:tc>
          <w:tcPr>
            <w:tcW w:w="5940" w:type="dxa"/>
            <w:tcBorders>
              <w:top w:val="single" w:sz="4" w:space="0" w:color="000000"/>
              <w:left w:val="single" w:sz="4" w:space="0" w:color="000000"/>
              <w:bottom w:val="single" w:sz="4" w:space="0" w:color="000000"/>
              <w:right w:val="single" w:sz="4" w:space="0" w:color="000000"/>
            </w:tcBorders>
            <w:shd w:val="clear" w:color="auto" w:fill="CC99FF"/>
          </w:tcPr>
          <w:p w14:paraId="06FD5B57" w14:textId="77777777" w:rsidR="003B2251" w:rsidRDefault="005E26BD">
            <w:pPr>
              <w:pStyle w:val="TableParagraph"/>
              <w:ind w:left="23" w:right="1"/>
              <w:rPr>
                <w:rFonts w:ascii="Arial MT"/>
                <w:sz w:val="15"/>
              </w:rPr>
            </w:pPr>
            <w:r>
              <w:rPr>
                <w:rFonts w:ascii="Arial MT"/>
                <w:sz w:val="15"/>
              </w:rPr>
              <w:t>Wet</w:t>
            </w:r>
            <w:r>
              <w:rPr>
                <w:rFonts w:ascii="Arial MT"/>
                <w:spacing w:val="-7"/>
                <w:sz w:val="15"/>
              </w:rPr>
              <w:t xml:space="preserve"> </w:t>
            </w:r>
            <w:r>
              <w:rPr>
                <w:rFonts w:ascii="Arial MT"/>
                <w:sz w:val="15"/>
              </w:rPr>
              <w:t>dwarf</w:t>
            </w:r>
            <w:r>
              <w:rPr>
                <w:rFonts w:ascii="Arial MT"/>
                <w:spacing w:val="-3"/>
                <w:sz w:val="15"/>
              </w:rPr>
              <w:t xml:space="preserve"> </w:t>
            </w:r>
            <w:r>
              <w:rPr>
                <w:rFonts w:ascii="Arial MT"/>
                <w:sz w:val="15"/>
              </w:rPr>
              <w:t>shrub</w:t>
            </w:r>
            <w:r>
              <w:rPr>
                <w:rFonts w:ascii="Arial MT"/>
                <w:spacing w:val="-4"/>
                <w:sz w:val="15"/>
              </w:rPr>
              <w:t xml:space="preserve"> heath</w:t>
            </w:r>
          </w:p>
        </w:tc>
        <w:tc>
          <w:tcPr>
            <w:tcW w:w="1620" w:type="dxa"/>
            <w:tcBorders>
              <w:top w:val="single" w:sz="4" w:space="0" w:color="000000"/>
              <w:left w:val="single" w:sz="4" w:space="0" w:color="000000"/>
              <w:bottom w:val="single" w:sz="4" w:space="0" w:color="000000"/>
              <w:right w:val="single" w:sz="4" w:space="0" w:color="000000"/>
            </w:tcBorders>
            <w:shd w:val="clear" w:color="auto" w:fill="CC99FF"/>
          </w:tcPr>
          <w:p w14:paraId="40A5D885" w14:textId="77777777" w:rsidR="003B2251" w:rsidRDefault="005E26BD">
            <w:pPr>
              <w:pStyle w:val="TableParagraph"/>
              <w:ind w:left="19"/>
              <w:rPr>
                <w:rFonts w:ascii="Arial MT"/>
                <w:sz w:val="15"/>
              </w:rPr>
            </w:pPr>
            <w:r>
              <w:rPr>
                <w:rFonts w:ascii="Arial MT"/>
                <w:spacing w:val="-10"/>
                <w:sz w:val="15"/>
              </w:rPr>
              <w:t>1</w:t>
            </w:r>
          </w:p>
        </w:tc>
        <w:tc>
          <w:tcPr>
            <w:tcW w:w="1980" w:type="dxa"/>
            <w:tcBorders>
              <w:top w:val="single" w:sz="4" w:space="0" w:color="000000"/>
              <w:left w:val="single" w:sz="4" w:space="0" w:color="000000"/>
              <w:bottom w:val="single" w:sz="4" w:space="0" w:color="000000"/>
            </w:tcBorders>
            <w:shd w:val="clear" w:color="auto" w:fill="CC99FF"/>
          </w:tcPr>
          <w:p w14:paraId="35703DD5" w14:textId="77777777" w:rsidR="003B2251" w:rsidRDefault="005E26BD">
            <w:pPr>
              <w:pStyle w:val="TableParagraph"/>
              <w:ind w:left="26" w:right="1"/>
              <w:rPr>
                <w:rFonts w:ascii="Arial MT"/>
                <w:sz w:val="15"/>
              </w:rPr>
            </w:pPr>
            <w:r>
              <w:rPr>
                <w:rFonts w:ascii="Arial MT"/>
                <w:spacing w:val="-4"/>
                <w:sz w:val="15"/>
              </w:rPr>
              <w:t>JNCC</w:t>
            </w:r>
          </w:p>
        </w:tc>
      </w:tr>
      <w:tr w:rsidR="003B2251" w14:paraId="5377D133" w14:textId="77777777">
        <w:trPr>
          <w:trHeight w:val="172"/>
        </w:trPr>
        <w:tc>
          <w:tcPr>
            <w:tcW w:w="1807" w:type="dxa"/>
            <w:tcBorders>
              <w:top w:val="single" w:sz="4" w:space="0" w:color="000000"/>
              <w:bottom w:val="single" w:sz="4" w:space="0" w:color="000000"/>
              <w:right w:val="single" w:sz="4" w:space="0" w:color="000000"/>
            </w:tcBorders>
            <w:shd w:val="clear" w:color="auto" w:fill="CC99FF"/>
          </w:tcPr>
          <w:p w14:paraId="75A5A1AB" w14:textId="77777777" w:rsidR="003B2251" w:rsidRDefault="005E26BD">
            <w:pPr>
              <w:pStyle w:val="TableParagraph"/>
              <w:ind w:left="19" w:right="4"/>
              <w:rPr>
                <w:rFonts w:ascii="Arial MT"/>
                <w:sz w:val="15"/>
              </w:rPr>
            </w:pPr>
            <w:r>
              <w:rPr>
                <w:noProof/>
              </w:rPr>
              <mc:AlternateContent>
                <mc:Choice Requires="wpg">
                  <w:drawing>
                    <wp:anchor distT="0" distB="0" distL="0" distR="0" simplePos="0" relativeHeight="483216896" behindDoc="1" locked="0" layoutInCell="1" allowOverlap="1" wp14:anchorId="6737EB86" wp14:editId="675358E8">
                      <wp:simplePos x="0" y="0"/>
                      <wp:positionH relativeFrom="column">
                        <wp:posOffset>0</wp:posOffset>
                      </wp:positionH>
                      <wp:positionV relativeFrom="paragraph">
                        <wp:posOffset>-115951</wp:posOffset>
                      </wp:positionV>
                      <wp:extent cx="7199630" cy="226060"/>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99630" cy="226060"/>
                                <a:chOff x="0" y="0"/>
                                <a:chExt cx="7199630" cy="226060"/>
                              </a:xfrm>
                            </wpg:grpSpPr>
                            <wps:wsp>
                              <wps:cNvPr id="19" name="Graphic 19"/>
                              <wps:cNvSpPr/>
                              <wps:spPr>
                                <a:xfrm>
                                  <a:off x="0" y="0"/>
                                  <a:ext cx="7199630" cy="226060"/>
                                </a:xfrm>
                                <a:custGeom>
                                  <a:avLst/>
                                  <a:gdLst/>
                                  <a:ahLst/>
                                  <a:cxnLst/>
                                  <a:rect l="l" t="t" r="r" b="b"/>
                                  <a:pathLst>
                                    <a:path w="7199630" h="226060">
                                      <a:moveTo>
                                        <a:pt x="1144524" y="115824"/>
                                      </a:moveTo>
                                      <a:lnTo>
                                        <a:pt x="0" y="115824"/>
                                      </a:lnTo>
                                      <a:lnTo>
                                        <a:pt x="0" y="225552"/>
                                      </a:lnTo>
                                      <a:lnTo>
                                        <a:pt x="1144524" y="225552"/>
                                      </a:lnTo>
                                      <a:lnTo>
                                        <a:pt x="1144524" y="115824"/>
                                      </a:lnTo>
                                      <a:close/>
                                    </a:path>
                                    <a:path w="7199630" h="226060">
                                      <a:moveTo>
                                        <a:pt x="1144524" y="0"/>
                                      </a:moveTo>
                                      <a:lnTo>
                                        <a:pt x="0" y="0"/>
                                      </a:lnTo>
                                      <a:lnTo>
                                        <a:pt x="0" y="109728"/>
                                      </a:lnTo>
                                      <a:lnTo>
                                        <a:pt x="1144524" y="109728"/>
                                      </a:lnTo>
                                      <a:lnTo>
                                        <a:pt x="1144524" y="0"/>
                                      </a:lnTo>
                                      <a:close/>
                                    </a:path>
                                    <a:path w="7199630" h="226060">
                                      <a:moveTo>
                                        <a:pt x="4916424" y="115824"/>
                                      </a:moveTo>
                                      <a:lnTo>
                                        <a:pt x="1147572" y="115824"/>
                                      </a:lnTo>
                                      <a:lnTo>
                                        <a:pt x="1147572" y="225552"/>
                                      </a:lnTo>
                                      <a:lnTo>
                                        <a:pt x="4916424" y="225552"/>
                                      </a:lnTo>
                                      <a:lnTo>
                                        <a:pt x="4916424" y="115824"/>
                                      </a:lnTo>
                                      <a:close/>
                                    </a:path>
                                    <a:path w="7199630" h="226060">
                                      <a:moveTo>
                                        <a:pt x="4916424" y="0"/>
                                      </a:moveTo>
                                      <a:lnTo>
                                        <a:pt x="1147572" y="0"/>
                                      </a:lnTo>
                                      <a:lnTo>
                                        <a:pt x="1147572" y="109728"/>
                                      </a:lnTo>
                                      <a:lnTo>
                                        <a:pt x="4916424" y="109728"/>
                                      </a:lnTo>
                                      <a:lnTo>
                                        <a:pt x="4916424" y="0"/>
                                      </a:lnTo>
                                      <a:close/>
                                    </a:path>
                                    <a:path w="7199630" h="226060">
                                      <a:moveTo>
                                        <a:pt x="5945124" y="115824"/>
                                      </a:moveTo>
                                      <a:lnTo>
                                        <a:pt x="4919472" y="115824"/>
                                      </a:lnTo>
                                      <a:lnTo>
                                        <a:pt x="4919472" y="225552"/>
                                      </a:lnTo>
                                      <a:lnTo>
                                        <a:pt x="5945124" y="225552"/>
                                      </a:lnTo>
                                      <a:lnTo>
                                        <a:pt x="5945124" y="115824"/>
                                      </a:lnTo>
                                      <a:close/>
                                    </a:path>
                                    <a:path w="7199630" h="226060">
                                      <a:moveTo>
                                        <a:pt x="5945124" y="0"/>
                                      </a:moveTo>
                                      <a:lnTo>
                                        <a:pt x="4919472" y="0"/>
                                      </a:lnTo>
                                      <a:lnTo>
                                        <a:pt x="4919472" y="109728"/>
                                      </a:lnTo>
                                      <a:lnTo>
                                        <a:pt x="5945124" y="109728"/>
                                      </a:lnTo>
                                      <a:lnTo>
                                        <a:pt x="5945124" y="0"/>
                                      </a:lnTo>
                                      <a:close/>
                                    </a:path>
                                    <a:path w="7199630" h="226060">
                                      <a:moveTo>
                                        <a:pt x="7199376" y="115824"/>
                                      </a:moveTo>
                                      <a:lnTo>
                                        <a:pt x="5948172" y="115824"/>
                                      </a:lnTo>
                                      <a:lnTo>
                                        <a:pt x="5948172" y="225552"/>
                                      </a:lnTo>
                                      <a:lnTo>
                                        <a:pt x="7199376" y="225552"/>
                                      </a:lnTo>
                                      <a:lnTo>
                                        <a:pt x="7199376" y="115824"/>
                                      </a:lnTo>
                                      <a:close/>
                                    </a:path>
                                    <a:path w="7199630" h="226060">
                                      <a:moveTo>
                                        <a:pt x="7199376" y="0"/>
                                      </a:moveTo>
                                      <a:lnTo>
                                        <a:pt x="5948172" y="0"/>
                                      </a:lnTo>
                                      <a:lnTo>
                                        <a:pt x="5948172" y="109728"/>
                                      </a:lnTo>
                                      <a:lnTo>
                                        <a:pt x="7199376" y="109728"/>
                                      </a:lnTo>
                                      <a:lnTo>
                                        <a:pt x="7199376" y="0"/>
                                      </a:lnTo>
                                      <a:close/>
                                    </a:path>
                                  </a:pathLst>
                                </a:custGeom>
                                <a:solidFill>
                                  <a:srgbClr val="CC99FF"/>
                                </a:solidFill>
                              </wps:spPr>
                              <wps:bodyPr wrap="square" lIns="0" tIns="0" rIns="0" bIns="0" rtlCol="0">
                                <a:prstTxWarp prst="textNoShape">
                                  <a:avLst/>
                                </a:prstTxWarp>
                                <a:noAutofit/>
                              </wps:bodyPr>
                            </wps:wsp>
                          </wpg:wgp>
                        </a:graphicData>
                      </a:graphic>
                    </wp:anchor>
                  </w:drawing>
                </mc:Choice>
                <mc:Fallback>
                  <w:pict>
                    <v:group w14:anchorId="4ABD87D2" id="Group 18" o:spid="_x0000_s1026" style="position:absolute;margin-left:0;margin-top:-9.15pt;width:566.9pt;height:17.8pt;z-index:-20099584;mso-wrap-distance-left:0;mso-wrap-distance-right:0" coordsize="71996,2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">
                      <v:shape id="Graphic 19" o:spid="_x0000_s1027" style="position:absolute;width:71996;height:2260;visibility:visible;mso-wrap-style:square;v-text-anchor:top" coordsize="7199630,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" path="m1144524,115824l,115824,,225552r1144524,l1144524,115824xem1144524,l,,,109728r1144524,l1144524,xem4916424,115824r-3768852,l1147572,225552r3768852,l4916424,115824xem4916424,l1147572,r,109728l4916424,109728,4916424,xem5945124,115824r-1025652,l4919472,225552r1025652,l5945124,115824xem5945124,l4919472,r,109728l5945124,109728,5945124,xem7199376,115824r-1251204,l5948172,225552r1251204,l7199376,115824xem7199376,l5948172,r,109728l7199376,109728,7199376,xe" fillcolor="#c9f" stroked="f">
                        <v:path arrowok="t"/>
                      </v:shape>
                    </v:group>
                  </w:pict>
                </mc:Fallback>
              </mc:AlternateContent>
            </w:r>
            <w:r>
              <w:rPr>
                <w:rFonts w:ascii="Arial MT"/>
                <w:spacing w:val="-5"/>
                <w:sz w:val="15"/>
              </w:rPr>
              <w:t>WGM</w:t>
            </w:r>
          </w:p>
        </w:tc>
        <w:tc>
          <w:tcPr>
            <w:tcW w:w="5940" w:type="dxa"/>
            <w:tcBorders>
              <w:top w:val="single" w:sz="4" w:space="0" w:color="000000"/>
              <w:left w:val="single" w:sz="4" w:space="0" w:color="000000"/>
              <w:bottom w:val="single" w:sz="4" w:space="0" w:color="000000"/>
              <w:right w:val="single" w:sz="4" w:space="0" w:color="000000"/>
            </w:tcBorders>
            <w:shd w:val="clear" w:color="auto" w:fill="CC99FF"/>
          </w:tcPr>
          <w:p w14:paraId="6E380618" w14:textId="77777777" w:rsidR="003B2251" w:rsidRDefault="005E26BD">
            <w:pPr>
              <w:pStyle w:val="TableParagraph"/>
              <w:ind w:left="23" w:right="2"/>
              <w:rPr>
                <w:rFonts w:ascii="Arial MT"/>
                <w:sz w:val="15"/>
              </w:rPr>
            </w:pPr>
            <w:r>
              <w:rPr>
                <w:rFonts w:ascii="Arial MT"/>
                <w:sz w:val="15"/>
              </w:rPr>
              <w:t>Wet</w:t>
            </w:r>
            <w:r>
              <w:rPr>
                <w:rFonts w:ascii="Arial MT"/>
                <w:spacing w:val="-9"/>
                <w:sz w:val="15"/>
              </w:rPr>
              <w:t xml:space="preserve"> </w:t>
            </w:r>
            <w:r>
              <w:rPr>
                <w:rFonts w:ascii="Arial MT"/>
                <w:sz w:val="15"/>
              </w:rPr>
              <w:t>heath/acid</w:t>
            </w:r>
            <w:r>
              <w:rPr>
                <w:rFonts w:ascii="Arial MT"/>
                <w:spacing w:val="-7"/>
                <w:sz w:val="15"/>
              </w:rPr>
              <w:t xml:space="preserve"> </w:t>
            </w:r>
            <w:r>
              <w:rPr>
                <w:rFonts w:ascii="Arial MT"/>
                <w:sz w:val="15"/>
              </w:rPr>
              <w:t>grassland</w:t>
            </w:r>
            <w:r>
              <w:rPr>
                <w:rFonts w:ascii="Arial MT"/>
                <w:spacing w:val="-6"/>
                <w:sz w:val="15"/>
              </w:rPr>
              <w:t xml:space="preserve"> </w:t>
            </w:r>
            <w:r>
              <w:rPr>
                <w:rFonts w:ascii="Arial MT"/>
                <w:spacing w:val="-2"/>
                <w:sz w:val="15"/>
              </w:rPr>
              <w:t>mosaic</w:t>
            </w:r>
          </w:p>
        </w:tc>
        <w:tc>
          <w:tcPr>
            <w:tcW w:w="1620" w:type="dxa"/>
            <w:tcBorders>
              <w:top w:val="single" w:sz="4" w:space="0" w:color="000000"/>
              <w:left w:val="single" w:sz="4" w:space="0" w:color="000000"/>
              <w:bottom w:val="single" w:sz="4" w:space="0" w:color="000000"/>
              <w:right w:val="single" w:sz="4" w:space="0" w:color="000000"/>
            </w:tcBorders>
            <w:shd w:val="clear" w:color="auto" w:fill="CC99FF"/>
          </w:tcPr>
          <w:p w14:paraId="764EB2FD" w14:textId="77777777" w:rsidR="003B2251" w:rsidRDefault="005E26BD">
            <w:pPr>
              <w:pStyle w:val="TableParagraph"/>
              <w:ind w:left="19"/>
              <w:rPr>
                <w:rFonts w:ascii="Arial MT"/>
                <w:sz w:val="15"/>
              </w:rPr>
            </w:pPr>
            <w:r>
              <w:rPr>
                <w:rFonts w:ascii="Arial MT"/>
                <w:spacing w:val="-10"/>
                <w:sz w:val="15"/>
              </w:rPr>
              <w:t>1</w:t>
            </w:r>
          </w:p>
        </w:tc>
        <w:tc>
          <w:tcPr>
            <w:tcW w:w="1980" w:type="dxa"/>
            <w:tcBorders>
              <w:top w:val="single" w:sz="4" w:space="0" w:color="000000"/>
              <w:left w:val="single" w:sz="4" w:space="0" w:color="000000"/>
              <w:bottom w:val="single" w:sz="4" w:space="0" w:color="000000"/>
            </w:tcBorders>
            <w:shd w:val="clear" w:color="auto" w:fill="CC99FF"/>
          </w:tcPr>
          <w:p w14:paraId="44357FE2" w14:textId="77777777" w:rsidR="003B2251" w:rsidRDefault="005E26BD">
            <w:pPr>
              <w:pStyle w:val="TableParagraph"/>
              <w:ind w:left="26" w:right="1"/>
              <w:rPr>
                <w:rFonts w:ascii="Arial MT"/>
                <w:sz w:val="15"/>
              </w:rPr>
            </w:pPr>
            <w:r>
              <w:rPr>
                <w:rFonts w:ascii="Arial MT"/>
                <w:spacing w:val="-4"/>
                <w:sz w:val="15"/>
              </w:rPr>
              <w:t>JNCC</w:t>
            </w:r>
          </w:p>
        </w:tc>
      </w:tr>
      <w:tr w:rsidR="003B2251" w14:paraId="64FAA847" w14:textId="77777777">
        <w:trPr>
          <w:trHeight w:val="174"/>
        </w:trPr>
        <w:tc>
          <w:tcPr>
            <w:tcW w:w="1807" w:type="dxa"/>
            <w:tcBorders>
              <w:top w:val="single" w:sz="4" w:space="0" w:color="000000"/>
              <w:right w:val="single" w:sz="4" w:space="0" w:color="000000"/>
            </w:tcBorders>
          </w:tcPr>
          <w:p w14:paraId="36A17209" w14:textId="77777777" w:rsidR="003B2251" w:rsidRDefault="005E26BD">
            <w:pPr>
              <w:pStyle w:val="TableParagraph"/>
              <w:spacing w:line="155" w:lineRule="exact"/>
              <w:ind w:left="19"/>
              <w:rPr>
                <w:rFonts w:ascii="Arial MT"/>
                <w:sz w:val="15"/>
              </w:rPr>
            </w:pPr>
            <w:r>
              <w:rPr>
                <w:rFonts w:ascii="Arial MT"/>
                <w:spacing w:val="-5"/>
                <w:sz w:val="15"/>
              </w:rPr>
              <w:t>WB</w:t>
            </w:r>
          </w:p>
        </w:tc>
        <w:tc>
          <w:tcPr>
            <w:tcW w:w="5940" w:type="dxa"/>
            <w:tcBorders>
              <w:top w:val="single" w:sz="4" w:space="0" w:color="000000"/>
              <w:left w:val="single" w:sz="4" w:space="0" w:color="000000"/>
              <w:right w:val="single" w:sz="4" w:space="0" w:color="000000"/>
            </w:tcBorders>
          </w:tcPr>
          <w:p w14:paraId="6AA09B4F" w14:textId="77777777" w:rsidR="003B2251" w:rsidRDefault="005E26BD">
            <w:pPr>
              <w:pStyle w:val="TableParagraph"/>
              <w:spacing w:line="155" w:lineRule="exact"/>
              <w:ind w:left="23" w:right="4"/>
              <w:rPr>
                <w:rFonts w:ascii="Arial MT"/>
                <w:sz w:val="15"/>
              </w:rPr>
            </w:pPr>
            <w:r>
              <w:rPr>
                <w:rFonts w:ascii="Arial MT"/>
                <w:sz w:val="15"/>
              </w:rPr>
              <w:t>Wet</w:t>
            </w:r>
            <w:r>
              <w:rPr>
                <w:rFonts w:ascii="Arial MT"/>
                <w:spacing w:val="-7"/>
                <w:sz w:val="15"/>
              </w:rPr>
              <w:t xml:space="preserve"> </w:t>
            </w:r>
            <w:r>
              <w:rPr>
                <w:rFonts w:ascii="Arial MT"/>
                <w:sz w:val="15"/>
              </w:rPr>
              <w:t>modified</w:t>
            </w:r>
            <w:r>
              <w:rPr>
                <w:rFonts w:ascii="Arial MT"/>
                <w:spacing w:val="-4"/>
                <w:sz w:val="15"/>
              </w:rPr>
              <w:t xml:space="preserve"> </w:t>
            </w:r>
            <w:r>
              <w:rPr>
                <w:rFonts w:ascii="Arial MT"/>
                <w:spacing w:val="-5"/>
                <w:sz w:val="15"/>
              </w:rPr>
              <w:t>bog</w:t>
            </w:r>
          </w:p>
        </w:tc>
        <w:tc>
          <w:tcPr>
            <w:tcW w:w="1620" w:type="dxa"/>
            <w:tcBorders>
              <w:top w:val="single" w:sz="4" w:space="0" w:color="000000"/>
              <w:left w:val="single" w:sz="4" w:space="0" w:color="000000"/>
              <w:right w:val="single" w:sz="4" w:space="0" w:color="000000"/>
            </w:tcBorders>
          </w:tcPr>
          <w:p w14:paraId="2E730FF3" w14:textId="77777777" w:rsidR="003B2251" w:rsidRDefault="005E26BD">
            <w:pPr>
              <w:pStyle w:val="TableParagraph"/>
              <w:spacing w:line="155" w:lineRule="exact"/>
              <w:ind w:left="19"/>
              <w:rPr>
                <w:rFonts w:ascii="Arial MT"/>
                <w:sz w:val="15"/>
              </w:rPr>
            </w:pPr>
            <w:r>
              <w:rPr>
                <w:rFonts w:ascii="Arial MT"/>
                <w:spacing w:val="-10"/>
                <w:sz w:val="15"/>
              </w:rPr>
              <w:t>3</w:t>
            </w:r>
          </w:p>
        </w:tc>
        <w:tc>
          <w:tcPr>
            <w:tcW w:w="1980" w:type="dxa"/>
            <w:tcBorders>
              <w:top w:val="single" w:sz="4" w:space="0" w:color="000000"/>
              <w:left w:val="single" w:sz="4" w:space="0" w:color="000000"/>
            </w:tcBorders>
          </w:tcPr>
          <w:p w14:paraId="0F37A67C" w14:textId="77777777" w:rsidR="003B2251" w:rsidRDefault="005E26BD">
            <w:pPr>
              <w:pStyle w:val="TableParagraph"/>
              <w:spacing w:line="155" w:lineRule="exact"/>
              <w:ind w:left="26" w:right="1"/>
              <w:rPr>
                <w:rFonts w:ascii="Arial MT"/>
                <w:sz w:val="15"/>
              </w:rPr>
            </w:pPr>
            <w:r>
              <w:rPr>
                <w:rFonts w:ascii="Arial MT"/>
                <w:spacing w:val="-4"/>
                <w:sz w:val="15"/>
              </w:rPr>
              <w:t>JNCC</w:t>
            </w:r>
          </w:p>
        </w:tc>
      </w:tr>
    </w:tbl>
    <w:p w14:paraId="7F16A5B3" w14:textId="77777777" w:rsidR="003B2251" w:rsidRDefault="005E26BD">
      <w:pPr>
        <w:rPr>
          <w:sz w:val="2"/>
          <w:szCs w:val="2"/>
        </w:rPr>
      </w:pPr>
      <w:r>
        <w:rPr>
          <w:noProof/>
        </w:rPr>
        <mc:AlternateContent>
          <mc:Choice Requires="wps">
            <w:drawing>
              <wp:anchor distT="0" distB="0" distL="0" distR="0" simplePos="0" relativeHeight="483215360" behindDoc="1" locked="0" layoutInCell="1" allowOverlap="1" wp14:anchorId="0386A556" wp14:editId="5F817AAE">
                <wp:simplePos x="0" y="0"/>
                <wp:positionH relativeFrom="page">
                  <wp:posOffset>914400</wp:posOffset>
                </wp:positionH>
                <wp:positionV relativeFrom="page">
                  <wp:posOffset>914424</wp:posOffset>
                </wp:positionV>
                <wp:extent cx="8566785" cy="12990830"/>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66785" cy="12990830"/>
                        </a:xfrm>
                        <a:custGeom>
                          <a:avLst/>
                          <a:gdLst/>
                          <a:ahLst/>
                          <a:cxnLst/>
                          <a:rect l="l" t="t" r="r" b="b"/>
                          <a:pathLst>
                            <a:path w="8566785" h="12990830">
                              <a:moveTo>
                                <a:pt x="1360932" y="0"/>
                              </a:moveTo>
                              <a:lnTo>
                                <a:pt x="0" y="0"/>
                              </a:lnTo>
                              <a:lnTo>
                                <a:pt x="0" y="12179"/>
                              </a:lnTo>
                              <a:lnTo>
                                <a:pt x="0" y="12990563"/>
                              </a:lnTo>
                              <a:lnTo>
                                <a:pt x="1360932" y="12990563"/>
                              </a:lnTo>
                              <a:lnTo>
                                <a:pt x="1360932" y="12192"/>
                              </a:lnTo>
                              <a:lnTo>
                                <a:pt x="1360932" y="0"/>
                              </a:lnTo>
                              <a:close/>
                            </a:path>
                            <a:path w="8566785" h="12990830">
                              <a:moveTo>
                                <a:pt x="8566404" y="12192"/>
                              </a:moveTo>
                              <a:lnTo>
                                <a:pt x="1367028" y="12192"/>
                              </a:lnTo>
                              <a:lnTo>
                                <a:pt x="1367028" y="121920"/>
                              </a:lnTo>
                              <a:lnTo>
                                <a:pt x="8566404" y="121920"/>
                              </a:lnTo>
                              <a:lnTo>
                                <a:pt x="8566404" y="12192"/>
                              </a:lnTo>
                              <a:close/>
                            </a:path>
                          </a:pathLst>
                        </a:custGeom>
                        <a:solidFill>
                          <a:srgbClr val="CC99FF"/>
                        </a:solidFill>
                      </wps:spPr>
                      <wps:bodyPr wrap="square" lIns="0" tIns="0" rIns="0" bIns="0" rtlCol="0">
                        <a:prstTxWarp prst="textNoShape">
                          <a:avLst/>
                        </a:prstTxWarp>
                        <a:noAutofit/>
                      </wps:bodyPr>
                    </wps:wsp>
                  </a:graphicData>
                </a:graphic>
              </wp:anchor>
            </w:drawing>
          </mc:Choice>
          <mc:Fallback>
            <w:pict>
              <v:shape w14:anchorId="49A5EB94" id="Graphic 20" o:spid="_x0000_s1026" style="position:absolute;margin-left:1in;margin-top:1in;width:674.55pt;height:1022.9pt;z-index:-20101120;visibility:visible;mso-wrap-style:square;mso-wrap-distance-left:0;mso-wrap-distance-top:0;mso-wrap-distance-right:0;mso-wrap-distance-bottom:0;mso-position-horizontal:absolute;mso-position-horizontal-relative:page;mso-position-vertical:absolute;mso-position-vertical-relative:page;v-text-anchor:top" coordsize="8566785,12990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" path="m1360932,l,,,12179,,12990563r1360932,l1360932,12192r,-12192xem8566404,12192r-7199376,l1367028,121920r7199376,l8566404,12192xe" fillcolor="#c9f" stroked="f">
                <v:path arrowok="t"/>
                <w10:wrap anchorx="page" anchory="page"/>
              </v:shape>
            </w:pict>
          </mc:Fallback>
        </mc:AlternateContent>
      </w:r>
      <w:r>
        <w:rPr>
          <w:noProof/>
        </w:rPr>
        <mc:AlternateContent>
          <mc:Choice Requires="wps">
            <w:drawing>
              <wp:anchor distT="0" distB="0" distL="0" distR="0" simplePos="0" relativeHeight="15734272" behindDoc="0" locked="0" layoutInCell="1" allowOverlap="1" wp14:anchorId="054C4606" wp14:editId="5A26FB5E">
                <wp:simplePos x="0" y="0"/>
                <wp:positionH relativeFrom="page">
                  <wp:posOffset>1200957</wp:posOffset>
                </wp:positionH>
                <wp:positionV relativeFrom="page">
                  <wp:posOffset>1095029</wp:posOffset>
                </wp:positionV>
                <wp:extent cx="876935" cy="1264158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6935" cy="12641580"/>
                        </a:xfrm>
                        <a:prstGeom prst="rect">
                          <a:avLst/>
                        </a:prstGeom>
                      </wps:spPr>
                      <wps:txbx>
                        <w:txbxContent>
                          <w:p w14:paraId="3DE08F0D" w14:textId="77777777" w:rsidR="003B2251" w:rsidRDefault="005E26BD">
                            <w:pPr>
                              <w:spacing w:line="1361" w:lineRule="exact"/>
                              <w:ind w:left="20"/>
                              <w:rPr>
                                <w:rFonts w:ascii="Arial"/>
                                <w:b/>
                                <w:sz w:val="120"/>
                              </w:rPr>
                            </w:pPr>
                            <w:r>
                              <w:rPr>
                                <w:rFonts w:ascii="Arial"/>
                                <w:b/>
                                <w:sz w:val="120"/>
                              </w:rPr>
                              <w:t>HEATHLAND</w:t>
                            </w:r>
                            <w:r>
                              <w:rPr>
                                <w:rFonts w:ascii="Arial"/>
                                <w:b/>
                                <w:spacing w:val="-5"/>
                                <w:sz w:val="120"/>
                              </w:rPr>
                              <w:t xml:space="preserve"> </w:t>
                            </w:r>
                            <w:r>
                              <w:rPr>
                                <w:rFonts w:ascii="Arial"/>
                                <w:b/>
                                <w:sz w:val="120"/>
                              </w:rPr>
                              <w:t>&amp;</w:t>
                            </w:r>
                            <w:r>
                              <w:rPr>
                                <w:rFonts w:ascii="Arial"/>
                                <w:b/>
                                <w:spacing w:val="-3"/>
                                <w:sz w:val="120"/>
                              </w:rPr>
                              <w:t xml:space="preserve"> </w:t>
                            </w:r>
                            <w:r>
                              <w:rPr>
                                <w:rFonts w:ascii="Arial"/>
                                <w:b/>
                                <w:sz w:val="120"/>
                              </w:rPr>
                              <w:t>ACID</w:t>
                            </w:r>
                            <w:r>
                              <w:rPr>
                                <w:rFonts w:ascii="Arial"/>
                                <w:b/>
                                <w:spacing w:val="-2"/>
                                <w:sz w:val="120"/>
                              </w:rPr>
                              <w:t xml:space="preserve"> GRASSLAND</w:t>
                            </w:r>
                          </w:p>
                        </w:txbxContent>
                      </wps:txbx>
                      <wps:bodyPr vert="vert270" wrap="square" lIns="0" tIns="0" rIns="0" bIns="0" rtlCol="0">
                        <a:noAutofit/>
                      </wps:bodyPr>
                    </wps:wsp>
                  </a:graphicData>
                </a:graphic>
              </wp:anchor>
            </w:drawing>
          </mc:Choice>
          <mc:Fallback>
            <w:pict>
              <v:shapetype w14:anchorId="054C4606" id="_x0000_t202" coordsize="21600,21600" o:spt="202" path="m,l,21600r21600,l21600,xe">
                <v:stroke joinstyle="miter"/>
                <v:path gradientshapeok="t" o:connecttype="rect"/>
              </v:shapetype>
              <v:shape id="Textbox 21" o:spid="_x0000_s1026" type="#_x0000_t202" style="position:absolute;margin-left:94.55pt;margin-top:86.2pt;width:69.05pt;height:995.4pt;z-index:1573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" filled="f" stroked="f">
                <v:textbox style="layout-flow:vertical;mso-layout-flow-alt:bottom-to-top" inset="0,0,0,0">
                  <w:txbxContent>
                    <w:p w14:paraId="3DE08F0D" w14:textId="77777777" w:rsidR="003B2251" w:rsidRDefault="005E26BD">
                      <w:pPr>
                        <w:spacing w:line="1361" w:lineRule="exact"/>
                        <w:ind w:left="20"/>
                        <w:rPr>
                          <w:rFonts w:ascii="Arial"/>
                          <w:b/>
                          <w:sz w:val="120"/>
                        </w:rPr>
                      </w:pPr>
                      <w:r>
                        <w:rPr>
                          <w:rFonts w:ascii="Arial"/>
                          <w:b/>
                          <w:sz w:val="120"/>
                        </w:rPr>
                        <w:t>HEATHLAND</w:t>
                      </w:r>
                      <w:r>
                        <w:rPr>
                          <w:rFonts w:ascii="Arial"/>
                          <w:b/>
                          <w:spacing w:val="-5"/>
                          <w:sz w:val="120"/>
                        </w:rPr>
                        <w:t xml:space="preserve"> </w:t>
                      </w:r>
                      <w:r>
                        <w:rPr>
                          <w:rFonts w:ascii="Arial"/>
                          <w:b/>
                          <w:sz w:val="120"/>
                        </w:rPr>
                        <w:t>&amp;</w:t>
                      </w:r>
                      <w:r>
                        <w:rPr>
                          <w:rFonts w:ascii="Arial"/>
                          <w:b/>
                          <w:spacing w:val="-3"/>
                          <w:sz w:val="120"/>
                        </w:rPr>
                        <w:t xml:space="preserve"> </w:t>
                      </w:r>
                      <w:r>
                        <w:rPr>
                          <w:rFonts w:ascii="Arial"/>
                          <w:b/>
                          <w:sz w:val="120"/>
                        </w:rPr>
                        <w:t>ACID</w:t>
                      </w:r>
                      <w:r>
                        <w:rPr>
                          <w:rFonts w:ascii="Arial"/>
                          <w:b/>
                          <w:spacing w:val="-2"/>
                          <w:sz w:val="120"/>
                        </w:rPr>
                        <w:t xml:space="preserve"> GRASSLAND</w:t>
                      </w:r>
                    </w:p>
                  </w:txbxContent>
                </v:textbox>
                <w10:wrap anchorx="page" anchory="page"/>
              </v:shape>
            </w:pict>
          </mc:Fallback>
        </mc:AlternateContent>
      </w:r>
    </w:p>
    <w:p w14:paraId="22DFB22D" w14:textId="77777777" w:rsidR="003B2251" w:rsidRDefault="003B2251">
      <w:pPr>
        <w:rPr>
          <w:sz w:val="2"/>
          <w:szCs w:val="2"/>
        </w:rPr>
        <w:sectPr w:rsidR="003B2251">
          <w:type w:val="continuous"/>
          <w:pgSz w:w="16840" w:h="23820"/>
          <w:pgMar w:top="1420" w:right="1000" w:bottom="1881" w:left="1020" w:header="0" w:footer="763" w:gutter="0"/>
          <w:cols w:space="720"/>
        </w:sectPr>
      </w:pPr>
    </w:p>
    <w:tbl>
      <w:tblPr>
        <w:tblW w:w="0" w:type="auto"/>
        <w:tblInd w:w="266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78"/>
        <w:gridCol w:w="5984"/>
        <w:gridCol w:w="1556"/>
        <w:gridCol w:w="2046"/>
      </w:tblGrid>
      <w:tr w:rsidR="003B2251" w14:paraId="2A263E4B" w14:textId="77777777">
        <w:trPr>
          <w:trHeight w:val="171"/>
        </w:trPr>
        <w:tc>
          <w:tcPr>
            <w:tcW w:w="11264" w:type="dxa"/>
            <w:gridSpan w:val="4"/>
            <w:shd w:val="clear" w:color="auto" w:fill="99CCFF"/>
          </w:tcPr>
          <w:p w14:paraId="7AC31C6B" w14:textId="77777777" w:rsidR="003B2251" w:rsidRDefault="005E26BD">
            <w:pPr>
              <w:pStyle w:val="TableParagraph"/>
              <w:ind w:left="19"/>
              <w:rPr>
                <w:rFonts w:ascii="Arial"/>
                <w:b/>
                <w:sz w:val="15"/>
              </w:rPr>
            </w:pPr>
            <w:r>
              <w:rPr>
                <w:rFonts w:ascii="Arial"/>
                <w:b/>
                <w:spacing w:val="-2"/>
                <w:sz w:val="15"/>
              </w:rPr>
              <w:lastRenderedPageBreak/>
              <w:t>WETLAND</w:t>
            </w:r>
          </w:p>
        </w:tc>
      </w:tr>
      <w:tr w:rsidR="003B2251" w14:paraId="2E02DFD3" w14:textId="77777777">
        <w:trPr>
          <w:trHeight w:val="171"/>
        </w:trPr>
        <w:tc>
          <w:tcPr>
            <w:tcW w:w="1678" w:type="dxa"/>
          </w:tcPr>
          <w:p w14:paraId="18307BD2" w14:textId="77777777" w:rsidR="003B2251" w:rsidRDefault="005E26BD">
            <w:pPr>
              <w:pStyle w:val="TableParagraph"/>
              <w:ind w:left="18"/>
              <w:rPr>
                <w:rFonts w:ascii="Arial"/>
                <w:b/>
                <w:sz w:val="15"/>
              </w:rPr>
            </w:pPr>
            <w:r>
              <w:rPr>
                <w:rFonts w:ascii="Arial"/>
                <w:b/>
                <w:sz w:val="15"/>
              </w:rPr>
              <w:t>Phase</w:t>
            </w:r>
            <w:r>
              <w:rPr>
                <w:rFonts w:ascii="Arial"/>
                <w:b/>
                <w:spacing w:val="-6"/>
                <w:sz w:val="15"/>
              </w:rPr>
              <w:t xml:space="preserve"> </w:t>
            </w:r>
            <w:r>
              <w:rPr>
                <w:rFonts w:ascii="Arial"/>
                <w:b/>
                <w:sz w:val="15"/>
              </w:rPr>
              <w:t>1</w:t>
            </w:r>
            <w:r>
              <w:rPr>
                <w:rFonts w:ascii="Arial"/>
                <w:b/>
                <w:spacing w:val="-1"/>
                <w:sz w:val="15"/>
              </w:rPr>
              <w:t xml:space="preserve"> </w:t>
            </w:r>
            <w:r>
              <w:rPr>
                <w:rFonts w:ascii="Arial"/>
                <w:b/>
                <w:spacing w:val="-4"/>
                <w:sz w:val="15"/>
              </w:rPr>
              <w:t>Code</w:t>
            </w:r>
          </w:p>
        </w:tc>
        <w:tc>
          <w:tcPr>
            <w:tcW w:w="5984" w:type="dxa"/>
          </w:tcPr>
          <w:p w14:paraId="170AE016" w14:textId="77777777" w:rsidR="003B2251" w:rsidRDefault="005E26BD">
            <w:pPr>
              <w:pStyle w:val="TableParagraph"/>
              <w:ind w:left="20"/>
              <w:rPr>
                <w:rFonts w:ascii="Arial"/>
                <w:b/>
                <w:sz w:val="15"/>
              </w:rPr>
            </w:pPr>
            <w:r>
              <w:rPr>
                <w:rFonts w:ascii="Arial"/>
                <w:b/>
                <w:sz w:val="15"/>
              </w:rPr>
              <w:t>Phase</w:t>
            </w:r>
            <w:r>
              <w:rPr>
                <w:rFonts w:ascii="Arial"/>
                <w:b/>
                <w:spacing w:val="-8"/>
                <w:sz w:val="15"/>
              </w:rPr>
              <w:t xml:space="preserve"> </w:t>
            </w:r>
            <w:r>
              <w:rPr>
                <w:rFonts w:ascii="Arial"/>
                <w:b/>
                <w:sz w:val="15"/>
              </w:rPr>
              <w:t>1</w:t>
            </w:r>
            <w:r>
              <w:rPr>
                <w:rFonts w:ascii="Arial"/>
                <w:b/>
                <w:spacing w:val="-4"/>
                <w:sz w:val="15"/>
              </w:rPr>
              <w:t xml:space="preserve"> </w:t>
            </w:r>
            <w:r>
              <w:rPr>
                <w:rFonts w:ascii="Arial"/>
                <w:b/>
                <w:sz w:val="15"/>
              </w:rPr>
              <w:t>Habitat</w:t>
            </w:r>
            <w:r>
              <w:rPr>
                <w:rFonts w:ascii="Arial"/>
                <w:b/>
                <w:spacing w:val="-3"/>
                <w:sz w:val="15"/>
              </w:rPr>
              <w:t xml:space="preserve"> </w:t>
            </w:r>
            <w:r>
              <w:rPr>
                <w:rFonts w:ascii="Arial"/>
                <w:b/>
                <w:spacing w:val="-4"/>
                <w:sz w:val="15"/>
              </w:rPr>
              <w:t>Name</w:t>
            </w:r>
          </w:p>
        </w:tc>
        <w:tc>
          <w:tcPr>
            <w:tcW w:w="1556" w:type="dxa"/>
          </w:tcPr>
          <w:p w14:paraId="174379B2" w14:textId="77777777" w:rsidR="003B2251" w:rsidRDefault="005E26BD">
            <w:pPr>
              <w:pStyle w:val="TableParagraph"/>
              <w:ind w:left="15"/>
              <w:rPr>
                <w:rFonts w:ascii="Arial"/>
                <w:b/>
                <w:sz w:val="15"/>
              </w:rPr>
            </w:pPr>
            <w:r>
              <w:rPr>
                <w:rFonts w:ascii="Arial"/>
                <w:b/>
                <w:sz w:val="15"/>
              </w:rPr>
              <w:t>Wetland</w:t>
            </w:r>
            <w:r>
              <w:rPr>
                <w:rFonts w:ascii="Arial"/>
                <w:b/>
                <w:spacing w:val="-8"/>
                <w:sz w:val="15"/>
              </w:rPr>
              <w:t xml:space="preserve"> </w:t>
            </w:r>
            <w:r>
              <w:rPr>
                <w:rFonts w:ascii="Arial"/>
                <w:b/>
                <w:spacing w:val="-4"/>
                <w:sz w:val="15"/>
              </w:rPr>
              <w:t>Cost</w:t>
            </w:r>
          </w:p>
        </w:tc>
        <w:tc>
          <w:tcPr>
            <w:tcW w:w="2046" w:type="dxa"/>
          </w:tcPr>
          <w:p w14:paraId="12A06301" w14:textId="77777777" w:rsidR="003B2251" w:rsidRDefault="005E26BD">
            <w:pPr>
              <w:pStyle w:val="TableParagraph"/>
              <w:ind w:left="13"/>
              <w:rPr>
                <w:rFonts w:ascii="Arial"/>
                <w:b/>
                <w:sz w:val="15"/>
              </w:rPr>
            </w:pPr>
            <w:r>
              <w:rPr>
                <w:rFonts w:ascii="Arial"/>
                <w:b/>
                <w:sz w:val="15"/>
              </w:rPr>
              <w:t>Definition</w:t>
            </w:r>
            <w:r>
              <w:rPr>
                <w:rFonts w:ascii="Arial"/>
                <w:b/>
                <w:spacing w:val="-10"/>
                <w:sz w:val="15"/>
              </w:rPr>
              <w:t xml:space="preserve"> </w:t>
            </w:r>
            <w:r>
              <w:rPr>
                <w:rFonts w:ascii="Arial"/>
                <w:b/>
                <w:spacing w:val="-2"/>
                <w:sz w:val="15"/>
              </w:rPr>
              <w:t>Source</w:t>
            </w:r>
          </w:p>
        </w:tc>
      </w:tr>
      <w:tr w:rsidR="003B2251" w14:paraId="205B7557" w14:textId="77777777">
        <w:trPr>
          <w:trHeight w:val="174"/>
        </w:trPr>
        <w:tc>
          <w:tcPr>
            <w:tcW w:w="1678" w:type="dxa"/>
            <w:tcBorders>
              <w:bottom w:val="single" w:sz="4" w:space="0" w:color="000000"/>
              <w:right w:val="single" w:sz="4" w:space="0" w:color="000000"/>
            </w:tcBorders>
          </w:tcPr>
          <w:p w14:paraId="3F517FEA" w14:textId="77777777" w:rsidR="003B2251" w:rsidRDefault="005E26BD">
            <w:pPr>
              <w:pStyle w:val="TableParagraph"/>
              <w:spacing w:line="155" w:lineRule="exact"/>
              <w:ind w:right="7"/>
              <w:rPr>
                <w:rFonts w:ascii="Arial MT"/>
                <w:sz w:val="15"/>
              </w:rPr>
            </w:pPr>
            <w:r>
              <w:rPr>
                <w:rFonts w:ascii="Arial MT"/>
                <w:spacing w:val="-4"/>
                <w:sz w:val="15"/>
              </w:rPr>
              <w:t>ROAD</w:t>
            </w:r>
          </w:p>
        </w:tc>
        <w:tc>
          <w:tcPr>
            <w:tcW w:w="5984" w:type="dxa"/>
            <w:tcBorders>
              <w:left w:val="single" w:sz="4" w:space="0" w:color="000000"/>
              <w:bottom w:val="single" w:sz="4" w:space="0" w:color="000000"/>
              <w:right w:val="single" w:sz="4" w:space="0" w:color="000000"/>
            </w:tcBorders>
          </w:tcPr>
          <w:p w14:paraId="34A4FAD1" w14:textId="77777777" w:rsidR="003B2251" w:rsidRDefault="005E26BD">
            <w:pPr>
              <w:pStyle w:val="TableParagraph"/>
              <w:spacing w:line="155" w:lineRule="exact"/>
              <w:ind w:left="21" w:right="4"/>
              <w:rPr>
                <w:rFonts w:ascii="Arial MT"/>
                <w:sz w:val="15"/>
              </w:rPr>
            </w:pPr>
            <w:r>
              <w:rPr>
                <w:rFonts w:ascii="Arial MT"/>
                <w:sz w:val="15"/>
              </w:rPr>
              <w:t>A or</w:t>
            </w:r>
            <w:r>
              <w:rPr>
                <w:rFonts w:ascii="Arial MT"/>
                <w:spacing w:val="-1"/>
                <w:sz w:val="15"/>
              </w:rPr>
              <w:t xml:space="preserve"> </w:t>
            </w:r>
            <w:r>
              <w:rPr>
                <w:rFonts w:ascii="Arial MT"/>
                <w:sz w:val="15"/>
              </w:rPr>
              <w:t>B</w:t>
            </w:r>
            <w:r>
              <w:rPr>
                <w:rFonts w:ascii="Arial MT"/>
                <w:spacing w:val="-1"/>
                <w:sz w:val="15"/>
              </w:rPr>
              <w:t xml:space="preserve"> </w:t>
            </w:r>
            <w:r>
              <w:rPr>
                <w:rFonts w:ascii="Arial MT"/>
                <w:spacing w:val="-4"/>
                <w:sz w:val="15"/>
              </w:rPr>
              <w:t>road</w:t>
            </w:r>
          </w:p>
        </w:tc>
        <w:tc>
          <w:tcPr>
            <w:tcW w:w="1556" w:type="dxa"/>
            <w:tcBorders>
              <w:left w:val="single" w:sz="4" w:space="0" w:color="000000"/>
              <w:bottom w:val="single" w:sz="4" w:space="0" w:color="000000"/>
              <w:right w:val="single" w:sz="4" w:space="0" w:color="000000"/>
            </w:tcBorders>
          </w:tcPr>
          <w:p w14:paraId="3836F05A" w14:textId="77777777" w:rsidR="003B2251" w:rsidRDefault="005E26BD">
            <w:pPr>
              <w:pStyle w:val="TableParagraph"/>
              <w:spacing w:line="155" w:lineRule="exact"/>
              <w:ind w:right="1"/>
              <w:rPr>
                <w:rFonts w:ascii="Arial MT"/>
                <w:sz w:val="15"/>
              </w:rPr>
            </w:pPr>
            <w:r>
              <w:rPr>
                <w:rFonts w:ascii="Arial MT"/>
                <w:spacing w:val="-5"/>
                <w:sz w:val="15"/>
              </w:rPr>
              <w:t>50</w:t>
            </w:r>
          </w:p>
        </w:tc>
        <w:tc>
          <w:tcPr>
            <w:tcW w:w="2046" w:type="dxa"/>
            <w:tcBorders>
              <w:left w:val="single" w:sz="4" w:space="0" w:color="000000"/>
              <w:bottom w:val="single" w:sz="4" w:space="0" w:color="000000"/>
            </w:tcBorders>
          </w:tcPr>
          <w:p w14:paraId="2EAF9107" w14:textId="77777777" w:rsidR="003B2251" w:rsidRDefault="005E26BD">
            <w:pPr>
              <w:pStyle w:val="TableParagraph"/>
              <w:spacing w:line="155" w:lineRule="exact"/>
              <w:ind w:left="20"/>
              <w:rPr>
                <w:rFonts w:ascii="Arial MT"/>
                <w:sz w:val="15"/>
              </w:rPr>
            </w:pPr>
            <w:r>
              <w:rPr>
                <w:rFonts w:ascii="Arial MT"/>
                <w:spacing w:val="-5"/>
                <w:sz w:val="15"/>
              </w:rPr>
              <w:t>NFC</w:t>
            </w:r>
          </w:p>
        </w:tc>
      </w:tr>
      <w:tr w:rsidR="003B2251" w14:paraId="38CF711F" w14:textId="77777777">
        <w:trPr>
          <w:trHeight w:val="172"/>
        </w:trPr>
        <w:tc>
          <w:tcPr>
            <w:tcW w:w="1678" w:type="dxa"/>
            <w:tcBorders>
              <w:top w:val="single" w:sz="4" w:space="0" w:color="000000"/>
              <w:bottom w:val="single" w:sz="4" w:space="0" w:color="000000"/>
              <w:right w:val="single" w:sz="4" w:space="0" w:color="000000"/>
            </w:tcBorders>
          </w:tcPr>
          <w:p w14:paraId="6FB13C21" w14:textId="77777777" w:rsidR="003B2251" w:rsidRDefault="005E26BD">
            <w:pPr>
              <w:pStyle w:val="TableParagraph"/>
              <w:ind w:right="4"/>
              <w:rPr>
                <w:rFonts w:ascii="Arial MT"/>
                <w:sz w:val="15"/>
              </w:rPr>
            </w:pPr>
            <w:r>
              <w:rPr>
                <w:rFonts w:ascii="Arial MT"/>
                <w:spacing w:val="-5"/>
                <w:sz w:val="15"/>
              </w:rPr>
              <w:t>SAG</w:t>
            </w:r>
          </w:p>
        </w:tc>
        <w:tc>
          <w:tcPr>
            <w:tcW w:w="5984" w:type="dxa"/>
            <w:tcBorders>
              <w:top w:val="single" w:sz="4" w:space="0" w:color="000000"/>
              <w:left w:val="single" w:sz="4" w:space="0" w:color="000000"/>
              <w:bottom w:val="single" w:sz="4" w:space="0" w:color="000000"/>
              <w:right w:val="single" w:sz="4" w:space="0" w:color="000000"/>
            </w:tcBorders>
          </w:tcPr>
          <w:p w14:paraId="7D5CC0A9" w14:textId="77777777" w:rsidR="003B2251" w:rsidRDefault="005E26BD">
            <w:pPr>
              <w:pStyle w:val="TableParagraph"/>
              <w:ind w:left="21" w:right="1"/>
              <w:rPr>
                <w:rFonts w:ascii="Arial MT"/>
                <w:sz w:val="15"/>
              </w:rPr>
            </w:pPr>
            <w:r>
              <w:rPr>
                <w:rFonts w:ascii="Arial MT"/>
                <w:sz w:val="15"/>
              </w:rPr>
              <w:t>Acid</w:t>
            </w:r>
            <w:r>
              <w:rPr>
                <w:rFonts w:ascii="Arial MT"/>
                <w:spacing w:val="-6"/>
                <w:sz w:val="15"/>
              </w:rPr>
              <w:t xml:space="preserve"> </w:t>
            </w:r>
            <w:r>
              <w:rPr>
                <w:rFonts w:ascii="Arial MT"/>
                <w:sz w:val="15"/>
              </w:rPr>
              <w:t>grassland</w:t>
            </w:r>
            <w:r>
              <w:rPr>
                <w:rFonts w:ascii="Arial MT"/>
                <w:spacing w:val="-6"/>
                <w:sz w:val="15"/>
              </w:rPr>
              <w:t xml:space="preserve"> </w:t>
            </w:r>
            <w:r>
              <w:rPr>
                <w:rFonts w:ascii="Arial MT"/>
                <w:sz w:val="15"/>
              </w:rPr>
              <w:t>-</w:t>
            </w:r>
            <w:r>
              <w:rPr>
                <w:rFonts w:ascii="Arial MT"/>
                <w:spacing w:val="-6"/>
                <w:sz w:val="15"/>
              </w:rPr>
              <w:t xml:space="preserve"> </w:t>
            </w:r>
            <w:r>
              <w:rPr>
                <w:rFonts w:ascii="Arial MT"/>
                <w:sz w:val="15"/>
              </w:rPr>
              <w:t>semi-</w:t>
            </w:r>
            <w:r>
              <w:rPr>
                <w:rFonts w:ascii="Arial MT"/>
                <w:spacing w:val="-2"/>
                <w:sz w:val="15"/>
              </w:rPr>
              <w:t>improved</w:t>
            </w:r>
          </w:p>
        </w:tc>
        <w:tc>
          <w:tcPr>
            <w:tcW w:w="1556" w:type="dxa"/>
            <w:tcBorders>
              <w:top w:val="single" w:sz="4" w:space="0" w:color="000000"/>
              <w:left w:val="single" w:sz="4" w:space="0" w:color="000000"/>
              <w:bottom w:val="single" w:sz="4" w:space="0" w:color="000000"/>
              <w:right w:val="single" w:sz="4" w:space="0" w:color="000000"/>
            </w:tcBorders>
          </w:tcPr>
          <w:p w14:paraId="6A580B34" w14:textId="77777777" w:rsidR="003B2251" w:rsidRDefault="005E26BD">
            <w:pPr>
              <w:pStyle w:val="TableParagraph"/>
              <w:ind w:right="1"/>
              <w:rPr>
                <w:rFonts w:ascii="Arial MT"/>
                <w:sz w:val="15"/>
              </w:rPr>
            </w:pPr>
            <w:r>
              <w:rPr>
                <w:rFonts w:ascii="Arial MT"/>
                <w:spacing w:val="-5"/>
                <w:sz w:val="15"/>
              </w:rPr>
              <w:t>20</w:t>
            </w:r>
          </w:p>
        </w:tc>
        <w:tc>
          <w:tcPr>
            <w:tcW w:w="2046" w:type="dxa"/>
            <w:tcBorders>
              <w:top w:val="single" w:sz="4" w:space="0" w:color="000000"/>
              <w:left w:val="single" w:sz="4" w:space="0" w:color="000000"/>
              <w:bottom w:val="single" w:sz="4" w:space="0" w:color="000000"/>
            </w:tcBorders>
          </w:tcPr>
          <w:p w14:paraId="4EB2B4D0" w14:textId="77777777" w:rsidR="003B2251" w:rsidRDefault="005E26BD">
            <w:pPr>
              <w:pStyle w:val="TableParagraph"/>
              <w:ind w:left="20" w:right="3"/>
              <w:rPr>
                <w:rFonts w:ascii="Arial MT"/>
                <w:sz w:val="15"/>
              </w:rPr>
            </w:pPr>
            <w:r>
              <w:rPr>
                <w:rFonts w:ascii="Arial MT"/>
                <w:spacing w:val="-5"/>
                <w:sz w:val="15"/>
              </w:rPr>
              <w:t>NCC</w:t>
            </w:r>
          </w:p>
        </w:tc>
      </w:tr>
      <w:tr w:rsidR="003B2251" w14:paraId="32EF18BA" w14:textId="77777777">
        <w:trPr>
          <w:trHeight w:val="172"/>
        </w:trPr>
        <w:tc>
          <w:tcPr>
            <w:tcW w:w="1678" w:type="dxa"/>
            <w:tcBorders>
              <w:top w:val="single" w:sz="4" w:space="0" w:color="000000"/>
              <w:bottom w:val="single" w:sz="4" w:space="0" w:color="000000"/>
              <w:right w:val="single" w:sz="4" w:space="0" w:color="000000"/>
            </w:tcBorders>
          </w:tcPr>
          <w:p w14:paraId="093378C6" w14:textId="77777777" w:rsidR="003B2251" w:rsidRDefault="005E26BD">
            <w:pPr>
              <w:pStyle w:val="TableParagraph"/>
              <w:ind w:right="4"/>
              <w:rPr>
                <w:rFonts w:ascii="Arial MT"/>
                <w:sz w:val="15"/>
              </w:rPr>
            </w:pPr>
            <w:r>
              <w:rPr>
                <w:rFonts w:ascii="Arial MT"/>
                <w:spacing w:val="-5"/>
                <w:sz w:val="15"/>
              </w:rPr>
              <w:t>AG</w:t>
            </w:r>
          </w:p>
        </w:tc>
        <w:tc>
          <w:tcPr>
            <w:tcW w:w="5984" w:type="dxa"/>
            <w:tcBorders>
              <w:top w:val="single" w:sz="4" w:space="0" w:color="000000"/>
              <w:left w:val="single" w:sz="4" w:space="0" w:color="000000"/>
              <w:bottom w:val="single" w:sz="4" w:space="0" w:color="000000"/>
              <w:right w:val="single" w:sz="4" w:space="0" w:color="000000"/>
            </w:tcBorders>
          </w:tcPr>
          <w:p w14:paraId="16ACF47C" w14:textId="77777777" w:rsidR="003B2251" w:rsidRDefault="005E26BD">
            <w:pPr>
              <w:pStyle w:val="TableParagraph"/>
              <w:ind w:left="21" w:right="4"/>
              <w:rPr>
                <w:rFonts w:ascii="Arial MT"/>
                <w:sz w:val="15"/>
              </w:rPr>
            </w:pPr>
            <w:r>
              <w:rPr>
                <w:rFonts w:ascii="Arial MT"/>
                <w:sz w:val="15"/>
              </w:rPr>
              <w:t>Acid</w:t>
            </w:r>
            <w:r>
              <w:rPr>
                <w:rFonts w:ascii="Arial MT"/>
                <w:spacing w:val="-5"/>
                <w:sz w:val="15"/>
              </w:rPr>
              <w:t xml:space="preserve"> </w:t>
            </w:r>
            <w:r>
              <w:rPr>
                <w:rFonts w:ascii="Arial MT"/>
                <w:sz w:val="15"/>
              </w:rPr>
              <w:t>grassland</w:t>
            </w:r>
            <w:r>
              <w:rPr>
                <w:rFonts w:ascii="Arial MT"/>
                <w:spacing w:val="-5"/>
                <w:sz w:val="15"/>
              </w:rPr>
              <w:t xml:space="preserve"> </w:t>
            </w:r>
            <w:r>
              <w:rPr>
                <w:rFonts w:ascii="Arial MT"/>
                <w:sz w:val="15"/>
              </w:rPr>
              <w:t>-</w:t>
            </w:r>
            <w:r>
              <w:rPr>
                <w:rFonts w:ascii="Arial MT"/>
                <w:spacing w:val="-4"/>
                <w:sz w:val="15"/>
              </w:rPr>
              <w:t xml:space="preserve"> </w:t>
            </w:r>
            <w:r>
              <w:rPr>
                <w:rFonts w:ascii="Arial MT"/>
                <w:spacing w:val="-2"/>
                <w:sz w:val="15"/>
              </w:rPr>
              <w:t>unimproved</w:t>
            </w:r>
          </w:p>
        </w:tc>
        <w:tc>
          <w:tcPr>
            <w:tcW w:w="1556" w:type="dxa"/>
            <w:tcBorders>
              <w:top w:val="single" w:sz="4" w:space="0" w:color="000000"/>
              <w:left w:val="single" w:sz="4" w:space="0" w:color="000000"/>
              <w:bottom w:val="single" w:sz="4" w:space="0" w:color="000000"/>
              <w:right w:val="single" w:sz="4" w:space="0" w:color="000000"/>
            </w:tcBorders>
          </w:tcPr>
          <w:p w14:paraId="042C0780" w14:textId="77777777" w:rsidR="003B2251" w:rsidRDefault="005E26BD">
            <w:pPr>
              <w:pStyle w:val="TableParagraph"/>
              <w:ind w:right="1"/>
              <w:rPr>
                <w:rFonts w:ascii="Arial MT"/>
                <w:sz w:val="15"/>
              </w:rPr>
            </w:pPr>
            <w:r>
              <w:rPr>
                <w:rFonts w:ascii="Arial MT"/>
                <w:spacing w:val="-5"/>
                <w:sz w:val="15"/>
              </w:rPr>
              <w:t>20</w:t>
            </w:r>
          </w:p>
        </w:tc>
        <w:tc>
          <w:tcPr>
            <w:tcW w:w="2046" w:type="dxa"/>
            <w:tcBorders>
              <w:top w:val="single" w:sz="4" w:space="0" w:color="000000"/>
              <w:left w:val="single" w:sz="4" w:space="0" w:color="000000"/>
              <w:bottom w:val="single" w:sz="4" w:space="0" w:color="000000"/>
            </w:tcBorders>
          </w:tcPr>
          <w:p w14:paraId="282873CC" w14:textId="77777777" w:rsidR="003B2251" w:rsidRDefault="005E26BD">
            <w:pPr>
              <w:pStyle w:val="TableParagraph"/>
              <w:ind w:left="20" w:right="3"/>
              <w:rPr>
                <w:rFonts w:ascii="Arial MT"/>
                <w:sz w:val="15"/>
              </w:rPr>
            </w:pPr>
            <w:r>
              <w:rPr>
                <w:rFonts w:ascii="Arial MT"/>
                <w:spacing w:val="-5"/>
                <w:sz w:val="15"/>
              </w:rPr>
              <w:t>NCC</w:t>
            </w:r>
          </w:p>
        </w:tc>
      </w:tr>
      <w:tr w:rsidR="003B2251" w14:paraId="06931AB8" w14:textId="77777777">
        <w:trPr>
          <w:trHeight w:val="172"/>
        </w:trPr>
        <w:tc>
          <w:tcPr>
            <w:tcW w:w="1678" w:type="dxa"/>
            <w:tcBorders>
              <w:top w:val="single" w:sz="4" w:space="0" w:color="000000"/>
              <w:bottom w:val="single" w:sz="4" w:space="0" w:color="000000"/>
              <w:right w:val="single" w:sz="4" w:space="0" w:color="000000"/>
            </w:tcBorders>
          </w:tcPr>
          <w:p w14:paraId="19945337" w14:textId="77777777" w:rsidR="003B2251" w:rsidRDefault="005E26BD">
            <w:pPr>
              <w:pStyle w:val="TableParagraph"/>
              <w:ind w:right="4"/>
              <w:rPr>
                <w:rFonts w:ascii="Arial MT"/>
                <w:sz w:val="15"/>
              </w:rPr>
            </w:pPr>
            <w:r>
              <w:rPr>
                <w:rFonts w:ascii="Arial MT"/>
                <w:spacing w:val="-2"/>
                <w:sz w:val="15"/>
              </w:rPr>
              <w:t>RUNWAY</w:t>
            </w:r>
          </w:p>
        </w:tc>
        <w:tc>
          <w:tcPr>
            <w:tcW w:w="5984" w:type="dxa"/>
            <w:tcBorders>
              <w:top w:val="single" w:sz="4" w:space="0" w:color="000000"/>
              <w:left w:val="single" w:sz="4" w:space="0" w:color="000000"/>
              <w:bottom w:val="single" w:sz="4" w:space="0" w:color="000000"/>
              <w:right w:val="single" w:sz="4" w:space="0" w:color="000000"/>
            </w:tcBorders>
          </w:tcPr>
          <w:p w14:paraId="6A492EEF" w14:textId="77777777" w:rsidR="003B2251" w:rsidRDefault="005E26BD">
            <w:pPr>
              <w:pStyle w:val="TableParagraph"/>
              <w:ind w:left="21" w:right="5"/>
              <w:rPr>
                <w:rFonts w:ascii="Arial MT"/>
                <w:sz w:val="15"/>
              </w:rPr>
            </w:pPr>
            <w:r>
              <w:rPr>
                <w:rFonts w:ascii="Arial MT"/>
                <w:sz w:val="15"/>
              </w:rPr>
              <w:t>Airport</w:t>
            </w:r>
            <w:r>
              <w:rPr>
                <w:rFonts w:ascii="Arial MT"/>
                <w:spacing w:val="-6"/>
                <w:sz w:val="15"/>
              </w:rPr>
              <w:t xml:space="preserve"> </w:t>
            </w:r>
            <w:r>
              <w:rPr>
                <w:rFonts w:ascii="Arial MT"/>
                <w:spacing w:val="-2"/>
                <w:sz w:val="15"/>
              </w:rPr>
              <w:t>runway</w:t>
            </w:r>
          </w:p>
        </w:tc>
        <w:tc>
          <w:tcPr>
            <w:tcW w:w="1556" w:type="dxa"/>
            <w:tcBorders>
              <w:top w:val="single" w:sz="4" w:space="0" w:color="000000"/>
              <w:left w:val="single" w:sz="4" w:space="0" w:color="000000"/>
              <w:bottom w:val="single" w:sz="4" w:space="0" w:color="000000"/>
              <w:right w:val="single" w:sz="4" w:space="0" w:color="000000"/>
            </w:tcBorders>
          </w:tcPr>
          <w:p w14:paraId="149A6B62"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031638F1" w14:textId="77777777" w:rsidR="003B2251" w:rsidRDefault="005E26BD">
            <w:pPr>
              <w:pStyle w:val="TableParagraph"/>
              <w:ind w:left="20"/>
              <w:rPr>
                <w:rFonts w:ascii="Arial MT"/>
                <w:sz w:val="15"/>
              </w:rPr>
            </w:pPr>
            <w:r>
              <w:rPr>
                <w:rFonts w:ascii="Arial MT"/>
                <w:spacing w:val="-5"/>
                <w:sz w:val="15"/>
              </w:rPr>
              <w:t>NFC</w:t>
            </w:r>
          </w:p>
        </w:tc>
      </w:tr>
      <w:tr w:rsidR="003B2251" w14:paraId="25F065DF" w14:textId="77777777">
        <w:trPr>
          <w:trHeight w:val="172"/>
        </w:trPr>
        <w:tc>
          <w:tcPr>
            <w:tcW w:w="1678" w:type="dxa"/>
            <w:tcBorders>
              <w:top w:val="single" w:sz="4" w:space="0" w:color="000000"/>
              <w:bottom w:val="single" w:sz="4" w:space="0" w:color="000000"/>
              <w:right w:val="single" w:sz="4" w:space="0" w:color="000000"/>
            </w:tcBorders>
          </w:tcPr>
          <w:p w14:paraId="5474BBEB" w14:textId="77777777" w:rsidR="003B2251" w:rsidRDefault="005E26BD">
            <w:pPr>
              <w:pStyle w:val="TableParagraph"/>
              <w:ind w:right="4"/>
              <w:rPr>
                <w:rFonts w:ascii="Arial MT"/>
                <w:sz w:val="15"/>
              </w:rPr>
            </w:pPr>
            <w:r>
              <w:rPr>
                <w:rFonts w:ascii="Arial MT"/>
                <w:spacing w:val="-5"/>
                <w:sz w:val="15"/>
              </w:rPr>
              <w:t>BG</w:t>
            </w:r>
          </w:p>
        </w:tc>
        <w:tc>
          <w:tcPr>
            <w:tcW w:w="5984" w:type="dxa"/>
            <w:tcBorders>
              <w:top w:val="single" w:sz="4" w:space="0" w:color="000000"/>
              <w:left w:val="single" w:sz="4" w:space="0" w:color="000000"/>
              <w:bottom w:val="single" w:sz="4" w:space="0" w:color="000000"/>
              <w:right w:val="single" w:sz="4" w:space="0" w:color="000000"/>
            </w:tcBorders>
          </w:tcPr>
          <w:p w14:paraId="1D5A0440" w14:textId="77777777" w:rsidR="003B2251" w:rsidRDefault="005E26BD">
            <w:pPr>
              <w:pStyle w:val="TableParagraph"/>
              <w:ind w:left="21" w:right="4"/>
              <w:rPr>
                <w:rFonts w:ascii="Arial MT"/>
                <w:sz w:val="15"/>
              </w:rPr>
            </w:pPr>
            <w:r>
              <w:rPr>
                <w:rFonts w:ascii="Arial MT"/>
                <w:sz w:val="15"/>
              </w:rPr>
              <w:t>Bare</w:t>
            </w:r>
            <w:r>
              <w:rPr>
                <w:rFonts w:ascii="Arial MT"/>
                <w:spacing w:val="-3"/>
                <w:sz w:val="15"/>
              </w:rPr>
              <w:t xml:space="preserve"> </w:t>
            </w:r>
            <w:r>
              <w:rPr>
                <w:rFonts w:ascii="Arial MT"/>
                <w:spacing w:val="-2"/>
                <w:sz w:val="15"/>
              </w:rPr>
              <w:t>ground</w:t>
            </w:r>
          </w:p>
        </w:tc>
        <w:tc>
          <w:tcPr>
            <w:tcW w:w="1556" w:type="dxa"/>
            <w:tcBorders>
              <w:top w:val="single" w:sz="4" w:space="0" w:color="000000"/>
              <w:left w:val="single" w:sz="4" w:space="0" w:color="000000"/>
              <w:bottom w:val="single" w:sz="4" w:space="0" w:color="000000"/>
              <w:right w:val="single" w:sz="4" w:space="0" w:color="000000"/>
            </w:tcBorders>
          </w:tcPr>
          <w:p w14:paraId="2161C64C" w14:textId="77777777" w:rsidR="003B2251" w:rsidRDefault="005E26BD">
            <w:pPr>
              <w:pStyle w:val="TableParagraph"/>
              <w:ind w:right="1"/>
              <w:rPr>
                <w:rFonts w:ascii="Arial MT"/>
                <w:sz w:val="15"/>
              </w:rPr>
            </w:pPr>
            <w:r>
              <w:rPr>
                <w:rFonts w:ascii="Arial MT"/>
                <w:spacing w:val="-5"/>
                <w:sz w:val="15"/>
              </w:rPr>
              <w:t>40</w:t>
            </w:r>
          </w:p>
        </w:tc>
        <w:tc>
          <w:tcPr>
            <w:tcW w:w="2046" w:type="dxa"/>
            <w:tcBorders>
              <w:top w:val="single" w:sz="4" w:space="0" w:color="000000"/>
              <w:left w:val="single" w:sz="4" w:space="0" w:color="000000"/>
              <w:bottom w:val="single" w:sz="4" w:space="0" w:color="000000"/>
            </w:tcBorders>
          </w:tcPr>
          <w:p w14:paraId="3F010A2E" w14:textId="77777777" w:rsidR="003B2251" w:rsidRDefault="005E26BD">
            <w:pPr>
              <w:pStyle w:val="TableParagraph"/>
              <w:ind w:left="20" w:right="3"/>
              <w:rPr>
                <w:rFonts w:ascii="Arial MT"/>
                <w:sz w:val="15"/>
              </w:rPr>
            </w:pPr>
            <w:r>
              <w:rPr>
                <w:rFonts w:ascii="Arial MT"/>
                <w:spacing w:val="-4"/>
                <w:sz w:val="15"/>
              </w:rPr>
              <w:t>JNCC</w:t>
            </w:r>
          </w:p>
        </w:tc>
      </w:tr>
      <w:tr w:rsidR="003B2251" w14:paraId="050251D9" w14:textId="77777777">
        <w:trPr>
          <w:trHeight w:val="172"/>
        </w:trPr>
        <w:tc>
          <w:tcPr>
            <w:tcW w:w="1678" w:type="dxa"/>
            <w:tcBorders>
              <w:top w:val="single" w:sz="4" w:space="0" w:color="000000"/>
              <w:bottom w:val="single" w:sz="4" w:space="0" w:color="000000"/>
              <w:right w:val="single" w:sz="4" w:space="0" w:color="000000"/>
            </w:tcBorders>
          </w:tcPr>
          <w:p w14:paraId="1280E9B7" w14:textId="77777777" w:rsidR="003B2251" w:rsidRDefault="005E26BD">
            <w:pPr>
              <w:pStyle w:val="TableParagraph"/>
              <w:ind w:right="6"/>
              <w:rPr>
                <w:rFonts w:ascii="Arial MT"/>
                <w:sz w:val="15"/>
              </w:rPr>
            </w:pPr>
            <w:r>
              <w:rPr>
                <w:rFonts w:ascii="Arial MT"/>
                <w:spacing w:val="-10"/>
                <w:sz w:val="15"/>
              </w:rPr>
              <w:t>P</w:t>
            </w:r>
          </w:p>
        </w:tc>
        <w:tc>
          <w:tcPr>
            <w:tcW w:w="5984" w:type="dxa"/>
            <w:tcBorders>
              <w:top w:val="single" w:sz="4" w:space="0" w:color="000000"/>
              <w:left w:val="single" w:sz="4" w:space="0" w:color="000000"/>
              <w:bottom w:val="single" w:sz="4" w:space="0" w:color="000000"/>
              <w:right w:val="single" w:sz="4" w:space="0" w:color="000000"/>
            </w:tcBorders>
          </w:tcPr>
          <w:p w14:paraId="7692D2D1" w14:textId="77777777" w:rsidR="003B2251" w:rsidRDefault="005E26BD">
            <w:pPr>
              <w:pStyle w:val="TableParagraph"/>
              <w:ind w:left="21" w:right="3"/>
              <w:rPr>
                <w:rFonts w:ascii="Arial MT"/>
                <w:sz w:val="15"/>
              </w:rPr>
            </w:pPr>
            <w:r>
              <w:rPr>
                <w:rFonts w:ascii="Arial MT"/>
                <w:sz w:val="15"/>
              </w:rPr>
              <w:t>Bare</w:t>
            </w:r>
            <w:r>
              <w:rPr>
                <w:rFonts w:ascii="Arial MT"/>
                <w:spacing w:val="-3"/>
                <w:sz w:val="15"/>
              </w:rPr>
              <w:t xml:space="preserve"> </w:t>
            </w:r>
            <w:r>
              <w:rPr>
                <w:rFonts w:ascii="Arial MT"/>
                <w:spacing w:val="-4"/>
                <w:sz w:val="15"/>
              </w:rPr>
              <w:t>peat</w:t>
            </w:r>
          </w:p>
        </w:tc>
        <w:tc>
          <w:tcPr>
            <w:tcW w:w="1556" w:type="dxa"/>
            <w:tcBorders>
              <w:top w:val="single" w:sz="4" w:space="0" w:color="000000"/>
              <w:left w:val="single" w:sz="4" w:space="0" w:color="000000"/>
              <w:bottom w:val="single" w:sz="4" w:space="0" w:color="000000"/>
              <w:right w:val="single" w:sz="4" w:space="0" w:color="000000"/>
            </w:tcBorders>
          </w:tcPr>
          <w:p w14:paraId="79AE84BF" w14:textId="77777777" w:rsidR="003B2251" w:rsidRDefault="005E26BD">
            <w:pPr>
              <w:pStyle w:val="TableParagraph"/>
              <w:ind w:right="1"/>
              <w:rPr>
                <w:rFonts w:ascii="Arial MT"/>
                <w:sz w:val="15"/>
              </w:rPr>
            </w:pPr>
            <w:r>
              <w:rPr>
                <w:rFonts w:ascii="Arial MT"/>
                <w:spacing w:val="-5"/>
                <w:sz w:val="15"/>
              </w:rPr>
              <w:t>20</w:t>
            </w:r>
          </w:p>
        </w:tc>
        <w:tc>
          <w:tcPr>
            <w:tcW w:w="2046" w:type="dxa"/>
            <w:tcBorders>
              <w:top w:val="single" w:sz="4" w:space="0" w:color="000000"/>
              <w:left w:val="single" w:sz="4" w:space="0" w:color="000000"/>
              <w:bottom w:val="single" w:sz="4" w:space="0" w:color="000000"/>
            </w:tcBorders>
          </w:tcPr>
          <w:p w14:paraId="37279816" w14:textId="77777777" w:rsidR="003B2251" w:rsidRDefault="005E26BD">
            <w:pPr>
              <w:pStyle w:val="TableParagraph"/>
              <w:ind w:left="20" w:right="3"/>
              <w:rPr>
                <w:rFonts w:ascii="Arial MT"/>
                <w:sz w:val="15"/>
              </w:rPr>
            </w:pPr>
            <w:r>
              <w:rPr>
                <w:rFonts w:ascii="Arial MT"/>
                <w:spacing w:val="-4"/>
                <w:sz w:val="15"/>
              </w:rPr>
              <w:t>JNCC</w:t>
            </w:r>
          </w:p>
        </w:tc>
      </w:tr>
      <w:tr w:rsidR="003B2251" w14:paraId="59516E2A"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450A9ABE" w14:textId="77777777" w:rsidR="003B2251" w:rsidRDefault="005E26BD">
            <w:pPr>
              <w:pStyle w:val="TableParagraph"/>
              <w:ind w:right="6"/>
              <w:rPr>
                <w:rFonts w:ascii="Arial MT"/>
                <w:sz w:val="15"/>
              </w:rPr>
            </w:pPr>
            <w:r>
              <w:rPr>
                <w:noProof/>
              </w:rPr>
              <mc:AlternateContent>
                <mc:Choice Requires="wpg">
                  <w:drawing>
                    <wp:anchor distT="0" distB="0" distL="0" distR="0" simplePos="0" relativeHeight="483218432" behindDoc="1" locked="0" layoutInCell="1" allowOverlap="1" wp14:anchorId="24861EEA" wp14:editId="485CC1B6">
                      <wp:simplePos x="0" y="0"/>
                      <wp:positionH relativeFrom="column">
                        <wp:posOffset>0</wp:posOffset>
                      </wp:positionH>
                      <wp:positionV relativeFrom="paragraph">
                        <wp:posOffset>-127</wp:posOffset>
                      </wp:positionV>
                      <wp:extent cx="7145020" cy="109855"/>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5020" cy="109855"/>
                                <a:chOff x="0" y="0"/>
                                <a:chExt cx="7145020" cy="109855"/>
                              </a:xfrm>
                            </wpg:grpSpPr>
                            <wps:wsp>
                              <wps:cNvPr id="23" name="Graphic 23"/>
                              <wps:cNvSpPr/>
                              <wps:spPr>
                                <a:xfrm>
                                  <a:off x="0" y="9"/>
                                  <a:ext cx="7145020" cy="109855"/>
                                </a:xfrm>
                                <a:custGeom>
                                  <a:avLst/>
                                  <a:gdLst/>
                                  <a:ahLst/>
                                  <a:cxnLst/>
                                  <a:rect l="l" t="t" r="r" b="b"/>
                                  <a:pathLst>
                                    <a:path w="7145020" h="109855">
                                      <a:moveTo>
                                        <a:pt x="1062228" y="0"/>
                                      </a:moveTo>
                                      <a:lnTo>
                                        <a:pt x="0" y="0"/>
                                      </a:lnTo>
                                      <a:lnTo>
                                        <a:pt x="0" y="109728"/>
                                      </a:lnTo>
                                      <a:lnTo>
                                        <a:pt x="1062228" y="109728"/>
                                      </a:lnTo>
                                      <a:lnTo>
                                        <a:pt x="1062228" y="0"/>
                                      </a:lnTo>
                                      <a:close/>
                                    </a:path>
                                    <a:path w="7145020" h="109855">
                                      <a:moveTo>
                                        <a:pt x="4861560" y="0"/>
                                      </a:moveTo>
                                      <a:lnTo>
                                        <a:pt x="1065276" y="0"/>
                                      </a:lnTo>
                                      <a:lnTo>
                                        <a:pt x="1065276" y="109728"/>
                                      </a:lnTo>
                                      <a:lnTo>
                                        <a:pt x="4861560" y="109728"/>
                                      </a:lnTo>
                                      <a:lnTo>
                                        <a:pt x="4861560" y="0"/>
                                      </a:lnTo>
                                      <a:close/>
                                    </a:path>
                                    <a:path w="7145020" h="109855">
                                      <a:moveTo>
                                        <a:pt x="5849112" y="0"/>
                                      </a:moveTo>
                                      <a:lnTo>
                                        <a:pt x="4864608" y="0"/>
                                      </a:lnTo>
                                      <a:lnTo>
                                        <a:pt x="4864608" y="109728"/>
                                      </a:lnTo>
                                      <a:lnTo>
                                        <a:pt x="5849112" y="109728"/>
                                      </a:lnTo>
                                      <a:lnTo>
                                        <a:pt x="5849112" y="0"/>
                                      </a:lnTo>
                                      <a:close/>
                                    </a:path>
                                    <a:path w="7145020" h="109855">
                                      <a:moveTo>
                                        <a:pt x="7144512" y="0"/>
                                      </a:moveTo>
                                      <a:lnTo>
                                        <a:pt x="5852160" y="0"/>
                                      </a:lnTo>
                                      <a:lnTo>
                                        <a:pt x="5852160" y="109728"/>
                                      </a:lnTo>
                                      <a:lnTo>
                                        <a:pt x="7144512" y="109728"/>
                                      </a:lnTo>
                                      <a:lnTo>
                                        <a:pt x="7144512" y="0"/>
                                      </a:lnTo>
                                      <a:close/>
                                    </a:path>
                                  </a:pathLst>
                                </a:custGeom>
                                <a:solidFill>
                                  <a:srgbClr val="99CCFF"/>
                                </a:solidFill>
                              </wps:spPr>
                              <wps:bodyPr wrap="square" lIns="0" tIns="0" rIns="0" bIns="0" rtlCol="0">
                                <a:prstTxWarp prst="textNoShape">
                                  <a:avLst/>
                                </a:prstTxWarp>
                                <a:noAutofit/>
                              </wps:bodyPr>
                            </wps:wsp>
                          </wpg:wgp>
                        </a:graphicData>
                      </a:graphic>
                    </wp:anchor>
                  </w:drawing>
                </mc:Choice>
                <mc:Fallback>
                  <w:pict>
                    <v:group w14:anchorId="30273068" id="Group 22" o:spid="_x0000_s1026" style="position:absolute;margin-left:0;margin-top:0;width:562.6pt;height:8.65pt;z-index:-20098048;mso-wrap-distance-left:0;mso-wrap-distance-right:0" coordsize="71450,1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">
                      <v:shape id="Graphic 23" o:spid="_x0000_s1027" style="position:absolute;width:71450;height:1098;visibility:visible;mso-wrap-style:square;v-text-anchor:top" coordsize="7145020,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" path="m1062228,l,,,109728r1062228,l1062228,xem4861560,l1065276,r,109728l4861560,109728,4861560,xem5849112,l4864608,r,109728l5849112,109728,5849112,xem7144512,l5852160,r,109728l7144512,109728,7144512,xe" fillcolor="#9cf" stroked="f">
                        <v:path arrowok="t"/>
                      </v:shape>
                    </v:group>
                  </w:pict>
                </mc:Fallback>
              </mc:AlternateContent>
            </w:r>
            <w:r>
              <w:rPr>
                <w:rFonts w:ascii="Arial MT"/>
                <w:spacing w:val="-5"/>
                <w:sz w:val="15"/>
              </w:rPr>
              <w:t>BB</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42DF4B9B" w14:textId="77777777" w:rsidR="003B2251" w:rsidRDefault="005E26BD">
            <w:pPr>
              <w:pStyle w:val="TableParagraph"/>
              <w:ind w:left="21" w:right="4"/>
              <w:rPr>
                <w:rFonts w:ascii="Arial MT"/>
                <w:sz w:val="15"/>
              </w:rPr>
            </w:pPr>
            <w:r>
              <w:rPr>
                <w:rFonts w:ascii="Arial MT"/>
                <w:sz w:val="15"/>
              </w:rPr>
              <w:t>Blanket</w:t>
            </w:r>
            <w:r>
              <w:rPr>
                <w:rFonts w:ascii="Arial MT"/>
                <w:spacing w:val="-5"/>
                <w:sz w:val="15"/>
              </w:rPr>
              <w:t xml:space="preserve"> bog</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0B645852"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239D018E" w14:textId="77777777" w:rsidR="003B2251" w:rsidRDefault="005E26BD">
            <w:pPr>
              <w:pStyle w:val="TableParagraph"/>
              <w:ind w:left="20" w:right="3"/>
              <w:rPr>
                <w:rFonts w:ascii="Arial MT"/>
                <w:sz w:val="15"/>
              </w:rPr>
            </w:pPr>
            <w:r>
              <w:rPr>
                <w:rFonts w:ascii="Arial MT"/>
                <w:spacing w:val="-4"/>
                <w:sz w:val="15"/>
              </w:rPr>
              <w:t>JNCC</w:t>
            </w:r>
          </w:p>
        </w:tc>
      </w:tr>
      <w:tr w:rsidR="003B2251" w14:paraId="230D5538" w14:textId="77777777">
        <w:trPr>
          <w:trHeight w:val="172"/>
        </w:trPr>
        <w:tc>
          <w:tcPr>
            <w:tcW w:w="1678" w:type="dxa"/>
            <w:tcBorders>
              <w:top w:val="single" w:sz="4" w:space="0" w:color="000000"/>
              <w:bottom w:val="single" w:sz="4" w:space="0" w:color="000000"/>
              <w:right w:val="single" w:sz="4" w:space="0" w:color="000000"/>
            </w:tcBorders>
          </w:tcPr>
          <w:p w14:paraId="23FC2956" w14:textId="77777777" w:rsidR="003B2251" w:rsidRDefault="005E26BD">
            <w:pPr>
              <w:pStyle w:val="TableParagraph"/>
              <w:ind w:right="6"/>
              <w:rPr>
                <w:rFonts w:ascii="Arial MT"/>
                <w:sz w:val="15"/>
              </w:rPr>
            </w:pPr>
            <w:r>
              <w:rPr>
                <w:rFonts w:ascii="Arial MT"/>
                <w:spacing w:val="-10"/>
                <w:sz w:val="15"/>
              </w:rPr>
              <w:t>X</w:t>
            </w:r>
          </w:p>
        </w:tc>
        <w:tc>
          <w:tcPr>
            <w:tcW w:w="5984" w:type="dxa"/>
            <w:tcBorders>
              <w:top w:val="single" w:sz="4" w:space="0" w:color="000000"/>
              <w:left w:val="single" w:sz="4" w:space="0" w:color="000000"/>
              <w:bottom w:val="single" w:sz="4" w:space="0" w:color="000000"/>
              <w:right w:val="single" w:sz="4" w:space="0" w:color="000000"/>
            </w:tcBorders>
          </w:tcPr>
          <w:p w14:paraId="1BCA872F" w14:textId="77777777" w:rsidR="003B2251" w:rsidRDefault="005E26BD">
            <w:pPr>
              <w:pStyle w:val="TableParagraph"/>
              <w:ind w:left="21" w:right="4"/>
              <w:rPr>
                <w:rFonts w:ascii="Arial MT"/>
                <w:sz w:val="15"/>
              </w:rPr>
            </w:pPr>
            <w:r>
              <w:rPr>
                <w:rFonts w:ascii="Arial MT"/>
                <w:sz w:val="15"/>
              </w:rPr>
              <w:t>Boundary</w:t>
            </w:r>
            <w:r>
              <w:rPr>
                <w:rFonts w:ascii="Arial MT"/>
                <w:spacing w:val="-10"/>
                <w:sz w:val="15"/>
              </w:rPr>
              <w:t xml:space="preserve"> </w:t>
            </w:r>
            <w:r>
              <w:rPr>
                <w:rFonts w:ascii="Arial MT"/>
                <w:spacing w:val="-2"/>
                <w:sz w:val="15"/>
              </w:rPr>
              <w:t>removed</w:t>
            </w:r>
          </w:p>
        </w:tc>
        <w:tc>
          <w:tcPr>
            <w:tcW w:w="1556" w:type="dxa"/>
            <w:tcBorders>
              <w:top w:val="single" w:sz="4" w:space="0" w:color="000000"/>
              <w:left w:val="single" w:sz="4" w:space="0" w:color="000000"/>
              <w:bottom w:val="single" w:sz="4" w:space="0" w:color="000000"/>
              <w:right w:val="single" w:sz="4" w:space="0" w:color="000000"/>
            </w:tcBorders>
          </w:tcPr>
          <w:p w14:paraId="43B0DFBB" w14:textId="77777777" w:rsidR="003B2251" w:rsidRDefault="005E26BD">
            <w:pPr>
              <w:pStyle w:val="TableParagraph"/>
              <w:ind w:right="4"/>
              <w:rPr>
                <w:rFonts w:ascii="Arial MT"/>
                <w:sz w:val="15"/>
              </w:rPr>
            </w:pPr>
            <w:r>
              <w:rPr>
                <w:rFonts w:ascii="Arial MT"/>
                <w:spacing w:val="-10"/>
                <w:sz w:val="15"/>
              </w:rPr>
              <w:t>0</w:t>
            </w:r>
          </w:p>
        </w:tc>
        <w:tc>
          <w:tcPr>
            <w:tcW w:w="2046" w:type="dxa"/>
            <w:tcBorders>
              <w:top w:val="single" w:sz="4" w:space="0" w:color="000000"/>
              <w:left w:val="single" w:sz="4" w:space="0" w:color="000000"/>
              <w:bottom w:val="single" w:sz="4" w:space="0" w:color="000000"/>
            </w:tcBorders>
          </w:tcPr>
          <w:p w14:paraId="7383D19C" w14:textId="77777777" w:rsidR="003B2251" w:rsidRDefault="005E26BD">
            <w:pPr>
              <w:pStyle w:val="TableParagraph"/>
              <w:ind w:left="20" w:right="3"/>
              <w:rPr>
                <w:rFonts w:ascii="Arial MT"/>
                <w:sz w:val="15"/>
              </w:rPr>
            </w:pPr>
            <w:r>
              <w:rPr>
                <w:rFonts w:ascii="Arial MT"/>
                <w:spacing w:val="-4"/>
                <w:sz w:val="15"/>
              </w:rPr>
              <w:t>JNCC</w:t>
            </w:r>
          </w:p>
        </w:tc>
      </w:tr>
      <w:tr w:rsidR="003B2251" w14:paraId="21E40195" w14:textId="77777777">
        <w:trPr>
          <w:trHeight w:val="172"/>
        </w:trPr>
        <w:tc>
          <w:tcPr>
            <w:tcW w:w="1678" w:type="dxa"/>
            <w:tcBorders>
              <w:top w:val="single" w:sz="4" w:space="0" w:color="000000"/>
              <w:bottom w:val="single" w:sz="4" w:space="0" w:color="000000"/>
              <w:right w:val="single" w:sz="4" w:space="0" w:color="000000"/>
            </w:tcBorders>
          </w:tcPr>
          <w:p w14:paraId="518B0F72" w14:textId="77777777" w:rsidR="003B2251" w:rsidRDefault="005E26BD">
            <w:pPr>
              <w:pStyle w:val="TableParagraph"/>
              <w:ind w:right="8"/>
              <w:rPr>
                <w:rFonts w:ascii="Arial MT"/>
                <w:sz w:val="15"/>
              </w:rPr>
            </w:pPr>
            <w:r>
              <w:rPr>
                <w:rFonts w:ascii="Arial MT"/>
                <w:spacing w:val="-5"/>
                <w:sz w:val="15"/>
              </w:rPr>
              <w:t>CB</w:t>
            </w:r>
          </w:p>
        </w:tc>
        <w:tc>
          <w:tcPr>
            <w:tcW w:w="5984" w:type="dxa"/>
            <w:tcBorders>
              <w:top w:val="single" w:sz="4" w:space="0" w:color="000000"/>
              <w:left w:val="single" w:sz="4" w:space="0" w:color="000000"/>
              <w:bottom w:val="single" w:sz="4" w:space="0" w:color="000000"/>
              <w:right w:val="single" w:sz="4" w:space="0" w:color="000000"/>
            </w:tcBorders>
          </w:tcPr>
          <w:p w14:paraId="5EDC7AE7" w14:textId="77777777" w:rsidR="003B2251" w:rsidRDefault="005E26BD">
            <w:pPr>
              <w:pStyle w:val="TableParagraph"/>
              <w:ind w:left="21" w:right="3"/>
              <w:rPr>
                <w:rFonts w:ascii="Arial MT"/>
                <w:sz w:val="15"/>
              </w:rPr>
            </w:pPr>
            <w:r>
              <w:rPr>
                <w:rFonts w:ascii="Arial MT"/>
                <w:sz w:val="15"/>
              </w:rPr>
              <w:t>Bracken</w:t>
            </w:r>
            <w:r>
              <w:rPr>
                <w:rFonts w:ascii="Arial MT"/>
                <w:spacing w:val="-4"/>
                <w:sz w:val="15"/>
              </w:rPr>
              <w:t xml:space="preserve"> </w:t>
            </w:r>
            <w:r>
              <w:rPr>
                <w:rFonts w:ascii="Arial MT"/>
                <w:sz w:val="15"/>
              </w:rPr>
              <w:t>-</w:t>
            </w:r>
            <w:r>
              <w:rPr>
                <w:rFonts w:ascii="Arial MT"/>
                <w:spacing w:val="-4"/>
                <w:sz w:val="15"/>
              </w:rPr>
              <w:t xml:space="preserve"> </w:t>
            </w:r>
            <w:r>
              <w:rPr>
                <w:rFonts w:ascii="Arial MT"/>
                <w:spacing w:val="-2"/>
                <w:sz w:val="15"/>
              </w:rPr>
              <w:t>continuous</w:t>
            </w:r>
          </w:p>
        </w:tc>
        <w:tc>
          <w:tcPr>
            <w:tcW w:w="1556" w:type="dxa"/>
            <w:tcBorders>
              <w:top w:val="single" w:sz="4" w:space="0" w:color="000000"/>
              <w:left w:val="single" w:sz="4" w:space="0" w:color="000000"/>
              <w:bottom w:val="single" w:sz="4" w:space="0" w:color="000000"/>
              <w:right w:val="single" w:sz="4" w:space="0" w:color="000000"/>
            </w:tcBorders>
          </w:tcPr>
          <w:p w14:paraId="4B63DEBD" w14:textId="77777777" w:rsidR="003B2251" w:rsidRDefault="005E26BD">
            <w:pPr>
              <w:pStyle w:val="TableParagraph"/>
              <w:ind w:right="1"/>
              <w:rPr>
                <w:rFonts w:ascii="Arial MT"/>
                <w:sz w:val="15"/>
              </w:rPr>
            </w:pPr>
            <w:r>
              <w:rPr>
                <w:rFonts w:ascii="Arial MT"/>
                <w:spacing w:val="-5"/>
                <w:sz w:val="15"/>
              </w:rPr>
              <w:t>30</w:t>
            </w:r>
          </w:p>
        </w:tc>
        <w:tc>
          <w:tcPr>
            <w:tcW w:w="2046" w:type="dxa"/>
            <w:tcBorders>
              <w:top w:val="single" w:sz="4" w:space="0" w:color="000000"/>
              <w:left w:val="single" w:sz="4" w:space="0" w:color="000000"/>
              <w:bottom w:val="single" w:sz="4" w:space="0" w:color="000000"/>
            </w:tcBorders>
          </w:tcPr>
          <w:p w14:paraId="5164C4F0" w14:textId="77777777" w:rsidR="003B2251" w:rsidRDefault="005E26BD">
            <w:pPr>
              <w:pStyle w:val="TableParagraph"/>
              <w:ind w:left="20" w:right="3"/>
              <w:rPr>
                <w:rFonts w:ascii="Arial MT"/>
                <w:sz w:val="15"/>
              </w:rPr>
            </w:pPr>
            <w:r>
              <w:rPr>
                <w:rFonts w:ascii="Arial MT"/>
                <w:spacing w:val="-4"/>
                <w:sz w:val="15"/>
              </w:rPr>
              <w:t>JNCC</w:t>
            </w:r>
          </w:p>
        </w:tc>
      </w:tr>
      <w:tr w:rsidR="003B2251" w14:paraId="6087BACA" w14:textId="77777777">
        <w:trPr>
          <w:trHeight w:val="172"/>
        </w:trPr>
        <w:tc>
          <w:tcPr>
            <w:tcW w:w="1678" w:type="dxa"/>
            <w:tcBorders>
              <w:top w:val="single" w:sz="4" w:space="0" w:color="000000"/>
              <w:bottom w:val="single" w:sz="4" w:space="0" w:color="000000"/>
              <w:right w:val="single" w:sz="4" w:space="0" w:color="000000"/>
            </w:tcBorders>
          </w:tcPr>
          <w:p w14:paraId="431D752A" w14:textId="77777777" w:rsidR="003B2251" w:rsidRDefault="005E26BD">
            <w:pPr>
              <w:pStyle w:val="TableParagraph"/>
              <w:ind w:right="6"/>
              <w:rPr>
                <w:rFonts w:ascii="Arial MT"/>
                <w:sz w:val="15"/>
              </w:rPr>
            </w:pPr>
            <w:r>
              <w:rPr>
                <w:rFonts w:ascii="Arial MT"/>
                <w:spacing w:val="-5"/>
                <w:sz w:val="15"/>
              </w:rPr>
              <w:t>SB</w:t>
            </w:r>
          </w:p>
        </w:tc>
        <w:tc>
          <w:tcPr>
            <w:tcW w:w="5984" w:type="dxa"/>
            <w:tcBorders>
              <w:top w:val="single" w:sz="4" w:space="0" w:color="000000"/>
              <w:left w:val="single" w:sz="4" w:space="0" w:color="000000"/>
              <w:bottom w:val="single" w:sz="4" w:space="0" w:color="000000"/>
              <w:right w:val="single" w:sz="4" w:space="0" w:color="000000"/>
            </w:tcBorders>
          </w:tcPr>
          <w:p w14:paraId="5C24A366" w14:textId="77777777" w:rsidR="003B2251" w:rsidRDefault="005E26BD">
            <w:pPr>
              <w:pStyle w:val="TableParagraph"/>
              <w:ind w:left="21" w:right="4"/>
              <w:rPr>
                <w:rFonts w:ascii="Arial MT"/>
                <w:sz w:val="15"/>
              </w:rPr>
            </w:pPr>
            <w:r>
              <w:rPr>
                <w:rFonts w:ascii="Arial MT"/>
                <w:sz w:val="15"/>
              </w:rPr>
              <w:t>Bracken</w:t>
            </w:r>
            <w:r>
              <w:rPr>
                <w:rFonts w:ascii="Arial MT"/>
                <w:spacing w:val="-6"/>
                <w:sz w:val="15"/>
              </w:rPr>
              <w:t xml:space="preserve"> </w:t>
            </w:r>
            <w:r>
              <w:rPr>
                <w:rFonts w:ascii="Arial MT"/>
                <w:sz w:val="15"/>
              </w:rPr>
              <w:t>-</w:t>
            </w:r>
            <w:r>
              <w:rPr>
                <w:rFonts w:ascii="Arial MT"/>
                <w:spacing w:val="-4"/>
                <w:sz w:val="15"/>
              </w:rPr>
              <w:t xml:space="preserve"> </w:t>
            </w:r>
            <w:r>
              <w:rPr>
                <w:rFonts w:ascii="Arial MT"/>
                <w:spacing w:val="-2"/>
                <w:sz w:val="15"/>
              </w:rPr>
              <w:t>scattered</w:t>
            </w:r>
          </w:p>
        </w:tc>
        <w:tc>
          <w:tcPr>
            <w:tcW w:w="1556" w:type="dxa"/>
            <w:tcBorders>
              <w:top w:val="single" w:sz="4" w:space="0" w:color="000000"/>
              <w:left w:val="single" w:sz="4" w:space="0" w:color="000000"/>
              <w:bottom w:val="single" w:sz="4" w:space="0" w:color="000000"/>
              <w:right w:val="single" w:sz="4" w:space="0" w:color="000000"/>
            </w:tcBorders>
          </w:tcPr>
          <w:p w14:paraId="049D636A" w14:textId="77777777" w:rsidR="003B2251" w:rsidRDefault="005E26BD">
            <w:pPr>
              <w:pStyle w:val="TableParagraph"/>
              <w:ind w:right="1"/>
              <w:rPr>
                <w:rFonts w:ascii="Arial MT"/>
                <w:sz w:val="15"/>
              </w:rPr>
            </w:pPr>
            <w:r>
              <w:rPr>
                <w:rFonts w:ascii="Arial MT"/>
                <w:spacing w:val="-5"/>
                <w:sz w:val="15"/>
              </w:rPr>
              <w:t>30</w:t>
            </w:r>
          </w:p>
        </w:tc>
        <w:tc>
          <w:tcPr>
            <w:tcW w:w="2046" w:type="dxa"/>
            <w:tcBorders>
              <w:top w:val="single" w:sz="4" w:space="0" w:color="000000"/>
              <w:left w:val="single" w:sz="4" w:space="0" w:color="000000"/>
              <w:bottom w:val="single" w:sz="4" w:space="0" w:color="000000"/>
            </w:tcBorders>
          </w:tcPr>
          <w:p w14:paraId="24FB8771" w14:textId="77777777" w:rsidR="003B2251" w:rsidRDefault="005E26BD">
            <w:pPr>
              <w:pStyle w:val="TableParagraph"/>
              <w:ind w:left="20" w:right="3"/>
              <w:rPr>
                <w:rFonts w:ascii="Arial MT"/>
                <w:sz w:val="15"/>
              </w:rPr>
            </w:pPr>
            <w:r>
              <w:rPr>
                <w:rFonts w:ascii="Arial MT"/>
                <w:spacing w:val="-4"/>
                <w:sz w:val="15"/>
              </w:rPr>
              <w:t>JNCC</w:t>
            </w:r>
          </w:p>
        </w:tc>
      </w:tr>
      <w:tr w:rsidR="003B2251" w14:paraId="25DD016D" w14:textId="77777777">
        <w:trPr>
          <w:trHeight w:val="172"/>
        </w:trPr>
        <w:tc>
          <w:tcPr>
            <w:tcW w:w="1678" w:type="dxa"/>
            <w:tcBorders>
              <w:top w:val="single" w:sz="4" w:space="0" w:color="000000"/>
              <w:bottom w:val="single" w:sz="4" w:space="0" w:color="000000"/>
              <w:right w:val="single" w:sz="4" w:space="0" w:color="000000"/>
            </w:tcBorders>
          </w:tcPr>
          <w:p w14:paraId="5215AED3" w14:textId="77777777" w:rsidR="003B2251" w:rsidRDefault="005E26BD">
            <w:pPr>
              <w:pStyle w:val="TableParagraph"/>
              <w:ind w:right="7"/>
              <w:rPr>
                <w:rFonts w:ascii="Arial MT"/>
                <w:sz w:val="15"/>
              </w:rPr>
            </w:pPr>
            <w:r>
              <w:rPr>
                <w:rFonts w:ascii="Arial MT"/>
                <w:spacing w:val="-5"/>
                <w:sz w:val="15"/>
              </w:rPr>
              <w:t>PBW</w:t>
            </w:r>
          </w:p>
        </w:tc>
        <w:tc>
          <w:tcPr>
            <w:tcW w:w="5984" w:type="dxa"/>
            <w:tcBorders>
              <w:top w:val="single" w:sz="4" w:space="0" w:color="000000"/>
              <w:left w:val="single" w:sz="4" w:space="0" w:color="000000"/>
              <w:bottom w:val="single" w:sz="4" w:space="0" w:color="000000"/>
              <w:right w:val="single" w:sz="4" w:space="0" w:color="000000"/>
            </w:tcBorders>
          </w:tcPr>
          <w:p w14:paraId="24E0AD85" w14:textId="77777777" w:rsidR="003B2251" w:rsidRDefault="005E26BD">
            <w:pPr>
              <w:pStyle w:val="TableParagraph"/>
              <w:ind w:left="21" w:right="1"/>
              <w:rPr>
                <w:rFonts w:ascii="Arial MT"/>
                <w:sz w:val="15"/>
              </w:rPr>
            </w:pPr>
            <w:r>
              <w:rPr>
                <w:rFonts w:ascii="Arial MT"/>
                <w:sz w:val="15"/>
              </w:rPr>
              <w:t>Broadleaved</w:t>
            </w:r>
            <w:r>
              <w:rPr>
                <w:rFonts w:ascii="Arial MT"/>
                <w:spacing w:val="-9"/>
                <w:sz w:val="15"/>
              </w:rPr>
              <w:t xml:space="preserve"> </w:t>
            </w:r>
            <w:r>
              <w:rPr>
                <w:rFonts w:ascii="Arial MT"/>
                <w:sz w:val="15"/>
              </w:rPr>
              <w:t>woodland</w:t>
            </w:r>
            <w:r>
              <w:rPr>
                <w:rFonts w:ascii="Arial MT"/>
                <w:spacing w:val="-6"/>
                <w:sz w:val="15"/>
              </w:rPr>
              <w:t xml:space="preserve"> </w:t>
            </w:r>
            <w:r>
              <w:rPr>
                <w:rFonts w:ascii="Arial MT"/>
                <w:sz w:val="15"/>
              </w:rPr>
              <w:t>-</w:t>
            </w:r>
            <w:r>
              <w:rPr>
                <w:rFonts w:ascii="Arial MT"/>
                <w:spacing w:val="-8"/>
                <w:sz w:val="15"/>
              </w:rPr>
              <w:t xml:space="preserve"> </w:t>
            </w:r>
            <w:r>
              <w:rPr>
                <w:rFonts w:ascii="Arial MT"/>
                <w:spacing w:val="-2"/>
                <w:sz w:val="15"/>
              </w:rPr>
              <w:t>plantation</w:t>
            </w:r>
          </w:p>
        </w:tc>
        <w:tc>
          <w:tcPr>
            <w:tcW w:w="1556" w:type="dxa"/>
            <w:tcBorders>
              <w:top w:val="single" w:sz="4" w:space="0" w:color="000000"/>
              <w:left w:val="single" w:sz="4" w:space="0" w:color="000000"/>
              <w:bottom w:val="single" w:sz="4" w:space="0" w:color="000000"/>
              <w:right w:val="single" w:sz="4" w:space="0" w:color="000000"/>
            </w:tcBorders>
          </w:tcPr>
          <w:p w14:paraId="5A6D8B20"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377F333A" w14:textId="77777777" w:rsidR="003B2251" w:rsidRDefault="005E26BD">
            <w:pPr>
              <w:pStyle w:val="TableParagraph"/>
              <w:ind w:left="20" w:right="3"/>
              <w:rPr>
                <w:rFonts w:ascii="Arial MT"/>
                <w:sz w:val="15"/>
              </w:rPr>
            </w:pPr>
            <w:r>
              <w:rPr>
                <w:rFonts w:ascii="Arial MT"/>
                <w:spacing w:val="-4"/>
                <w:sz w:val="15"/>
              </w:rPr>
              <w:t>JNCC</w:t>
            </w:r>
          </w:p>
        </w:tc>
      </w:tr>
      <w:tr w:rsidR="003B2251" w14:paraId="61A9264B" w14:textId="77777777">
        <w:trPr>
          <w:trHeight w:val="172"/>
        </w:trPr>
        <w:tc>
          <w:tcPr>
            <w:tcW w:w="1678" w:type="dxa"/>
            <w:tcBorders>
              <w:top w:val="single" w:sz="4" w:space="0" w:color="000000"/>
              <w:bottom w:val="single" w:sz="4" w:space="0" w:color="000000"/>
              <w:right w:val="single" w:sz="4" w:space="0" w:color="000000"/>
            </w:tcBorders>
          </w:tcPr>
          <w:p w14:paraId="2A8C85C5" w14:textId="77777777" w:rsidR="003B2251" w:rsidRDefault="005E26BD">
            <w:pPr>
              <w:pStyle w:val="TableParagraph"/>
              <w:ind w:right="10"/>
              <w:rPr>
                <w:rFonts w:ascii="Arial MT"/>
                <w:sz w:val="15"/>
              </w:rPr>
            </w:pPr>
            <w:r>
              <w:rPr>
                <w:rFonts w:ascii="Arial MT"/>
                <w:spacing w:val="-5"/>
                <w:sz w:val="15"/>
              </w:rPr>
              <w:t>BW</w:t>
            </w:r>
          </w:p>
        </w:tc>
        <w:tc>
          <w:tcPr>
            <w:tcW w:w="5984" w:type="dxa"/>
            <w:tcBorders>
              <w:top w:val="single" w:sz="4" w:space="0" w:color="000000"/>
              <w:left w:val="single" w:sz="4" w:space="0" w:color="000000"/>
              <w:bottom w:val="single" w:sz="4" w:space="0" w:color="000000"/>
              <w:right w:val="single" w:sz="4" w:space="0" w:color="000000"/>
            </w:tcBorders>
          </w:tcPr>
          <w:p w14:paraId="6BF4A1DE" w14:textId="77777777" w:rsidR="003B2251" w:rsidRDefault="005E26BD">
            <w:pPr>
              <w:pStyle w:val="TableParagraph"/>
              <w:ind w:left="21" w:right="6"/>
              <w:rPr>
                <w:rFonts w:ascii="Arial MT"/>
                <w:sz w:val="15"/>
              </w:rPr>
            </w:pPr>
            <w:r>
              <w:rPr>
                <w:rFonts w:ascii="Arial MT"/>
                <w:sz w:val="15"/>
              </w:rPr>
              <w:t>Broadleaved</w:t>
            </w:r>
            <w:r>
              <w:rPr>
                <w:rFonts w:ascii="Arial MT"/>
                <w:spacing w:val="-10"/>
                <w:sz w:val="15"/>
              </w:rPr>
              <w:t xml:space="preserve"> </w:t>
            </w:r>
            <w:r>
              <w:rPr>
                <w:rFonts w:ascii="Arial MT"/>
                <w:sz w:val="15"/>
              </w:rPr>
              <w:t>woodland</w:t>
            </w:r>
            <w:r>
              <w:rPr>
                <w:rFonts w:ascii="Arial MT"/>
                <w:spacing w:val="-8"/>
                <w:sz w:val="15"/>
              </w:rPr>
              <w:t xml:space="preserve"> </w:t>
            </w:r>
            <w:r>
              <w:rPr>
                <w:rFonts w:ascii="Arial MT"/>
                <w:sz w:val="15"/>
              </w:rPr>
              <w:t>-</w:t>
            </w:r>
            <w:r>
              <w:rPr>
                <w:rFonts w:ascii="Arial MT"/>
                <w:spacing w:val="-9"/>
                <w:sz w:val="15"/>
              </w:rPr>
              <w:t xml:space="preserve"> </w:t>
            </w:r>
            <w:r>
              <w:rPr>
                <w:rFonts w:ascii="Arial MT"/>
                <w:sz w:val="15"/>
              </w:rPr>
              <w:t>semi-</w:t>
            </w:r>
            <w:r>
              <w:rPr>
                <w:rFonts w:ascii="Arial MT"/>
                <w:spacing w:val="-2"/>
                <w:sz w:val="15"/>
              </w:rPr>
              <w:t>natural</w:t>
            </w:r>
          </w:p>
        </w:tc>
        <w:tc>
          <w:tcPr>
            <w:tcW w:w="1556" w:type="dxa"/>
            <w:tcBorders>
              <w:top w:val="single" w:sz="4" w:space="0" w:color="000000"/>
              <w:left w:val="single" w:sz="4" w:space="0" w:color="000000"/>
              <w:bottom w:val="single" w:sz="4" w:space="0" w:color="000000"/>
              <w:right w:val="single" w:sz="4" w:space="0" w:color="000000"/>
            </w:tcBorders>
          </w:tcPr>
          <w:p w14:paraId="22F2B08B"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536B97BE" w14:textId="77777777" w:rsidR="003B2251" w:rsidRDefault="005E26BD">
            <w:pPr>
              <w:pStyle w:val="TableParagraph"/>
              <w:ind w:left="20" w:right="2"/>
              <w:rPr>
                <w:rFonts w:ascii="Arial MT"/>
                <w:sz w:val="15"/>
              </w:rPr>
            </w:pPr>
            <w:r>
              <w:rPr>
                <w:rFonts w:ascii="Arial MT"/>
                <w:spacing w:val="-4"/>
                <w:sz w:val="15"/>
              </w:rPr>
              <w:t>JNCC</w:t>
            </w:r>
          </w:p>
        </w:tc>
      </w:tr>
      <w:tr w:rsidR="003B2251" w14:paraId="3D8A30EC" w14:textId="77777777">
        <w:trPr>
          <w:trHeight w:val="172"/>
        </w:trPr>
        <w:tc>
          <w:tcPr>
            <w:tcW w:w="1678" w:type="dxa"/>
            <w:tcBorders>
              <w:top w:val="single" w:sz="4" w:space="0" w:color="000000"/>
              <w:bottom w:val="single" w:sz="4" w:space="0" w:color="000000"/>
              <w:right w:val="single" w:sz="4" w:space="0" w:color="000000"/>
            </w:tcBorders>
          </w:tcPr>
          <w:p w14:paraId="312EF605" w14:textId="77777777" w:rsidR="003B2251" w:rsidRDefault="005E26BD">
            <w:pPr>
              <w:pStyle w:val="TableParagraph"/>
              <w:ind w:right="2"/>
              <w:rPr>
                <w:rFonts w:ascii="Arial MT"/>
                <w:sz w:val="15"/>
              </w:rPr>
            </w:pPr>
            <w:r>
              <w:rPr>
                <w:rFonts w:ascii="Arial MT"/>
                <w:spacing w:val="-2"/>
                <w:sz w:val="15"/>
              </w:rPr>
              <w:t>BUILD</w:t>
            </w:r>
          </w:p>
        </w:tc>
        <w:tc>
          <w:tcPr>
            <w:tcW w:w="5984" w:type="dxa"/>
            <w:tcBorders>
              <w:top w:val="single" w:sz="4" w:space="0" w:color="000000"/>
              <w:left w:val="single" w:sz="4" w:space="0" w:color="000000"/>
              <w:bottom w:val="single" w:sz="4" w:space="0" w:color="000000"/>
              <w:right w:val="single" w:sz="4" w:space="0" w:color="000000"/>
            </w:tcBorders>
          </w:tcPr>
          <w:p w14:paraId="71A0F16F" w14:textId="77777777" w:rsidR="003B2251" w:rsidRDefault="005E26BD">
            <w:pPr>
              <w:pStyle w:val="TableParagraph"/>
              <w:ind w:left="21" w:right="5"/>
              <w:rPr>
                <w:rFonts w:ascii="Arial MT"/>
                <w:sz w:val="15"/>
              </w:rPr>
            </w:pPr>
            <w:r>
              <w:rPr>
                <w:rFonts w:ascii="Arial MT"/>
                <w:spacing w:val="-2"/>
                <w:sz w:val="15"/>
              </w:rPr>
              <w:t>Buildings</w:t>
            </w:r>
          </w:p>
        </w:tc>
        <w:tc>
          <w:tcPr>
            <w:tcW w:w="1556" w:type="dxa"/>
            <w:tcBorders>
              <w:top w:val="single" w:sz="4" w:space="0" w:color="000000"/>
              <w:left w:val="single" w:sz="4" w:space="0" w:color="000000"/>
              <w:bottom w:val="single" w:sz="4" w:space="0" w:color="000000"/>
              <w:right w:val="single" w:sz="4" w:space="0" w:color="000000"/>
            </w:tcBorders>
          </w:tcPr>
          <w:p w14:paraId="465B2470"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3191B2EE" w14:textId="77777777" w:rsidR="003B2251" w:rsidRDefault="005E26BD">
            <w:pPr>
              <w:pStyle w:val="TableParagraph"/>
              <w:ind w:left="20"/>
              <w:rPr>
                <w:rFonts w:ascii="Arial MT"/>
                <w:sz w:val="15"/>
              </w:rPr>
            </w:pPr>
            <w:r>
              <w:rPr>
                <w:rFonts w:ascii="Arial MT"/>
                <w:spacing w:val="-5"/>
                <w:sz w:val="15"/>
              </w:rPr>
              <w:t>NFC</w:t>
            </w:r>
          </w:p>
        </w:tc>
      </w:tr>
      <w:tr w:rsidR="003B2251" w14:paraId="3B9A8404" w14:textId="77777777">
        <w:trPr>
          <w:trHeight w:val="172"/>
        </w:trPr>
        <w:tc>
          <w:tcPr>
            <w:tcW w:w="1678" w:type="dxa"/>
            <w:tcBorders>
              <w:top w:val="single" w:sz="4" w:space="0" w:color="000000"/>
              <w:bottom w:val="single" w:sz="4" w:space="0" w:color="000000"/>
              <w:right w:val="single" w:sz="4" w:space="0" w:color="000000"/>
            </w:tcBorders>
          </w:tcPr>
          <w:p w14:paraId="7983AD1D" w14:textId="77777777" w:rsidR="003B2251" w:rsidRDefault="005E26BD">
            <w:pPr>
              <w:pStyle w:val="TableParagraph"/>
              <w:ind w:right="3"/>
              <w:rPr>
                <w:rFonts w:ascii="Arial MT"/>
                <w:sz w:val="15"/>
              </w:rPr>
            </w:pPr>
            <w:r>
              <w:rPr>
                <w:rFonts w:ascii="Arial MT"/>
                <w:spacing w:val="-2"/>
                <w:sz w:val="15"/>
              </w:rPr>
              <w:t>Building</w:t>
            </w:r>
          </w:p>
        </w:tc>
        <w:tc>
          <w:tcPr>
            <w:tcW w:w="5984" w:type="dxa"/>
            <w:tcBorders>
              <w:top w:val="single" w:sz="4" w:space="0" w:color="000000"/>
              <w:left w:val="single" w:sz="4" w:space="0" w:color="000000"/>
              <w:bottom w:val="single" w:sz="4" w:space="0" w:color="000000"/>
              <w:right w:val="single" w:sz="4" w:space="0" w:color="000000"/>
            </w:tcBorders>
          </w:tcPr>
          <w:p w14:paraId="4B953A81" w14:textId="77777777" w:rsidR="003B2251" w:rsidRDefault="005E26BD">
            <w:pPr>
              <w:pStyle w:val="TableParagraph"/>
              <w:ind w:left="21" w:right="5"/>
              <w:rPr>
                <w:rFonts w:ascii="Arial MT"/>
                <w:sz w:val="15"/>
              </w:rPr>
            </w:pPr>
            <w:r>
              <w:rPr>
                <w:rFonts w:ascii="Arial MT"/>
                <w:spacing w:val="-2"/>
                <w:sz w:val="15"/>
              </w:rPr>
              <w:t>Buildings</w:t>
            </w:r>
          </w:p>
        </w:tc>
        <w:tc>
          <w:tcPr>
            <w:tcW w:w="1556" w:type="dxa"/>
            <w:tcBorders>
              <w:top w:val="single" w:sz="4" w:space="0" w:color="000000"/>
              <w:left w:val="single" w:sz="4" w:space="0" w:color="000000"/>
              <w:bottom w:val="single" w:sz="4" w:space="0" w:color="000000"/>
              <w:right w:val="single" w:sz="4" w:space="0" w:color="000000"/>
            </w:tcBorders>
          </w:tcPr>
          <w:p w14:paraId="36F24234"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06E2887B" w14:textId="77777777" w:rsidR="003B2251" w:rsidRDefault="005E26BD">
            <w:pPr>
              <w:pStyle w:val="TableParagraph"/>
              <w:ind w:left="20"/>
              <w:rPr>
                <w:rFonts w:ascii="Arial MT"/>
                <w:sz w:val="15"/>
              </w:rPr>
            </w:pPr>
            <w:r>
              <w:rPr>
                <w:rFonts w:ascii="Arial MT"/>
                <w:spacing w:val="-5"/>
                <w:sz w:val="15"/>
              </w:rPr>
              <w:t>NFC</w:t>
            </w:r>
          </w:p>
        </w:tc>
      </w:tr>
      <w:tr w:rsidR="003B2251" w14:paraId="29008AB6" w14:textId="77777777">
        <w:trPr>
          <w:trHeight w:val="172"/>
        </w:trPr>
        <w:tc>
          <w:tcPr>
            <w:tcW w:w="1678" w:type="dxa"/>
            <w:tcBorders>
              <w:top w:val="single" w:sz="4" w:space="0" w:color="000000"/>
              <w:bottom w:val="single" w:sz="4" w:space="0" w:color="000000"/>
              <w:right w:val="single" w:sz="4" w:space="0" w:color="000000"/>
            </w:tcBorders>
          </w:tcPr>
          <w:p w14:paraId="31C7632C" w14:textId="77777777" w:rsidR="003B2251" w:rsidRDefault="005E26BD">
            <w:pPr>
              <w:pStyle w:val="TableParagraph"/>
              <w:ind w:right="5"/>
              <w:rPr>
                <w:rFonts w:ascii="Arial MT"/>
                <w:sz w:val="15"/>
              </w:rPr>
            </w:pPr>
            <w:r>
              <w:rPr>
                <w:rFonts w:ascii="Arial MT"/>
                <w:spacing w:val="-2"/>
                <w:sz w:val="15"/>
              </w:rPr>
              <w:t>Buildings</w:t>
            </w:r>
          </w:p>
        </w:tc>
        <w:tc>
          <w:tcPr>
            <w:tcW w:w="5984" w:type="dxa"/>
            <w:tcBorders>
              <w:top w:val="single" w:sz="4" w:space="0" w:color="000000"/>
              <w:left w:val="single" w:sz="4" w:space="0" w:color="000000"/>
              <w:bottom w:val="single" w:sz="4" w:space="0" w:color="000000"/>
              <w:right w:val="single" w:sz="4" w:space="0" w:color="000000"/>
            </w:tcBorders>
          </w:tcPr>
          <w:p w14:paraId="49346108" w14:textId="77777777" w:rsidR="003B2251" w:rsidRDefault="005E26BD">
            <w:pPr>
              <w:pStyle w:val="TableParagraph"/>
              <w:ind w:left="21" w:right="5"/>
              <w:rPr>
                <w:rFonts w:ascii="Arial MT"/>
                <w:sz w:val="15"/>
              </w:rPr>
            </w:pPr>
            <w:r>
              <w:rPr>
                <w:rFonts w:ascii="Arial MT"/>
                <w:spacing w:val="-2"/>
                <w:sz w:val="15"/>
              </w:rPr>
              <w:t>Buildings</w:t>
            </w:r>
          </w:p>
        </w:tc>
        <w:tc>
          <w:tcPr>
            <w:tcW w:w="1556" w:type="dxa"/>
            <w:tcBorders>
              <w:top w:val="single" w:sz="4" w:space="0" w:color="000000"/>
              <w:left w:val="single" w:sz="4" w:space="0" w:color="000000"/>
              <w:bottom w:val="single" w:sz="4" w:space="0" w:color="000000"/>
              <w:right w:val="single" w:sz="4" w:space="0" w:color="000000"/>
            </w:tcBorders>
          </w:tcPr>
          <w:p w14:paraId="797B45C5"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09309CEB" w14:textId="77777777" w:rsidR="003B2251" w:rsidRDefault="005E26BD">
            <w:pPr>
              <w:pStyle w:val="TableParagraph"/>
              <w:ind w:left="20"/>
              <w:rPr>
                <w:rFonts w:ascii="Arial MT"/>
                <w:sz w:val="15"/>
              </w:rPr>
            </w:pPr>
            <w:r>
              <w:rPr>
                <w:rFonts w:ascii="Arial MT"/>
                <w:spacing w:val="-5"/>
                <w:sz w:val="15"/>
              </w:rPr>
              <w:t>NFC</w:t>
            </w:r>
          </w:p>
        </w:tc>
      </w:tr>
      <w:tr w:rsidR="003B2251" w14:paraId="117C60CD" w14:textId="77777777">
        <w:trPr>
          <w:trHeight w:val="172"/>
        </w:trPr>
        <w:tc>
          <w:tcPr>
            <w:tcW w:w="1678" w:type="dxa"/>
            <w:tcBorders>
              <w:top w:val="single" w:sz="4" w:space="0" w:color="000000"/>
              <w:bottom w:val="single" w:sz="4" w:space="0" w:color="000000"/>
              <w:right w:val="single" w:sz="4" w:space="0" w:color="000000"/>
            </w:tcBorders>
          </w:tcPr>
          <w:p w14:paraId="14D62975" w14:textId="77777777" w:rsidR="003B2251" w:rsidRDefault="005E26BD">
            <w:pPr>
              <w:pStyle w:val="TableParagraph"/>
              <w:ind w:right="6"/>
              <w:rPr>
                <w:rFonts w:ascii="Arial MT"/>
                <w:sz w:val="15"/>
              </w:rPr>
            </w:pPr>
            <w:r>
              <w:rPr>
                <w:rFonts w:ascii="Arial MT"/>
                <w:spacing w:val="-5"/>
                <w:sz w:val="15"/>
              </w:rPr>
              <w:t>SCG</w:t>
            </w:r>
          </w:p>
        </w:tc>
        <w:tc>
          <w:tcPr>
            <w:tcW w:w="5984" w:type="dxa"/>
            <w:tcBorders>
              <w:top w:val="single" w:sz="4" w:space="0" w:color="000000"/>
              <w:left w:val="single" w:sz="4" w:space="0" w:color="000000"/>
              <w:bottom w:val="single" w:sz="4" w:space="0" w:color="000000"/>
              <w:right w:val="single" w:sz="4" w:space="0" w:color="000000"/>
            </w:tcBorders>
          </w:tcPr>
          <w:p w14:paraId="77012FF6" w14:textId="77777777" w:rsidR="003B2251" w:rsidRDefault="005E26BD">
            <w:pPr>
              <w:pStyle w:val="TableParagraph"/>
              <w:ind w:left="21" w:right="6"/>
              <w:rPr>
                <w:rFonts w:ascii="Arial MT"/>
                <w:sz w:val="15"/>
              </w:rPr>
            </w:pPr>
            <w:r>
              <w:rPr>
                <w:rFonts w:ascii="Arial MT"/>
                <w:sz w:val="15"/>
              </w:rPr>
              <w:t>Calcareous</w:t>
            </w:r>
            <w:r>
              <w:rPr>
                <w:rFonts w:ascii="Arial MT"/>
                <w:spacing w:val="-7"/>
                <w:sz w:val="15"/>
              </w:rPr>
              <w:t xml:space="preserve"> </w:t>
            </w:r>
            <w:r>
              <w:rPr>
                <w:rFonts w:ascii="Arial MT"/>
                <w:sz w:val="15"/>
              </w:rPr>
              <w:t>grassland</w:t>
            </w:r>
            <w:r>
              <w:rPr>
                <w:rFonts w:ascii="Arial MT"/>
                <w:spacing w:val="-8"/>
                <w:sz w:val="15"/>
              </w:rPr>
              <w:t xml:space="preserve"> </w:t>
            </w:r>
            <w:r>
              <w:rPr>
                <w:rFonts w:ascii="Arial MT"/>
                <w:sz w:val="15"/>
              </w:rPr>
              <w:t>-</w:t>
            </w:r>
            <w:r>
              <w:rPr>
                <w:rFonts w:ascii="Arial MT"/>
                <w:spacing w:val="-9"/>
                <w:sz w:val="15"/>
              </w:rPr>
              <w:t xml:space="preserve"> </w:t>
            </w:r>
            <w:r>
              <w:rPr>
                <w:rFonts w:ascii="Arial MT"/>
                <w:sz w:val="15"/>
              </w:rPr>
              <w:t>semi-</w:t>
            </w:r>
            <w:r>
              <w:rPr>
                <w:rFonts w:ascii="Arial MT"/>
                <w:spacing w:val="-2"/>
                <w:sz w:val="15"/>
              </w:rPr>
              <w:t>improved</w:t>
            </w:r>
          </w:p>
        </w:tc>
        <w:tc>
          <w:tcPr>
            <w:tcW w:w="1556" w:type="dxa"/>
            <w:tcBorders>
              <w:top w:val="single" w:sz="4" w:space="0" w:color="000000"/>
              <w:left w:val="single" w:sz="4" w:space="0" w:color="000000"/>
              <w:bottom w:val="single" w:sz="4" w:space="0" w:color="000000"/>
              <w:right w:val="single" w:sz="4" w:space="0" w:color="000000"/>
            </w:tcBorders>
          </w:tcPr>
          <w:p w14:paraId="0399F4FF" w14:textId="77777777" w:rsidR="003B2251" w:rsidRDefault="005E26BD">
            <w:pPr>
              <w:pStyle w:val="TableParagraph"/>
              <w:ind w:right="1"/>
              <w:rPr>
                <w:rFonts w:ascii="Arial MT"/>
                <w:sz w:val="15"/>
              </w:rPr>
            </w:pPr>
            <w:r>
              <w:rPr>
                <w:rFonts w:ascii="Arial MT"/>
                <w:spacing w:val="-5"/>
                <w:sz w:val="15"/>
              </w:rPr>
              <w:t>40</w:t>
            </w:r>
          </w:p>
        </w:tc>
        <w:tc>
          <w:tcPr>
            <w:tcW w:w="2046" w:type="dxa"/>
            <w:tcBorders>
              <w:top w:val="single" w:sz="4" w:space="0" w:color="000000"/>
              <w:left w:val="single" w:sz="4" w:space="0" w:color="000000"/>
              <w:bottom w:val="single" w:sz="4" w:space="0" w:color="000000"/>
            </w:tcBorders>
          </w:tcPr>
          <w:p w14:paraId="44587B3B" w14:textId="77777777" w:rsidR="003B2251" w:rsidRDefault="005E26BD">
            <w:pPr>
              <w:pStyle w:val="TableParagraph"/>
              <w:ind w:left="20" w:right="2"/>
              <w:rPr>
                <w:rFonts w:ascii="Arial MT"/>
                <w:sz w:val="15"/>
              </w:rPr>
            </w:pPr>
            <w:r>
              <w:rPr>
                <w:rFonts w:ascii="Arial MT"/>
                <w:spacing w:val="-4"/>
                <w:sz w:val="15"/>
              </w:rPr>
              <w:t>JNCC</w:t>
            </w:r>
          </w:p>
        </w:tc>
      </w:tr>
      <w:tr w:rsidR="003B2251" w14:paraId="14945228" w14:textId="77777777">
        <w:trPr>
          <w:trHeight w:val="172"/>
        </w:trPr>
        <w:tc>
          <w:tcPr>
            <w:tcW w:w="1678" w:type="dxa"/>
            <w:tcBorders>
              <w:top w:val="single" w:sz="4" w:space="0" w:color="000000"/>
              <w:bottom w:val="single" w:sz="4" w:space="0" w:color="000000"/>
              <w:right w:val="single" w:sz="4" w:space="0" w:color="000000"/>
            </w:tcBorders>
          </w:tcPr>
          <w:p w14:paraId="6B9A4E32" w14:textId="77777777" w:rsidR="003B2251" w:rsidRDefault="005E26BD">
            <w:pPr>
              <w:pStyle w:val="TableParagraph"/>
              <w:ind w:right="6"/>
              <w:rPr>
                <w:rFonts w:ascii="Arial MT"/>
                <w:sz w:val="15"/>
              </w:rPr>
            </w:pPr>
            <w:r>
              <w:rPr>
                <w:rFonts w:ascii="Arial MT"/>
                <w:spacing w:val="-5"/>
                <w:sz w:val="15"/>
              </w:rPr>
              <w:t>CG</w:t>
            </w:r>
          </w:p>
        </w:tc>
        <w:tc>
          <w:tcPr>
            <w:tcW w:w="5984" w:type="dxa"/>
            <w:tcBorders>
              <w:top w:val="single" w:sz="4" w:space="0" w:color="000000"/>
              <w:left w:val="single" w:sz="4" w:space="0" w:color="000000"/>
              <w:bottom w:val="single" w:sz="4" w:space="0" w:color="000000"/>
              <w:right w:val="single" w:sz="4" w:space="0" w:color="000000"/>
            </w:tcBorders>
          </w:tcPr>
          <w:p w14:paraId="19B6B712" w14:textId="77777777" w:rsidR="003B2251" w:rsidRDefault="005E26BD">
            <w:pPr>
              <w:pStyle w:val="TableParagraph"/>
              <w:ind w:left="21" w:right="1"/>
              <w:rPr>
                <w:rFonts w:ascii="Arial MT"/>
                <w:sz w:val="15"/>
              </w:rPr>
            </w:pPr>
            <w:r>
              <w:rPr>
                <w:rFonts w:ascii="Arial MT"/>
                <w:sz w:val="15"/>
              </w:rPr>
              <w:t>Calcareous</w:t>
            </w:r>
            <w:r>
              <w:rPr>
                <w:rFonts w:ascii="Arial MT"/>
                <w:spacing w:val="-7"/>
                <w:sz w:val="15"/>
              </w:rPr>
              <w:t xml:space="preserve"> </w:t>
            </w:r>
            <w:r>
              <w:rPr>
                <w:rFonts w:ascii="Arial MT"/>
                <w:sz w:val="15"/>
              </w:rPr>
              <w:t>grassland</w:t>
            </w:r>
            <w:r>
              <w:rPr>
                <w:rFonts w:ascii="Arial MT"/>
                <w:spacing w:val="-7"/>
                <w:sz w:val="15"/>
              </w:rPr>
              <w:t xml:space="preserve"> </w:t>
            </w:r>
            <w:r>
              <w:rPr>
                <w:rFonts w:ascii="Arial MT"/>
                <w:sz w:val="15"/>
              </w:rPr>
              <w:t>-</w:t>
            </w:r>
            <w:r>
              <w:rPr>
                <w:rFonts w:ascii="Arial MT"/>
                <w:spacing w:val="-6"/>
                <w:sz w:val="15"/>
              </w:rPr>
              <w:t xml:space="preserve"> </w:t>
            </w:r>
            <w:r>
              <w:rPr>
                <w:rFonts w:ascii="Arial MT"/>
                <w:spacing w:val="-2"/>
                <w:sz w:val="15"/>
              </w:rPr>
              <w:t>unimproved</w:t>
            </w:r>
          </w:p>
        </w:tc>
        <w:tc>
          <w:tcPr>
            <w:tcW w:w="1556" w:type="dxa"/>
            <w:tcBorders>
              <w:top w:val="single" w:sz="4" w:space="0" w:color="000000"/>
              <w:left w:val="single" w:sz="4" w:space="0" w:color="000000"/>
              <w:bottom w:val="single" w:sz="4" w:space="0" w:color="000000"/>
              <w:right w:val="single" w:sz="4" w:space="0" w:color="000000"/>
            </w:tcBorders>
          </w:tcPr>
          <w:p w14:paraId="1199FE64"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5BC0F56E" w14:textId="77777777" w:rsidR="003B2251" w:rsidRDefault="005E26BD">
            <w:pPr>
              <w:pStyle w:val="TableParagraph"/>
              <w:ind w:left="20" w:right="2"/>
              <w:rPr>
                <w:rFonts w:ascii="Arial MT"/>
                <w:sz w:val="15"/>
              </w:rPr>
            </w:pPr>
            <w:r>
              <w:rPr>
                <w:rFonts w:ascii="Arial MT"/>
                <w:spacing w:val="-4"/>
                <w:sz w:val="15"/>
              </w:rPr>
              <w:t>JNCC</w:t>
            </w:r>
          </w:p>
        </w:tc>
      </w:tr>
      <w:tr w:rsidR="003B2251" w14:paraId="5E00A8AA" w14:textId="77777777">
        <w:trPr>
          <w:trHeight w:val="172"/>
        </w:trPr>
        <w:tc>
          <w:tcPr>
            <w:tcW w:w="1678" w:type="dxa"/>
            <w:tcBorders>
              <w:top w:val="single" w:sz="4" w:space="0" w:color="000000"/>
              <w:bottom w:val="single" w:sz="4" w:space="0" w:color="000000"/>
              <w:right w:val="single" w:sz="4" w:space="0" w:color="000000"/>
            </w:tcBorders>
          </w:tcPr>
          <w:p w14:paraId="1920902A" w14:textId="77777777" w:rsidR="003B2251" w:rsidRDefault="005E26BD">
            <w:pPr>
              <w:pStyle w:val="TableParagraph"/>
              <w:ind w:right="8"/>
              <w:rPr>
                <w:rFonts w:ascii="Arial MT"/>
                <w:sz w:val="15"/>
              </w:rPr>
            </w:pPr>
            <w:r>
              <w:rPr>
                <w:rFonts w:ascii="Arial MT"/>
                <w:spacing w:val="-5"/>
                <w:sz w:val="15"/>
              </w:rPr>
              <w:t>CS</w:t>
            </w:r>
          </w:p>
        </w:tc>
        <w:tc>
          <w:tcPr>
            <w:tcW w:w="5984" w:type="dxa"/>
            <w:tcBorders>
              <w:top w:val="single" w:sz="4" w:space="0" w:color="000000"/>
              <w:left w:val="single" w:sz="4" w:space="0" w:color="000000"/>
              <w:bottom w:val="single" w:sz="4" w:space="0" w:color="000000"/>
              <w:right w:val="single" w:sz="4" w:space="0" w:color="000000"/>
            </w:tcBorders>
          </w:tcPr>
          <w:p w14:paraId="1147679D" w14:textId="77777777" w:rsidR="003B2251" w:rsidRDefault="005E26BD">
            <w:pPr>
              <w:pStyle w:val="TableParagraph"/>
              <w:ind w:left="21" w:right="1"/>
              <w:rPr>
                <w:rFonts w:ascii="Arial MT"/>
                <w:sz w:val="15"/>
              </w:rPr>
            </w:pPr>
            <w:r>
              <w:rPr>
                <w:rFonts w:ascii="Arial MT"/>
                <w:sz w:val="15"/>
              </w:rPr>
              <w:t>Caravan</w:t>
            </w:r>
            <w:r>
              <w:rPr>
                <w:rFonts w:ascii="Arial MT"/>
                <w:spacing w:val="-9"/>
                <w:sz w:val="15"/>
              </w:rPr>
              <w:t xml:space="preserve"> </w:t>
            </w:r>
            <w:r>
              <w:rPr>
                <w:rFonts w:ascii="Arial MT"/>
                <w:spacing w:val="-4"/>
                <w:sz w:val="15"/>
              </w:rPr>
              <w:t>site</w:t>
            </w:r>
          </w:p>
        </w:tc>
        <w:tc>
          <w:tcPr>
            <w:tcW w:w="1556" w:type="dxa"/>
            <w:tcBorders>
              <w:top w:val="single" w:sz="4" w:space="0" w:color="000000"/>
              <w:left w:val="single" w:sz="4" w:space="0" w:color="000000"/>
              <w:bottom w:val="single" w:sz="4" w:space="0" w:color="000000"/>
              <w:right w:val="single" w:sz="4" w:space="0" w:color="000000"/>
            </w:tcBorders>
          </w:tcPr>
          <w:p w14:paraId="7B5EA907" w14:textId="77777777" w:rsidR="003B2251" w:rsidRDefault="005E26BD">
            <w:pPr>
              <w:pStyle w:val="TableParagraph"/>
              <w:ind w:right="4"/>
              <w:rPr>
                <w:rFonts w:ascii="Arial MT"/>
                <w:sz w:val="15"/>
              </w:rPr>
            </w:pPr>
            <w:r>
              <w:rPr>
                <w:rFonts w:ascii="Arial MT"/>
                <w:spacing w:val="-10"/>
                <w:sz w:val="15"/>
              </w:rPr>
              <w:t>0</w:t>
            </w:r>
          </w:p>
        </w:tc>
        <w:tc>
          <w:tcPr>
            <w:tcW w:w="2046" w:type="dxa"/>
            <w:tcBorders>
              <w:top w:val="single" w:sz="4" w:space="0" w:color="000000"/>
              <w:left w:val="single" w:sz="4" w:space="0" w:color="000000"/>
              <w:bottom w:val="single" w:sz="4" w:space="0" w:color="000000"/>
            </w:tcBorders>
          </w:tcPr>
          <w:p w14:paraId="79877E2E" w14:textId="77777777" w:rsidR="003B2251" w:rsidRDefault="005E26BD">
            <w:pPr>
              <w:pStyle w:val="TableParagraph"/>
              <w:ind w:left="20" w:right="3"/>
              <w:rPr>
                <w:rFonts w:ascii="Arial MT"/>
                <w:sz w:val="15"/>
              </w:rPr>
            </w:pPr>
            <w:r>
              <w:rPr>
                <w:rFonts w:ascii="Arial MT"/>
                <w:spacing w:val="-4"/>
                <w:sz w:val="15"/>
              </w:rPr>
              <w:t>JNCC</w:t>
            </w:r>
          </w:p>
        </w:tc>
      </w:tr>
      <w:tr w:rsidR="003B2251" w14:paraId="012F07D1" w14:textId="77777777">
        <w:trPr>
          <w:trHeight w:val="172"/>
        </w:trPr>
        <w:tc>
          <w:tcPr>
            <w:tcW w:w="1678" w:type="dxa"/>
            <w:tcBorders>
              <w:top w:val="single" w:sz="4" w:space="0" w:color="000000"/>
              <w:bottom w:val="single" w:sz="4" w:space="0" w:color="000000"/>
              <w:right w:val="single" w:sz="4" w:space="0" w:color="000000"/>
            </w:tcBorders>
          </w:tcPr>
          <w:p w14:paraId="5A5368A2" w14:textId="77777777" w:rsidR="003B2251" w:rsidRDefault="005E26BD">
            <w:pPr>
              <w:pStyle w:val="TableParagraph"/>
              <w:ind w:right="8"/>
              <w:rPr>
                <w:rFonts w:ascii="Arial MT"/>
                <w:sz w:val="15"/>
              </w:rPr>
            </w:pPr>
            <w:r>
              <w:rPr>
                <w:rFonts w:ascii="Arial MT"/>
                <w:spacing w:val="-5"/>
                <w:sz w:val="15"/>
              </w:rPr>
              <w:t>CA</w:t>
            </w:r>
          </w:p>
        </w:tc>
        <w:tc>
          <w:tcPr>
            <w:tcW w:w="5984" w:type="dxa"/>
            <w:tcBorders>
              <w:top w:val="single" w:sz="4" w:space="0" w:color="000000"/>
              <w:left w:val="single" w:sz="4" w:space="0" w:color="000000"/>
              <w:bottom w:val="single" w:sz="4" w:space="0" w:color="000000"/>
              <w:right w:val="single" w:sz="4" w:space="0" w:color="000000"/>
            </w:tcBorders>
          </w:tcPr>
          <w:p w14:paraId="4CE1F7C0" w14:textId="77777777" w:rsidR="003B2251" w:rsidRDefault="005E26BD">
            <w:pPr>
              <w:pStyle w:val="TableParagraph"/>
              <w:ind w:left="21" w:right="4"/>
              <w:rPr>
                <w:rFonts w:ascii="Arial MT"/>
                <w:sz w:val="15"/>
              </w:rPr>
            </w:pPr>
            <w:r>
              <w:rPr>
                <w:rFonts w:ascii="Arial MT"/>
                <w:spacing w:val="-4"/>
                <w:sz w:val="15"/>
              </w:rPr>
              <w:t>Cave</w:t>
            </w:r>
          </w:p>
        </w:tc>
        <w:tc>
          <w:tcPr>
            <w:tcW w:w="1556" w:type="dxa"/>
            <w:tcBorders>
              <w:top w:val="single" w:sz="4" w:space="0" w:color="000000"/>
              <w:left w:val="single" w:sz="4" w:space="0" w:color="000000"/>
              <w:bottom w:val="single" w:sz="4" w:space="0" w:color="000000"/>
              <w:right w:val="single" w:sz="4" w:space="0" w:color="000000"/>
            </w:tcBorders>
          </w:tcPr>
          <w:p w14:paraId="13EA65FB"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225710DF" w14:textId="77777777" w:rsidR="003B2251" w:rsidRDefault="005E26BD">
            <w:pPr>
              <w:pStyle w:val="TableParagraph"/>
              <w:ind w:left="20" w:right="3"/>
              <w:rPr>
                <w:rFonts w:ascii="Arial MT"/>
                <w:sz w:val="15"/>
              </w:rPr>
            </w:pPr>
            <w:r>
              <w:rPr>
                <w:rFonts w:ascii="Arial MT"/>
                <w:spacing w:val="-4"/>
                <w:sz w:val="15"/>
              </w:rPr>
              <w:t>JNCC</w:t>
            </w:r>
          </w:p>
        </w:tc>
      </w:tr>
      <w:tr w:rsidR="003B2251" w14:paraId="7241DEA9" w14:textId="77777777">
        <w:trPr>
          <w:trHeight w:val="172"/>
        </w:trPr>
        <w:tc>
          <w:tcPr>
            <w:tcW w:w="1678" w:type="dxa"/>
            <w:tcBorders>
              <w:top w:val="single" w:sz="4" w:space="0" w:color="000000"/>
              <w:bottom w:val="single" w:sz="4" w:space="0" w:color="000000"/>
              <w:right w:val="single" w:sz="4" w:space="0" w:color="000000"/>
            </w:tcBorders>
          </w:tcPr>
          <w:p w14:paraId="044B9760" w14:textId="77777777" w:rsidR="003B2251" w:rsidRDefault="005E26BD">
            <w:pPr>
              <w:pStyle w:val="TableParagraph"/>
              <w:ind w:right="7"/>
              <w:rPr>
                <w:rFonts w:ascii="Arial MT"/>
                <w:sz w:val="15"/>
              </w:rPr>
            </w:pPr>
            <w:r>
              <w:rPr>
                <w:rFonts w:ascii="Arial MT"/>
                <w:spacing w:val="-5"/>
                <w:sz w:val="15"/>
              </w:rPr>
              <w:t>PCW</w:t>
            </w:r>
          </w:p>
        </w:tc>
        <w:tc>
          <w:tcPr>
            <w:tcW w:w="5984" w:type="dxa"/>
            <w:tcBorders>
              <w:top w:val="single" w:sz="4" w:space="0" w:color="000000"/>
              <w:left w:val="single" w:sz="4" w:space="0" w:color="000000"/>
              <w:bottom w:val="single" w:sz="4" w:space="0" w:color="000000"/>
              <w:right w:val="single" w:sz="4" w:space="0" w:color="000000"/>
            </w:tcBorders>
          </w:tcPr>
          <w:p w14:paraId="62FAE510" w14:textId="77777777" w:rsidR="003B2251" w:rsidRDefault="005E26BD">
            <w:pPr>
              <w:pStyle w:val="TableParagraph"/>
              <w:ind w:left="21" w:right="3"/>
              <w:rPr>
                <w:rFonts w:ascii="Arial MT"/>
                <w:sz w:val="15"/>
              </w:rPr>
            </w:pPr>
            <w:r>
              <w:rPr>
                <w:rFonts w:ascii="Arial MT"/>
                <w:sz w:val="15"/>
              </w:rPr>
              <w:t>Coniferous</w:t>
            </w:r>
            <w:r>
              <w:rPr>
                <w:rFonts w:ascii="Arial MT"/>
                <w:spacing w:val="-6"/>
                <w:sz w:val="15"/>
              </w:rPr>
              <w:t xml:space="preserve"> </w:t>
            </w:r>
            <w:r>
              <w:rPr>
                <w:rFonts w:ascii="Arial MT"/>
                <w:sz w:val="15"/>
              </w:rPr>
              <w:t>woodland</w:t>
            </w:r>
            <w:r>
              <w:rPr>
                <w:rFonts w:ascii="Arial MT"/>
                <w:spacing w:val="-7"/>
                <w:sz w:val="15"/>
              </w:rPr>
              <w:t xml:space="preserve"> </w:t>
            </w:r>
            <w:r>
              <w:rPr>
                <w:rFonts w:ascii="Arial MT"/>
                <w:sz w:val="15"/>
              </w:rPr>
              <w:t>-</w:t>
            </w:r>
            <w:r>
              <w:rPr>
                <w:rFonts w:ascii="Arial MT"/>
                <w:spacing w:val="-6"/>
                <w:sz w:val="15"/>
              </w:rPr>
              <w:t xml:space="preserve"> </w:t>
            </w:r>
            <w:r>
              <w:rPr>
                <w:rFonts w:ascii="Arial MT"/>
                <w:spacing w:val="-2"/>
                <w:sz w:val="15"/>
              </w:rPr>
              <w:t>plantation</w:t>
            </w:r>
          </w:p>
        </w:tc>
        <w:tc>
          <w:tcPr>
            <w:tcW w:w="1556" w:type="dxa"/>
            <w:tcBorders>
              <w:top w:val="single" w:sz="4" w:space="0" w:color="000000"/>
              <w:left w:val="single" w:sz="4" w:space="0" w:color="000000"/>
              <w:bottom w:val="single" w:sz="4" w:space="0" w:color="000000"/>
              <w:right w:val="single" w:sz="4" w:space="0" w:color="000000"/>
            </w:tcBorders>
          </w:tcPr>
          <w:p w14:paraId="4E327C13" w14:textId="77777777" w:rsidR="003B2251" w:rsidRDefault="005E26BD">
            <w:pPr>
              <w:pStyle w:val="TableParagraph"/>
              <w:ind w:right="1"/>
              <w:rPr>
                <w:rFonts w:ascii="Arial MT"/>
                <w:sz w:val="15"/>
              </w:rPr>
            </w:pPr>
            <w:r>
              <w:rPr>
                <w:rFonts w:ascii="Arial MT"/>
                <w:spacing w:val="-5"/>
                <w:sz w:val="15"/>
              </w:rPr>
              <w:t>40</w:t>
            </w:r>
          </w:p>
        </w:tc>
        <w:tc>
          <w:tcPr>
            <w:tcW w:w="2046" w:type="dxa"/>
            <w:tcBorders>
              <w:top w:val="single" w:sz="4" w:space="0" w:color="000000"/>
              <w:left w:val="single" w:sz="4" w:space="0" w:color="000000"/>
              <w:bottom w:val="single" w:sz="4" w:space="0" w:color="000000"/>
            </w:tcBorders>
          </w:tcPr>
          <w:p w14:paraId="01CEB6A7" w14:textId="77777777" w:rsidR="003B2251" w:rsidRDefault="005E26BD">
            <w:pPr>
              <w:pStyle w:val="TableParagraph"/>
              <w:ind w:left="20" w:right="3"/>
              <w:rPr>
                <w:rFonts w:ascii="Arial MT"/>
                <w:sz w:val="15"/>
              </w:rPr>
            </w:pPr>
            <w:r>
              <w:rPr>
                <w:rFonts w:ascii="Arial MT"/>
                <w:spacing w:val="-4"/>
                <w:sz w:val="15"/>
              </w:rPr>
              <w:t>JNCC</w:t>
            </w:r>
          </w:p>
        </w:tc>
      </w:tr>
      <w:tr w:rsidR="003B2251" w14:paraId="5C77265E" w14:textId="77777777">
        <w:trPr>
          <w:trHeight w:val="172"/>
        </w:trPr>
        <w:tc>
          <w:tcPr>
            <w:tcW w:w="1678" w:type="dxa"/>
            <w:tcBorders>
              <w:top w:val="single" w:sz="4" w:space="0" w:color="000000"/>
              <w:bottom w:val="single" w:sz="4" w:space="0" w:color="000000"/>
              <w:right w:val="single" w:sz="4" w:space="0" w:color="000000"/>
            </w:tcBorders>
          </w:tcPr>
          <w:p w14:paraId="6407E9DD" w14:textId="77777777" w:rsidR="003B2251" w:rsidRDefault="005E26BD">
            <w:pPr>
              <w:pStyle w:val="TableParagraph"/>
              <w:ind w:right="7"/>
              <w:rPr>
                <w:rFonts w:ascii="Arial MT"/>
                <w:sz w:val="15"/>
              </w:rPr>
            </w:pPr>
            <w:r>
              <w:rPr>
                <w:rFonts w:ascii="Arial MT"/>
                <w:spacing w:val="-5"/>
                <w:sz w:val="15"/>
              </w:rPr>
              <w:t>CW</w:t>
            </w:r>
          </w:p>
        </w:tc>
        <w:tc>
          <w:tcPr>
            <w:tcW w:w="5984" w:type="dxa"/>
            <w:tcBorders>
              <w:top w:val="single" w:sz="4" w:space="0" w:color="000000"/>
              <w:left w:val="single" w:sz="4" w:space="0" w:color="000000"/>
              <w:bottom w:val="single" w:sz="4" w:space="0" w:color="000000"/>
              <w:right w:val="single" w:sz="4" w:space="0" w:color="000000"/>
            </w:tcBorders>
          </w:tcPr>
          <w:p w14:paraId="1EA3A66B" w14:textId="77777777" w:rsidR="003B2251" w:rsidRDefault="005E26BD">
            <w:pPr>
              <w:pStyle w:val="TableParagraph"/>
              <w:ind w:left="21" w:right="1"/>
              <w:rPr>
                <w:rFonts w:ascii="Arial MT"/>
                <w:sz w:val="15"/>
              </w:rPr>
            </w:pPr>
            <w:r>
              <w:rPr>
                <w:rFonts w:ascii="Arial MT"/>
                <w:sz w:val="15"/>
              </w:rPr>
              <w:t>Coniferous</w:t>
            </w:r>
            <w:r>
              <w:rPr>
                <w:rFonts w:ascii="Arial MT"/>
                <w:spacing w:val="-7"/>
                <w:sz w:val="15"/>
              </w:rPr>
              <w:t xml:space="preserve"> </w:t>
            </w:r>
            <w:r>
              <w:rPr>
                <w:rFonts w:ascii="Arial MT"/>
                <w:sz w:val="15"/>
              </w:rPr>
              <w:t>woodland</w:t>
            </w:r>
            <w:r>
              <w:rPr>
                <w:rFonts w:ascii="Arial MT"/>
                <w:spacing w:val="-9"/>
                <w:sz w:val="15"/>
              </w:rPr>
              <w:t xml:space="preserve"> </w:t>
            </w:r>
            <w:r>
              <w:rPr>
                <w:rFonts w:ascii="Arial MT"/>
                <w:sz w:val="15"/>
              </w:rPr>
              <w:t>-</w:t>
            </w:r>
            <w:r>
              <w:rPr>
                <w:rFonts w:ascii="Arial MT"/>
                <w:spacing w:val="-9"/>
                <w:sz w:val="15"/>
              </w:rPr>
              <w:t xml:space="preserve"> </w:t>
            </w:r>
            <w:r>
              <w:rPr>
                <w:rFonts w:ascii="Arial MT"/>
                <w:sz w:val="15"/>
              </w:rPr>
              <w:t>semi-</w:t>
            </w:r>
            <w:r>
              <w:rPr>
                <w:rFonts w:ascii="Arial MT"/>
                <w:spacing w:val="-2"/>
                <w:sz w:val="15"/>
              </w:rPr>
              <w:t>natural</w:t>
            </w:r>
          </w:p>
        </w:tc>
        <w:tc>
          <w:tcPr>
            <w:tcW w:w="1556" w:type="dxa"/>
            <w:tcBorders>
              <w:top w:val="single" w:sz="4" w:space="0" w:color="000000"/>
              <w:left w:val="single" w:sz="4" w:space="0" w:color="000000"/>
              <w:bottom w:val="single" w:sz="4" w:space="0" w:color="000000"/>
              <w:right w:val="single" w:sz="4" w:space="0" w:color="000000"/>
            </w:tcBorders>
          </w:tcPr>
          <w:p w14:paraId="07341644" w14:textId="77777777" w:rsidR="003B2251" w:rsidRDefault="005E26BD">
            <w:pPr>
              <w:pStyle w:val="TableParagraph"/>
              <w:ind w:right="1"/>
              <w:rPr>
                <w:rFonts w:ascii="Arial MT"/>
                <w:sz w:val="15"/>
              </w:rPr>
            </w:pPr>
            <w:r>
              <w:rPr>
                <w:rFonts w:ascii="Arial MT"/>
                <w:spacing w:val="-5"/>
                <w:sz w:val="15"/>
              </w:rPr>
              <w:t>40</w:t>
            </w:r>
          </w:p>
        </w:tc>
        <w:tc>
          <w:tcPr>
            <w:tcW w:w="2046" w:type="dxa"/>
            <w:tcBorders>
              <w:top w:val="single" w:sz="4" w:space="0" w:color="000000"/>
              <w:left w:val="single" w:sz="4" w:space="0" w:color="000000"/>
              <w:bottom w:val="single" w:sz="4" w:space="0" w:color="000000"/>
            </w:tcBorders>
          </w:tcPr>
          <w:p w14:paraId="7446D570" w14:textId="77777777" w:rsidR="003B2251" w:rsidRDefault="005E26BD">
            <w:pPr>
              <w:pStyle w:val="TableParagraph"/>
              <w:ind w:left="20" w:right="2"/>
              <w:rPr>
                <w:rFonts w:ascii="Arial MT"/>
                <w:sz w:val="15"/>
              </w:rPr>
            </w:pPr>
            <w:r>
              <w:rPr>
                <w:rFonts w:ascii="Arial MT"/>
                <w:spacing w:val="-4"/>
                <w:sz w:val="15"/>
              </w:rPr>
              <w:t>JNCC</w:t>
            </w:r>
          </w:p>
        </w:tc>
      </w:tr>
      <w:tr w:rsidR="003B2251" w14:paraId="0CA2E47C" w14:textId="77777777">
        <w:trPr>
          <w:trHeight w:val="172"/>
        </w:trPr>
        <w:tc>
          <w:tcPr>
            <w:tcW w:w="1678" w:type="dxa"/>
            <w:tcBorders>
              <w:top w:val="single" w:sz="4" w:space="0" w:color="000000"/>
              <w:bottom w:val="single" w:sz="4" w:space="0" w:color="000000"/>
              <w:right w:val="single" w:sz="4" w:space="0" w:color="000000"/>
            </w:tcBorders>
          </w:tcPr>
          <w:p w14:paraId="6207C794" w14:textId="77777777" w:rsidR="003B2251" w:rsidRDefault="005E26BD">
            <w:pPr>
              <w:pStyle w:val="TableParagraph"/>
              <w:ind w:right="5"/>
              <w:rPr>
                <w:rFonts w:ascii="Arial MT"/>
                <w:sz w:val="15"/>
              </w:rPr>
            </w:pPr>
            <w:r>
              <w:rPr>
                <w:rFonts w:ascii="Arial MT"/>
                <w:spacing w:val="-5"/>
                <w:sz w:val="15"/>
              </w:rPr>
              <w:t>AM</w:t>
            </w:r>
          </w:p>
        </w:tc>
        <w:tc>
          <w:tcPr>
            <w:tcW w:w="5984" w:type="dxa"/>
            <w:tcBorders>
              <w:top w:val="single" w:sz="4" w:space="0" w:color="000000"/>
              <w:left w:val="single" w:sz="4" w:space="0" w:color="000000"/>
              <w:bottom w:val="single" w:sz="4" w:space="0" w:color="000000"/>
              <w:right w:val="single" w:sz="4" w:space="0" w:color="000000"/>
            </w:tcBorders>
          </w:tcPr>
          <w:p w14:paraId="5F805407" w14:textId="77777777" w:rsidR="003B2251" w:rsidRDefault="005E26BD">
            <w:pPr>
              <w:pStyle w:val="TableParagraph"/>
              <w:ind w:left="21" w:right="1"/>
              <w:rPr>
                <w:rFonts w:ascii="Arial MT"/>
                <w:sz w:val="15"/>
              </w:rPr>
            </w:pPr>
            <w:r>
              <w:rPr>
                <w:rFonts w:ascii="Arial MT"/>
                <w:sz w:val="15"/>
              </w:rPr>
              <w:t>Cultivated/disturbed</w:t>
            </w:r>
            <w:r>
              <w:rPr>
                <w:rFonts w:ascii="Arial MT"/>
                <w:spacing w:val="-7"/>
                <w:sz w:val="15"/>
              </w:rPr>
              <w:t xml:space="preserve"> </w:t>
            </w:r>
            <w:r>
              <w:rPr>
                <w:rFonts w:ascii="Arial MT"/>
                <w:sz w:val="15"/>
              </w:rPr>
              <w:t>land</w:t>
            </w:r>
            <w:r>
              <w:rPr>
                <w:rFonts w:ascii="Arial MT"/>
                <w:spacing w:val="-9"/>
                <w:sz w:val="15"/>
              </w:rPr>
              <w:t xml:space="preserve"> </w:t>
            </w:r>
            <w:r>
              <w:rPr>
                <w:rFonts w:ascii="Arial MT"/>
                <w:sz w:val="15"/>
              </w:rPr>
              <w:t>-</w:t>
            </w:r>
            <w:r>
              <w:rPr>
                <w:rFonts w:ascii="Arial MT"/>
                <w:spacing w:val="-8"/>
                <w:sz w:val="15"/>
              </w:rPr>
              <w:t xml:space="preserve"> </w:t>
            </w:r>
            <w:r>
              <w:rPr>
                <w:rFonts w:ascii="Arial MT"/>
                <w:sz w:val="15"/>
              </w:rPr>
              <w:t>amenity</w:t>
            </w:r>
            <w:r>
              <w:rPr>
                <w:rFonts w:ascii="Arial MT"/>
                <w:spacing w:val="-7"/>
                <w:sz w:val="15"/>
              </w:rPr>
              <w:t xml:space="preserve"> </w:t>
            </w:r>
            <w:r>
              <w:rPr>
                <w:rFonts w:ascii="Arial MT"/>
                <w:spacing w:val="-2"/>
                <w:sz w:val="15"/>
              </w:rPr>
              <w:t>grassland</w:t>
            </w:r>
          </w:p>
        </w:tc>
        <w:tc>
          <w:tcPr>
            <w:tcW w:w="1556" w:type="dxa"/>
            <w:tcBorders>
              <w:top w:val="single" w:sz="4" w:space="0" w:color="000000"/>
              <w:left w:val="single" w:sz="4" w:space="0" w:color="000000"/>
              <w:bottom w:val="single" w:sz="4" w:space="0" w:color="000000"/>
              <w:right w:val="single" w:sz="4" w:space="0" w:color="000000"/>
            </w:tcBorders>
          </w:tcPr>
          <w:p w14:paraId="59247386"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6670B37E" w14:textId="77777777" w:rsidR="003B2251" w:rsidRDefault="005E26BD">
            <w:pPr>
              <w:pStyle w:val="TableParagraph"/>
              <w:ind w:left="20" w:right="3"/>
              <w:rPr>
                <w:rFonts w:ascii="Arial MT"/>
                <w:sz w:val="15"/>
              </w:rPr>
            </w:pPr>
            <w:r>
              <w:rPr>
                <w:rFonts w:ascii="Arial MT"/>
                <w:spacing w:val="-4"/>
                <w:sz w:val="15"/>
              </w:rPr>
              <w:t>JNCC</w:t>
            </w:r>
          </w:p>
        </w:tc>
      </w:tr>
      <w:tr w:rsidR="003B2251" w14:paraId="0F398E11" w14:textId="77777777">
        <w:trPr>
          <w:trHeight w:val="172"/>
        </w:trPr>
        <w:tc>
          <w:tcPr>
            <w:tcW w:w="1678" w:type="dxa"/>
            <w:tcBorders>
              <w:top w:val="single" w:sz="4" w:space="0" w:color="000000"/>
              <w:bottom w:val="single" w:sz="4" w:space="0" w:color="000000"/>
              <w:right w:val="single" w:sz="4" w:space="0" w:color="000000"/>
            </w:tcBorders>
          </w:tcPr>
          <w:p w14:paraId="60241840" w14:textId="77777777" w:rsidR="003B2251" w:rsidRDefault="005E26BD">
            <w:pPr>
              <w:pStyle w:val="TableParagraph"/>
              <w:ind w:right="6"/>
              <w:rPr>
                <w:rFonts w:ascii="Arial MT"/>
                <w:sz w:val="15"/>
              </w:rPr>
            </w:pPr>
            <w:r>
              <w:rPr>
                <w:rFonts w:ascii="Arial MT"/>
                <w:spacing w:val="-10"/>
                <w:sz w:val="15"/>
              </w:rPr>
              <w:t>A</w:t>
            </w:r>
          </w:p>
        </w:tc>
        <w:tc>
          <w:tcPr>
            <w:tcW w:w="5984" w:type="dxa"/>
            <w:tcBorders>
              <w:top w:val="single" w:sz="4" w:space="0" w:color="000000"/>
              <w:left w:val="single" w:sz="4" w:space="0" w:color="000000"/>
              <w:bottom w:val="single" w:sz="4" w:space="0" w:color="000000"/>
              <w:right w:val="single" w:sz="4" w:space="0" w:color="000000"/>
            </w:tcBorders>
          </w:tcPr>
          <w:p w14:paraId="63C339B9" w14:textId="77777777" w:rsidR="003B2251" w:rsidRDefault="005E26BD">
            <w:pPr>
              <w:pStyle w:val="TableParagraph"/>
              <w:ind w:left="21" w:right="1"/>
              <w:rPr>
                <w:rFonts w:ascii="Arial MT"/>
                <w:sz w:val="15"/>
              </w:rPr>
            </w:pPr>
            <w:r>
              <w:rPr>
                <w:rFonts w:ascii="Arial MT"/>
                <w:sz w:val="15"/>
              </w:rPr>
              <w:t>Cultivated/disturbed</w:t>
            </w:r>
            <w:r>
              <w:rPr>
                <w:rFonts w:ascii="Arial MT"/>
                <w:spacing w:val="-8"/>
                <w:sz w:val="15"/>
              </w:rPr>
              <w:t xml:space="preserve"> </w:t>
            </w:r>
            <w:r>
              <w:rPr>
                <w:rFonts w:ascii="Arial MT"/>
                <w:sz w:val="15"/>
              </w:rPr>
              <w:t>land</w:t>
            </w:r>
            <w:r>
              <w:rPr>
                <w:rFonts w:ascii="Arial MT"/>
                <w:spacing w:val="-9"/>
                <w:sz w:val="15"/>
              </w:rPr>
              <w:t xml:space="preserve"> </w:t>
            </w:r>
            <w:r>
              <w:rPr>
                <w:rFonts w:ascii="Arial MT"/>
                <w:sz w:val="15"/>
              </w:rPr>
              <w:t>-</w:t>
            </w:r>
            <w:r>
              <w:rPr>
                <w:rFonts w:ascii="Arial MT"/>
                <w:spacing w:val="-8"/>
                <w:sz w:val="15"/>
              </w:rPr>
              <w:t xml:space="preserve"> </w:t>
            </w:r>
            <w:r>
              <w:rPr>
                <w:rFonts w:ascii="Arial MT"/>
                <w:spacing w:val="-2"/>
                <w:sz w:val="15"/>
              </w:rPr>
              <w:t>arable</w:t>
            </w:r>
          </w:p>
        </w:tc>
        <w:tc>
          <w:tcPr>
            <w:tcW w:w="1556" w:type="dxa"/>
            <w:tcBorders>
              <w:top w:val="single" w:sz="4" w:space="0" w:color="000000"/>
              <w:left w:val="single" w:sz="4" w:space="0" w:color="000000"/>
              <w:bottom w:val="single" w:sz="4" w:space="0" w:color="000000"/>
              <w:right w:val="single" w:sz="4" w:space="0" w:color="000000"/>
            </w:tcBorders>
          </w:tcPr>
          <w:p w14:paraId="538A4C51"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7B9E9EA8" w14:textId="77777777" w:rsidR="003B2251" w:rsidRDefault="005E26BD">
            <w:pPr>
              <w:pStyle w:val="TableParagraph"/>
              <w:ind w:left="20" w:right="3"/>
              <w:rPr>
                <w:rFonts w:ascii="Arial MT"/>
                <w:sz w:val="15"/>
              </w:rPr>
            </w:pPr>
            <w:r>
              <w:rPr>
                <w:rFonts w:ascii="Arial MT"/>
                <w:spacing w:val="-4"/>
                <w:sz w:val="15"/>
              </w:rPr>
              <w:t>JNCC</w:t>
            </w:r>
          </w:p>
        </w:tc>
      </w:tr>
      <w:tr w:rsidR="003B2251" w14:paraId="1642F9BF" w14:textId="77777777">
        <w:trPr>
          <w:trHeight w:val="172"/>
        </w:trPr>
        <w:tc>
          <w:tcPr>
            <w:tcW w:w="1678" w:type="dxa"/>
            <w:tcBorders>
              <w:top w:val="single" w:sz="4" w:space="0" w:color="000000"/>
              <w:bottom w:val="single" w:sz="4" w:space="0" w:color="000000"/>
              <w:right w:val="single" w:sz="4" w:space="0" w:color="000000"/>
            </w:tcBorders>
          </w:tcPr>
          <w:p w14:paraId="2E0BDF8B" w14:textId="77777777" w:rsidR="003B2251" w:rsidRDefault="005E26BD">
            <w:pPr>
              <w:pStyle w:val="TableParagraph"/>
              <w:ind w:right="6"/>
              <w:rPr>
                <w:rFonts w:ascii="Arial MT"/>
                <w:sz w:val="15"/>
              </w:rPr>
            </w:pPr>
            <w:r>
              <w:rPr>
                <w:rFonts w:ascii="Arial MT"/>
                <w:spacing w:val="-5"/>
                <w:sz w:val="15"/>
              </w:rPr>
              <w:t>ESP</w:t>
            </w:r>
          </w:p>
        </w:tc>
        <w:tc>
          <w:tcPr>
            <w:tcW w:w="5984" w:type="dxa"/>
            <w:tcBorders>
              <w:top w:val="single" w:sz="4" w:space="0" w:color="000000"/>
              <w:left w:val="single" w:sz="4" w:space="0" w:color="000000"/>
              <w:bottom w:val="single" w:sz="4" w:space="0" w:color="000000"/>
              <w:right w:val="single" w:sz="4" w:space="0" w:color="000000"/>
            </w:tcBorders>
          </w:tcPr>
          <w:p w14:paraId="188BA846" w14:textId="77777777" w:rsidR="003B2251" w:rsidRDefault="005E26BD">
            <w:pPr>
              <w:pStyle w:val="TableParagraph"/>
              <w:ind w:left="21" w:right="1"/>
              <w:rPr>
                <w:rFonts w:ascii="Arial MT"/>
                <w:sz w:val="15"/>
              </w:rPr>
            </w:pPr>
            <w:r>
              <w:rPr>
                <w:rFonts w:ascii="Arial MT"/>
                <w:spacing w:val="-2"/>
                <w:sz w:val="15"/>
              </w:rPr>
              <w:t>Cultivated/disturbed</w:t>
            </w:r>
            <w:r>
              <w:rPr>
                <w:rFonts w:ascii="Arial MT"/>
                <w:spacing w:val="10"/>
                <w:sz w:val="15"/>
              </w:rPr>
              <w:t xml:space="preserve"> </w:t>
            </w:r>
            <w:r>
              <w:rPr>
                <w:rFonts w:ascii="Arial MT"/>
                <w:spacing w:val="-2"/>
                <w:sz w:val="15"/>
              </w:rPr>
              <w:t>land</w:t>
            </w:r>
            <w:r>
              <w:rPr>
                <w:rFonts w:ascii="Arial MT"/>
                <w:spacing w:val="8"/>
                <w:sz w:val="15"/>
              </w:rPr>
              <w:t xml:space="preserve"> </w:t>
            </w:r>
            <w:r>
              <w:rPr>
                <w:rFonts w:ascii="Arial MT"/>
                <w:spacing w:val="-2"/>
                <w:sz w:val="15"/>
              </w:rPr>
              <w:t>-</w:t>
            </w:r>
            <w:r>
              <w:rPr>
                <w:rFonts w:ascii="Arial MT"/>
                <w:spacing w:val="8"/>
                <w:sz w:val="15"/>
              </w:rPr>
              <w:t xml:space="preserve"> </w:t>
            </w:r>
            <w:r>
              <w:rPr>
                <w:rFonts w:ascii="Arial MT"/>
                <w:spacing w:val="-2"/>
                <w:sz w:val="15"/>
              </w:rPr>
              <w:t>ephemeral/short</w:t>
            </w:r>
            <w:r>
              <w:rPr>
                <w:rFonts w:ascii="Arial MT"/>
                <w:spacing w:val="10"/>
                <w:sz w:val="15"/>
              </w:rPr>
              <w:t xml:space="preserve"> </w:t>
            </w:r>
            <w:r>
              <w:rPr>
                <w:rFonts w:ascii="Arial MT"/>
                <w:spacing w:val="-2"/>
                <w:sz w:val="15"/>
              </w:rPr>
              <w:t>perennial</w:t>
            </w:r>
          </w:p>
        </w:tc>
        <w:tc>
          <w:tcPr>
            <w:tcW w:w="1556" w:type="dxa"/>
            <w:tcBorders>
              <w:top w:val="single" w:sz="4" w:space="0" w:color="000000"/>
              <w:left w:val="single" w:sz="4" w:space="0" w:color="000000"/>
              <w:bottom w:val="single" w:sz="4" w:space="0" w:color="000000"/>
              <w:right w:val="single" w:sz="4" w:space="0" w:color="000000"/>
            </w:tcBorders>
          </w:tcPr>
          <w:p w14:paraId="40C33190" w14:textId="77777777" w:rsidR="003B2251" w:rsidRDefault="005E26BD">
            <w:pPr>
              <w:pStyle w:val="TableParagraph"/>
              <w:ind w:right="1"/>
              <w:rPr>
                <w:rFonts w:ascii="Arial MT"/>
                <w:sz w:val="15"/>
              </w:rPr>
            </w:pPr>
            <w:r>
              <w:rPr>
                <w:rFonts w:ascii="Arial MT"/>
                <w:spacing w:val="-5"/>
                <w:sz w:val="15"/>
              </w:rPr>
              <w:t>40</w:t>
            </w:r>
          </w:p>
        </w:tc>
        <w:tc>
          <w:tcPr>
            <w:tcW w:w="2046" w:type="dxa"/>
            <w:tcBorders>
              <w:top w:val="single" w:sz="4" w:space="0" w:color="000000"/>
              <w:left w:val="single" w:sz="4" w:space="0" w:color="000000"/>
              <w:bottom w:val="single" w:sz="4" w:space="0" w:color="000000"/>
            </w:tcBorders>
          </w:tcPr>
          <w:p w14:paraId="1B513AA1" w14:textId="77777777" w:rsidR="003B2251" w:rsidRDefault="005E26BD">
            <w:pPr>
              <w:pStyle w:val="TableParagraph"/>
              <w:ind w:left="20" w:right="2"/>
              <w:rPr>
                <w:rFonts w:ascii="Arial MT"/>
                <w:sz w:val="15"/>
              </w:rPr>
            </w:pPr>
            <w:r>
              <w:rPr>
                <w:rFonts w:ascii="Arial MT"/>
                <w:spacing w:val="-4"/>
                <w:sz w:val="15"/>
              </w:rPr>
              <w:t>JNCC</w:t>
            </w:r>
          </w:p>
        </w:tc>
      </w:tr>
      <w:tr w:rsidR="003B2251" w14:paraId="48833DF9" w14:textId="77777777">
        <w:trPr>
          <w:trHeight w:val="172"/>
        </w:trPr>
        <w:tc>
          <w:tcPr>
            <w:tcW w:w="1678" w:type="dxa"/>
            <w:tcBorders>
              <w:top w:val="single" w:sz="4" w:space="0" w:color="000000"/>
              <w:bottom w:val="single" w:sz="4" w:space="0" w:color="000000"/>
              <w:right w:val="single" w:sz="4" w:space="0" w:color="000000"/>
            </w:tcBorders>
          </w:tcPr>
          <w:p w14:paraId="2273E443" w14:textId="77777777" w:rsidR="003B2251" w:rsidRDefault="005E26BD">
            <w:pPr>
              <w:pStyle w:val="TableParagraph"/>
              <w:ind w:right="5"/>
              <w:rPr>
                <w:rFonts w:ascii="Arial MT"/>
                <w:sz w:val="15"/>
              </w:rPr>
            </w:pPr>
            <w:r>
              <w:rPr>
                <w:rFonts w:ascii="Arial MT"/>
                <w:spacing w:val="-5"/>
                <w:sz w:val="15"/>
              </w:rPr>
              <w:t>DD</w:t>
            </w:r>
          </w:p>
        </w:tc>
        <w:tc>
          <w:tcPr>
            <w:tcW w:w="5984" w:type="dxa"/>
            <w:tcBorders>
              <w:top w:val="single" w:sz="4" w:space="0" w:color="000000"/>
              <w:left w:val="single" w:sz="4" w:space="0" w:color="000000"/>
              <w:bottom w:val="single" w:sz="4" w:space="0" w:color="000000"/>
              <w:right w:val="single" w:sz="4" w:space="0" w:color="000000"/>
            </w:tcBorders>
          </w:tcPr>
          <w:p w14:paraId="5308A9F1" w14:textId="77777777" w:rsidR="003B2251" w:rsidRDefault="005E26BD">
            <w:pPr>
              <w:pStyle w:val="TableParagraph"/>
              <w:ind w:left="21" w:right="1"/>
              <w:rPr>
                <w:rFonts w:ascii="Arial MT"/>
                <w:sz w:val="15"/>
              </w:rPr>
            </w:pPr>
            <w:r>
              <w:rPr>
                <w:rFonts w:ascii="Arial MT"/>
                <w:sz w:val="15"/>
              </w:rPr>
              <w:t>Dry</w:t>
            </w:r>
            <w:r>
              <w:rPr>
                <w:rFonts w:ascii="Arial MT"/>
                <w:spacing w:val="-4"/>
                <w:sz w:val="15"/>
              </w:rPr>
              <w:t xml:space="preserve"> </w:t>
            </w:r>
            <w:r>
              <w:rPr>
                <w:rFonts w:ascii="Arial MT"/>
                <w:spacing w:val="-2"/>
                <w:sz w:val="15"/>
              </w:rPr>
              <w:t>ditch</w:t>
            </w:r>
          </w:p>
        </w:tc>
        <w:tc>
          <w:tcPr>
            <w:tcW w:w="1556" w:type="dxa"/>
            <w:tcBorders>
              <w:top w:val="single" w:sz="4" w:space="0" w:color="000000"/>
              <w:left w:val="single" w:sz="4" w:space="0" w:color="000000"/>
              <w:bottom w:val="single" w:sz="4" w:space="0" w:color="000000"/>
              <w:right w:val="single" w:sz="4" w:space="0" w:color="000000"/>
            </w:tcBorders>
          </w:tcPr>
          <w:p w14:paraId="0E6C66F5" w14:textId="77777777" w:rsidR="003B2251" w:rsidRDefault="005E26BD">
            <w:pPr>
              <w:pStyle w:val="TableParagraph"/>
              <w:ind w:right="4"/>
              <w:rPr>
                <w:rFonts w:ascii="Arial MT"/>
                <w:sz w:val="15"/>
              </w:rPr>
            </w:pPr>
            <w:r>
              <w:rPr>
                <w:rFonts w:ascii="Arial MT"/>
                <w:spacing w:val="-10"/>
                <w:sz w:val="15"/>
              </w:rPr>
              <w:t>0</w:t>
            </w:r>
          </w:p>
        </w:tc>
        <w:tc>
          <w:tcPr>
            <w:tcW w:w="2046" w:type="dxa"/>
            <w:tcBorders>
              <w:top w:val="single" w:sz="4" w:space="0" w:color="000000"/>
              <w:left w:val="single" w:sz="4" w:space="0" w:color="000000"/>
              <w:bottom w:val="single" w:sz="4" w:space="0" w:color="000000"/>
            </w:tcBorders>
          </w:tcPr>
          <w:p w14:paraId="6FB687C3" w14:textId="77777777" w:rsidR="003B2251" w:rsidRDefault="005E26BD">
            <w:pPr>
              <w:pStyle w:val="TableParagraph"/>
              <w:ind w:left="20" w:right="3"/>
              <w:rPr>
                <w:rFonts w:ascii="Arial MT"/>
                <w:sz w:val="15"/>
              </w:rPr>
            </w:pPr>
            <w:r>
              <w:rPr>
                <w:rFonts w:ascii="Arial MT"/>
                <w:spacing w:val="-4"/>
                <w:sz w:val="15"/>
              </w:rPr>
              <w:t>JNCC</w:t>
            </w:r>
          </w:p>
        </w:tc>
      </w:tr>
      <w:tr w:rsidR="003B2251" w14:paraId="70C75E48" w14:textId="77777777">
        <w:trPr>
          <w:trHeight w:val="172"/>
        </w:trPr>
        <w:tc>
          <w:tcPr>
            <w:tcW w:w="1678" w:type="dxa"/>
            <w:tcBorders>
              <w:top w:val="single" w:sz="4" w:space="0" w:color="000000"/>
              <w:bottom w:val="single" w:sz="4" w:space="0" w:color="000000"/>
              <w:right w:val="single" w:sz="4" w:space="0" w:color="000000"/>
            </w:tcBorders>
          </w:tcPr>
          <w:p w14:paraId="6DED564A" w14:textId="77777777" w:rsidR="003B2251" w:rsidRDefault="005E26BD">
            <w:pPr>
              <w:pStyle w:val="TableParagraph"/>
              <w:ind w:right="5"/>
              <w:rPr>
                <w:rFonts w:ascii="Arial MT"/>
                <w:sz w:val="15"/>
              </w:rPr>
            </w:pPr>
            <w:r>
              <w:rPr>
                <w:rFonts w:ascii="Arial MT"/>
                <w:spacing w:val="-5"/>
                <w:sz w:val="15"/>
              </w:rPr>
              <w:t>ADH</w:t>
            </w:r>
          </w:p>
        </w:tc>
        <w:tc>
          <w:tcPr>
            <w:tcW w:w="5984" w:type="dxa"/>
            <w:tcBorders>
              <w:top w:val="single" w:sz="4" w:space="0" w:color="000000"/>
              <w:left w:val="single" w:sz="4" w:space="0" w:color="000000"/>
              <w:bottom w:val="single" w:sz="4" w:space="0" w:color="000000"/>
              <w:right w:val="single" w:sz="4" w:space="0" w:color="000000"/>
            </w:tcBorders>
          </w:tcPr>
          <w:p w14:paraId="4514571C" w14:textId="77777777" w:rsidR="003B2251" w:rsidRDefault="005E26BD">
            <w:pPr>
              <w:pStyle w:val="TableParagraph"/>
              <w:ind w:left="21" w:right="1"/>
              <w:rPr>
                <w:rFonts w:ascii="Arial MT"/>
                <w:sz w:val="15"/>
              </w:rPr>
            </w:pPr>
            <w:r>
              <w:rPr>
                <w:rFonts w:ascii="Arial MT"/>
                <w:sz w:val="15"/>
              </w:rPr>
              <w:t>Dry</w:t>
            </w:r>
            <w:r>
              <w:rPr>
                <w:rFonts w:ascii="Arial MT"/>
                <w:spacing w:val="-4"/>
                <w:sz w:val="15"/>
              </w:rPr>
              <w:t xml:space="preserve"> </w:t>
            </w:r>
            <w:r>
              <w:rPr>
                <w:rFonts w:ascii="Arial MT"/>
                <w:sz w:val="15"/>
              </w:rPr>
              <w:t>dwarf</w:t>
            </w:r>
            <w:r>
              <w:rPr>
                <w:rFonts w:ascii="Arial MT"/>
                <w:spacing w:val="-2"/>
                <w:sz w:val="15"/>
              </w:rPr>
              <w:t xml:space="preserve"> </w:t>
            </w:r>
            <w:r>
              <w:rPr>
                <w:rFonts w:ascii="Arial MT"/>
                <w:sz w:val="15"/>
              </w:rPr>
              <w:t>shrub</w:t>
            </w:r>
            <w:r>
              <w:rPr>
                <w:rFonts w:ascii="Arial MT"/>
                <w:spacing w:val="-4"/>
                <w:sz w:val="15"/>
              </w:rPr>
              <w:t xml:space="preserve"> </w:t>
            </w:r>
            <w:r>
              <w:rPr>
                <w:rFonts w:ascii="Arial MT"/>
                <w:sz w:val="15"/>
              </w:rPr>
              <w:t>heath</w:t>
            </w:r>
            <w:r>
              <w:rPr>
                <w:rFonts w:ascii="Arial MT"/>
                <w:spacing w:val="-5"/>
                <w:sz w:val="15"/>
              </w:rPr>
              <w:t xml:space="preserve"> </w:t>
            </w:r>
            <w:r>
              <w:rPr>
                <w:rFonts w:ascii="Arial MT"/>
                <w:sz w:val="15"/>
              </w:rPr>
              <w:t>-</w:t>
            </w:r>
            <w:r>
              <w:rPr>
                <w:rFonts w:ascii="Arial MT"/>
                <w:spacing w:val="-4"/>
                <w:sz w:val="15"/>
              </w:rPr>
              <w:t xml:space="preserve"> acid</w:t>
            </w:r>
          </w:p>
        </w:tc>
        <w:tc>
          <w:tcPr>
            <w:tcW w:w="1556" w:type="dxa"/>
            <w:tcBorders>
              <w:top w:val="single" w:sz="4" w:space="0" w:color="000000"/>
              <w:left w:val="single" w:sz="4" w:space="0" w:color="000000"/>
              <w:bottom w:val="single" w:sz="4" w:space="0" w:color="000000"/>
              <w:right w:val="single" w:sz="4" w:space="0" w:color="000000"/>
            </w:tcBorders>
          </w:tcPr>
          <w:p w14:paraId="385E9B53" w14:textId="77777777" w:rsidR="003B2251" w:rsidRDefault="005E26BD">
            <w:pPr>
              <w:pStyle w:val="TableParagraph"/>
              <w:ind w:right="4"/>
              <w:rPr>
                <w:rFonts w:ascii="Arial MT"/>
                <w:sz w:val="15"/>
              </w:rPr>
            </w:pPr>
            <w:r>
              <w:rPr>
                <w:rFonts w:ascii="Arial MT"/>
                <w:spacing w:val="-10"/>
                <w:sz w:val="15"/>
              </w:rPr>
              <w:t>5</w:t>
            </w:r>
          </w:p>
        </w:tc>
        <w:tc>
          <w:tcPr>
            <w:tcW w:w="2046" w:type="dxa"/>
            <w:tcBorders>
              <w:top w:val="single" w:sz="4" w:space="0" w:color="000000"/>
              <w:left w:val="single" w:sz="4" w:space="0" w:color="000000"/>
              <w:bottom w:val="single" w:sz="4" w:space="0" w:color="000000"/>
            </w:tcBorders>
          </w:tcPr>
          <w:p w14:paraId="207983F0" w14:textId="77777777" w:rsidR="003B2251" w:rsidRDefault="005E26BD">
            <w:pPr>
              <w:pStyle w:val="TableParagraph"/>
              <w:ind w:left="20" w:right="3"/>
              <w:rPr>
                <w:rFonts w:ascii="Arial MT"/>
                <w:sz w:val="15"/>
              </w:rPr>
            </w:pPr>
            <w:r>
              <w:rPr>
                <w:rFonts w:ascii="Arial MT"/>
                <w:spacing w:val="-4"/>
                <w:sz w:val="15"/>
              </w:rPr>
              <w:t>JNCC</w:t>
            </w:r>
          </w:p>
        </w:tc>
      </w:tr>
      <w:tr w:rsidR="003B2251" w14:paraId="6E306DA5" w14:textId="77777777">
        <w:trPr>
          <w:trHeight w:val="174"/>
        </w:trPr>
        <w:tc>
          <w:tcPr>
            <w:tcW w:w="1678" w:type="dxa"/>
            <w:tcBorders>
              <w:top w:val="single" w:sz="4" w:space="0" w:color="000000"/>
              <w:bottom w:val="single" w:sz="4" w:space="0" w:color="000000"/>
              <w:right w:val="single" w:sz="4" w:space="0" w:color="000000"/>
            </w:tcBorders>
          </w:tcPr>
          <w:p w14:paraId="2B78F707" w14:textId="77777777" w:rsidR="003B2251" w:rsidRDefault="005E26BD">
            <w:pPr>
              <w:pStyle w:val="TableParagraph"/>
              <w:spacing w:line="155" w:lineRule="exact"/>
              <w:ind w:right="5"/>
              <w:rPr>
                <w:rFonts w:ascii="Arial MT"/>
                <w:sz w:val="15"/>
              </w:rPr>
            </w:pPr>
            <w:r>
              <w:rPr>
                <w:rFonts w:ascii="Arial MT"/>
                <w:spacing w:val="-5"/>
                <w:sz w:val="15"/>
              </w:rPr>
              <w:t>BDH</w:t>
            </w:r>
          </w:p>
        </w:tc>
        <w:tc>
          <w:tcPr>
            <w:tcW w:w="5984" w:type="dxa"/>
            <w:tcBorders>
              <w:top w:val="single" w:sz="4" w:space="0" w:color="000000"/>
              <w:left w:val="single" w:sz="4" w:space="0" w:color="000000"/>
              <w:bottom w:val="single" w:sz="4" w:space="0" w:color="000000"/>
              <w:right w:val="single" w:sz="4" w:space="0" w:color="000000"/>
            </w:tcBorders>
          </w:tcPr>
          <w:p w14:paraId="5AA99F95" w14:textId="77777777" w:rsidR="003B2251" w:rsidRDefault="005E26BD">
            <w:pPr>
              <w:pStyle w:val="TableParagraph"/>
              <w:spacing w:line="155" w:lineRule="exact"/>
              <w:ind w:left="21" w:right="5"/>
              <w:rPr>
                <w:rFonts w:ascii="Arial MT"/>
                <w:sz w:val="15"/>
              </w:rPr>
            </w:pPr>
            <w:r>
              <w:rPr>
                <w:rFonts w:ascii="Arial MT"/>
                <w:sz w:val="15"/>
              </w:rPr>
              <w:t>Dry</w:t>
            </w:r>
            <w:r>
              <w:rPr>
                <w:rFonts w:ascii="Arial MT"/>
                <w:spacing w:val="-4"/>
                <w:sz w:val="15"/>
              </w:rPr>
              <w:t xml:space="preserve"> </w:t>
            </w:r>
            <w:r>
              <w:rPr>
                <w:rFonts w:ascii="Arial MT"/>
                <w:sz w:val="15"/>
              </w:rPr>
              <w:t>dwarf</w:t>
            </w:r>
            <w:r>
              <w:rPr>
                <w:rFonts w:ascii="Arial MT"/>
                <w:spacing w:val="-2"/>
                <w:sz w:val="15"/>
              </w:rPr>
              <w:t xml:space="preserve"> </w:t>
            </w:r>
            <w:r>
              <w:rPr>
                <w:rFonts w:ascii="Arial MT"/>
                <w:sz w:val="15"/>
              </w:rPr>
              <w:t>shrub</w:t>
            </w:r>
            <w:r>
              <w:rPr>
                <w:rFonts w:ascii="Arial MT"/>
                <w:spacing w:val="-4"/>
                <w:sz w:val="15"/>
              </w:rPr>
              <w:t xml:space="preserve"> </w:t>
            </w:r>
            <w:r>
              <w:rPr>
                <w:rFonts w:ascii="Arial MT"/>
                <w:sz w:val="15"/>
              </w:rPr>
              <w:t>heath</w:t>
            </w:r>
            <w:r>
              <w:rPr>
                <w:rFonts w:ascii="Arial MT"/>
                <w:spacing w:val="-5"/>
                <w:sz w:val="15"/>
              </w:rPr>
              <w:t xml:space="preserve"> </w:t>
            </w:r>
            <w:r>
              <w:rPr>
                <w:rFonts w:ascii="Arial MT"/>
                <w:sz w:val="15"/>
              </w:rPr>
              <w:t>-</w:t>
            </w:r>
            <w:r>
              <w:rPr>
                <w:rFonts w:ascii="Arial MT"/>
                <w:spacing w:val="-4"/>
                <w:sz w:val="15"/>
              </w:rPr>
              <w:t xml:space="preserve"> basic</w:t>
            </w:r>
          </w:p>
        </w:tc>
        <w:tc>
          <w:tcPr>
            <w:tcW w:w="1556" w:type="dxa"/>
            <w:tcBorders>
              <w:top w:val="single" w:sz="4" w:space="0" w:color="000000"/>
              <w:left w:val="single" w:sz="4" w:space="0" w:color="000000"/>
              <w:bottom w:val="single" w:sz="4" w:space="0" w:color="000000"/>
              <w:right w:val="single" w:sz="4" w:space="0" w:color="000000"/>
            </w:tcBorders>
          </w:tcPr>
          <w:p w14:paraId="385C0161" w14:textId="77777777" w:rsidR="003B2251" w:rsidRDefault="005E26BD">
            <w:pPr>
              <w:pStyle w:val="TableParagraph"/>
              <w:spacing w:line="155" w:lineRule="exact"/>
              <w:ind w:right="4"/>
              <w:rPr>
                <w:rFonts w:ascii="Arial MT"/>
                <w:sz w:val="15"/>
              </w:rPr>
            </w:pPr>
            <w:r>
              <w:rPr>
                <w:rFonts w:ascii="Arial MT"/>
                <w:spacing w:val="-10"/>
                <w:sz w:val="15"/>
              </w:rPr>
              <w:t>5</w:t>
            </w:r>
          </w:p>
        </w:tc>
        <w:tc>
          <w:tcPr>
            <w:tcW w:w="2046" w:type="dxa"/>
            <w:tcBorders>
              <w:top w:val="single" w:sz="4" w:space="0" w:color="000000"/>
              <w:left w:val="single" w:sz="4" w:space="0" w:color="000000"/>
              <w:bottom w:val="single" w:sz="4" w:space="0" w:color="000000"/>
            </w:tcBorders>
          </w:tcPr>
          <w:p w14:paraId="3CADAF72" w14:textId="77777777" w:rsidR="003B2251" w:rsidRDefault="005E26BD">
            <w:pPr>
              <w:pStyle w:val="TableParagraph"/>
              <w:spacing w:line="155" w:lineRule="exact"/>
              <w:ind w:left="20" w:right="3"/>
              <w:rPr>
                <w:rFonts w:ascii="Arial MT"/>
                <w:sz w:val="15"/>
              </w:rPr>
            </w:pPr>
            <w:r>
              <w:rPr>
                <w:rFonts w:ascii="Arial MT"/>
                <w:spacing w:val="-4"/>
                <w:sz w:val="15"/>
              </w:rPr>
              <w:t>JNCC</w:t>
            </w:r>
          </w:p>
        </w:tc>
      </w:tr>
      <w:tr w:rsidR="003B2251" w14:paraId="468CB81D" w14:textId="77777777">
        <w:trPr>
          <w:trHeight w:val="172"/>
        </w:trPr>
        <w:tc>
          <w:tcPr>
            <w:tcW w:w="1678" w:type="dxa"/>
            <w:tcBorders>
              <w:top w:val="single" w:sz="4" w:space="0" w:color="000000"/>
              <w:bottom w:val="single" w:sz="4" w:space="0" w:color="000000"/>
              <w:right w:val="single" w:sz="4" w:space="0" w:color="000000"/>
            </w:tcBorders>
          </w:tcPr>
          <w:p w14:paraId="52EB4CD9" w14:textId="77777777" w:rsidR="003B2251" w:rsidRDefault="005E26BD">
            <w:pPr>
              <w:pStyle w:val="TableParagraph"/>
              <w:ind w:right="5"/>
              <w:rPr>
                <w:rFonts w:ascii="Arial MT"/>
                <w:sz w:val="15"/>
              </w:rPr>
            </w:pPr>
            <w:r>
              <w:rPr>
                <w:noProof/>
              </w:rPr>
              <mc:AlternateContent>
                <mc:Choice Requires="wpg">
                  <w:drawing>
                    <wp:anchor distT="0" distB="0" distL="0" distR="0" simplePos="0" relativeHeight="483218944" behindDoc="1" locked="0" layoutInCell="1" allowOverlap="1" wp14:anchorId="298040A1" wp14:editId="383C2E57">
                      <wp:simplePos x="0" y="0"/>
                      <wp:positionH relativeFrom="column">
                        <wp:posOffset>0</wp:posOffset>
                      </wp:positionH>
                      <wp:positionV relativeFrom="paragraph">
                        <wp:posOffset>115696</wp:posOffset>
                      </wp:positionV>
                      <wp:extent cx="7145020" cy="109855"/>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5020" cy="109855"/>
                                <a:chOff x="0" y="0"/>
                                <a:chExt cx="7145020" cy="109855"/>
                              </a:xfrm>
                            </wpg:grpSpPr>
                            <wps:wsp>
                              <wps:cNvPr id="25" name="Graphic 25"/>
                              <wps:cNvSpPr/>
                              <wps:spPr>
                                <a:xfrm>
                                  <a:off x="0" y="9"/>
                                  <a:ext cx="7145020" cy="109855"/>
                                </a:xfrm>
                                <a:custGeom>
                                  <a:avLst/>
                                  <a:gdLst/>
                                  <a:ahLst/>
                                  <a:cxnLst/>
                                  <a:rect l="l" t="t" r="r" b="b"/>
                                  <a:pathLst>
                                    <a:path w="7145020" h="109855">
                                      <a:moveTo>
                                        <a:pt x="1062228" y="0"/>
                                      </a:moveTo>
                                      <a:lnTo>
                                        <a:pt x="0" y="0"/>
                                      </a:lnTo>
                                      <a:lnTo>
                                        <a:pt x="0" y="109728"/>
                                      </a:lnTo>
                                      <a:lnTo>
                                        <a:pt x="1062228" y="109728"/>
                                      </a:lnTo>
                                      <a:lnTo>
                                        <a:pt x="1062228" y="0"/>
                                      </a:lnTo>
                                      <a:close/>
                                    </a:path>
                                    <a:path w="7145020" h="109855">
                                      <a:moveTo>
                                        <a:pt x="4861560" y="0"/>
                                      </a:moveTo>
                                      <a:lnTo>
                                        <a:pt x="1065276" y="0"/>
                                      </a:lnTo>
                                      <a:lnTo>
                                        <a:pt x="1065276" y="109728"/>
                                      </a:lnTo>
                                      <a:lnTo>
                                        <a:pt x="4861560" y="109728"/>
                                      </a:lnTo>
                                      <a:lnTo>
                                        <a:pt x="4861560" y="0"/>
                                      </a:lnTo>
                                      <a:close/>
                                    </a:path>
                                    <a:path w="7145020" h="109855">
                                      <a:moveTo>
                                        <a:pt x="5849112" y="0"/>
                                      </a:moveTo>
                                      <a:lnTo>
                                        <a:pt x="4864608" y="0"/>
                                      </a:lnTo>
                                      <a:lnTo>
                                        <a:pt x="4864608" y="109728"/>
                                      </a:lnTo>
                                      <a:lnTo>
                                        <a:pt x="5849112" y="109728"/>
                                      </a:lnTo>
                                      <a:lnTo>
                                        <a:pt x="5849112" y="0"/>
                                      </a:lnTo>
                                      <a:close/>
                                    </a:path>
                                    <a:path w="7145020" h="109855">
                                      <a:moveTo>
                                        <a:pt x="7144512" y="0"/>
                                      </a:moveTo>
                                      <a:lnTo>
                                        <a:pt x="5852160" y="0"/>
                                      </a:lnTo>
                                      <a:lnTo>
                                        <a:pt x="5852160" y="109728"/>
                                      </a:lnTo>
                                      <a:lnTo>
                                        <a:pt x="7144512" y="109728"/>
                                      </a:lnTo>
                                      <a:lnTo>
                                        <a:pt x="7144512" y="0"/>
                                      </a:lnTo>
                                      <a:close/>
                                    </a:path>
                                  </a:pathLst>
                                </a:custGeom>
                                <a:solidFill>
                                  <a:srgbClr val="99CCFF"/>
                                </a:solidFill>
                              </wps:spPr>
                              <wps:bodyPr wrap="square" lIns="0" tIns="0" rIns="0" bIns="0" rtlCol="0">
                                <a:prstTxWarp prst="textNoShape">
                                  <a:avLst/>
                                </a:prstTxWarp>
                                <a:noAutofit/>
                              </wps:bodyPr>
                            </wps:wsp>
                          </wpg:wgp>
                        </a:graphicData>
                      </a:graphic>
                    </wp:anchor>
                  </w:drawing>
                </mc:Choice>
                <mc:Fallback>
                  <w:pict>
                    <v:group w14:anchorId="6C37FDA7" id="Group 24" o:spid="_x0000_s1026" style="position:absolute;margin-left:0;margin-top:9.1pt;width:562.6pt;height:8.65pt;z-index:-20097536;mso-wrap-distance-left:0;mso-wrap-distance-right:0" coordsize="71450,1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">
                      <v:shape id="Graphic 25" o:spid="_x0000_s1027" style="position:absolute;width:71450;height:1098;visibility:visible;mso-wrap-style:square;v-text-anchor:top" coordsize="7145020,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" path="m1062228,l,,,109728r1062228,l1062228,xem4861560,l1065276,r,109728l4861560,109728,4861560,xem5849112,l4864608,r,109728l5849112,109728,5849112,xem7144512,l5852160,r,109728l7144512,109728,7144512,xe" fillcolor="#9cf" stroked="f">
                        <v:path arrowok="t"/>
                      </v:shape>
                    </v:group>
                  </w:pict>
                </mc:Fallback>
              </mc:AlternateContent>
            </w:r>
            <w:r>
              <w:rPr>
                <w:rFonts w:ascii="Arial MT"/>
                <w:spacing w:val="-5"/>
                <w:sz w:val="15"/>
              </w:rPr>
              <w:t>DGM</w:t>
            </w:r>
          </w:p>
        </w:tc>
        <w:tc>
          <w:tcPr>
            <w:tcW w:w="5984" w:type="dxa"/>
            <w:tcBorders>
              <w:top w:val="single" w:sz="4" w:space="0" w:color="000000"/>
              <w:left w:val="single" w:sz="4" w:space="0" w:color="000000"/>
              <w:bottom w:val="single" w:sz="4" w:space="0" w:color="000000"/>
              <w:right w:val="single" w:sz="4" w:space="0" w:color="000000"/>
            </w:tcBorders>
          </w:tcPr>
          <w:p w14:paraId="27F00F0E" w14:textId="77777777" w:rsidR="003B2251" w:rsidRDefault="005E26BD">
            <w:pPr>
              <w:pStyle w:val="TableParagraph"/>
              <w:ind w:left="21" w:right="2"/>
              <w:rPr>
                <w:rFonts w:ascii="Arial MT"/>
                <w:sz w:val="15"/>
              </w:rPr>
            </w:pPr>
            <w:r>
              <w:rPr>
                <w:rFonts w:ascii="Arial MT"/>
                <w:sz w:val="15"/>
              </w:rPr>
              <w:t>Dry</w:t>
            </w:r>
            <w:r>
              <w:rPr>
                <w:rFonts w:ascii="Arial MT"/>
                <w:spacing w:val="-7"/>
                <w:sz w:val="15"/>
              </w:rPr>
              <w:t xml:space="preserve"> </w:t>
            </w:r>
            <w:r>
              <w:rPr>
                <w:rFonts w:ascii="Arial MT"/>
                <w:sz w:val="15"/>
              </w:rPr>
              <w:t>heath/acid</w:t>
            </w:r>
            <w:r>
              <w:rPr>
                <w:rFonts w:ascii="Arial MT"/>
                <w:spacing w:val="-7"/>
                <w:sz w:val="15"/>
              </w:rPr>
              <w:t xml:space="preserve"> </w:t>
            </w:r>
            <w:r>
              <w:rPr>
                <w:rFonts w:ascii="Arial MT"/>
                <w:sz w:val="15"/>
              </w:rPr>
              <w:t>grassland</w:t>
            </w:r>
            <w:r>
              <w:rPr>
                <w:rFonts w:ascii="Arial MT"/>
                <w:spacing w:val="-7"/>
                <w:sz w:val="15"/>
              </w:rPr>
              <w:t xml:space="preserve"> </w:t>
            </w:r>
            <w:r>
              <w:rPr>
                <w:rFonts w:ascii="Arial MT"/>
                <w:spacing w:val="-2"/>
                <w:sz w:val="15"/>
              </w:rPr>
              <w:t>mosaic</w:t>
            </w:r>
          </w:p>
        </w:tc>
        <w:tc>
          <w:tcPr>
            <w:tcW w:w="1556" w:type="dxa"/>
            <w:tcBorders>
              <w:top w:val="single" w:sz="4" w:space="0" w:color="000000"/>
              <w:left w:val="single" w:sz="4" w:space="0" w:color="000000"/>
              <w:bottom w:val="single" w:sz="4" w:space="0" w:color="000000"/>
              <w:right w:val="single" w:sz="4" w:space="0" w:color="000000"/>
            </w:tcBorders>
          </w:tcPr>
          <w:p w14:paraId="3F7E46FB" w14:textId="77777777" w:rsidR="003B2251" w:rsidRDefault="005E26BD">
            <w:pPr>
              <w:pStyle w:val="TableParagraph"/>
              <w:ind w:right="4"/>
              <w:rPr>
                <w:rFonts w:ascii="Arial MT"/>
                <w:sz w:val="15"/>
              </w:rPr>
            </w:pPr>
            <w:r>
              <w:rPr>
                <w:rFonts w:ascii="Arial MT"/>
                <w:spacing w:val="-10"/>
                <w:sz w:val="15"/>
              </w:rPr>
              <w:t>5</w:t>
            </w:r>
          </w:p>
        </w:tc>
        <w:tc>
          <w:tcPr>
            <w:tcW w:w="2046" w:type="dxa"/>
            <w:tcBorders>
              <w:top w:val="single" w:sz="4" w:space="0" w:color="000000"/>
              <w:left w:val="single" w:sz="4" w:space="0" w:color="000000"/>
              <w:bottom w:val="single" w:sz="4" w:space="0" w:color="000000"/>
            </w:tcBorders>
          </w:tcPr>
          <w:p w14:paraId="6A75DC2E" w14:textId="77777777" w:rsidR="003B2251" w:rsidRDefault="005E26BD">
            <w:pPr>
              <w:pStyle w:val="TableParagraph"/>
              <w:ind w:left="20" w:right="3"/>
              <w:rPr>
                <w:rFonts w:ascii="Arial MT"/>
                <w:sz w:val="15"/>
              </w:rPr>
            </w:pPr>
            <w:r>
              <w:rPr>
                <w:rFonts w:ascii="Arial MT"/>
                <w:spacing w:val="-4"/>
                <w:sz w:val="15"/>
              </w:rPr>
              <w:t>JNCC</w:t>
            </w:r>
          </w:p>
        </w:tc>
      </w:tr>
      <w:tr w:rsidR="003B2251" w14:paraId="63F8B39B"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1F7FFD7D" w14:textId="77777777" w:rsidR="003B2251" w:rsidRDefault="005E26BD">
            <w:pPr>
              <w:pStyle w:val="TableParagraph"/>
              <w:ind w:right="8"/>
              <w:rPr>
                <w:rFonts w:ascii="Arial MT"/>
                <w:sz w:val="15"/>
              </w:rPr>
            </w:pPr>
            <w:r>
              <w:rPr>
                <w:rFonts w:ascii="Arial MT"/>
                <w:spacing w:val="-5"/>
                <w:sz w:val="15"/>
              </w:rPr>
              <w:t>DB</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0C2C6CCB" w14:textId="77777777" w:rsidR="003B2251" w:rsidRDefault="005E26BD">
            <w:pPr>
              <w:pStyle w:val="TableParagraph"/>
              <w:ind w:left="21" w:right="4"/>
              <w:rPr>
                <w:rFonts w:ascii="Arial MT"/>
                <w:sz w:val="15"/>
              </w:rPr>
            </w:pPr>
            <w:r>
              <w:rPr>
                <w:rFonts w:ascii="Arial MT"/>
                <w:sz w:val="15"/>
              </w:rPr>
              <w:t>Dry</w:t>
            </w:r>
            <w:r>
              <w:rPr>
                <w:rFonts w:ascii="Arial MT"/>
                <w:spacing w:val="-5"/>
                <w:sz w:val="15"/>
              </w:rPr>
              <w:t xml:space="preserve"> </w:t>
            </w:r>
            <w:r>
              <w:rPr>
                <w:rFonts w:ascii="Arial MT"/>
                <w:sz w:val="15"/>
              </w:rPr>
              <w:t>modified</w:t>
            </w:r>
            <w:r>
              <w:rPr>
                <w:rFonts w:ascii="Arial MT"/>
                <w:spacing w:val="-5"/>
                <w:sz w:val="15"/>
              </w:rPr>
              <w:t xml:space="preserve"> bog</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1F566D0F"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51A28C99" w14:textId="77777777" w:rsidR="003B2251" w:rsidRDefault="005E26BD">
            <w:pPr>
              <w:pStyle w:val="TableParagraph"/>
              <w:ind w:left="20" w:right="3"/>
              <w:rPr>
                <w:rFonts w:ascii="Arial MT"/>
                <w:sz w:val="15"/>
              </w:rPr>
            </w:pPr>
            <w:r>
              <w:rPr>
                <w:rFonts w:ascii="Arial MT"/>
                <w:spacing w:val="-4"/>
                <w:sz w:val="15"/>
              </w:rPr>
              <w:t>JNCC</w:t>
            </w:r>
          </w:p>
        </w:tc>
      </w:tr>
      <w:tr w:rsidR="003B2251" w14:paraId="183F03C8" w14:textId="77777777">
        <w:trPr>
          <w:trHeight w:val="172"/>
        </w:trPr>
        <w:tc>
          <w:tcPr>
            <w:tcW w:w="1678" w:type="dxa"/>
            <w:tcBorders>
              <w:top w:val="single" w:sz="4" w:space="0" w:color="000000"/>
              <w:bottom w:val="single" w:sz="4" w:space="0" w:color="000000"/>
              <w:right w:val="single" w:sz="4" w:space="0" w:color="000000"/>
            </w:tcBorders>
          </w:tcPr>
          <w:p w14:paraId="570F1BF9" w14:textId="77777777" w:rsidR="003B2251" w:rsidRDefault="005E26BD">
            <w:pPr>
              <w:pStyle w:val="TableParagraph"/>
              <w:ind w:right="6"/>
              <w:rPr>
                <w:rFonts w:ascii="Arial MT"/>
                <w:sz w:val="15"/>
              </w:rPr>
            </w:pPr>
            <w:r>
              <w:rPr>
                <w:rFonts w:ascii="Arial MT"/>
                <w:spacing w:val="-5"/>
                <w:sz w:val="15"/>
              </w:rPr>
              <w:t>EB</w:t>
            </w:r>
          </w:p>
        </w:tc>
        <w:tc>
          <w:tcPr>
            <w:tcW w:w="5984" w:type="dxa"/>
            <w:tcBorders>
              <w:top w:val="single" w:sz="4" w:space="0" w:color="000000"/>
              <w:left w:val="single" w:sz="4" w:space="0" w:color="000000"/>
              <w:bottom w:val="single" w:sz="4" w:space="0" w:color="000000"/>
              <w:right w:val="single" w:sz="4" w:space="0" w:color="000000"/>
            </w:tcBorders>
          </w:tcPr>
          <w:p w14:paraId="79B0F10D" w14:textId="77777777" w:rsidR="003B2251" w:rsidRDefault="005E26BD">
            <w:pPr>
              <w:pStyle w:val="TableParagraph"/>
              <w:ind w:left="21" w:right="5"/>
              <w:rPr>
                <w:rFonts w:ascii="Arial MT"/>
                <w:sz w:val="15"/>
              </w:rPr>
            </w:pPr>
            <w:r>
              <w:rPr>
                <w:rFonts w:ascii="Arial MT"/>
                <w:sz w:val="15"/>
              </w:rPr>
              <w:t>Earth</w:t>
            </w:r>
            <w:r>
              <w:rPr>
                <w:rFonts w:ascii="Arial MT"/>
                <w:spacing w:val="-3"/>
                <w:sz w:val="15"/>
              </w:rPr>
              <w:t xml:space="preserve"> </w:t>
            </w:r>
            <w:r>
              <w:rPr>
                <w:rFonts w:ascii="Arial MT"/>
                <w:spacing w:val="-4"/>
                <w:sz w:val="15"/>
              </w:rPr>
              <w:t>bank</w:t>
            </w:r>
          </w:p>
        </w:tc>
        <w:tc>
          <w:tcPr>
            <w:tcW w:w="1556" w:type="dxa"/>
            <w:tcBorders>
              <w:top w:val="single" w:sz="4" w:space="0" w:color="000000"/>
              <w:left w:val="single" w:sz="4" w:space="0" w:color="000000"/>
              <w:bottom w:val="single" w:sz="4" w:space="0" w:color="000000"/>
              <w:right w:val="single" w:sz="4" w:space="0" w:color="000000"/>
            </w:tcBorders>
          </w:tcPr>
          <w:p w14:paraId="141C7883" w14:textId="77777777" w:rsidR="003B2251" w:rsidRDefault="005E26BD">
            <w:pPr>
              <w:pStyle w:val="TableParagraph"/>
              <w:ind w:right="4"/>
              <w:rPr>
                <w:rFonts w:ascii="Arial MT"/>
                <w:sz w:val="15"/>
              </w:rPr>
            </w:pPr>
            <w:r>
              <w:rPr>
                <w:rFonts w:ascii="Arial MT"/>
                <w:spacing w:val="-10"/>
                <w:sz w:val="15"/>
              </w:rPr>
              <w:t>0</w:t>
            </w:r>
          </w:p>
        </w:tc>
        <w:tc>
          <w:tcPr>
            <w:tcW w:w="2046" w:type="dxa"/>
            <w:tcBorders>
              <w:top w:val="single" w:sz="4" w:space="0" w:color="000000"/>
              <w:left w:val="single" w:sz="4" w:space="0" w:color="000000"/>
              <w:bottom w:val="single" w:sz="4" w:space="0" w:color="000000"/>
            </w:tcBorders>
          </w:tcPr>
          <w:p w14:paraId="2347E593" w14:textId="77777777" w:rsidR="003B2251" w:rsidRDefault="005E26BD">
            <w:pPr>
              <w:pStyle w:val="TableParagraph"/>
              <w:ind w:left="20" w:right="3"/>
              <w:rPr>
                <w:rFonts w:ascii="Arial MT"/>
                <w:sz w:val="15"/>
              </w:rPr>
            </w:pPr>
            <w:r>
              <w:rPr>
                <w:rFonts w:ascii="Arial MT"/>
                <w:spacing w:val="-4"/>
                <w:sz w:val="15"/>
              </w:rPr>
              <w:t>JNCC</w:t>
            </w:r>
          </w:p>
        </w:tc>
      </w:tr>
      <w:tr w:rsidR="003B2251" w14:paraId="3030EF76"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4480DF28" w14:textId="77777777" w:rsidR="003B2251" w:rsidRDefault="005E26BD">
            <w:pPr>
              <w:pStyle w:val="TableParagraph"/>
              <w:ind w:right="5"/>
              <w:rPr>
                <w:rFonts w:ascii="Arial MT"/>
                <w:sz w:val="15"/>
              </w:rPr>
            </w:pPr>
            <w:r>
              <w:rPr>
                <w:rFonts w:ascii="Arial MT"/>
                <w:spacing w:val="-5"/>
                <w:sz w:val="15"/>
              </w:rPr>
              <w:t>BM</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1EFDD0A8" w14:textId="77777777" w:rsidR="003B2251" w:rsidRDefault="005E26BD">
            <w:pPr>
              <w:pStyle w:val="TableParagraph"/>
              <w:ind w:left="21" w:right="4"/>
              <w:rPr>
                <w:rFonts w:ascii="Arial MT"/>
                <w:sz w:val="15"/>
              </w:rPr>
            </w:pPr>
            <w:r>
              <w:rPr>
                <w:rFonts w:ascii="Arial MT"/>
                <w:sz w:val="15"/>
              </w:rPr>
              <w:t>Fen</w:t>
            </w:r>
            <w:r>
              <w:rPr>
                <w:rFonts w:ascii="Arial MT"/>
                <w:spacing w:val="-4"/>
                <w:sz w:val="15"/>
              </w:rPr>
              <w:t xml:space="preserve"> </w:t>
            </w:r>
            <w:r>
              <w:rPr>
                <w:rFonts w:ascii="Arial MT"/>
                <w:sz w:val="15"/>
              </w:rPr>
              <w:t>-</w:t>
            </w:r>
            <w:r>
              <w:rPr>
                <w:rFonts w:ascii="Arial MT"/>
                <w:spacing w:val="-3"/>
                <w:sz w:val="15"/>
              </w:rPr>
              <w:t xml:space="preserve"> </w:t>
            </w:r>
            <w:r>
              <w:rPr>
                <w:rFonts w:ascii="Arial MT"/>
                <w:sz w:val="15"/>
              </w:rPr>
              <w:t>basin</w:t>
            </w:r>
            <w:r>
              <w:rPr>
                <w:rFonts w:ascii="Arial MT"/>
                <w:spacing w:val="-5"/>
                <w:sz w:val="15"/>
              </w:rPr>
              <w:t xml:space="preserve"> </w:t>
            </w:r>
            <w:r>
              <w:rPr>
                <w:rFonts w:ascii="Arial MT"/>
                <w:spacing w:val="-4"/>
                <w:sz w:val="15"/>
              </w:rPr>
              <w:t>mire</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0A3A8FAE"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03A6C71A" w14:textId="77777777" w:rsidR="003B2251" w:rsidRDefault="005E26BD">
            <w:pPr>
              <w:pStyle w:val="TableParagraph"/>
              <w:ind w:left="20" w:right="3"/>
              <w:rPr>
                <w:rFonts w:ascii="Arial MT"/>
                <w:sz w:val="15"/>
              </w:rPr>
            </w:pPr>
            <w:r>
              <w:rPr>
                <w:rFonts w:ascii="Arial MT"/>
                <w:spacing w:val="-4"/>
                <w:sz w:val="15"/>
              </w:rPr>
              <w:t>JNCC</w:t>
            </w:r>
          </w:p>
        </w:tc>
      </w:tr>
      <w:tr w:rsidR="003B2251" w14:paraId="45EC8615"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605F527D" w14:textId="77777777" w:rsidR="003B2251" w:rsidRDefault="005E26BD">
            <w:pPr>
              <w:pStyle w:val="TableParagraph"/>
              <w:ind w:right="5"/>
              <w:rPr>
                <w:rFonts w:ascii="Arial MT"/>
                <w:sz w:val="15"/>
              </w:rPr>
            </w:pPr>
            <w:r>
              <w:rPr>
                <w:noProof/>
              </w:rPr>
              <mc:AlternateContent>
                <mc:Choice Requires="wpg">
                  <w:drawing>
                    <wp:anchor distT="0" distB="0" distL="0" distR="0" simplePos="0" relativeHeight="483219456" behindDoc="1" locked="0" layoutInCell="1" allowOverlap="1" wp14:anchorId="77CA8EE0" wp14:editId="30D82E52">
                      <wp:simplePos x="0" y="0"/>
                      <wp:positionH relativeFrom="column">
                        <wp:posOffset>0</wp:posOffset>
                      </wp:positionH>
                      <wp:positionV relativeFrom="paragraph">
                        <wp:posOffset>-115951</wp:posOffset>
                      </wp:positionV>
                      <wp:extent cx="7145020" cy="341630"/>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5020" cy="341630"/>
                                <a:chOff x="0" y="0"/>
                                <a:chExt cx="7145020" cy="341630"/>
                              </a:xfrm>
                            </wpg:grpSpPr>
                            <wps:wsp>
                              <wps:cNvPr id="27" name="Graphic 27"/>
                              <wps:cNvSpPr/>
                              <wps:spPr>
                                <a:xfrm>
                                  <a:off x="0" y="9"/>
                                  <a:ext cx="7145020" cy="341630"/>
                                </a:xfrm>
                                <a:custGeom>
                                  <a:avLst/>
                                  <a:gdLst/>
                                  <a:ahLst/>
                                  <a:cxnLst/>
                                  <a:rect l="l" t="t" r="r" b="b"/>
                                  <a:pathLst>
                                    <a:path w="7145020" h="341630">
                                      <a:moveTo>
                                        <a:pt x="1062228" y="231648"/>
                                      </a:moveTo>
                                      <a:lnTo>
                                        <a:pt x="0" y="231648"/>
                                      </a:lnTo>
                                      <a:lnTo>
                                        <a:pt x="0" y="341376"/>
                                      </a:lnTo>
                                      <a:lnTo>
                                        <a:pt x="1062228" y="341376"/>
                                      </a:lnTo>
                                      <a:lnTo>
                                        <a:pt x="1062228" y="231648"/>
                                      </a:lnTo>
                                      <a:close/>
                                    </a:path>
                                    <a:path w="7145020" h="341630">
                                      <a:moveTo>
                                        <a:pt x="1062228" y="115824"/>
                                      </a:moveTo>
                                      <a:lnTo>
                                        <a:pt x="0" y="115824"/>
                                      </a:lnTo>
                                      <a:lnTo>
                                        <a:pt x="0" y="225552"/>
                                      </a:lnTo>
                                      <a:lnTo>
                                        <a:pt x="1062228" y="225552"/>
                                      </a:lnTo>
                                      <a:lnTo>
                                        <a:pt x="1062228" y="115824"/>
                                      </a:lnTo>
                                      <a:close/>
                                    </a:path>
                                    <a:path w="7145020" h="341630">
                                      <a:moveTo>
                                        <a:pt x="1062228" y="0"/>
                                      </a:moveTo>
                                      <a:lnTo>
                                        <a:pt x="0" y="0"/>
                                      </a:lnTo>
                                      <a:lnTo>
                                        <a:pt x="0" y="109728"/>
                                      </a:lnTo>
                                      <a:lnTo>
                                        <a:pt x="1062228" y="109728"/>
                                      </a:lnTo>
                                      <a:lnTo>
                                        <a:pt x="1062228" y="0"/>
                                      </a:lnTo>
                                      <a:close/>
                                    </a:path>
                                    <a:path w="7145020" h="341630">
                                      <a:moveTo>
                                        <a:pt x="4861560" y="231648"/>
                                      </a:moveTo>
                                      <a:lnTo>
                                        <a:pt x="1065276" y="231648"/>
                                      </a:lnTo>
                                      <a:lnTo>
                                        <a:pt x="1065276" y="341376"/>
                                      </a:lnTo>
                                      <a:lnTo>
                                        <a:pt x="4861560" y="341376"/>
                                      </a:lnTo>
                                      <a:lnTo>
                                        <a:pt x="4861560" y="231648"/>
                                      </a:lnTo>
                                      <a:close/>
                                    </a:path>
                                    <a:path w="7145020" h="341630">
                                      <a:moveTo>
                                        <a:pt x="4861560" y="115824"/>
                                      </a:moveTo>
                                      <a:lnTo>
                                        <a:pt x="1065276" y="115824"/>
                                      </a:lnTo>
                                      <a:lnTo>
                                        <a:pt x="1065276" y="225552"/>
                                      </a:lnTo>
                                      <a:lnTo>
                                        <a:pt x="4861560" y="225552"/>
                                      </a:lnTo>
                                      <a:lnTo>
                                        <a:pt x="4861560" y="115824"/>
                                      </a:lnTo>
                                      <a:close/>
                                    </a:path>
                                    <a:path w="7145020" h="341630">
                                      <a:moveTo>
                                        <a:pt x="4861560" y="0"/>
                                      </a:moveTo>
                                      <a:lnTo>
                                        <a:pt x="1065276" y="0"/>
                                      </a:lnTo>
                                      <a:lnTo>
                                        <a:pt x="1065276" y="109728"/>
                                      </a:lnTo>
                                      <a:lnTo>
                                        <a:pt x="4861560" y="109728"/>
                                      </a:lnTo>
                                      <a:lnTo>
                                        <a:pt x="4861560" y="0"/>
                                      </a:lnTo>
                                      <a:close/>
                                    </a:path>
                                    <a:path w="7145020" h="341630">
                                      <a:moveTo>
                                        <a:pt x="5849112" y="231648"/>
                                      </a:moveTo>
                                      <a:lnTo>
                                        <a:pt x="4864608" y="231648"/>
                                      </a:lnTo>
                                      <a:lnTo>
                                        <a:pt x="4864608" y="341376"/>
                                      </a:lnTo>
                                      <a:lnTo>
                                        <a:pt x="5849112" y="341376"/>
                                      </a:lnTo>
                                      <a:lnTo>
                                        <a:pt x="5849112" y="231648"/>
                                      </a:lnTo>
                                      <a:close/>
                                    </a:path>
                                    <a:path w="7145020" h="341630">
                                      <a:moveTo>
                                        <a:pt x="5849112" y="115824"/>
                                      </a:moveTo>
                                      <a:lnTo>
                                        <a:pt x="4864608" y="115824"/>
                                      </a:lnTo>
                                      <a:lnTo>
                                        <a:pt x="4864608" y="225552"/>
                                      </a:lnTo>
                                      <a:lnTo>
                                        <a:pt x="5849112" y="225552"/>
                                      </a:lnTo>
                                      <a:lnTo>
                                        <a:pt x="5849112" y="115824"/>
                                      </a:lnTo>
                                      <a:close/>
                                    </a:path>
                                    <a:path w="7145020" h="341630">
                                      <a:moveTo>
                                        <a:pt x="5849112" y="0"/>
                                      </a:moveTo>
                                      <a:lnTo>
                                        <a:pt x="4864608" y="0"/>
                                      </a:lnTo>
                                      <a:lnTo>
                                        <a:pt x="4864608" y="109728"/>
                                      </a:lnTo>
                                      <a:lnTo>
                                        <a:pt x="5849112" y="109728"/>
                                      </a:lnTo>
                                      <a:lnTo>
                                        <a:pt x="5849112" y="0"/>
                                      </a:lnTo>
                                      <a:close/>
                                    </a:path>
                                    <a:path w="7145020" h="341630">
                                      <a:moveTo>
                                        <a:pt x="7144512" y="231648"/>
                                      </a:moveTo>
                                      <a:lnTo>
                                        <a:pt x="5852160" y="231648"/>
                                      </a:lnTo>
                                      <a:lnTo>
                                        <a:pt x="5852160" y="341376"/>
                                      </a:lnTo>
                                      <a:lnTo>
                                        <a:pt x="7144512" y="341376"/>
                                      </a:lnTo>
                                      <a:lnTo>
                                        <a:pt x="7144512" y="231648"/>
                                      </a:lnTo>
                                      <a:close/>
                                    </a:path>
                                    <a:path w="7145020" h="341630">
                                      <a:moveTo>
                                        <a:pt x="7144512" y="115824"/>
                                      </a:moveTo>
                                      <a:lnTo>
                                        <a:pt x="5852160" y="115824"/>
                                      </a:lnTo>
                                      <a:lnTo>
                                        <a:pt x="5852160" y="225552"/>
                                      </a:lnTo>
                                      <a:lnTo>
                                        <a:pt x="7144512" y="225552"/>
                                      </a:lnTo>
                                      <a:lnTo>
                                        <a:pt x="7144512" y="115824"/>
                                      </a:lnTo>
                                      <a:close/>
                                    </a:path>
                                    <a:path w="7145020" h="341630">
                                      <a:moveTo>
                                        <a:pt x="7144512" y="0"/>
                                      </a:moveTo>
                                      <a:lnTo>
                                        <a:pt x="5852160" y="0"/>
                                      </a:lnTo>
                                      <a:lnTo>
                                        <a:pt x="5852160" y="109728"/>
                                      </a:lnTo>
                                      <a:lnTo>
                                        <a:pt x="7144512" y="109728"/>
                                      </a:lnTo>
                                      <a:lnTo>
                                        <a:pt x="7144512" y="0"/>
                                      </a:lnTo>
                                      <a:close/>
                                    </a:path>
                                  </a:pathLst>
                                </a:custGeom>
                                <a:solidFill>
                                  <a:srgbClr val="99CCFF"/>
                                </a:solidFill>
                              </wps:spPr>
                              <wps:bodyPr wrap="square" lIns="0" tIns="0" rIns="0" bIns="0" rtlCol="0">
                                <a:prstTxWarp prst="textNoShape">
                                  <a:avLst/>
                                </a:prstTxWarp>
                                <a:noAutofit/>
                              </wps:bodyPr>
                            </wps:wsp>
                          </wpg:wgp>
                        </a:graphicData>
                      </a:graphic>
                    </wp:anchor>
                  </w:drawing>
                </mc:Choice>
                <mc:Fallback>
                  <w:pict>
                    <v:group w14:anchorId="7C614B91" id="Group 26" o:spid="_x0000_s1026" style="position:absolute;margin-left:0;margin-top:-9.15pt;width:562.6pt;height:26.9pt;z-index:-20097024;mso-wrap-distance-left:0;mso-wrap-distance-right:0" coordsize="71450,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">
                      <v:shape id="Graphic 27" o:spid="_x0000_s1027" style="position:absolute;width:71450;height:3416;visibility:visible;mso-wrap-style:square;v-text-anchor:top" coordsize="7145020,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" path="m1062228,231648l,231648,,341376r1062228,l1062228,231648xem1062228,115824l,115824,,225552r1062228,l1062228,115824xem1062228,l,,,109728r1062228,l1062228,xem4861560,231648r-3796284,l1065276,341376r3796284,l4861560,231648xem4861560,115824r-3796284,l1065276,225552r3796284,l4861560,115824xem4861560,l1065276,r,109728l4861560,109728,4861560,xem5849112,231648r-984504,l4864608,341376r984504,l5849112,231648xem5849112,115824r-984504,l4864608,225552r984504,l5849112,115824xem5849112,l4864608,r,109728l5849112,109728,5849112,xem7144512,231648r-1292352,l5852160,341376r1292352,l7144512,231648xem7144512,115824r-1292352,l5852160,225552r1292352,l7144512,115824xem7144512,l5852160,r,109728l7144512,109728,7144512,xe" fillcolor="#9cf" stroked="f">
                        <v:path arrowok="t"/>
                      </v:shape>
                    </v:group>
                  </w:pict>
                </mc:Fallback>
              </mc:AlternateContent>
            </w:r>
            <w:r>
              <w:rPr>
                <w:rFonts w:ascii="Arial MT"/>
                <w:spacing w:val="-5"/>
                <w:sz w:val="15"/>
              </w:rPr>
              <w:t>FPM</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43EC7055" w14:textId="77777777" w:rsidR="003B2251" w:rsidRDefault="005E26BD">
            <w:pPr>
              <w:pStyle w:val="TableParagraph"/>
              <w:ind w:left="21" w:right="1"/>
              <w:rPr>
                <w:rFonts w:ascii="Arial MT"/>
                <w:sz w:val="15"/>
              </w:rPr>
            </w:pPr>
            <w:r>
              <w:rPr>
                <w:rFonts w:ascii="Arial MT"/>
                <w:sz w:val="15"/>
              </w:rPr>
              <w:t>Fen</w:t>
            </w:r>
            <w:r>
              <w:rPr>
                <w:rFonts w:ascii="Arial MT"/>
                <w:spacing w:val="-2"/>
                <w:sz w:val="15"/>
              </w:rPr>
              <w:t xml:space="preserve"> </w:t>
            </w:r>
            <w:r>
              <w:rPr>
                <w:rFonts w:ascii="Arial MT"/>
                <w:sz w:val="15"/>
              </w:rPr>
              <w:t>-</w:t>
            </w:r>
            <w:r>
              <w:rPr>
                <w:rFonts w:ascii="Arial MT"/>
                <w:spacing w:val="-4"/>
                <w:sz w:val="15"/>
              </w:rPr>
              <w:t xml:space="preserve"> </w:t>
            </w:r>
            <w:r>
              <w:rPr>
                <w:rFonts w:ascii="Arial MT"/>
                <w:sz w:val="15"/>
              </w:rPr>
              <w:t>flood</w:t>
            </w:r>
            <w:r>
              <w:rPr>
                <w:rFonts w:ascii="Arial MT"/>
                <w:spacing w:val="-4"/>
                <w:sz w:val="15"/>
              </w:rPr>
              <w:t xml:space="preserve"> </w:t>
            </w:r>
            <w:r>
              <w:rPr>
                <w:rFonts w:ascii="Arial MT"/>
                <w:sz w:val="15"/>
              </w:rPr>
              <w:t>plain</w:t>
            </w:r>
            <w:r>
              <w:rPr>
                <w:rFonts w:ascii="Arial MT"/>
                <w:spacing w:val="-3"/>
                <w:sz w:val="15"/>
              </w:rPr>
              <w:t xml:space="preserve"> </w:t>
            </w:r>
            <w:r>
              <w:rPr>
                <w:rFonts w:ascii="Arial MT"/>
                <w:spacing w:val="-4"/>
                <w:sz w:val="15"/>
              </w:rPr>
              <w:t>mire</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609E4E6F"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3433E532" w14:textId="77777777" w:rsidR="003B2251" w:rsidRDefault="005E26BD">
            <w:pPr>
              <w:pStyle w:val="TableParagraph"/>
              <w:ind w:left="20" w:right="3"/>
              <w:rPr>
                <w:rFonts w:ascii="Arial MT"/>
                <w:sz w:val="15"/>
              </w:rPr>
            </w:pPr>
            <w:r>
              <w:rPr>
                <w:rFonts w:ascii="Arial MT"/>
                <w:spacing w:val="-4"/>
                <w:sz w:val="15"/>
              </w:rPr>
              <w:t>JNCC</w:t>
            </w:r>
          </w:p>
        </w:tc>
      </w:tr>
      <w:tr w:rsidR="003B2251" w14:paraId="260D5595"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1DE0A215" w14:textId="77777777" w:rsidR="003B2251" w:rsidRDefault="005E26BD">
            <w:pPr>
              <w:pStyle w:val="TableParagraph"/>
              <w:ind w:right="5"/>
              <w:rPr>
                <w:rFonts w:ascii="Arial MT"/>
                <w:sz w:val="15"/>
              </w:rPr>
            </w:pPr>
            <w:r>
              <w:rPr>
                <w:rFonts w:ascii="Arial MT"/>
                <w:spacing w:val="-5"/>
                <w:sz w:val="15"/>
              </w:rPr>
              <w:t>VM</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4DB6B9EC" w14:textId="77777777" w:rsidR="003B2251" w:rsidRDefault="005E26BD">
            <w:pPr>
              <w:pStyle w:val="TableParagraph"/>
              <w:ind w:left="21" w:right="4"/>
              <w:rPr>
                <w:rFonts w:ascii="Arial MT"/>
                <w:sz w:val="15"/>
              </w:rPr>
            </w:pPr>
            <w:r>
              <w:rPr>
                <w:rFonts w:ascii="Arial MT"/>
                <w:sz w:val="15"/>
              </w:rPr>
              <w:t>Fen</w:t>
            </w:r>
            <w:r>
              <w:rPr>
                <w:rFonts w:ascii="Arial MT"/>
                <w:spacing w:val="-3"/>
                <w:sz w:val="15"/>
              </w:rPr>
              <w:t xml:space="preserve"> </w:t>
            </w:r>
            <w:r>
              <w:rPr>
                <w:rFonts w:ascii="Arial MT"/>
                <w:sz w:val="15"/>
              </w:rPr>
              <w:t>-</w:t>
            </w:r>
            <w:r>
              <w:rPr>
                <w:rFonts w:ascii="Arial MT"/>
                <w:spacing w:val="-5"/>
                <w:sz w:val="15"/>
              </w:rPr>
              <w:t xml:space="preserve"> </w:t>
            </w:r>
            <w:r>
              <w:rPr>
                <w:rFonts w:ascii="Arial MT"/>
                <w:sz w:val="15"/>
              </w:rPr>
              <w:t>valley</w:t>
            </w:r>
            <w:r>
              <w:rPr>
                <w:rFonts w:ascii="Arial MT"/>
                <w:spacing w:val="-6"/>
                <w:sz w:val="15"/>
              </w:rPr>
              <w:t xml:space="preserve"> </w:t>
            </w:r>
            <w:r>
              <w:rPr>
                <w:rFonts w:ascii="Arial MT"/>
                <w:spacing w:val="-4"/>
                <w:sz w:val="15"/>
              </w:rPr>
              <w:t>mire</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760778B5"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17AEC020" w14:textId="77777777" w:rsidR="003B2251" w:rsidRDefault="005E26BD">
            <w:pPr>
              <w:pStyle w:val="TableParagraph"/>
              <w:ind w:left="20" w:right="3"/>
              <w:rPr>
                <w:rFonts w:ascii="Arial MT"/>
                <w:sz w:val="15"/>
              </w:rPr>
            </w:pPr>
            <w:r>
              <w:rPr>
                <w:rFonts w:ascii="Arial MT"/>
                <w:spacing w:val="-4"/>
                <w:sz w:val="15"/>
              </w:rPr>
              <w:t>JNCC</w:t>
            </w:r>
          </w:p>
        </w:tc>
      </w:tr>
      <w:tr w:rsidR="003B2251" w14:paraId="2778E002" w14:textId="77777777">
        <w:trPr>
          <w:trHeight w:val="172"/>
        </w:trPr>
        <w:tc>
          <w:tcPr>
            <w:tcW w:w="1678" w:type="dxa"/>
            <w:tcBorders>
              <w:top w:val="single" w:sz="4" w:space="0" w:color="000000"/>
              <w:bottom w:val="single" w:sz="4" w:space="0" w:color="000000"/>
              <w:right w:val="single" w:sz="4" w:space="0" w:color="000000"/>
            </w:tcBorders>
          </w:tcPr>
          <w:p w14:paraId="6898F351" w14:textId="77777777" w:rsidR="003B2251" w:rsidRDefault="005E26BD">
            <w:pPr>
              <w:pStyle w:val="TableParagraph"/>
              <w:ind w:right="5"/>
              <w:rPr>
                <w:rFonts w:ascii="Arial MT"/>
                <w:sz w:val="15"/>
              </w:rPr>
            </w:pPr>
            <w:r>
              <w:rPr>
                <w:rFonts w:ascii="Arial MT"/>
                <w:spacing w:val="-10"/>
                <w:sz w:val="15"/>
              </w:rPr>
              <w:t>F</w:t>
            </w:r>
          </w:p>
        </w:tc>
        <w:tc>
          <w:tcPr>
            <w:tcW w:w="5984" w:type="dxa"/>
            <w:tcBorders>
              <w:top w:val="single" w:sz="4" w:space="0" w:color="000000"/>
              <w:left w:val="single" w:sz="4" w:space="0" w:color="000000"/>
              <w:bottom w:val="single" w:sz="4" w:space="0" w:color="000000"/>
              <w:right w:val="single" w:sz="4" w:space="0" w:color="000000"/>
            </w:tcBorders>
          </w:tcPr>
          <w:p w14:paraId="4EBB617C" w14:textId="77777777" w:rsidR="003B2251" w:rsidRDefault="005E26BD">
            <w:pPr>
              <w:pStyle w:val="TableParagraph"/>
              <w:ind w:left="21" w:right="4"/>
              <w:rPr>
                <w:rFonts w:ascii="Arial MT"/>
                <w:sz w:val="15"/>
              </w:rPr>
            </w:pPr>
            <w:r>
              <w:rPr>
                <w:rFonts w:ascii="Arial MT"/>
                <w:spacing w:val="-2"/>
                <w:sz w:val="15"/>
              </w:rPr>
              <w:t>Fence</w:t>
            </w:r>
          </w:p>
        </w:tc>
        <w:tc>
          <w:tcPr>
            <w:tcW w:w="1556" w:type="dxa"/>
            <w:tcBorders>
              <w:top w:val="single" w:sz="4" w:space="0" w:color="000000"/>
              <w:left w:val="single" w:sz="4" w:space="0" w:color="000000"/>
              <w:bottom w:val="single" w:sz="4" w:space="0" w:color="000000"/>
              <w:right w:val="single" w:sz="4" w:space="0" w:color="000000"/>
            </w:tcBorders>
          </w:tcPr>
          <w:p w14:paraId="0597C3F1" w14:textId="77777777" w:rsidR="003B2251" w:rsidRDefault="005E26BD">
            <w:pPr>
              <w:pStyle w:val="TableParagraph"/>
              <w:ind w:right="4"/>
              <w:rPr>
                <w:rFonts w:ascii="Arial MT"/>
                <w:sz w:val="15"/>
              </w:rPr>
            </w:pPr>
            <w:r>
              <w:rPr>
                <w:rFonts w:ascii="Arial MT"/>
                <w:spacing w:val="-10"/>
                <w:sz w:val="15"/>
              </w:rPr>
              <w:t>0</w:t>
            </w:r>
          </w:p>
        </w:tc>
        <w:tc>
          <w:tcPr>
            <w:tcW w:w="2046" w:type="dxa"/>
            <w:tcBorders>
              <w:top w:val="single" w:sz="4" w:space="0" w:color="000000"/>
              <w:left w:val="single" w:sz="4" w:space="0" w:color="000000"/>
              <w:bottom w:val="single" w:sz="4" w:space="0" w:color="000000"/>
            </w:tcBorders>
          </w:tcPr>
          <w:p w14:paraId="2A44ABA0" w14:textId="77777777" w:rsidR="003B2251" w:rsidRDefault="005E26BD">
            <w:pPr>
              <w:pStyle w:val="TableParagraph"/>
              <w:ind w:left="20" w:right="3"/>
              <w:rPr>
                <w:rFonts w:ascii="Arial MT"/>
                <w:sz w:val="15"/>
              </w:rPr>
            </w:pPr>
            <w:r>
              <w:rPr>
                <w:rFonts w:ascii="Arial MT"/>
                <w:spacing w:val="-4"/>
                <w:sz w:val="15"/>
              </w:rPr>
              <w:t>JNCC</w:t>
            </w:r>
          </w:p>
        </w:tc>
      </w:tr>
      <w:tr w:rsidR="003B2251" w14:paraId="08942859"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6336801F" w14:textId="77777777" w:rsidR="003B2251" w:rsidRDefault="005E26BD">
            <w:pPr>
              <w:pStyle w:val="TableParagraph"/>
              <w:ind w:right="5"/>
              <w:rPr>
                <w:rFonts w:ascii="Arial MT"/>
                <w:sz w:val="15"/>
              </w:rPr>
            </w:pPr>
            <w:r>
              <w:rPr>
                <w:noProof/>
              </w:rPr>
              <mc:AlternateContent>
                <mc:Choice Requires="wpg">
                  <w:drawing>
                    <wp:anchor distT="0" distB="0" distL="0" distR="0" simplePos="0" relativeHeight="483219968" behindDoc="1" locked="0" layoutInCell="1" allowOverlap="1" wp14:anchorId="7075DEDF" wp14:editId="74F3FE1B">
                      <wp:simplePos x="0" y="0"/>
                      <wp:positionH relativeFrom="column">
                        <wp:posOffset>0</wp:posOffset>
                      </wp:positionH>
                      <wp:positionV relativeFrom="paragraph">
                        <wp:posOffset>-127</wp:posOffset>
                      </wp:positionV>
                      <wp:extent cx="7145020" cy="226060"/>
                      <wp:effectExtent l="0" t="0"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5020" cy="226060"/>
                                <a:chOff x="0" y="0"/>
                                <a:chExt cx="7145020" cy="226060"/>
                              </a:xfrm>
                            </wpg:grpSpPr>
                            <wps:wsp>
                              <wps:cNvPr id="29" name="Graphic 29"/>
                              <wps:cNvSpPr/>
                              <wps:spPr>
                                <a:xfrm>
                                  <a:off x="0" y="9"/>
                                  <a:ext cx="7145020" cy="226060"/>
                                </a:xfrm>
                                <a:custGeom>
                                  <a:avLst/>
                                  <a:gdLst/>
                                  <a:ahLst/>
                                  <a:cxnLst/>
                                  <a:rect l="l" t="t" r="r" b="b"/>
                                  <a:pathLst>
                                    <a:path w="7145020" h="226060">
                                      <a:moveTo>
                                        <a:pt x="1062228" y="115824"/>
                                      </a:moveTo>
                                      <a:lnTo>
                                        <a:pt x="0" y="115824"/>
                                      </a:lnTo>
                                      <a:lnTo>
                                        <a:pt x="0" y="225552"/>
                                      </a:lnTo>
                                      <a:lnTo>
                                        <a:pt x="1062228" y="225552"/>
                                      </a:lnTo>
                                      <a:lnTo>
                                        <a:pt x="1062228" y="115824"/>
                                      </a:lnTo>
                                      <a:close/>
                                    </a:path>
                                    <a:path w="7145020" h="226060">
                                      <a:moveTo>
                                        <a:pt x="1062228" y="0"/>
                                      </a:moveTo>
                                      <a:lnTo>
                                        <a:pt x="0" y="0"/>
                                      </a:lnTo>
                                      <a:lnTo>
                                        <a:pt x="0" y="109728"/>
                                      </a:lnTo>
                                      <a:lnTo>
                                        <a:pt x="1062228" y="109728"/>
                                      </a:lnTo>
                                      <a:lnTo>
                                        <a:pt x="1062228" y="0"/>
                                      </a:lnTo>
                                      <a:close/>
                                    </a:path>
                                    <a:path w="7145020" h="226060">
                                      <a:moveTo>
                                        <a:pt x="4861560" y="115824"/>
                                      </a:moveTo>
                                      <a:lnTo>
                                        <a:pt x="1065276" y="115824"/>
                                      </a:lnTo>
                                      <a:lnTo>
                                        <a:pt x="1065276" y="225552"/>
                                      </a:lnTo>
                                      <a:lnTo>
                                        <a:pt x="4861560" y="225552"/>
                                      </a:lnTo>
                                      <a:lnTo>
                                        <a:pt x="4861560" y="115824"/>
                                      </a:lnTo>
                                      <a:close/>
                                    </a:path>
                                    <a:path w="7145020" h="226060">
                                      <a:moveTo>
                                        <a:pt x="4861560" y="0"/>
                                      </a:moveTo>
                                      <a:lnTo>
                                        <a:pt x="1065276" y="0"/>
                                      </a:lnTo>
                                      <a:lnTo>
                                        <a:pt x="1065276" y="109728"/>
                                      </a:lnTo>
                                      <a:lnTo>
                                        <a:pt x="4861560" y="109728"/>
                                      </a:lnTo>
                                      <a:lnTo>
                                        <a:pt x="4861560" y="0"/>
                                      </a:lnTo>
                                      <a:close/>
                                    </a:path>
                                    <a:path w="7145020" h="226060">
                                      <a:moveTo>
                                        <a:pt x="5849112" y="115824"/>
                                      </a:moveTo>
                                      <a:lnTo>
                                        <a:pt x="4864608" y="115824"/>
                                      </a:lnTo>
                                      <a:lnTo>
                                        <a:pt x="4864608" y="225552"/>
                                      </a:lnTo>
                                      <a:lnTo>
                                        <a:pt x="5849112" y="225552"/>
                                      </a:lnTo>
                                      <a:lnTo>
                                        <a:pt x="5849112" y="115824"/>
                                      </a:lnTo>
                                      <a:close/>
                                    </a:path>
                                    <a:path w="7145020" h="226060">
                                      <a:moveTo>
                                        <a:pt x="5849112" y="0"/>
                                      </a:moveTo>
                                      <a:lnTo>
                                        <a:pt x="4864608" y="0"/>
                                      </a:lnTo>
                                      <a:lnTo>
                                        <a:pt x="4864608" y="109728"/>
                                      </a:lnTo>
                                      <a:lnTo>
                                        <a:pt x="5849112" y="109728"/>
                                      </a:lnTo>
                                      <a:lnTo>
                                        <a:pt x="5849112" y="0"/>
                                      </a:lnTo>
                                      <a:close/>
                                    </a:path>
                                    <a:path w="7145020" h="226060">
                                      <a:moveTo>
                                        <a:pt x="7144512" y="115824"/>
                                      </a:moveTo>
                                      <a:lnTo>
                                        <a:pt x="5852160" y="115824"/>
                                      </a:lnTo>
                                      <a:lnTo>
                                        <a:pt x="5852160" y="225552"/>
                                      </a:lnTo>
                                      <a:lnTo>
                                        <a:pt x="7144512" y="225552"/>
                                      </a:lnTo>
                                      <a:lnTo>
                                        <a:pt x="7144512" y="115824"/>
                                      </a:lnTo>
                                      <a:close/>
                                    </a:path>
                                    <a:path w="7145020" h="226060">
                                      <a:moveTo>
                                        <a:pt x="7144512" y="0"/>
                                      </a:moveTo>
                                      <a:lnTo>
                                        <a:pt x="5852160" y="0"/>
                                      </a:lnTo>
                                      <a:lnTo>
                                        <a:pt x="5852160" y="109728"/>
                                      </a:lnTo>
                                      <a:lnTo>
                                        <a:pt x="7144512" y="109728"/>
                                      </a:lnTo>
                                      <a:lnTo>
                                        <a:pt x="7144512" y="0"/>
                                      </a:lnTo>
                                      <a:close/>
                                    </a:path>
                                  </a:pathLst>
                                </a:custGeom>
                                <a:solidFill>
                                  <a:srgbClr val="99CCFF"/>
                                </a:solidFill>
                              </wps:spPr>
                              <wps:bodyPr wrap="square" lIns="0" tIns="0" rIns="0" bIns="0" rtlCol="0">
                                <a:prstTxWarp prst="textNoShape">
                                  <a:avLst/>
                                </a:prstTxWarp>
                                <a:noAutofit/>
                              </wps:bodyPr>
                            </wps:wsp>
                          </wpg:wgp>
                        </a:graphicData>
                      </a:graphic>
                    </wp:anchor>
                  </w:drawing>
                </mc:Choice>
                <mc:Fallback>
                  <w:pict>
                    <v:group w14:anchorId="59CAFB05" id="Group 28" o:spid="_x0000_s1026" style="position:absolute;margin-left:0;margin-top:0;width:562.6pt;height:17.8pt;z-index:-20096512;mso-wrap-distance-left:0;mso-wrap-distance-right:0" coordsize="71450,2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">
                      <v:shape id="Graphic 29" o:spid="_x0000_s1027" style="position:absolute;width:71450;height:2260;visibility:visible;mso-wrap-style:square;v-text-anchor:top" coordsize="7145020,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" path="m1062228,115824l,115824,,225552r1062228,l1062228,115824xem1062228,l,,,109728r1062228,l1062228,xem4861560,115824r-3796284,l1065276,225552r3796284,l4861560,115824xem4861560,l1065276,r,109728l4861560,109728,4861560,xem5849112,115824r-984504,l4864608,225552r984504,l5849112,115824xem5849112,l4864608,r,109728l5849112,109728,5849112,xem7144512,115824r-1292352,l5852160,225552r1292352,l7144512,115824xem7144512,l5852160,r,109728l7144512,109728,7144512,xe" fillcolor="#9cf" stroked="f">
                        <v:path arrowok="t"/>
                      </v:shape>
                    </v:group>
                  </w:pict>
                </mc:Fallback>
              </mc:AlternateContent>
            </w:r>
            <w:r>
              <w:rPr>
                <w:rFonts w:ascii="Arial MT"/>
                <w:spacing w:val="-5"/>
                <w:sz w:val="15"/>
              </w:rPr>
              <w:t>AF</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3CDE0578" w14:textId="77777777" w:rsidR="003B2251" w:rsidRDefault="005E26BD">
            <w:pPr>
              <w:pStyle w:val="TableParagraph"/>
              <w:ind w:left="21" w:right="4"/>
              <w:rPr>
                <w:rFonts w:ascii="Arial MT"/>
                <w:sz w:val="15"/>
              </w:rPr>
            </w:pPr>
            <w:r>
              <w:rPr>
                <w:rFonts w:ascii="Arial MT"/>
                <w:sz w:val="15"/>
              </w:rPr>
              <w:t>Flush</w:t>
            </w:r>
            <w:r>
              <w:rPr>
                <w:rFonts w:ascii="Arial MT"/>
                <w:spacing w:val="-6"/>
                <w:sz w:val="15"/>
              </w:rPr>
              <w:t xml:space="preserve"> </w:t>
            </w:r>
            <w:r>
              <w:rPr>
                <w:rFonts w:ascii="Arial MT"/>
                <w:sz w:val="15"/>
              </w:rPr>
              <w:t>and</w:t>
            </w:r>
            <w:r>
              <w:rPr>
                <w:rFonts w:ascii="Arial MT"/>
                <w:spacing w:val="-5"/>
                <w:sz w:val="15"/>
              </w:rPr>
              <w:t xml:space="preserve"> </w:t>
            </w:r>
            <w:r>
              <w:rPr>
                <w:rFonts w:ascii="Arial MT"/>
                <w:sz w:val="15"/>
              </w:rPr>
              <w:t>spring</w:t>
            </w:r>
            <w:r>
              <w:rPr>
                <w:rFonts w:ascii="Arial MT"/>
                <w:spacing w:val="-5"/>
                <w:sz w:val="15"/>
              </w:rPr>
              <w:t xml:space="preserve"> </w:t>
            </w:r>
            <w:r>
              <w:rPr>
                <w:rFonts w:ascii="Arial MT"/>
                <w:sz w:val="15"/>
              </w:rPr>
              <w:t>-</w:t>
            </w:r>
            <w:r>
              <w:rPr>
                <w:rFonts w:ascii="Arial MT"/>
                <w:spacing w:val="-5"/>
                <w:sz w:val="15"/>
              </w:rPr>
              <w:t xml:space="preserve"> </w:t>
            </w:r>
            <w:r>
              <w:rPr>
                <w:rFonts w:ascii="Arial MT"/>
                <w:sz w:val="15"/>
              </w:rPr>
              <w:t>acid/neutral</w:t>
            </w:r>
            <w:r>
              <w:rPr>
                <w:rFonts w:ascii="Arial MT"/>
                <w:spacing w:val="-5"/>
                <w:sz w:val="15"/>
              </w:rPr>
              <w:t xml:space="preserve"> </w:t>
            </w:r>
            <w:r>
              <w:rPr>
                <w:rFonts w:ascii="Arial MT"/>
                <w:spacing w:val="-4"/>
                <w:sz w:val="15"/>
              </w:rPr>
              <w:t>flush</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2C84AF20"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793F32FE" w14:textId="77777777" w:rsidR="003B2251" w:rsidRDefault="005E26BD">
            <w:pPr>
              <w:pStyle w:val="TableParagraph"/>
              <w:ind w:left="20" w:right="3"/>
              <w:rPr>
                <w:rFonts w:ascii="Arial MT"/>
                <w:sz w:val="15"/>
              </w:rPr>
            </w:pPr>
            <w:r>
              <w:rPr>
                <w:rFonts w:ascii="Arial MT"/>
                <w:spacing w:val="-4"/>
                <w:sz w:val="15"/>
              </w:rPr>
              <w:t>JNCC</w:t>
            </w:r>
          </w:p>
        </w:tc>
      </w:tr>
      <w:tr w:rsidR="003B2251" w14:paraId="786947F5"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36DC8B5D" w14:textId="77777777" w:rsidR="003B2251" w:rsidRDefault="005E26BD">
            <w:pPr>
              <w:pStyle w:val="TableParagraph"/>
              <w:ind w:right="5"/>
              <w:rPr>
                <w:rFonts w:ascii="Arial MT"/>
                <w:sz w:val="15"/>
              </w:rPr>
            </w:pPr>
            <w:r>
              <w:rPr>
                <w:rFonts w:ascii="Arial MT"/>
                <w:spacing w:val="-5"/>
                <w:sz w:val="15"/>
              </w:rPr>
              <w:t>BF</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45DB4EFE" w14:textId="77777777" w:rsidR="003B2251" w:rsidRDefault="005E26BD">
            <w:pPr>
              <w:pStyle w:val="TableParagraph"/>
              <w:ind w:left="21" w:right="1"/>
              <w:rPr>
                <w:rFonts w:ascii="Arial MT"/>
                <w:sz w:val="15"/>
              </w:rPr>
            </w:pPr>
            <w:r>
              <w:rPr>
                <w:rFonts w:ascii="Arial MT"/>
                <w:sz w:val="15"/>
              </w:rPr>
              <w:t>Flush</w:t>
            </w:r>
            <w:r>
              <w:rPr>
                <w:rFonts w:ascii="Arial MT"/>
                <w:spacing w:val="-6"/>
                <w:sz w:val="15"/>
              </w:rPr>
              <w:t xml:space="preserve"> </w:t>
            </w:r>
            <w:r>
              <w:rPr>
                <w:rFonts w:ascii="Arial MT"/>
                <w:sz w:val="15"/>
              </w:rPr>
              <w:t>and</w:t>
            </w:r>
            <w:r>
              <w:rPr>
                <w:rFonts w:ascii="Arial MT"/>
                <w:spacing w:val="-4"/>
                <w:sz w:val="15"/>
              </w:rPr>
              <w:t xml:space="preserve"> </w:t>
            </w:r>
            <w:r>
              <w:rPr>
                <w:rFonts w:ascii="Arial MT"/>
                <w:sz w:val="15"/>
              </w:rPr>
              <w:t>spring</w:t>
            </w:r>
            <w:r>
              <w:rPr>
                <w:rFonts w:ascii="Arial MT"/>
                <w:spacing w:val="-3"/>
                <w:sz w:val="15"/>
              </w:rPr>
              <w:t xml:space="preserve"> </w:t>
            </w:r>
            <w:r>
              <w:rPr>
                <w:rFonts w:ascii="Arial MT"/>
                <w:sz w:val="15"/>
              </w:rPr>
              <w:t>-</w:t>
            </w:r>
            <w:r>
              <w:rPr>
                <w:rFonts w:ascii="Arial MT"/>
                <w:spacing w:val="-4"/>
                <w:sz w:val="15"/>
              </w:rPr>
              <w:t xml:space="preserve"> </w:t>
            </w:r>
            <w:r>
              <w:rPr>
                <w:rFonts w:ascii="Arial MT"/>
                <w:sz w:val="15"/>
              </w:rPr>
              <w:t>basic</w:t>
            </w:r>
            <w:r>
              <w:rPr>
                <w:rFonts w:ascii="Arial MT"/>
                <w:spacing w:val="-5"/>
                <w:sz w:val="15"/>
              </w:rPr>
              <w:t xml:space="preserve"> </w:t>
            </w:r>
            <w:r>
              <w:rPr>
                <w:rFonts w:ascii="Arial MT"/>
                <w:spacing w:val="-4"/>
                <w:sz w:val="15"/>
              </w:rPr>
              <w:t>flush</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097248CF"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005FDB36" w14:textId="77777777" w:rsidR="003B2251" w:rsidRDefault="005E26BD">
            <w:pPr>
              <w:pStyle w:val="TableParagraph"/>
              <w:ind w:left="20" w:right="3"/>
              <w:rPr>
                <w:rFonts w:ascii="Arial MT"/>
                <w:sz w:val="15"/>
              </w:rPr>
            </w:pPr>
            <w:r>
              <w:rPr>
                <w:rFonts w:ascii="Arial MT"/>
                <w:spacing w:val="-4"/>
                <w:sz w:val="15"/>
              </w:rPr>
              <w:t>JNCC</w:t>
            </w:r>
          </w:p>
        </w:tc>
      </w:tr>
      <w:tr w:rsidR="003B2251" w14:paraId="00354EB1" w14:textId="77777777">
        <w:trPr>
          <w:trHeight w:val="172"/>
        </w:trPr>
        <w:tc>
          <w:tcPr>
            <w:tcW w:w="1678" w:type="dxa"/>
            <w:tcBorders>
              <w:top w:val="single" w:sz="4" w:space="0" w:color="000000"/>
              <w:bottom w:val="single" w:sz="4" w:space="0" w:color="000000"/>
              <w:right w:val="single" w:sz="4" w:space="0" w:color="000000"/>
            </w:tcBorders>
          </w:tcPr>
          <w:p w14:paraId="79FA7BB0" w14:textId="77777777" w:rsidR="003B2251" w:rsidRDefault="005E26BD">
            <w:pPr>
              <w:pStyle w:val="TableParagraph"/>
              <w:ind w:right="6"/>
              <w:rPr>
                <w:rFonts w:ascii="Arial MT"/>
                <w:sz w:val="15"/>
              </w:rPr>
            </w:pPr>
            <w:r>
              <w:rPr>
                <w:rFonts w:ascii="Arial MT"/>
                <w:spacing w:val="-5"/>
                <w:sz w:val="15"/>
              </w:rPr>
              <w:t>PH-</w:t>
            </w:r>
          </w:p>
        </w:tc>
        <w:tc>
          <w:tcPr>
            <w:tcW w:w="5984" w:type="dxa"/>
            <w:tcBorders>
              <w:top w:val="single" w:sz="4" w:space="0" w:color="000000"/>
              <w:left w:val="single" w:sz="4" w:space="0" w:color="000000"/>
              <w:bottom w:val="single" w:sz="4" w:space="0" w:color="000000"/>
              <w:right w:val="single" w:sz="4" w:space="0" w:color="000000"/>
            </w:tcBorders>
          </w:tcPr>
          <w:p w14:paraId="1967F691" w14:textId="77777777" w:rsidR="003B2251" w:rsidRDefault="005E26BD">
            <w:pPr>
              <w:pStyle w:val="TableParagraph"/>
              <w:ind w:left="21" w:right="1"/>
              <w:rPr>
                <w:rFonts w:ascii="Arial MT"/>
                <w:sz w:val="15"/>
              </w:rPr>
            </w:pPr>
            <w:r>
              <w:rPr>
                <w:rFonts w:ascii="Arial MT"/>
                <w:sz w:val="15"/>
              </w:rPr>
              <w:t>Hedges</w:t>
            </w:r>
            <w:r>
              <w:rPr>
                <w:rFonts w:ascii="Arial MT"/>
                <w:spacing w:val="-7"/>
                <w:sz w:val="15"/>
              </w:rPr>
              <w:t xml:space="preserve"> </w:t>
            </w:r>
            <w:r>
              <w:rPr>
                <w:rFonts w:ascii="Arial MT"/>
                <w:sz w:val="15"/>
              </w:rPr>
              <w:t>-</w:t>
            </w:r>
            <w:r>
              <w:rPr>
                <w:rFonts w:ascii="Arial MT"/>
                <w:spacing w:val="-7"/>
                <w:sz w:val="15"/>
              </w:rPr>
              <w:t xml:space="preserve"> </w:t>
            </w:r>
            <w:r>
              <w:rPr>
                <w:rFonts w:ascii="Arial MT"/>
                <w:sz w:val="15"/>
              </w:rPr>
              <w:t>defunct</w:t>
            </w:r>
            <w:r>
              <w:rPr>
                <w:rFonts w:ascii="Arial MT"/>
                <w:spacing w:val="-6"/>
                <w:sz w:val="15"/>
              </w:rPr>
              <w:t xml:space="preserve"> </w:t>
            </w:r>
            <w:r>
              <w:rPr>
                <w:rFonts w:ascii="Arial MT"/>
                <w:sz w:val="15"/>
              </w:rPr>
              <w:t>-</w:t>
            </w:r>
            <w:r>
              <w:rPr>
                <w:rFonts w:ascii="Arial MT"/>
                <w:spacing w:val="-6"/>
                <w:sz w:val="15"/>
              </w:rPr>
              <w:t xml:space="preserve"> </w:t>
            </w:r>
            <w:r>
              <w:rPr>
                <w:rFonts w:ascii="Arial MT"/>
                <w:sz w:val="15"/>
              </w:rPr>
              <w:t>species-</w:t>
            </w:r>
            <w:r>
              <w:rPr>
                <w:rFonts w:ascii="Arial MT"/>
                <w:spacing w:val="-4"/>
                <w:sz w:val="15"/>
              </w:rPr>
              <w:t>poor</w:t>
            </w:r>
          </w:p>
        </w:tc>
        <w:tc>
          <w:tcPr>
            <w:tcW w:w="1556" w:type="dxa"/>
            <w:tcBorders>
              <w:top w:val="single" w:sz="4" w:space="0" w:color="000000"/>
              <w:left w:val="single" w:sz="4" w:space="0" w:color="000000"/>
              <w:bottom w:val="single" w:sz="4" w:space="0" w:color="000000"/>
              <w:right w:val="single" w:sz="4" w:space="0" w:color="000000"/>
            </w:tcBorders>
          </w:tcPr>
          <w:p w14:paraId="446AD43E" w14:textId="77777777" w:rsidR="003B2251" w:rsidRDefault="005E26BD">
            <w:pPr>
              <w:pStyle w:val="TableParagraph"/>
              <w:ind w:right="1"/>
              <w:rPr>
                <w:rFonts w:ascii="Arial MT"/>
                <w:sz w:val="15"/>
              </w:rPr>
            </w:pPr>
            <w:r>
              <w:rPr>
                <w:rFonts w:ascii="Arial MT"/>
                <w:spacing w:val="-5"/>
                <w:sz w:val="15"/>
              </w:rPr>
              <w:t>30</w:t>
            </w:r>
          </w:p>
        </w:tc>
        <w:tc>
          <w:tcPr>
            <w:tcW w:w="2046" w:type="dxa"/>
            <w:tcBorders>
              <w:top w:val="single" w:sz="4" w:space="0" w:color="000000"/>
              <w:left w:val="single" w:sz="4" w:space="0" w:color="000000"/>
              <w:bottom w:val="single" w:sz="4" w:space="0" w:color="000000"/>
            </w:tcBorders>
          </w:tcPr>
          <w:p w14:paraId="515D37DF" w14:textId="77777777" w:rsidR="003B2251" w:rsidRDefault="005E26BD">
            <w:pPr>
              <w:pStyle w:val="TableParagraph"/>
              <w:ind w:left="20" w:right="3"/>
              <w:rPr>
                <w:rFonts w:ascii="Arial MT"/>
                <w:sz w:val="15"/>
              </w:rPr>
            </w:pPr>
            <w:r>
              <w:rPr>
                <w:rFonts w:ascii="Arial MT"/>
                <w:spacing w:val="-4"/>
                <w:sz w:val="15"/>
              </w:rPr>
              <w:t>JNCC</w:t>
            </w:r>
          </w:p>
        </w:tc>
      </w:tr>
      <w:tr w:rsidR="003B2251" w14:paraId="021151AD" w14:textId="77777777">
        <w:trPr>
          <w:trHeight w:val="172"/>
        </w:trPr>
        <w:tc>
          <w:tcPr>
            <w:tcW w:w="1678" w:type="dxa"/>
            <w:tcBorders>
              <w:top w:val="single" w:sz="4" w:space="0" w:color="000000"/>
              <w:bottom w:val="single" w:sz="4" w:space="0" w:color="000000"/>
              <w:right w:val="single" w:sz="4" w:space="0" w:color="000000"/>
            </w:tcBorders>
          </w:tcPr>
          <w:p w14:paraId="18188643" w14:textId="77777777" w:rsidR="003B2251" w:rsidRDefault="005E26BD">
            <w:pPr>
              <w:pStyle w:val="TableParagraph"/>
              <w:ind w:right="8"/>
              <w:rPr>
                <w:rFonts w:ascii="Arial MT"/>
                <w:sz w:val="15"/>
              </w:rPr>
            </w:pPr>
            <w:r>
              <w:rPr>
                <w:rFonts w:ascii="Arial MT"/>
                <w:spacing w:val="-5"/>
                <w:sz w:val="15"/>
              </w:rPr>
              <w:t>RH-</w:t>
            </w:r>
          </w:p>
        </w:tc>
        <w:tc>
          <w:tcPr>
            <w:tcW w:w="5984" w:type="dxa"/>
            <w:tcBorders>
              <w:top w:val="single" w:sz="4" w:space="0" w:color="000000"/>
              <w:left w:val="single" w:sz="4" w:space="0" w:color="000000"/>
              <w:bottom w:val="single" w:sz="4" w:space="0" w:color="000000"/>
              <w:right w:val="single" w:sz="4" w:space="0" w:color="000000"/>
            </w:tcBorders>
          </w:tcPr>
          <w:p w14:paraId="7FE38763" w14:textId="77777777" w:rsidR="003B2251" w:rsidRDefault="005E26BD">
            <w:pPr>
              <w:pStyle w:val="TableParagraph"/>
              <w:ind w:left="21" w:right="1"/>
              <w:rPr>
                <w:rFonts w:ascii="Arial MT"/>
                <w:sz w:val="15"/>
              </w:rPr>
            </w:pPr>
            <w:r>
              <w:rPr>
                <w:rFonts w:ascii="Arial MT"/>
                <w:sz w:val="15"/>
              </w:rPr>
              <w:t>Hedges</w:t>
            </w:r>
            <w:r>
              <w:rPr>
                <w:rFonts w:ascii="Arial MT"/>
                <w:spacing w:val="-7"/>
                <w:sz w:val="15"/>
              </w:rPr>
              <w:t xml:space="preserve"> </w:t>
            </w:r>
            <w:r>
              <w:rPr>
                <w:rFonts w:ascii="Arial MT"/>
                <w:sz w:val="15"/>
              </w:rPr>
              <w:t>-</w:t>
            </w:r>
            <w:r>
              <w:rPr>
                <w:rFonts w:ascii="Arial MT"/>
                <w:spacing w:val="-7"/>
                <w:sz w:val="15"/>
              </w:rPr>
              <w:t xml:space="preserve"> </w:t>
            </w:r>
            <w:r>
              <w:rPr>
                <w:rFonts w:ascii="Arial MT"/>
                <w:sz w:val="15"/>
              </w:rPr>
              <w:t>defunct</w:t>
            </w:r>
            <w:r>
              <w:rPr>
                <w:rFonts w:ascii="Arial MT"/>
                <w:spacing w:val="-6"/>
                <w:sz w:val="15"/>
              </w:rPr>
              <w:t xml:space="preserve"> </w:t>
            </w:r>
            <w:r>
              <w:rPr>
                <w:rFonts w:ascii="Arial MT"/>
                <w:sz w:val="15"/>
              </w:rPr>
              <w:t>-</w:t>
            </w:r>
            <w:r>
              <w:rPr>
                <w:rFonts w:ascii="Arial MT"/>
                <w:spacing w:val="-6"/>
                <w:sz w:val="15"/>
              </w:rPr>
              <w:t xml:space="preserve"> </w:t>
            </w:r>
            <w:r>
              <w:rPr>
                <w:rFonts w:ascii="Arial MT"/>
                <w:sz w:val="15"/>
              </w:rPr>
              <w:t>species-</w:t>
            </w:r>
            <w:r>
              <w:rPr>
                <w:rFonts w:ascii="Arial MT"/>
                <w:spacing w:val="-4"/>
                <w:sz w:val="15"/>
              </w:rPr>
              <w:t>rich</w:t>
            </w:r>
          </w:p>
        </w:tc>
        <w:tc>
          <w:tcPr>
            <w:tcW w:w="1556" w:type="dxa"/>
            <w:tcBorders>
              <w:top w:val="single" w:sz="4" w:space="0" w:color="000000"/>
              <w:left w:val="single" w:sz="4" w:space="0" w:color="000000"/>
              <w:bottom w:val="single" w:sz="4" w:space="0" w:color="000000"/>
              <w:right w:val="single" w:sz="4" w:space="0" w:color="000000"/>
            </w:tcBorders>
          </w:tcPr>
          <w:p w14:paraId="56CDE15F" w14:textId="77777777" w:rsidR="003B2251" w:rsidRDefault="005E26BD">
            <w:pPr>
              <w:pStyle w:val="TableParagraph"/>
              <w:ind w:right="1"/>
              <w:rPr>
                <w:rFonts w:ascii="Arial MT"/>
                <w:sz w:val="15"/>
              </w:rPr>
            </w:pPr>
            <w:r>
              <w:rPr>
                <w:rFonts w:ascii="Arial MT"/>
                <w:spacing w:val="-5"/>
                <w:sz w:val="15"/>
              </w:rPr>
              <w:t>30</w:t>
            </w:r>
          </w:p>
        </w:tc>
        <w:tc>
          <w:tcPr>
            <w:tcW w:w="2046" w:type="dxa"/>
            <w:tcBorders>
              <w:top w:val="single" w:sz="4" w:space="0" w:color="000000"/>
              <w:left w:val="single" w:sz="4" w:space="0" w:color="000000"/>
              <w:bottom w:val="single" w:sz="4" w:space="0" w:color="000000"/>
            </w:tcBorders>
          </w:tcPr>
          <w:p w14:paraId="334BE808" w14:textId="77777777" w:rsidR="003B2251" w:rsidRDefault="005E26BD">
            <w:pPr>
              <w:pStyle w:val="TableParagraph"/>
              <w:ind w:left="20" w:right="3"/>
              <w:rPr>
                <w:rFonts w:ascii="Arial MT"/>
                <w:sz w:val="15"/>
              </w:rPr>
            </w:pPr>
            <w:r>
              <w:rPr>
                <w:rFonts w:ascii="Arial MT"/>
                <w:spacing w:val="-4"/>
                <w:sz w:val="15"/>
              </w:rPr>
              <w:t>JNCC</w:t>
            </w:r>
          </w:p>
        </w:tc>
      </w:tr>
      <w:tr w:rsidR="003B2251" w14:paraId="2ECC5CFE" w14:textId="77777777">
        <w:trPr>
          <w:trHeight w:val="172"/>
        </w:trPr>
        <w:tc>
          <w:tcPr>
            <w:tcW w:w="1678" w:type="dxa"/>
            <w:tcBorders>
              <w:top w:val="single" w:sz="4" w:space="0" w:color="000000"/>
              <w:bottom w:val="single" w:sz="4" w:space="0" w:color="000000"/>
              <w:right w:val="single" w:sz="4" w:space="0" w:color="000000"/>
            </w:tcBorders>
          </w:tcPr>
          <w:p w14:paraId="6D771A5C" w14:textId="77777777" w:rsidR="003B2251" w:rsidRDefault="005E26BD">
            <w:pPr>
              <w:pStyle w:val="TableParagraph"/>
              <w:ind w:right="7"/>
              <w:rPr>
                <w:rFonts w:ascii="Arial MT"/>
                <w:sz w:val="15"/>
              </w:rPr>
            </w:pPr>
            <w:r>
              <w:rPr>
                <w:rFonts w:ascii="Arial MT"/>
                <w:spacing w:val="-5"/>
                <w:sz w:val="15"/>
              </w:rPr>
              <w:t>PH</w:t>
            </w:r>
          </w:p>
        </w:tc>
        <w:tc>
          <w:tcPr>
            <w:tcW w:w="5984" w:type="dxa"/>
            <w:tcBorders>
              <w:top w:val="single" w:sz="4" w:space="0" w:color="000000"/>
              <w:left w:val="single" w:sz="4" w:space="0" w:color="000000"/>
              <w:bottom w:val="single" w:sz="4" w:space="0" w:color="000000"/>
              <w:right w:val="single" w:sz="4" w:space="0" w:color="000000"/>
            </w:tcBorders>
          </w:tcPr>
          <w:p w14:paraId="0D3B2454" w14:textId="77777777" w:rsidR="003B2251" w:rsidRDefault="005E26BD">
            <w:pPr>
              <w:pStyle w:val="TableParagraph"/>
              <w:ind w:left="21" w:right="4"/>
              <w:rPr>
                <w:rFonts w:ascii="Arial MT"/>
                <w:sz w:val="15"/>
              </w:rPr>
            </w:pPr>
            <w:r>
              <w:rPr>
                <w:rFonts w:ascii="Arial MT"/>
                <w:sz w:val="15"/>
              </w:rPr>
              <w:t>Hedges</w:t>
            </w:r>
            <w:r>
              <w:rPr>
                <w:rFonts w:ascii="Arial MT"/>
                <w:spacing w:val="-6"/>
                <w:sz w:val="15"/>
              </w:rPr>
              <w:t xml:space="preserve"> </w:t>
            </w:r>
            <w:r>
              <w:rPr>
                <w:rFonts w:ascii="Arial MT"/>
                <w:sz w:val="15"/>
              </w:rPr>
              <w:t>-</w:t>
            </w:r>
            <w:r>
              <w:rPr>
                <w:rFonts w:ascii="Arial MT"/>
                <w:spacing w:val="-7"/>
                <w:sz w:val="15"/>
              </w:rPr>
              <w:t xml:space="preserve"> </w:t>
            </w:r>
            <w:r>
              <w:rPr>
                <w:rFonts w:ascii="Arial MT"/>
                <w:sz w:val="15"/>
              </w:rPr>
              <w:t>intact</w:t>
            </w:r>
            <w:r>
              <w:rPr>
                <w:rFonts w:ascii="Arial MT"/>
                <w:spacing w:val="-3"/>
                <w:sz w:val="15"/>
              </w:rPr>
              <w:t xml:space="preserve"> </w:t>
            </w:r>
            <w:r>
              <w:rPr>
                <w:rFonts w:ascii="Arial MT"/>
                <w:sz w:val="15"/>
              </w:rPr>
              <w:t>-</w:t>
            </w:r>
            <w:r>
              <w:rPr>
                <w:rFonts w:ascii="Arial MT"/>
                <w:spacing w:val="-9"/>
                <w:sz w:val="15"/>
              </w:rPr>
              <w:t xml:space="preserve"> </w:t>
            </w:r>
            <w:r>
              <w:rPr>
                <w:rFonts w:ascii="Arial MT"/>
                <w:sz w:val="15"/>
              </w:rPr>
              <w:t>species-</w:t>
            </w:r>
            <w:r>
              <w:rPr>
                <w:rFonts w:ascii="Arial MT"/>
                <w:spacing w:val="-4"/>
                <w:sz w:val="15"/>
              </w:rPr>
              <w:t>poor</w:t>
            </w:r>
          </w:p>
        </w:tc>
        <w:tc>
          <w:tcPr>
            <w:tcW w:w="1556" w:type="dxa"/>
            <w:tcBorders>
              <w:top w:val="single" w:sz="4" w:space="0" w:color="000000"/>
              <w:left w:val="single" w:sz="4" w:space="0" w:color="000000"/>
              <w:bottom w:val="single" w:sz="4" w:space="0" w:color="000000"/>
              <w:right w:val="single" w:sz="4" w:space="0" w:color="000000"/>
            </w:tcBorders>
          </w:tcPr>
          <w:p w14:paraId="30ED5A19" w14:textId="77777777" w:rsidR="003B2251" w:rsidRDefault="005E26BD">
            <w:pPr>
              <w:pStyle w:val="TableParagraph"/>
              <w:ind w:right="1"/>
              <w:rPr>
                <w:rFonts w:ascii="Arial MT"/>
                <w:sz w:val="15"/>
              </w:rPr>
            </w:pPr>
            <w:r>
              <w:rPr>
                <w:rFonts w:ascii="Arial MT"/>
                <w:spacing w:val="-5"/>
                <w:sz w:val="15"/>
              </w:rPr>
              <w:t>30</w:t>
            </w:r>
          </w:p>
        </w:tc>
        <w:tc>
          <w:tcPr>
            <w:tcW w:w="2046" w:type="dxa"/>
            <w:tcBorders>
              <w:top w:val="single" w:sz="4" w:space="0" w:color="000000"/>
              <w:left w:val="single" w:sz="4" w:space="0" w:color="000000"/>
              <w:bottom w:val="single" w:sz="4" w:space="0" w:color="000000"/>
            </w:tcBorders>
          </w:tcPr>
          <w:p w14:paraId="1CA631AC" w14:textId="77777777" w:rsidR="003B2251" w:rsidRDefault="005E26BD">
            <w:pPr>
              <w:pStyle w:val="TableParagraph"/>
              <w:ind w:left="20" w:right="3"/>
              <w:rPr>
                <w:rFonts w:ascii="Arial MT"/>
                <w:sz w:val="15"/>
              </w:rPr>
            </w:pPr>
            <w:r>
              <w:rPr>
                <w:rFonts w:ascii="Arial MT"/>
                <w:spacing w:val="-4"/>
                <w:sz w:val="15"/>
              </w:rPr>
              <w:t>JNCC</w:t>
            </w:r>
          </w:p>
        </w:tc>
      </w:tr>
      <w:tr w:rsidR="003B2251" w14:paraId="79818F21" w14:textId="77777777">
        <w:trPr>
          <w:trHeight w:val="172"/>
        </w:trPr>
        <w:tc>
          <w:tcPr>
            <w:tcW w:w="1678" w:type="dxa"/>
            <w:tcBorders>
              <w:top w:val="single" w:sz="4" w:space="0" w:color="000000"/>
              <w:bottom w:val="single" w:sz="4" w:space="0" w:color="000000"/>
              <w:right w:val="single" w:sz="4" w:space="0" w:color="000000"/>
            </w:tcBorders>
          </w:tcPr>
          <w:p w14:paraId="71183704" w14:textId="77777777" w:rsidR="003B2251" w:rsidRDefault="005E26BD">
            <w:pPr>
              <w:pStyle w:val="TableParagraph"/>
              <w:ind w:right="5"/>
              <w:rPr>
                <w:rFonts w:ascii="Arial MT"/>
                <w:sz w:val="15"/>
              </w:rPr>
            </w:pPr>
            <w:r>
              <w:rPr>
                <w:rFonts w:ascii="Arial MT"/>
                <w:spacing w:val="-5"/>
                <w:sz w:val="15"/>
              </w:rPr>
              <w:t>RH</w:t>
            </w:r>
          </w:p>
        </w:tc>
        <w:tc>
          <w:tcPr>
            <w:tcW w:w="5984" w:type="dxa"/>
            <w:tcBorders>
              <w:top w:val="single" w:sz="4" w:space="0" w:color="000000"/>
              <w:left w:val="single" w:sz="4" w:space="0" w:color="000000"/>
              <w:bottom w:val="single" w:sz="4" w:space="0" w:color="000000"/>
              <w:right w:val="single" w:sz="4" w:space="0" w:color="000000"/>
            </w:tcBorders>
          </w:tcPr>
          <w:p w14:paraId="49037DE1" w14:textId="77777777" w:rsidR="003B2251" w:rsidRDefault="005E26BD">
            <w:pPr>
              <w:pStyle w:val="TableParagraph"/>
              <w:ind w:left="21" w:right="1"/>
              <w:rPr>
                <w:rFonts w:ascii="Arial MT"/>
                <w:sz w:val="15"/>
              </w:rPr>
            </w:pPr>
            <w:r>
              <w:rPr>
                <w:rFonts w:ascii="Arial MT"/>
                <w:sz w:val="15"/>
              </w:rPr>
              <w:t>Hedges</w:t>
            </w:r>
            <w:r>
              <w:rPr>
                <w:rFonts w:ascii="Arial MT"/>
                <w:spacing w:val="-6"/>
                <w:sz w:val="15"/>
              </w:rPr>
              <w:t xml:space="preserve"> </w:t>
            </w:r>
            <w:r>
              <w:rPr>
                <w:rFonts w:ascii="Arial MT"/>
                <w:sz w:val="15"/>
              </w:rPr>
              <w:t>-</w:t>
            </w:r>
            <w:r>
              <w:rPr>
                <w:rFonts w:ascii="Arial MT"/>
                <w:spacing w:val="-7"/>
                <w:sz w:val="15"/>
              </w:rPr>
              <w:t xml:space="preserve"> </w:t>
            </w:r>
            <w:r>
              <w:rPr>
                <w:rFonts w:ascii="Arial MT"/>
                <w:sz w:val="15"/>
              </w:rPr>
              <w:t>intact</w:t>
            </w:r>
            <w:r>
              <w:rPr>
                <w:rFonts w:ascii="Arial MT"/>
                <w:spacing w:val="-3"/>
                <w:sz w:val="15"/>
              </w:rPr>
              <w:t xml:space="preserve"> </w:t>
            </w:r>
            <w:r>
              <w:rPr>
                <w:rFonts w:ascii="Arial MT"/>
                <w:sz w:val="15"/>
              </w:rPr>
              <w:t>-</w:t>
            </w:r>
            <w:r>
              <w:rPr>
                <w:rFonts w:ascii="Arial MT"/>
                <w:spacing w:val="-9"/>
                <w:sz w:val="15"/>
              </w:rPr>
              <w:t xml:space="preserve"> </w:t>
            </w:r>
            <w:r>
              <w:rPr>
                <w:rFonts w:ascii="Arial MT"/>
                <w:sz w:val="15"/>
              </w:rPr>
              <w:t>species-</w:t>
            </w:r>
            <w:r>
              <w:rPr>
                <w:rFonts w:ascii="Arial MT"/>
                <w:spacing w:val="-4"/>
                <w:sz w:val="15"/>
              </w:rPr>
              <w:t>rich</w:t>
            </w:r>
          </w:p>
        </w:tc>
        <w:tc>
          <w:tcPr>
            <w:tcW w:w="1556" w:type="dxa"/>
            <w:tcBorders>
              <w:top w:val="single" w:sz="4" w:space="0" w:color="000000"/>
              <w:left w:val="single" w:sz="4" w:space="0" w:color="000000"/>
              <w:bottom w:val="single" w:sz="4" w:space="0" w:color="000000"/>
              <w:right w:val="single" w:sz="4" w:space="0" w:color="000000"/>
            </w:tcBorders>
          </w:tcPr>
          <w:p w14:paraId="2600EA18" w14:textId="77777777" w:rsidR="003B2251" w:rsidRDefault="005E26BD">
            <w:pPr>
              <w:pStyle w:val="TableParagraph"/>
              <w:ind w:right="1"/>
              <w:rPr>
                <w:rFonts w:ascii="Arial MT"/>
                <w:sz w:val="15"/>
              </w:rPr>
            </w:pPr>
            <w:r>
              <w:rPr>
                <w:rFonts w:ascii="Arial MT"/>
                <w:spacing w:val="-5"/>
                <w:sz w:val="15"/>
              </w:rPr>
              <w:t>30</w:t>
            </w:r>
          </w:p>
        </w:tc>
        <w:tc>
          <w:tcPr>
            <w:tcW w:w="2046" w:type="dxa"/>
            <w:tcBorders>
              <w:top w:val="single" w:sz="4" w:space="0" w:color="000000"/>
              <w:left w:val="single" w:sz="4" w:space="0" w:color="000000"/>
              <w:bottom w:val="single" w:sz="4" w:space="0" w:color="000000"/>
            </w:tcBorders>
          </w:tcPr>
          <w:p w14:paraId="0C216DE5" w14:textId="77777777" w:rsidR="003B2251" w:rsidRDefault="005E26BD">
            <w:pPr>
              <w:pStyle w:val="TableParagraph"/>
              <w:ind w:left="20" w:right="3"/>
              <w:rPr>
                <w:rFonts w:ascii="Arial MT"/>
                <w:sz w:val="15"/>
              </w:rPr>
            </w:pPr>
            <w:r>
              <w:rPr>
                <w:rFonts w:ascii="Arial MT"/>
                <w:spacing w:val="-4"/>
                <w:sz w:val="15"/>
              </w:rPr>
              <w:t>JNCC</w:t>
            </w:r>
          </w:p>
        </w:tc>
      </w:tr>
      <w:tr w:rsidR="003B2251" w14:paraId="30263681" w14:textId="77777777">
        <w:trPr>
          <w:trHeight w:val="172"/>
        </w:trPr>
        <w:tc>
          <w:tcPr>
            <w:tcW w:w="1678" w:type="dxa"/>
            <w:tcBorders>
              <w:top w:val="single" w:sz="4" w:space="0" w:color="000000"/>
              <w:bottom w:val="single" w:sz="4" w:space="0" w:color="000000"/>
              <w:right w:val="single" w:sz="4" w:space="0" w:color="000000"/>
            </w:tcBorders>
          </w:tcPr>
          <w:p w14:paraId="7A5CD3E1" w14:textId="77777777" w:rsidR="003B2251" w:rsidRDefault="005E26BD">
            <w:pPr>
              <w:pStyle w:val="TableParagraph"/>
              <w:ind w:right="7"/>
              <w:rPr>
                <w:rFonts w:ascii="Arial MT"/>
                <w:sz w:val="15"/>
              </w:rPr>
            </w:pPr>
            <w:r>
              <w:rPr>
                <w:rFonts w:ascii="Arial MT"/>
                <w:spacing w:val="-5"/>
                <w:sz w:val="15"/>
              </w:rPr>
              <w:t>PHT</w:t>
            </w:r>
          </w:p>
        </w:tc>
        <w:tc>
          <w:tcPr>
            <w:tcW w:w="5984" w:type="dxa"/>
            <w:tcBorders>
              <w:top w:val="single" w:sz="4" w:space="0" w:color="000000"/>
              <w:left w:val="single" w:sz="4" w:space="0" w:color="000000"/>
              <w:bottom w:val="single" w:sz="4" w:space="0" w:color="000000"/>
              <w:right w:val="single" w:sz="4" w:space="0" w:color="000000"/>
            </w:tcBorders>
          </w:tcPr>
          <w:p w14:paraId="56395859" w14:textId="77777777" w:rsidR="003B2251" w:rsidRDefault="005E26BD">
            <w:pPr>
              <w:pStyle w:val="TableParagraph"/>
              <w:ind w:left="21" w:right="4"/>
              <w:rPr>
                <w:rFonts w:ascii="Arial MT"/>
                <w:sz w:val="15"/>
              </w:rPr>
            </w:pPr>
            <w:r>
              <w:rPr>
                <w:rFonts w:ascii="Arial MT"/>
                <w:sz w:val="15"/>
              </w:rPr>
              <w:t>Hedges</w:t>
            </w:r>
            <w:r>
              <w:rPr>
                <w:rFonts w:ascii="Arial MT"/>
                <w:spacing w:val="-5"/>
                <w:sz w:val="15"/>
              </w:rPr>
              <w:t xml:space="preserve"> </w:t>
            </w:r>
            <w:r>
              <w:rPr>
                <w:rFonts w:ascii="Arial MT"/>
                <w:sz w:val="15"/>
              </w:rPr>
              <w:t>-</w:t>
            </w:r>
            <w:r>
              <w:rPr>
                <w:rFonts w:ascii="Arial MT"/>
                <w:spacing w:val="-6"/>
                <w:sz w:val="15"/>
              </w:rPr>
              <w:t xml:space="preserve"> </w:t>
            </w:r>
            <w:r>
              <w:rPr>
                <w:rFonts w:ascii="Arial MT"/>
                <w:sz w:val="15"/>
              </w:rPr>
              <w:t>with</w:t>
            </w:r>
            <w:r>
              <w:rPr>
                <w:rFonts w:ascii="Arial MT"/>
                <w:spacing w:val="-4"/>
                <w:sz w:val="15"/>
              </w:rPr>
              <w:t xml:space="preserve"> </w:t>
            </w:r>
            <w:r>
              <w:rPr>
                <w:rFonts w:ascii="Arial MT"/>
                <w:sz w:val="15"/>
              </w:rPr>
              <w:t>trees</w:t>
            </w:r>
            <w:r>
              <w:rPr>
                <w:rFonts w:ascii="Arial MT"/>
                <w:spacing w:val="-2"/>
                <w:sz w:val="15"/>
              </w:rPr>
              <w:t xml:space="preserve"> </w:t>
            </w:r>
            <w:r>
              <w:rPr>
                <w:rFonts w:ascii="Arial MT"/>
                <w:sz w:val="15"/>
              </w:rPr>
              <w:t>-</w:t>
            </w:r>
            <w:r>
              <w:rPr>
                <w:rFonts w:ascii="Arial MT"/>
                <w:spacing w:val="-8"/>
                <w:sz w:val="15"/>
              </w:rPr>
              <w:t xml:space="preserve"> </w:t>
            </w:r>
            <w:r>
              <w:rPr>
                <w:rFonts w:ascii="Arial MT"/>
                <w:sz w:val="15"/>
              </w:rPr>
              <w:t>species-</w:t>
            </w:r>
            <w:r>
              <w:rPr>
                <w:rFonts w:ascii="Arial MT"/>
                <w:spacing w:val="-4"/>
                <w:sz w:val="15"/>
              </w:rPr>
              <w:t>poor</w:t>
            </w:r>
          </w:p>
        </w:tc>
        <w:tc>
          <w:tcPr>
            <w:tcW w:w="1556" w:type="dxa"/>
            <w:tcBorders>
              <w:top w:val="single" w:sz="4" w:space="0" w:color="000000"/>
              <w:left w:val="single" w:sz="4" w:space="0" w:color="000000"/>
              <w:bottom w:val="single" w:sz="4" w:space="0" w:color="000000"/>
              <w:right w:val="single" w:sz="4" w:space="0" w:color="000000"/>
            </w:tcBorders>
          </w:tcPr>
          <w:p w14:paraId="70FF20AD" w14:textId="77777777" w:rsidR="003B2251" w:rsidRDefault="005E26BD">
            <w:pPr>
              <w:pStyle w:val="TableParagraph"/>
              <w:ind w:right="1"/>
              <w:rPr>
                <w:rFonts w:ascii="Arial MT"/>
                <w:sz w:val="15"/>
              </w:rPr>
            </w:pPr>
            <w:r>
              <w:rPr>
                <w:rFonts w:ascii="Arial MT"/>
                <w:spacing w:val="-5"/>
                <w:sz w:val="15"/>
              </w:rPr>
              <w:t>30</w:t>
            </w:r>
          </w:p>
        </w:tc>
        <w:tc>
          <w:tcPr>
            <w:tcW w:w="2046" w:type="dxa"/>
            <w:tcBorders>
              <w:top w:val="single" w:sz="4" w:space="0" w:color="000000"/>
              <w:left w:val="single" w:sz="4" w:space="0" w:color="000000"/>
              <w:bottom w:val="single" w:sz="4" w:space="0" w:color="000000"/>
            </w:tcBorders>
          </w:tcPr>
          <w:p w14:paraId="06957E98" w14:textId="77777777" w:rsidR="003B2251" w:rsidRDefault="005E26BD">
            <w:pPr>
              <w:pStyle w:val="TableParagraph"/>
              <w:ind w:left="20" w:right="3"/>
              <w:rPr>
                <w:rFonts w:ascii="Arial MT"/>
                <w:sz w:val="15"/>
              </w:rPr>
            </w:pPr>
            <w:r>
              <w:rPr>
                <w:rFonts w:ascii="Arial MT"/>
                <w:spacing w:val="-4"/>
                <w:sz w:val="15"/>
              </w:rPr>
              <w:t>JNCC</w:t>
            </w:r>
          </w:p>
        </w:tc>
      </w:tr>
      <w:tr w:rsidR="003B2251" w14:paraId="3CF10685" w14:textId="77777777">
        <w:trPr>
          <w:trHeight w:val="172"/>
        </w:trPr>
        <w:tc>
          <w:tcPr>
            <w:tcW w:w="1678" w:type="dxa"/>
            <w:tcBorders>
              <w:top w:val="single" w:sz="4" w:space="0" w:color="000000"/>
              <w:bottom w:val="single" w:sz="4" w:space="0" w:color="000000"/>
              <w:right w:val="single" w:sz="4" w:space="0" w:color="000000"/>
            </w:tcBorders>
          </w:tcPr>
          <w:p w14:paraId="4505CFED" w14:textId="77777777" w:rsidR="003B2251" w:rsidRDefault="005E26BD">
            <w:pPr>
              <w:pStyle w:val="TableParagraph"/>
              <w:ind w:right="5"/>
              <w:rPr>
                <w:rFonts w:ascii="Arial MT"/>
                <w:sz w:val="15"/>
              </w:rPr>
            </w:pPr>
            <w:r>
              <w:rPr>
                <w:rFonts w:ascii="Arial MT"/>
                <w:spacing w:val="-5"/>
                <w:sz w:val="15"/>
              </w:rPr>
              <w:t>RHT</w:t>
            </w:r>
          </w:p>
        </w:tc>
        <w:tc>
          <w:tcPr>
            <w:tcW w:w="5984" w:type="dxa"/>
            <w:tcBorders>
              <w:top w:val="single" w:sz="4" w:space="0" w:color="000000"/>
              <w:left w:val="single" w:sz="4" w:space="0" w:color="000000"/>
              <w:bottom w:val="single" w:sz="4" w:space="0" w:color="000000"/>
              <w:right w:val="single" w:sz="4" w:space="0" w:color="000000"/>
            </w:tcBorders>
          </w:tcPr>
          <w:p w14:paraId="0B068181" w14:textId="77777777" w:rsidR="003B2251" w:rsidRDefault="005E26BD">
            <w:pPr>
              <w:pStyle w:val="TableParagraph"/>
              <w:ind w:left="21" w:right="1"/>
              <w:rPr>
                <w:rFonts w:ascii="Arial MT"/>
                <w:sz w:val="15"/>
              </w:rPr>
            </w:pPr>
            <w:r>
              <w:rPr>
                <w:rFonts w:ascii="Arial MT"/>
                <w:sz w:val="15"/>
              </w:rPr>
              <w:t>Hedges</w:t>
            </w:r>
            <w:r>
              <w:rPr>
                <w:rFonts w:ascii="Arial MT"/>
                <w:spacing w:val="-5"/>
                <w:sz w:val="15"/>
              </w:rPr>
              <w:t xml:space="preserve"> </w:t>
            </w:r>
            <w:r>
              <w:rPr>
                <w:rFonts w:ascii="Arial MT"/>
                <w:sz w:val="15"/>
              </w:rPr>
              <w:t>-</w:t>
            </w:r>
            <w:r>
              <w:rPr>
                <w:rFonts w:ascii="Arial MT"/>
                <w:spacing w:val="-6"/>
                <w:sz w:val="15"/>
              </w:rPr>
              <w:t xml:space="preserve"> </w:t>
            </w:r>
            <w:r>
              <w:rPr>
                <w:rFonts w:ascii="Arial MT"/>
                <w:sz w:val="15"/>
              </w:rPr>
              <w:t>with</w:t>
            </w:r>
            <w:r>
              <w:rPr>
                <w:rFonts w:ascii="Arial MT"/>
                <w:spacing w:val="-4"/>
                <w:sz w:val="15"/>
              </w:rPr>
              <w:t xml:space="preserve"> </w:t>
            </w:r>
            <w:r>
              <w:rPr>
                <w:rFonts w:ascii="Arial MT"/>
                <w:sz w:val="15"/>
              </w:rPr>
              <w:t>trees</w:t>
            </w:r>
            <w:r>
              <w:rPr>
                <w:rFonts w:ascii="Arial MT"/>
                <w:spacing w:val="-2"/>
                <w:sz w:val="15"/>
              </w:rPr>
              <w:t xml:space="preserve"> </w:t>
            </w:r>
            <w:r>
              <w:rPr>
                <w:rFonts w:ascii="Arial MT"/>
                <w:sz w:val="15"/>
              </w:rPr>
              <w:t>-</w:t>
            </w:r>
            <w:r>
              <w:rPr>
                <w:rFonts w:ascii="Arial MT"/>
                <w:spacing w:val="-8"/>
                <w:sz w:val="15"/>
              </w:rPr>
              <w:t xml:space="preserve"> </w:t>
            </w:r>
            <w:r>
              <w:rPr>
                <w:rFonts w:ascii="Arial MT"/>
                <w:sz w:val="15"/>
              </w:rPr>
              <w:t>species-</w:t>
            </w:r>
            <w:r>
              <w:rPr>
                <w:rFonts w:ascii="Arial MT"/>
                <w:spacing w:val="-4"/>
                <w:sz w:val="15"/>
              </w:rPr>
              <w:t>rich</w:t>
            </w:r>
          </w:p>
        </w:tc>
        <w:tc>
          <w:tcPr>
            <w:tcW w:w="1556" w:type="dxa"/>
            <w:tcBorders>
              <w:top w:val="single" w:sz="4" w:space="0" w:color="000000"/>
              <w:left w:val="single" w:sz="4" w:space="0" w:color="000000"/>
              <w:bottom w:val="single" w:sz="4" w:space="0" w:color="000000"/>
              <w:right w:val="single" w:sz="4" w:space="0" w:color="000000"/>
            </w:tcBorders>
          </w:tcPr>
          <w:p w14:paraId="13A2F381" w14:textId="77777777" w:rsidR="003B2251" w:rsidRDefault="005E26BD">
            <w:pPr>
              <w:pStyle w:val="TableParagraph"/>
              <w:ind w:right="1"/>
              <w:rPr>
                <w:rFonts w:ascii="Arial MT"/>
                <w:sz w:val="15"/>
              </w:rPr>
            </w:pPr>
            <w:r>
              <w:rPr>
                <w:rFonts w:ascii="Arial MT"/>
                <w:spacing w:val="-5"/>
                <w:sz w:val="15"/>
              </w:rPr>
              <w:t>30</w:t>
            </w:r>
          </w:p>
        </w:tc>
        <w:tc>
          <w:tcPr>
            <w:tcW w:w="2046" w:type="dxa"/>
            <w:tcBorders>
              <w:top w:val="single" w:sz="4" w:space="0" w:color="000000"/>
              <w:left w:val="single" w:sz="4" w:space="0" w:color="000000"/>
              <w:bottom w:val="single" w:sz="4" w:space="0" w:color="000000"/>
            </w:tcBorders>
          </w:tcPr>
          <w:p w14:paraId="6D6453D5" w14:textId="77777777" w:rsidR="003B2251" w:rsidRDefault="005E26BD">
            <w:pPr>
              <w:pStyle w:val="TableParagraph"/>
              <w:ind w:left="20" w:right="3"/>
              <w:rPr>
                <w:rFonts w:ascii="Arial MT"/>
                <w:sz w:val="15"/>
              </w:rPr>
            </w:pPr>
            <w:r>
              <w:rPr>
                <w:rFonts w:ascii="Arial MT"/>
                <w:spacing w:val="-4"/>
                <w:sz w:val="15"/>
              </w:rPr>
              <w:t>JNCC</w:t>
            </w:r>
          </w:p>
        </w:tc>
      </w:tr>
      <w:tr w:rsidR="003B2251" w14:paraId="4D672FBF" w14:textId="77777777">
        <w:trPr>
          <w:trHeight w:val="172"/>
        </w:trPr>
        <w:tc>
          <w:tcPr>
            <w:tcW w:w="1678" w:type="dxa"/>
            <w:tcBorders>
              <w:top w:val="single" w:sz="4" w:space="0" w:color="000000"/>
              <w:bottom w:val="single" w:sz="4" w:space="0" w:color="000000"/>
              <w:right w:val="single" w:sz="4" w:space="0" w:color="000000"/>
            </w:tcBorders>
          </w:tcPr>
          <w:p w14:paraId="0593E4C7" w14:textId="77777777" w:rsidR="003B2251" w:rsidRDefault="005E26BD">
            <w:pPr>
              <w:pStyle w:val="TableParagraph"/>
              <w:ind w:right="7"/>
              <w:rPr>
                <w:rFonts w:ascii="Arial MT"/>
                <w:sz w:val="15"/>
              </w:rPr>
            </w:pPr>
            <w:r>
              <w:rPr>
                <w:rFonts w:ascii="Arial MT"/>
                <w:spacing w:val="-10"/>
                <w:sz w:val="15"/>
              </w:rPr>
              <w:t>I</w:t>
            </w:r>
          </w:p>
        </w:tc>
        <w:tc>
          <w:tcPr>
            <w:tcW w:w="5984" w:type="dxa"/>
            <w:tcBorders>
              <w:top w:val="single" w:sz="4" w:space="0" w:color="000000"/>
              <w:left w:val="single" w:sz="4" w:space="0" w:color="000000"/>
              <w:bottom w:val="single" w:sz="4" w:space="0" w:color="000000"/>
              <w:right w:val="single" w:sz="4" w:space="0" w:color="000000"/>
            </w:tcBorders>
          </w:tcPr>
          <w:p w14:paraId="15BC4C36" w14:textId="77777777" w:rsidR="003B2251" w:rsidRDefault="005E26BD">
            <w:pPr>
              <w:pStyle w:val="TableParagraph"/>
              <w:ind w:left="21" w:right="1"/>
              <w:rPr>
                <w:rFonts w:ascii="Arial MT"/>
                <w:sz w:val="15"/>
              </w:rPr>
            </w:pPr>
            <w:r>
              <w:rPr>
                <w:rFonts w:ascii="Arial MT"/>
                <w:sz w:val="15"/>
              </w:rPr>
              <w:t>Improved</w:t>
            </w:r>
            <w:r>
              <w:rPr>
                <w:rFonts w:ascii="Arial MT"/>
                <w:spacing w:val="-8"/>
                <w:sz w:val="15"/>
              </w:rPr>
              <w:t xml:space="preserve"> </w:t>
            </w:r>
            <w:r>
              <w:rPr>
                <w:rFonts w:ascii="Arial MT"/>
                <w:spacing w:val="-2"/>
                <w:sz w:val="15"/>
              </w:rPr>
              <w:t>grassland</w:t>
            </w:r>
          </w:p>
        </w:tc>
        <w:tc>
          <w:tcPr>
            <w:tcW w:w="1556" w:type="dxa"/>
            <w:tcBorders>
              <w:top w:val="single" w:sz="4" w:space="0" w:color="000000"/>
              <w:left w:val="single" w:sz="4" w:space="0" w:color="000000"/>
              <w:bottom w:val="single" w:sz="4" w:space="0" w:color="000000"/>
              <w:right w:val="single" w:sz="4" w:space="0" w:color="000000"/>
            </w:tcBorders>
          </w:tcPr>
          <w:p w14:paraId="73C463A5"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502F9B57" w14:textId="77777777" w:rsidR="003B2251" w:rsidRDefault="005E26BD">
            <w:pPr>
              <w:pStyle w:val="TableParagraph"/>
              <w:ind w:left="20" w:right="3"/>
              <w:rPr>
                <w:rFonts w:ascii="Arial MT"/>
                <w:sz w:val="15"/>
              </w:rPr>
            </w:pPr>
            <w:r>
              <w:rPr>
                <w:rFonts w:ascii="Arial MT"/>
                <w:spacing w:val="-4"/>
                <w:sz w:val="15"/>
              </w:rPr>
              <w:t>JNCC</w:t>
            </w:r>
          </w:p>
        </w:tc>
      </w:tr>
      <w:tr w:rsidR="003B2251" w14:paraId="5C0BF7FC" w14:textId="77777777">
        <w:trPr>
          <w:trHeight w:val="172"/>
        </w:trPr>
        <w:tc>
          <w:tcPr>
            <w:tcW w:w="1678" w:type="dxa"/>
            <w:tcBorders>
              <w:top w:val="single" w:sz="4" w:space="0" w:color="000000"/>
              <w:bottom w:val="single" w:sz="4" w:space="0" w:color="000000"/>
              <w:right w:val="single" w:sz="4" w:space="0" w:color="000000"/>
            </w:tcBorders>
          </w:tcPr>
          <w:p w14:paraId="0A9F95BF" w14:textId="77777777" w:rsidR="003B2251" w:rsidRDefault="005E26BD">
            <w:pPr>
              <w:pStyle w:val="TableParagraph"/>
              <w:ind w:right="7"/>
              <w:rPr>
                <w:rFonts w:ascii="Arial MT"/>
                <w:sz w:val="15"/>
              </w:rPr>
            </w:pPr>
            <w:r>
              <w:rPr>
                <w:rFonts w:ascii="Arial MT"/>
                <w:spacing w:val="-5"/>
                <w:sz w:val="15"/>
              </w:rPr>
              <w:t>AC</w:t>
            </w:r>
          </w:p>
        </w:tc>
        <w:tc>
          <w:tcPr>
            <w:tcW w:w="5984" w:type="dxa"/>
            <w:tcBorders>
              <w:top w:val="single" w:sz="4" w:space="0" w:color="000000"/>
              <w:left w:val="single" w:sz="4" w:space="0" w:color="000000"/>
              <w:bottom w:val="single" w:sz="4" w:space="0" w:color="000000"/>
              <w:right w:val="single" w:sz="4" w:space="0" w:color="000000"/>
            </w:tcBorders>
          </w:tcPr>
          <w:p w14:paraId="27406E52" w14:textId="77777777" w:rsidR="003B2251" w:rsidRDefault="005E26BD">
            <w:pPr>
              <w:pStyle w:val="TableParagraph"/>
              <w:ind w:left="21" w:right="4"/>
              <w:rPr>
                <w:rFonts w:ascii="Arial MT"/>
                <w:sz w:val="15"/>
              </w:rPr>
            </w:pPr>
            <w:r>
              <w:rPr>
                <w:rFonts w:ascii="Arial MT"/>
                <w:sz w:val="15"/>
              </w:rPr>
              <w:t>Inland</w:t>
            </w:r>
            <w:r>
              <w:rPr>
                <w:rFonts w:ascii="Arial MT"/>
                <w:spacing w:val="-4"/>
                <w:sz w:val="15"/>
              </w:rPr>
              <w:t xml:space="preserve"> </w:t>
            </w:r>
            <w:r>
              <w:rPr>
                <w:rFonts w:ascii="Arial MT"/>
                <w:sz w:val="15"/>
              </w:rPr>
              <w:t>cliff</w:t>
            </w:r>
            <w:r>
              <w:rPr>
                <w:rFonts w:ascii="Arial MT"/>
                <w:spacing w:val="-1"/>
                <w:sz w:val="15"/>
              </w:rPr>
              <w:t xml:space="preserve"> </w:t>
            </w:r>
            <w:r>
              <w:rPr>
                <w:rFonts w:ascii="Arial MT"/>
                <w:sz w:val="15"/>
              </w:rPr>
              <w:t>-</w:t>
            </w:r>
            <w:r>
              <w:rPr>
                <w:rFonts w:ascii="Arial MT"/>
                <w:spacing w:val="-3"/>
                <w:sz w:val="15"/>
              </w:rPr>
              <w:t xml:space="preserve"> </w:t>
            </w:r>
            <w:r>
              <w:rPr>
                <w:rFonts w:ascii="Arial MT"/>
                <w:spacing w:val="-2"/>
                <w:sz w:val="15"/>
              </w:rPr>
              <w:t>acid/neutral</w:t>
            </w:r>
          </w:p>
        </w:tc>
        <w:tc>
          <w:tcPr>
            <w:tcW w:w="1556" w:type="dxa"/>
            <w:tcBorders>
              <w:top w:val="single" w:sz="4" w:space="0" w:color="000000"/>
              <w:left w:val="single" w:sz="4" w:space="0" w:color="000000"/>
              <w:bottom w:val="single" w:sz="4" w:space="0" w:color="000000"/>
              <w:right w:val="single" w:sz="4" w:space="0" w:color="000000"/>
            </w:tcBorders>
          </w:tcPr>
          <w:p w14:paraId="6DD50086"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1F82127D" w14:textId="77777777" w:rsidR="003B2251" w:rsidRDefault="005E26BD">
            <w:pPr>
              <w:pStyle w:val="TableParagraph"/>
              <w:ind w:left="20" w:right="3"/>
              <w:rPr>
                <w:rFonts w:ascii="Arial MT"/>
                <w:sz w:val="15"/>
              </w:rPr>
            </w:pPr>
            <w:r>
              <w:rPr>
                <w:rFonts w:ascii="Arial MT"/>
                <w:spacing w:val="-4"/>
                <w:sz w:val="15"/>
              </w:rPr>
              <w:t>JNCC</w:t>
            </w:r>
          </w:p>
        </w:tc>
      </w:tr>
      <w:tr w:rsidR="003B2251" w14:paraId="47B6F048" w14:textId="77777777">
        <w:trPr>
          <w:trHeight w:val="172"/>
        </w:trPr>
        <w:tc>
          <w:tcPr>
            <w:tcW w:w="1678" w:type="dxa"/>
            <w:tcBorders>
              <w:top w:val="single" w:sz="4" w:space="0" w:color="000000"/>
              <w:bottom w:val="single" w:sz="4" w:space="0" w:color="000000"/>
              <w:right w:val="single" w:sz="4" w:space="0" w:color="000000"/>
            </w:tcBorders>
          </w:tcPr>
          <w:p w14:paraId="52356FB0" w14:textId="77777777" w:rsidR="003B2251" w:rsidRDefault="005E26BD">
            <w:pPr>
              <w:pStyle w:val="TableParagraph"/>
              <w:ind w:right="7"/>
              <w:rPr>
                <w:rFonts w:ascii="Arial MT"/>
                <w:sz w:val="15"/>
              </w:rPr>
            </w:pPr>
            <w:r>
              <w:rPr>
                <w:rFonts w:ascii="Arial MT"/>
                <w:spacing w:val="-5"/>
                <w:sz w:val="15"/>
              </w:rPr>
              <w:t>BC</w:t>
            </w:r>
          </w:p>
        </w:tc>
        <w:tc>
          <w:tcPr>
            <w:tcW w:w="5984" w:type="dxa"/>
            <w:tcBorders>
              <w:top w:val="single" w:sz="4" w:space="0" w:color="000000"/>
              <w:left w:val="single" w:sz="4" w:space="0" w:color="000000"/>
              <w:bottom w:val="single" w:sz="4" w:space="0" w:color="000000"/>
              <w:right w:val="single" w:sz="4" w:space="0" w:color="000000"/>
            </w:tcBorders>
          </w:tcPr>
          <w:p w14:paraId="670A976A" w14:textId="77777777" w:rsidR="003B2251" w:rsidRDefault="005E26BD">
            <w:pPr>
              <w:pStyle w:val="TableParagraph"/>
              <w:ind w:left="21" w:right="3"/>
              <w:rPr>
                <w:rFonts w:ascii="Arial MT"/>
                <w:sz w:val="15"/>
              </w:rPr>
            </w:pPr>
            <w:r>
              <w:rPr>
                <w:rFonts w:ascii="Arial MT"/>
                <w:sz w:val="15"/>
              </w:rPr>
              <w:t>Inland</w:t>
            </w:r>
            <w:r>
              <w:rPr>
                <w:rFonts w:ascii="Arial MT"/>
                <w:spacing w:val="-6"/>
                <w:sz w:val="15"/>
              </w:rPr>
              <w:t xml:space="preserve"> </w:t>
            </w:r>
            <w:r>
              <w:rPr>
                <w:rFonts w:ascii="Arial MT"/>
                <w:sz w:val="15"/>
              </w:rPr>
              <w:t>cliff</w:t>
            </w:r>
            <w:r>
              <w:rPr>
                <w:rFonts w:ascii="Arial MT"/>
                <w:spacing w:val="-1"/>
                <w:sz w:val="15"/>
              </w:rPr>
              <w:t xml:space="preserve"> </w:t>
            </w:r>
            <w:r>
              <w:rPr>
                <w:rFonts w:ascii="Arial MT"/>
                <w:sz w:val="15"/>
              </w:rPr>
              <w:t>-</w:t>
            </w:r>
            <w:r>
              <w:rPr>
                <w:rFonts w:ascii="Arial MT"/>
                <w:spacing w:val="-3"/>
                <w:sz w:val="15"/>
              </w:rPr>
              <w:t xml:space="preserve"> </w:t>
            </w:r>
            <w:r>
              <w:rPr>
                <w:rFonts w:ascii="Arial MT"/>
                <w:spacing w:val="-2"/>
                <w:sz w:val="15"/>
              </w:rPr>
              <w:t>basic</w:t>
            </w:r>
          </w:p>
        </w:tc>
        <w:tc>
          <w:tcPr>
            <w:tcW w:w="1556" w:type="dxa"/>
            <w:tcBorders>
              <w:top w:val="single" w:sz="4" w:space="0" w:color="000000"/>
              <w:left w:val="single" w:sz="4" w:space="0" w:color="000000"/>
              <w:bottom w:val="single" w:sz="4" w:space="0" w:color="000000"/>
              <w:right w:val="single" w:sz="4" w:space="0" w:color="000000"/>
            </w:tcBorders>
          </w:tcPr>
          <w:p w14:paraId="1C5FAD9A"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1D93BC99" w14:textId="77777777" w:rsidR="003B2251" w:rsidRDefault="005E26BD">
            <w:pPr>
              <w:pStyle w:val="TableParagraph"/>
              <w:ind w:left="20" w:right="3"/>
              <w:rPr>
                <w:rFonts w:ascii="Arial MT"/>
                <w:sz w:val="15"/>
              </w:rPr>
            </w:pPr>
            <w:r>
              <w:rPr>
                <w:rFonts w:ascii="Arial MT"/>
                <w:spacing w:val="-4"/>
                <w:sz w:val="15"/>
              </w:rPr>
              <w:t>JNCC</w:t>
            </w:r>
          </w:p>
        </w:tc>
      </w:tr>
      <w:tr w:rsidR="003B2251" w14:paraId="302BACDF" w14:textId="77777777">
        <w:trPr>
          <w:trHeight w:val="172"/>
        </w:trPr>
        <w:tc>
          <w:tcPr>
            <w:tcW w:w="1678" w:type="dxa"/>
            <w:tcBorders>
              <w:top w:val="single" w:sz="4" w:space="0" w:color="000000"/>
              <w:bottom w:val="single" w:sz="4" w:space="0" w:color="000000"/>
              <w:right w:val="single" w:sz="4" w:space="0" w:color="000000"/>
            </w:tcBorders>
          </w:tcPr>
          <w:p w14:paraId="502CC48F" w14:textId="77777777" w:rsidR="003B2251" w:rsidRDefault="005E26BD">
            <w:pPr>
              <w:pStyle w:val="TableParagraph"/>
              <w:ind w:right="6"/>
              <w:rPr>
                <w:rFonts w:ascii="Arial MT"/>
                <w:sz w:val="15"/>
              </w:rPr>
            </w:pPr>
            <w:r>
              <w:rPr>
                <w:rFonts w:ascii="Arial MT"/>
                <w:spacing w:val="-5"/>
                <w:sz w:val="15"/>
              </w:rPr>
              <w:t>IS</w:t>
            </w:r>
          </w:p>
        </w:tc>
        <w:tc>
          <w:tcPr>
            <w:tcW w:w="5984" w:type="dxa"/>
            <w:tcBorders>
              <w:top w:val="single" w:sz="4" w:space="0" w:color="000000"/>
              <w:left w:val="single" w:sz="4" w:space="0" w:color="000000"/>
              <w:bottom w:val="single" w:sz="4" w:space="0" w:color="000000"/>
              <w:right w:val="single" w:sz="4" w:space="0" w:color="000000"/>
            </w:tcBorders>
          </w:tcPr>
          <w:p w14:paraId="607D89F3" w14:textId="77777777" w:rsidR="003B2251" w:rsidRDefault="005E26BD">
            <w:pPr>
              <w:pStyle w:val="TableParagraph"/>
              <w:ind w:left="21" w:right="1"/>
              <w:rPr>
                <w:rFonts w:ascii="Arial MT"/>
                <w:sz w:val="15"/>
              </w:rPr>
            </w:pPr>
            <w:r>
              <w:rPr>
                <w:rFonts w:ascii="Arial MT"/>
                <w:sz w:val="15"/>
              </w:rPr>
              <w:t>Introduced</w:t>
            </w:r>
            <w:r>
              <w:rPr>
                <w:rFonts w:ascii="Arial MT"/>
                <w:spacing w:val="-9"/>
                <w:sz w:val="15"/>
              </w:rPr>
              <w:t xml:space="preserve"> </w:t>
            </w:r>
            <w:r>
              <w:rPr>
                <w:rFonts w:ascii="Arial MT"/>
                <w:spacing w:val="-2"/>
                <w:sz w:val="15"/>
              </w:rPr>
              <w:t>shrub</w:t>
            </w:r>
          </w:p>
        </w:tc>
        <w:tc>
          <w:tcPr>
            <w:tcW w:w="1556" w:type="dxa"/>
            <w:tcBorders>
              <w:top w:val="single" w:sz="4" w:space="0" w:color="000000"/>
              <w:left w:val="single" w:sz="4" w:space="0" w:color="000000"/>
              <w:bottom w:val="single" w:sz="4" w:space="0" w:color="000000"/>
              <w:right w:val="single" w:sz="4" w:space="0" w:color="000000"/>
            </w:tcBorders>
          </w:tcPr>
          <w:p w14:paraId="4B220D9D" w14:textId="77777777" w:rsidR="003B2251" w:rsidRDefault="005E26BD">
            <w:pPr>
              <w:pStyle w:val="TableParagraph"/>
              <w:ind w:right="1"/>
              <w:rPr>
                <w:rFonts w:ascii="Arial MT"/>
                <w:sz w:val="15"/>
              </w:rPr>
            </w:pPr>
            <w:r>
              <w:rPr>
                <w:rFonts w:ascii="Arial MT"/>
                <w:spacing w:val="-5"/>
                <w:sz w:val="15"/>
              </w:rPr>
              <w:t>30</w:t>
            </w:r>
          </w:p>
        </w:tc>
        <w:tc>
          <w:tcPr>
            <w:tcW w:w="2046" w:type="dxa"/>
            <w:tcBorders>
              <w:top w:val="single" w:sz="4" w:space="0" w:color="000000"/>
              <w:left w:val="single" w:sz="4" w:space="0" w:color="000000"/>
              <w:bottom w:val="single" w:sz="4" w:space="0" w:color="000000"/>
            </w:tcBorders>
          </w:tcPr>
          <w:p w14:paraId="74710DCF" w14:textId="77777777" w:rsidR="003B2251" w:rsidRDefault="005E26BD">
            <w:pPr>
              <w:pStyle w:val="TableParagraph"/>
              <w:ind w:left="20" w:right="3"/>
              <w:rPr>
                <w:rFonts w:ascii="Arial MT"/>
                <w:sz w:val="15"/>
              </w:rPr>
            </w:pPr>
            <w:r>
              <w:rPr>
                <w:rFonts w:ascii="Arial MT"/>
                <w:spacing w:val="-4"/>
                <w:sz w:val="15"/>
              </w:rPr>
              <w:t>JNCC</w:t>
            </w:r>
          </w:p>
        </w:tc>
      </w:tr>
      <w:tr w:rsidR="003B2251" w14:paraId="7FD88D9E" w14:textId="77777777">
        <w:trPr>
          <w:trHeight w:val="172"/>
        </w:trPr>
        <w:tc>
          <w:tcPr>
            <w:tcW w:w="1678" w:type="dxa"/>
            <w:tcBorders>
              <w:top w:val="single" w:sz="4" w:space="0" w:color="000000"/>
              <w:bottom w:val="single" w:sz="4" w:space="0" w:color="000000"/>
              <w:right w:val="single" w:sz="4" w:space="0" w:color="000000"/>
            </w:tcBorders>
          </w:tcPr>
          <w:p w14:paraId="1693A56E" w14:textId="77777777" w:rsidR="003B2251" w:rsidRDefault="005E26BD">
            <w:pPr>
              <w:pStyle w:val="TableParagraph"/>
              <w:ind w:right="5"/>
              <w:rPr>
                <w:rFonts w:ascii="Arial MT"/>
                <w:sz w:val="15"/>
              </w:rPr>
            </w:pPr>
            <w:r>
              <w:rPr>
                <w:rFonts w:ascii="Arial MT"/>
                <w:spacing w:val="-5"/>
                <w:sz w:val="15"/>
              </w:rPr>
              <w:t>LH</w:t>
            </w:r>
          </w:p>
        </w:tc>
        <w:tc>
          <w:tcPr>
            <w:tcW w:w="5984" w:type="dxa"/>
            <w:tcBorders>
              <w:top w:val="single" w:sz="4" w:space="0" w:color="000000"/>
              <w:left w:val="single" w:sz="4" w:space="0" w:color="000000"/>
              <w:bottom w:val="single" w:sz="4" w:space="0" w:color="000000"/>
              <w:right w:val="single" w:sz="4" w:space="0" w:color="000000"/>
            </w:tcBorders>
          </w:tcPr>
          <w:p w14:paraId="393E2C33" w14:textId="77777777" w:rsidR="003B2251" w:rsidRDefault="005E26BD">
            <w:pPr>
              <w:pStyle w:val="TableParagraph"/>
              <w:ind w:left="21" w:right="4"/>
              <w:rPr>
                <w:rFonts w:ascii="Arial MT"/>
                <w:sz w:val="15"/>
              </w:rPr>
            </w:pPr>
            <w:r>
              <w:rPr>
                <w:rFonts w:ascii="Arial MT"/>
                <w:spacing w:val="-2"/>
                <w:sz w:val="15"/>
              </w:rPr>
              <w:t>Lichen/bryophyte</w:t>
            </w:r>
            <w:r>
              <w:rPr>
                <w:rFonts w:ascii="Arial MT"/>
                <w:spacing w:val="15"/>
                <w:sz w:val="15"/>
              </w:rPr>
              <w:t xml:space="preserve"> </w:t>
            </w:r>
            <w:r>
              <w:rPr>
                <w:rFonts w:ascii="Arial MT"/>
                <w:spacing w:val="-2"/>
                <w:sz w:val="15"/>
              </w:rPr>
              <w:t>heath</w:t>
            </w:r>
          </w:p>
        </w:tc>
        <w:tc>
          <w:tcPr>
            <w:tcW w:w="1556" w:type="dxa"/>
            <w:tcBorders>
              <w:top w:val="single" w:sz="4" w:space="0" w:color="000000"/>
              <w:left w:val="single" w:sz="4" w:space="0" w:color="000000"/>
              <w:bottom w:val="single" w:sz="4" w:space="0" w:color="000000"/>
              <w:right w:val="single" w:sz="4" w:space="0" w:color="000000"/>
            </w:tcBorders>
          </w:tcPr>
          <w:p w14:paraId="2132860F" w14:textId="77777777" w:rsidR="003B2251" w:rsidRDefault="005E26BD">
            <w:pPr>
              <w:pStyle w:val="TableParagraph"/>
              <w:ind w:right="1"/>
              <w:rPr>
                <w:rFonts w:ascii="Arial MT"/>
                <w:sz w:val="15"/>
              </w:rPr>
            </w:pPr>
            <w:r>
              <w:rPr>
                <w:rFonts w:ascii="Arial MT"/>
                <w:spacing w:val="-5"/>
                <w:sz w:val="15"/>
              </w:rPr>
              <w:t>20</w:t>
            </w:r>
          </w:p>
        </w:tc>
        <w:tc>
          <w:tcPr>
            <w:tcW w:w="2046" w:type="dxa"/>
            <w:tcBorders>
              <w:top w:val="single" w:sz="4" w:space="0" w:color="000000"/>
              <w:left w:val="single" w:sz="4" w:space="0" w:color="000000"/>
              <w:bottom w:val="single" w:sz="4" w:space="0" w:color="000000"/>
            </w:tcBorders>
          </w:tcPr>
          <w:p w14:paraId="2A4DA5A6" w14:textId="77777777" w:rsidR="003B2251" w:rsidRDefault="005E26BD">
            <w:pPr>
              <w:pStyle w:val="TableParagraph"/>
              <w:ind w:left="20" w:right="3"/>
              <w:rPr>
                <w:rFonts w:ascii="Arial MT"/>
                <w:sz w:val="15"/>
              </w:rPr>
            </w:pPr>
            <w:r>
              <w:rPr>
                <w:rFonts w:ascii="Arial MT"/>
                <w:spacing w:val="-4"/>
                <w:sz w:val="15"/>
              </w:rPr>
              <w:t>JNCC</w:t>
            </w:r>
          </w:p>
        </w:tc>
      </w:tr>
      <w:tr w:rsidR="003B2251" w14:paraId="21649920" w14:textId="77777777">
        <w:trPr>
          <w:trHeight w:val="172"/>
        </w:trPr>
        <w:tc>
          <w:tcPr>
            <w:tcW w:w="1678" w:type="dxa"/>
            <w:tcBorders>
              <w:top w:val="single" w:sz="4" w:space="0" w:color="000000"/>
              <w:bottom w:val="single" w:sz="4" w:space="0" w:color="000000"/>
              <w:right w:val="single" w:sz="4" w:space="0" w:color="000000"/>
            </w:tcBorders>
          </w:tcPr>
          <w:p w14:paraId="31BDEF12" w14:textId="77777777" w:rsidR="003B2251" w:rsidRDefault="005E26BD">
            <w:pPr>
              <w:pStyle w:val="TableParagraph"/>
              <w:ind w:right="4"/>
              <w:rPr>
                <w:rFonts w:ascii="Arial MT"/>
                <w:sz w:val="15"/>
              </w:rPr>
            </w:pPr>
            <w:r>
              <w:rPr>
                <w:rFonts w:ascii="Arial MT"/>
                <w:spacing w:val="-5"/>
                <w:sz w:val="15"/>
              </w:rPr>
              <w:t>LP</w:t>
            </w:r>
          </w:p>
        </w:tc>
        <w:tc>
          <w:tcPr>
            <w:tcW w:w="5984" w:type="dxa"/>
            <w:tcBorders>
              <w:top w:val="single" w:sz="4" w:space="0" w:color="000000"/>
              <w:left w:val="single" w:sz="4" w:space="0" w:color="000000"/>
              <w:bottom w:val="single" w:sz="4" w:space="0" w:color="000000"/>
              <w:right w:val="single" w:sz="4" w:space="0" w:color="000000"/>
            </w:tcBorders>
          </w:tcPr>
          <w:p w14:paraId="5E894500" w14:textId="77777777" w:rsidR="003B2251" w:rsidRDefault="005E26BD">
            <w:pPr>
              <w:pStyle w:val="TableParagraph"/>
              <w:ind w:left="21" w:right="5"/>
              <w:rPr>
                <w:rFonts w:ascii="Arial MT"/>
                <w:sz w:val="15"/>
              </w:rPr>
            </w:pPr>
            <w:r>
              <w:rPr>
                <w:rFonts w:ascii="Arial MT"/>
                <w:sz w:val="15"/>
              </w:rPr>
              <w:t>Limestone</w:t>
            </w:r>
            <w:r>
              <w:rPr>
                <w:rFonts w:ascii="Arial MT"/>
                <w:spacing w:val="-8"/>
                <w:sz w:val="15"/>
              </w:rPr>
              <w:t xml:space="preserve"> </w:t>
            </w:r>
            <w:r>
              <w:rPr>
                <w:rFonts w:ascii="Arial MT"/>
                <w:spacing w:val="-2"/>
                <w:sz w:val="15"/>
              </w:rPr>
              <w:t>pavement</w:t>
            </w:r>
          </w:p>
        </w:tc>
        <w:tc>
          <w:tcPr>
            <w:tcW w:w="1556" w:type="dxa"/>
            <w:tcBorders>
              <w:top w:val="single" w:sz="4" w:space="0" w:color="000000"/>
              <w:left w:val="single" w:sz="4" w:space="0" w:color="000000"/>
              <w:bottom w:val="single" w:sz="4" w:space="0" w:color="000000"/>
              <w:right w:val="single" w:sz="4" w:space="0" w:color="000000"/>
            </w:tcBorders>
          </w:tcPr>
          <w:p w14:paraId="53290B6F"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68A87385" w14:textId="77777777" w:rsidR="003B2251" w:rsidRDefault="005E26BD">
            <w:pPr>
              <w:pStyle w:val="TableParagraph"/>
              <w:ind w:left="20" w:right="3"/>
              <w:rPr>
                <w:rFonts w:ascii="Arial MT"/>
                <w:sz w:val="15"/>
              </w:rPr>
            </w:pPr>
            <w:r>
              <w:rPr>
                <w:rFonts w:ascii="Arial MT"/>
                <w:spacing w:val="-4"/>
                <w:sz w:val="15"/>
              </w:rPr>
              <w:t>JNCC</w:t>
            </w:r>
          </w:p>
        </w:tc>
      </w:tr>
      <w:tr w:rsidR="003B2251" w14:paraId="32E69F98"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2B531201" w14:textId="77777777" w:rsidR="003B2251" w:rsidRDefault="005E26BD">
            <w:pPr>
              <w:pStyle w:val="TableParagraph"/>
              <w:ind w:right="6"/>
              <w:rPr>
                <w:rFonts w:ascii="Arial MT"/>
                <w:sz w:val="15"/>
              </w:rPr>
            </w:pPr>
            <w:r>
              <w:rPr>
                <w:rFonts w:ascii="Arial MT"/>
                <w:spacing w:val="-5"/>
                <w:sz w:val="15"/>
              </w:rPr>
              <w:t>IV</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2CE67EBD" w14:textId="77777777" w:rsidR="003B2251" w:rsidRDefault="005E26BD">
            <w:pPr>
              <w:pStyle w:val="TableParagraph"/>
              <w:ind w:left="21" w:right="3"/>
              <w:rPr>
                <w:rFonts w:ascii="Arial MT"/>
                <w:sz w:val="15"/>
              </w:rPr>
            </w:pPr>
            <w:r>
              <w:rPr>
                <w:rFonts w:ascii="Arial MT"/>
                <w:sz w:val="15"/>
              </w:rPr>
              <w:t>Marginal/inundation</w:t>
            </w:r>
            <w:r>
              <w:rPr>
                <w:rFonts w:ascii="Arial MT"/>
                <w:spacing w:val="-10"/>
                <w:sz w:val="15"/>
              </w:rPr>
              <w:t xml:space="preserve"> </w:t>
            </w:r>
            <w:r>
              <w:rPr>
                <w:rFonts w:ascii="Arial MT"/>
                <w:sz w:val="15"/>
              </w:rPr>
              <w:t>-</w:t>
            </w:r>
            <w:r>
              <w:rPr>
                <w:rFonts w:ascii="Arial MT"/>
                <w:spacing w:val="-9"/>
                <w:sz w:val="15"/>
              </w:rPr>
              <w:t xml:space="preserve"> </w:t>
            </w:r>
            <w:r>
              <w:rPr>
                <w:rFonts w:ascii="Arial MT"/>
                <w:spacing w:val="-2"/>
                <w:sz w:val="15"/>
              </w:rPr>
              <w:t>inundation</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2198F25A"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03962A6F" w14:textId="77777777" w:rsidR="003B2251" w:rsidRDefault="005E26BD">
            <w:pPr>
              <w:pStyle w:val="TableParagraph"/>
              <w:ind w:left="20" w:right="3"/>
              <w:rPr>
                <w:rFonts w:ascii="Arial MT"/>
                <w:sz w:val="15"/>
              </w:rPr>
            </w:pPr>
            <w:r>
              <w:rPr>
                <w:rFonts w:ascii="Arial MT"/>
                <w:spacing w:val="-4"/>
                <w:sz w:val="15"/>
              </w:rPr>
              <w:t>JNCC</w:t>
            </w:r>
          </w:p>
        </w:tc>
      </w:tr>
      <w:tr w:rsidR="003B2251" w14:paraId="7832380E"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548557B2" w14:textId="77777777" w:rsidR="003B2251" w:rsidRDefault="005E26BD">
            <w:pPr>
              <w:pStyle w:val="TableParagraph"/>
              <w:ind w:right="4"/>
              <w:rPr>
                <w:rFonts w:ascii="Arial MT"/>
                <w:sz w:val="15"/>
              </w:rPr>
            </w:pPr>
            <w:r>
              <w:rPr>
                <w:noProof/>
              </w:rPr>
              <mc:AlternateContent>
                <mc:Choice Requires="wpg">
                  <w:drawing>
                    <wp:anchor distT="0" distB="0" distL="0" distR="0" simplePos="0" relativeHeight="483220480" behindDoc="1" locked="0" layoutInCell="1" allowOverlap="1" wp14:anchorId="4F683DA1" wp14:editId="6D113203">
                      <wp:simplePos x="0" y="0"/>
                      <wp:positionH relativeFrom="column">
                        <wp:posOffset>0</wp:posOffset>
                      </wp:positionH>
                      <wp:positionV relativeFrom="paragraph">
                        <wp:posOffset>-115951</wp:posOffset>
                      </wp:positionV>
                      <wp:extent cx="7145020" cy="341630"/>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5020" cy="341630"/>
                                <a:chOff x="0" y="0"/>
                                <a:chExt cx="7145020" cy="341630"/>
                              </a:xfrm>
                            </wpg:grpSpPr>
                            <wps:wsp>
                              <wps:cNvPr id="31" name="Graphic 31"/>
                              <wps:cNvSpPr/>
                              <wps:spPr>
                                <a:xfrm>
                                  <a:off x="0" y="9"/>
                                  <a:ext cx="7145020" cy="341630"/>
                                </a:xfrm>
                                <a:custGeom>
                                  <a:avLst/>
                                  <a:gdLst/>
                                  <a:ahLst/>
                                  <a:cxnLst/>
                                  <a:rect l="l" t="t" r="r" b="b"/>
                                  <a:pathLst>
                                    <a:path w="7145020" h="341630">
                                      <a:moveTo>
                                        <a:pt x="1062228" y="233172"/>
                                      </a:moveTo>
                                      <a:lnTo>
                                        <a:pt x="0" y="233172"/>
                                      </a:lnTo>
                                      <a:lnTo>
                                        <a:pt x="0" y="341376"/>
                                      </a:lnTo>
                                      <a:lnTo>
                                        <a:pt x="1062228" y="341376"/>
                                      </a:lnTo>
                                      <a:lnTo>
                                        <a:pt x="1062228" y="233172"/>
                                      </a:lnTo>
                                      <a:close/>
                                    </a:path>
                                    <a:path w="7145020" h="341630">
                                      <a:moveTo>
                                        <a:pt x="1062228" y="115824"/>
                                      </a:moveTo>
                                      <a:lnTo>
                                        <a:pt x="0" y="115824"/>
                                      </a:lnTo>
                                      <a:lnTo>
                                        <a:pt x="0" y="225552"/>
                                      </a:lnTo>
                                      <a:lnTo>
                                        <a:pt x="1062228" y="225552"/>
                                      </a:lnTo>
                                      <a:lnTo>
                                        <a:pt x="1062228" y="115824"/>
                                      </a:lnTo>
                                      <a:close/>
                                    </a:path>
                                    <a:path w="7145020" h="341630">
                                      <a:moveTo>
                                        <a:pt x="1062228" y="0"/>
                                      </a:moveTo>
                                      <a:lnTo>
                                        <a:pt x="0" y="0"/>
                                      </a:lnTo>
                                      <a:lnTo>
                                        <a:pt x="0" y="109728"/>
                                      </a:lnTo>
                                      <a:lnTo>
                                        <a:pt x="1062228" y="109728"/>
                                      </a:lnTo>
                                      <a:lnTo>
                                        <a:pt x="1062228" y="0"/>
                                      </a:lnTo>
                                      <a:close/>
                                    </a:path>
                                    <a:path w="7145020" h="341630">
                                      <a:moveTo>
                                        <a:pt x="4861560" y="233172"/>
                                      </a:moveTo>
                                      <a:lnTo>
                                        <a:pt x="1065276" y="233172"/>
                                      </a:lnTo>
                                      <a:lnTo>
                                        <a:pt x="1065276" y="341376"/>
                                      </a:lnTo>
                                      <a:lnTo>
                                        <a:pt x="4861560" y="341376"/>
                                      </a:lnTo>
                                      <a:lnTo>
                                        <a:pt x="4861560" y="233172"/>
                                      </a:lnTo>
                                      <a:close/>
                                    </a:path>
                                    <a:path w="7145020" h="341630">
                                      <a:moveTo>
                                        <a:pt x="4861560" y="115824"/>
                                      </a:moveTo>
                                      <a:lnTo>
                                        <a:pt x="1065276" y="115824"/>
                                      </a:lnTo>
                                      <a:lnTo>
                                        <a:pt x="1065276" y="225552"/>
                                      </a:lnTo>
                                      <a:lnTo>
                                        <a:pt x="4861560" y="225552"/>
                                      </a:lnTo>
                                      <a:lnTo>
                                        <a:pt x="4861560" y="115824"/>
                                      </a:lnTo>
                                      <a:close/>
                                    </a:path>
                                    <a:path w="7145020" h="341630">
                                      <a:moveTo>
                                        <a:pt x="4861560" y="0"/>
                                      </a:moveTo>
                                      <a:lnTo>
                                        <a:pt x="1065276" y="0"/>
                                      </a:lnTo>
                                      <a:lnTo>
                                        <a:pt x="1065276" y="109728"/>
                                      </a:lnTo>
                                      <a:lnTo>
                                        <a:pt x="4861560" y="109728"/>
                                      </a:lnTo>
                                      <a:lnTo>
                                        <a:pt x="4861560" y="0"/>
                                      </a:lnTo>
                                      <a:close/>
                                    </a:path>
                                    <a:path w="7145020" h="341630">
                                      <a:moveTo>
                                        <a:pt x="5849112" y="233172"/>
                                      </a:moveTo>
                                      <a:lnTo>
                                        <a:pt x="4864608" y="233172"/>
                                      </a:lnTo>
                                      <a:lnTo>
                                        <a:pt x="4864608" y="341376"/>
                                      </a:lnTo>
                                      <a:lnTo>
                                        <a:pt x="5849112" y="341376"/>
                                      </a:lnTo>
                                      <a:lnTo>
                                        <a:pt x="5849112" y="233172"/>
                                      </a:lnTo>
                                      <a:close/>
                                    </a:path>
                                    <a:path w="7145020" h="341630">
                                      <a:moveTo>
                                        <a:pt x="5849112" y="115824"/>
                                      </a:moveTo>
                                      <a:lnTo>
                                        <a:pt x="4864608" y="115824"/>
                                      </a:lnTo>
                                      <a:lnTo>
                                        <a:pt x="4864608" y="225552"/>
                                      </a:lnTo>
                                      <a:lnTo>
                                        <a:pt x="5849112" y="225552"/>
                                      </a:lnTo>
                                      <a:lnTo>
                                        <a:pt x="5849112" y="115824"/>
                                      </a:lnTo>
                                      <a:close/>
                                    </a:path>
                                    <a:path w="7145020" h="341630">
                                      <a:moveTo>
                                        <a:pt x="5849112" y="0"/>
                                      </a:moveTo>
                                      <a:lnTo>
                                        <a:pt x="4864608" y="0"/>
                                      </a:lnTo>
                                      <a:lnTo>
                                        <a:pt x="4864608" y="109728"/>
                                      </a:lnTo>
                                      <a:lnTo>
                                        <a:pt x="5849112" y="109728"/>
                                      </a:lnTo>
                                      <a:lnTo>
                                        <a:pt x="5849112" y="0"/>
                                      </a:lnTo>
                                      <a:close/>
                                    </a:path>
                                    <a:path w="7145020" h="341630">
                                      <a:moveTo>
                                        <a:pt x="7144512" y="233172"/>
                                      </a:moveTo>
                                      <a:lnTo>
                                        <a:pt x="5852160" y="233172"/>
                                      </a:lnTo>
                                      <a:lnTo>
                                        <a:pt x="5852160" y="341376"/>
                                      </a:lnTo>
                                      <a:lnTo>
                                        <a:pt x="7144512" y="341376"/>
                                      </a:lnTo>
                                      <a:lnTo>
                                        <a:pt x="7144512" y="233172"/>
                                      </a:lnTo>
                                      <a:close/>
                                    </a:path>
                                    <a:path w="7145020" h="341630">
                                      <a:moveTo>
                                        <a:pt x="7144512" y="115824"/>
                                      </a:moveTo>
                                      <a:lnTo>
                                        <a:pt x="5852160" y="115824"/>
                                      </a:lnTo>
                                      <a:lnTo>
                                        <a:pt x="5852160" y="225552"/>
                                      </a:lnTo>
                                      <a:lnTo>
                                        <a:pt x="7144512" y="225552"/>
                                      </a:lnTo>
                                      <a:lnTo>
                                        <a:pt x="7144512" y="115824"/>
                                      </a:lnTo>
                                      <a:close/>
                                    </a:path>
                                    <a:path w="7145020" h="341630">
                                      <a:moveTo>
                                        <a:pt x="7144512" y="0"/>
                                      </a:moveTo>
                                      <a:lnTo>
                                        <a:pt x="5852160" y="0"/>
                                      </a:lnTo>
                                      <a:lnTo>
                                        <a:pt x="5852160" y="109728"/>
                                      </a:lnTo>
                                      <a:lnTo>
                                        <a:pt x="7144512" y="109728"/>
                                      </a:lnTo>
                                      <a:lnTo>
                                        <a:pt x="7144512" y="0"/>
                                      </a:lnTo>
                                      <a:close/>
                                    </a:path>
                                  </a:pathLst>
                                </a:custGeom>
                                <a:solidFill>
                                  <a:srgbClr val="99CCFF"/>
                                </a:solidFill>
                              </wps:spPr>
                              <wps:bodyPr wrap="square" lIns="0" tIns="0" rIns="0" bIns="0" rtlCol="0">
                                <a:prstTxWarp prst="textNoShape">
                                  <a:avLst/>
                                </a:prstTxWarp>
                                <a:noAutofit/>
                              </wps:bodyPr>
                            </wps:wsp>
                          </wpg:wgp>
                        </a:graphicData>
                      </a:graphic>
                    </wp:anchor>
                  </w:drawing>
                </mc:Choice>
                <mc:Fallback>
                  <w:pict>
                    <v:group w14:anchorId="1BBEBBFC" id="Group 30" o:spid="_x0000_s1026" style="position:absolute;margin-left:0;margin-top:-9.15pt;width:562.6pt;height:26.9pt;z-index:-20096000;mso-wrap-distance-left:0;mso-wrap-distance-right:0" coordsize="71450,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">
                      <v:shape id="Graphic 31" o:spid="_x0000_s1027" style="position:absolute;width:71450;height:3416;visibility:visible;mso-wrap-style:square;v-text-anchor:top" coordsize="7145020,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" path="m1062228,233172l,233172,,341376r1062228,l1062228,233172xem1062228,115824l,115824,,225552r1062228,l1062228,115824xem1062228,l,,,109728r1062228,l1062228,xem4861560,233172r-3796284,l1065276,341376r3796284,l4861560,233172xem4861560,115824r-3796284,l1065276,225552r3796284,l4861560,115824xem4861560,l1065276,r,109728l4861560,109728,4861560,xem5849112,233172r-984504,l4864608,341376r984504,l5849112,233172xem5849112,115824r-984504,l4864608,225552r984504,l5849112,115824xem5849112,l4864608,r,109728l5849112,109728,5849112,xem7144512,233172r-1292352,l5852160,341376r1292352,l7144512,233172xem7144512,115824r-1292352,l5852160,225552r1292352,l7144512,115824xem7144512,l5852160,r,109728l7144512,109728,7144512,xe" fillcolor="#9cf" stroked="f">
                        <v:path arrowok="t"/>
                      </v:shape>
                    </v:group>
                  </w:pict>
                </mc:Fallback>
              </mc:AlternateContent>
            </w:r>
            <w:r>
              <w:rPr>
                <w:rFonts w:ascii="Arial MT"/>
                <w:spacing w:val="-5"/>
                <w:sz w:val="15"/>
              </w:rPr>
              <w:t>MV</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1A821A76" w14:textId="77777777" w:rsidR="003B2251" w:rsidRDefault="005E26BD">
            <w:pPr>
              <w:pStyle w:val="TableParagraph"/>
              <w:ind w:left="21" w:right="1"/>
              <w:rPr>
                <w:rFonts w:ascii="Arial MT"/>
                <w:sz w:val="15"/>
              </w:rPr>
            </w:pPr>
            <w:r>
              <w:rPr>
                <w:rFonts w:ascii="Arial MT"/>
                <w:spacing w:val="-2"/>
                <w:sz w:val="15"/>
              </w:rPr>
              <w:t>Marginal/inundation</w:t>
            </w:r>
            <w:r>
              <w:rPr>
                <w:rFonts w:ascii="Arial MT"/>
                <w:spacing w:val="10"/>
                <w:sz w:val="15"/>
              </w:rPr>
              <w:t xml:space="preserve"> </w:t>
            </w:r>
            <w:r>
              <w:rPr>
                <w:rFonts w:ascii="Arial MT"/>
                <w:spacing w:val="-2"/>
                <w:sz w:val="15"/>
              </w:rPr>
              <w:t>-</w:t>
            </w:r>
            <w:r>
              <w:rPr>
                <w:rFonts w:ascii="Arial MT"/>
                <w:spacing w:val="8"/>
                <w:sz w:val="15"/>
              </w:rPr>
              <w:t xml:space="preserve"> </w:t>
            </w:r>
            <w:r>
              <w:rPr>
                <w:rFonts w:ascii="Arial MT"/>
                <w:spacing w:val="-2"/>
                <w:sz w:val="15"/>
              </w:rPr>
              <w:t>marginal</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0C3DEFB2"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3F213670" w14:textId="77777777" w:rsidR="003B2251" w:rsidRDefault="005E26BD">
            <w:pPr>
              <w:pStyle w:val="TableParagraph"/>
              <w:ind w:left="20" w:right="3"/>
              <w:rPr>
                <w:rFonts w:ascii="Arial MT"/>
                <w:sz w:val="15"/>
              </w:rPr>
            </w:pPr>
            <w:r>
              <w:rPr>
                <w:rFonts w:ascii="Arial MT"/>
                <w:spacing w:val="-4"/>
                <w:sz w:val="15"/>
              </w:rPr>
              <w:t>JNCC</w:t>
            </w:r>
          </w:p>
        </w:tc>
      </w:tr>
      <w:tr w:rsidR="003B2251" w14:paraId="3C2F9DC3"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399D7B54" w14:textId="77777777" w:rsidR="003B2251" w:rsidRDefault="005E26BD">
            <w:pPr>
              <w:pStyle w:val="TableParagraph"/>
              <w:ind w:right="6"/>
              <w:rPr>
                <w:rFonts w:ascii="Arial MT"/>
                <w:sz w:val="15"/>
              </w:rPr>
            </w:pPr>
            <w:r>
              <w:rPr>
                <w:rFonts w:ascii="Arial MT"/>
                <w:spacing w:val="-5"/>
                <w:sz w:val="15"/>
              </w:rPr>
              <w:t>MG</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6991244C" w14:textId="77777777" w:rsidR="003B2251" w:rsidRDefault="005E26BD">
            <w:pPr>
              <w:pStyle w:val="TableParagraph"/>
              <w:ind w:left="21" w:right="4"/>
              <w:rPr>
                <w:rFonts w:ascii="Arial MT"/>
                <w:sz w:val="15"/>
              </w:rPr>
            </w:pPr>
            <w:r>
              <w:rPr>
                <w:rFonts w:ascii="Arial MT"/>
                <w:spacing w:val="-2"/>
                <w:sz w:val="15"/>
              </w:rPr>
              <w:t>Marsh/marshy</w:t>
            </w:r>
            <w:r>
              <w:rPr>
                <w:rFonts w:ascii="Arial MT"/>
                <w:spacing w:val="11"/>
                <w:sz w:val="15"/>
              </w:rPr>
              <w:t xml:space="preserve"> </w:t>
            </w:r>
            <w:r>
              <w:rPr>
                <w:rFonts w:ascii="Arial MT"/>
                <w:spacing w:val="-2"/>
                <w:sz w:val="15"/>
              </w:rPr>
              <w:t>grassland</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002A6F33"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76F8A71B" w14:textId="77777777" w:rsidR="003B2251" w:rsidRDefault="005E26BD">
            <w:pPr>
              <w:pStyle w:val="TableParagraph"/>
              <w:ind w:left="20" w:right="3"/>
              <w:rPr>
                <w:rFonts w:ascii="Arial MT"/>
                <w:sz w:val="15"/>
              </w:rPr>
            </w:pPr>
            <w:r>
              <w:rPr>
                <w:rFonts w:ascii="Arial MT"/>
                <w:spacing w:val="-4"/>
                <w:sz w:val="15"/>
              </w:rPr>
              <w:t>JNCC</w:t>
            </w:r>
          </w:p>
        </w:tc>
      </w:tr>
      <w:tr w:rsidR="003B2251" w14:paraId="70FC0A28" w14:textId="77777777">
        <w:trPr>
          <w:trHeight w:val="172"/>
        </w:trPr>
        <w:tc>
          <w:tcPr>
            <w:tcW w:w="1678" w:type="dxa"/>
            <w:tcBorders>
              <w:top w:val="single" w:sz="4" w:space="0" w:color="000000"/>
              <w:bottom w:val="single" w:sz="4" w:space="0" w:color="000000"/>
              <w:right w:val="single" w:sz="4" w:space="0" w:color="000000"/>
            </w:tcBorders>
          </w:tcPr>
          <w:p w14:paraId="09C419BC" w14:textId="77777777" w:rsidR="003B2251" w:rsidRDefault="005E26BD">
            <w:pPr>
              <w:pStyle w:val="TableParagraph"/>
              <w:ind w:right="7"/>
              <w:rPr>
                <w:rFonts w:ascii="Arial MT"/>
                <w:sz w:val="15"/>
              </w:rPr>
            </w:pPr>
            <w:r>
              <w:rPr>
                <w:rFonts w:ascii="Arial MT"/>
                <w:spacing w:val="-5"/>
                <w:sz w:val="15"/>
              </w:rPr>
              <w:t>MI</w:t>
            </w:r>
          </w:p>
        </w:tc>
        <w:tc>
          <w:tcPr>
            <w:tcW w:w="5984" w:type="dxa"/>
            <w:tcBorders>
              <w:top w:val="single" w:sz="4" w:space="0" w:color="000000"/>
              <w:left w:val="single" w:sz="4" w:space="0" w:color="000000"/>
              <w:bottom w:val="single" w:sz="4" w:space="0" w:color="000000"/>
              <w:right w:val="single" w:sz="4" w:space="0" w:color="000000"/>
            </w:tcBorders>
          </w:tcPr>
          <w:p w14:paraId="431BF73F" w14:textId="77777777" w:rsidR="003B2251" w:rsidRDefault="005E26BD">
            <w:pPr>
              <w:pStyle w:val="TableParagraph"/>
              <w:ind w:left="21" w:right="1"/>
              <w:rPr>
                <w:rFonts w:ascii="Arial MT"/>
                <w:sz w:val="15"/>
              </w:rPr>
            </w:pPr>
            <w:r>
              <w:rPr>
                <w:rFonts w:ascii="Arial MT"/>
                <w:spacing w:val="-4"/>
                <w:sz w:val="15"/>
              </w:rPr>
              <w:t>Mine</w:t>
            </w:r>
          </w:p>
        </w:tc>
        <w:tc>
          <w:tcPr>
            <w:tcW w:w="1556" w:type="dxa"/>
            <w:tcBorders>
              <w:top w:val="single" w:sz="4" w:space="0" w:color="000000"/>
              <w:left w:val="single" w:sz="4" w:space="0" w:color="000000"/>
              <w:bottom w:val="single" w:sz="4" w:space="0" w:color="000000"/>
              <w:right w:val="single" w:sz="4" w:space="0" w:color="000000"/>
            </w:tcBorders>
          </w:tcPr>
          <w:p w14:paraId="22E8FD56" w14:textId="77777777" w:rsidR="003B2251" w:rsidRDefault="005E26BD">
            <w:pPr>
              <w:pStyle w:val="TableParagraph"/>
              <w:ind w:right="1"/>
              <w:rPr>
                <w:rFonts w:ascii="Arial MT"/>
                <w:sz w:val="15"/>
              </w:rPr>
            </w:pPr>
            <w:r>
              <w:rPr>
                <w:rFonts w:ascii="Arial MT"/>
                <w:spacing w:val="-5"/>
                <w:sz w:val="15"/>
              </w:rPr>
              <w:t>40</w:t>
            </w:r>
          </w:p>
        </w:tc>
        <w:tc>
          <w:tcPr>
            <w:tcW w:w="2046" w:type="dxa"/>
            <w:tcBorders>
              <w:top w:val="single" w:sz="4" w:space="0" w:color="000000"/>
              <w:left w:val="single" w:sz="4" w:space="0" w:color="000000"/>
              <w:bottom w:val="single" w:sz="4" w:space="0" w:color="000000"/>
            </w:tcBorders>
          </w:tcPr>
          <w:p w14:paraId="5F4B90BA" w14:textId="77777777" w:rsidR="003B2251" w:rsidRDefault="005E26BD">
            <w:pPr>
              <w:pStyle w:val="TableParagraph"/>
              <w:ind w:left="20" w:right="3"/>
              <w:rPr>
                <w:rFonts w:ascii="Arial MT"/>
                <w:sz w:val="15"/>
              </w:rPr>
            </w:pPr>
            <w:r>
              <w:rPr>
                <w:rFonts w:ascii="Arial MT"/>
                <w:spacing w:val="-4"/>
                <w:sz w:val="15"/>
              </w:rPr>
              <w:t>JNCC</w:t>
            </w:r>
          </w:p>
        </w:tc>
      </w:tr>
      <w:tr w:rsidR="003B2251" w14:paraId="6FFC2404" w14:textId="77777777">
        <w:trPr>
          <w:trHeight w:val="172"/>
        </w:trPr>
        <w:tc>
          <w:tcPr>
            <w:tcW w:w="1678" w:type="dxa"/>
            <w:tcBorders>
              <w:top w:val="single" w:sz="4" w:space="0" w:color="000000"/>
              <w:bottom w:val="single" w:sz="4" w:space="0" w:color="000000"/>
              <w:right w:val="single" w:sz="4" w:space="0" w:color="000000"/>
            </w:tcBorders>
          </w:tcPr>
          <w:p w14:paraId="101E9187" w14:textId="77777777" w:rsidR="003B2251" w:rsidRDefault="005E26BD">
            <w:pPr>
              <w:pStyle w:val="TableParagraph"/>
              <w:ind w:right="10"/>
              <w:rPr>
                <w:rFonts w:ascii="Arial MT"/>
                <w:sz w:val="15"/>
              </w:rPr>
            </w:pPr>
            <w:r>
              <w:rPr>
                <w:rFonts w:ascii="Arial MT"/>
                <w:spacing w:val="-5"/>
                <w:sz w:val="15"/>
              </w:rPr>
              <w:t>PMW</w:t>
            </w:r>
          </w:p>
        </w:tc>
        <w:tc>
          <w:tcPr>
            <w:tcW w:w="5984" w:type="dxa"/>
            <w:tcBorders>
              <w:top w:val="single" w:sz="4" w:space="0" w:color="000000"/>
              <w:left w:val="single" w:sz="4" w:space="0" w:color="000000"/>
              <w:bottom w:val="single" w:sz="4" w:space="0" w:color="000000"/>
              <w:right w:val="single" w:sz="4" w:space="0" w:color="000000"/>
            </w:tcBorders>
          </w:tcPr>
          <w:p w14:paraId="7FC19838" w14:textId="77777777" w:rsidR="003B2251" w:rsidRDefault="005E26BD">
            <w:pPr>
              <w:pStyle w:val="TableParagraph"/>
              <w:ind w:left="21" w:right="4"/>
              <w:rPr>
                <w:rFonts w:ascii="Arial MT"/>
                <w:sz w:val="15"/>
              </w:rPr>
            </w:pPr>
            <w:r>
              <w:rPr>
                <w:rFonts w:ascii="Arial MT"/>
                <w:sz w:val="15"/>
              </w:rPr>
              <w:t>Mixed</w:t>
            </w:r>
            <w:r>
              <w:rPr>
                <w:rFonts w:ascii="Arial MT"/>
                <w:spacing w:val="-6"/>
                <w:sz w:val="15"/>
              </w:rPr>
              <w:t xml:space="preserve"> </w:t>
            </w:r>
            <w:r>
              <w:rPr>
                <w:rFonts w:ascii="Arial MT"/>
                <w:sz w:val="15"/>
              </w:rPr>
              <w:t>woodland</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plantation</w:t>
            </w:r>
          </w:p>
        </w:tc>
        <w:tc>
          <w:tcPr>
            <w:tcW w:w="1556" w:type="dxa"/>
            <w:tcBorders>
              <w:top w:val="single" w:sz="4" w:space="0" w:color="000000"/>
              <w:left w:val="single" w:sz="4" w:space="0" w:color="000000"/>
              <w:bottom w:val="single" w:sz="4" w:space="0" w:color="000000"/>
              <w:right w:val="single" w:sz="4" w:space="0" w:color="000000"/>
            </w:tcBorders>
          </w:tcPr>
          <w:p w14:paraId="40F994AE"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41C9A643" w14:textId="77777777" w:rsidR="003B2251" w:rsidRDefault="005E26BD">
            <w:pPr>
              <w:pStyle w:val="TableParagraph"/>
              <w:ind w:left="20" w:right="3"/>
              <w:rPr>
                <w:rFonts w:ascii="Arial MT"/>
                <w:sz w:val="15"/>
              </w:rPr>
            </w:pPr>
            <w:r>
              <w:rPr>
                <w:rFonts w:ascii="Arial MT"/>
                <w:spacing w:val="-4"/>
                <w:sz w:val="15"/>
              </w:rPr>
              <w:t>JNCC</w:t>
            </w:r>
          </w:p>
        </w:tc>
      </w:tr>
      <w:tr w:rsidR="003B2251" w14:paraId="17C11C7B" w14:textId="77777777">
        <w:trPr>
          <w:trHeight w:val="172"/>
        </w:trPr>
        <w:tc>
          <w:tcPr>
            <w:tcW w:w="1678" w:type="dxa"/>
            <w:tcBorders>
              <w:top w:val="single" w:sz="4" w:space="0" w:color="000000"/>
              <w:bottom w:val="single" w:sz="4" w:space="0" w:color="000000"/>
              <w:right w:val="single" w:sz="4" w:space="0" w:color="000000"/>
            </w:tcBorders>
          </w:tcPr>
          <w:p w14:paraId="36FE98D4" w14:textId="77777777" w:rsidR="003B2251" w:rsidRDefault="005E26BD">
            <w:pPr>
              <w:pStyle w:val="TableParagraph"/>
              <w:ind w:right="10"/>
              <w:rPr>
                <w:rFonts w:ascii="Arial MT"/>
                <w:sz w:val="15"/>
              </w:rPr>
            </w:pPr>
            <w:r>
              <w:rPr>
                <w:rFonts w:ascii="Arial MT"/>
                <w:spacing w:val="-5"/>
                <w:sz w:val="15"/>
              </w:rPr>
              <w:t>MW</w:t>
            </w:r>
          </w:p>
        </w:tc>
        <w:tc>
          <w:tcPr>
            <w:tcW w:w="5984" w:type="dxa"/>
            <w:tcBorders>
              <w:top w:val="single" w:sz="4" w:space="0" w:color="000000"/>
              <w:left w:val="single" w:sz="4" w:space="0" w:color="000000"/>
              <w:bottom w:val="single" w:sz="4" w:space="0" w:color="000000"/>
              <w:right w:val="single" w:sz="4" w:space="0" w:color="000000"/>
            </w:tcBorders>
          </w:tcPr>
          <w:p w14:paraId="6039BBBB" w14:textId="77777777" w:rsidR="003B2251" w:rsidRDefault="005E26BD">
            <w:pPr>
              <w:pStyle w:val="TableParagraph"/>
              <w:ind w:left="21" w:right="1"/>
              <w:rPr>
                <w:rFonts w:ascii="Arial MT"/>
                <w:sz w:val="15"/>
              </w:rPr>
            </w:pPr>
            <w:r>
              <w:rPr>
                <w:rFonts w:ascii="Arial MT"/>
                <w:sz w:val="15"/>
              </w:rPr>
              <w:t>Mixed</w:t>
            </w:r>
            <w:r>
              <w:rPr>
                <w:rFonts w:ascii="Arial MT"/>
                <w:spacing w:val="-6"/>
                <w:sz w:val="15"/>
              </w:rPr>
              <w:t xml:space="preserve"> </w:t>
            </w:r>
            <w:r>
              <w:rPr>
                <w:rFonts w:ascii="Arial MT"/>
                <w:sz w:val="15"/>
              </w:rPr>
              <w:t>woodland</w:t>
            </w:r>
            <w:r>
              <w:rPr>
                <w:rFonts w:ascii="Arial MT"/>
                <w:spacing w:val="-4"/>
                <w:sz w:val="15"/>
              </w:rPr>
              <w:t xml:space="preserve"> </w:t>
            </w:r>
            <w:r>
              <w:rPr>
                <w:rFonts w:ascii="Arial MT"/>
                <w:sz w:val="15"/>
              </w:rPr>
              <w:t>-</w:t>
            </w:r>
            <w:r>
              <w:rPr>
                <w:rFonts w:ascii="Arial MT"/>
                <w:spacing w:val="-8"/>
                <w:sz w:val="15"/>
              </w:rPr>
              <w:t xml:space="preserve"> </w:t>
            </w:r>
            <w:r>
              <w:rPr>
                <w:rFonts w:ascii="Arial MT"/>
                <w:sz w:val="15"/>
              </w:rPr>
              <w:t>semi-</w:t>
            </w:r>
            <w:r>
              <w:rPr>
                <w:rFonts w:ascii="Arial MT"/>
                <w:spacing w:val="-2"/>
                <w:sz w:val="15"/>
              </w:rPr>
              <w:t>natural</w:t>
            </w:r>
          </w:p>
        </w:tc>
        <w:tc>
          <w:tcPr>
            <w:tcW w:w="1556" w:type="dxa"/>
            <w:tcBorders>
              <w:top w:val="single" w:sz="4" w:space="0" w:color="000000"/>
              <w:left w:val="single" w:sz="4" w:space="0" w:color="000000"/>
              <w:bottom w:val="single" w:sz="4" w:space="0" w:color="000000"/>
              <w:right w:val="single" w:sz="4" w:space="0" w:color="000000"/>
            </w:tcBorders>
          </w:tcPr>
          <w:p w14:paraId="21E3D00C"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3BB13167" w14:textId="77777777" w:rsidR="003B2251" w:rsidRDefault="005E26BD">
            <w:pPr>
              <w:pStyle w:val="TableParagraph"/>
              <w:ind w:left="20" w:right="3"/>
              <w:rPr>
                <w:rFonts w:ascii="Arial MT"/>
                <w:sz w:val="15"/>
              </w:rPr>
            </w:pPr>
            <w:r>
              <w:rPr>
                <w:rFonts w:ascii="Arial MT"/>
                <w:spacing w:val="-4"/>
                <w:sz w:val="15"/>
              </w:rPr>
              <w:t>JNCC</w:t>
            </w:r>
          </w:p>
        </w:tc>
      </w:tr>
      <w:tr w:rsidR="003B2251" w14:paraId="0379B958" w14:textId="77777777">
        <w:trPr>
          <w:trHeight w:val="174"/>
        </w:trPr>
        <w:tc>
          <w:tcPr>
            <w:tcW w:w="1678" w:type="dxa"/>
            <w:tcBorders>
              <w:top w:val="single" w:sz="4" w:space="0" w:color="000000"/>
              <w:bottom w:val="single" w:sz="4" w:space="0" w:color="000000"/>
              <w:right w:val="single" w:sz="4" w:space="0" w:color="000000"/>
            </w:tcBorders>
          </w:tcPr>
          <w:p w14:paraId="666E48EA" w14:textId="77777777" w:rsidR="003B2251" w:rsidRDefault="005E26BD">
            <w:pPr>
              <w:pStyle w:val="TableParagraph"/>
              <w:spacing w:line="155" w:lineRule="exact"/>
              <w:ind w:right="5"/>
              <w:rPr>
                <w:rFonts w:ascii="Arial MT"/>
                <w:sz w:val="15"/>
              </w:rPr>
            </w:pPr>
            <w:r>
              <w:rPr>
                <w:rFonts w:ascii="Arial MT"/>
                <w:spacing w:val="-5"/>
                <w:sz w:val="15"/>
              </w:rPr>
              <w:t>MH</w:t>
            </w:r>
          </w:p>
        </w:tc>
        <w:tc>
          <w:tcPr>
            <w:tcW w:w="5984" w:type="dxa"/>
            <w:tcBorders>
              <w:top w:val="single" w:sz="4" w:space="0" w:color="000000"/>
              <w:left w:val="single" w:sz="4" w:space="0" w:color="000000"/>
              <w:bottom w:val="single" w:sz="4" w:space="0" w:color="000000"/>
              <w:right w:val="single" w:sz="4" w:space="0" w:color="000000"/>
            </w:tcBorders>
          </w:tcPr>
          <w:p w14:paraId="2FF0159F" w14:textId="77777777" w:rsidR="003B2251" w:rsidRDefault="005E26BD">
            <w:pPr>
              <w:pStyle w:val="TableParagraph"/>
              <w:spacing w:line="155" w:lineRule="exact"/>
              <w:ind w:left="21" w:right="4"/>
              <w:rPr>
                <w:rFonts w:ascii="Arial MT"/>
                <w:sz w:val="15"/>
              </w:rPr>
            </w:pPr>
            <w:r>
              <w:rPr>
                <w:rFonts w:ascii="Arial MT"/>
                <w:sz w:val="15"/>
              </w:rPr>
              <w:t>Montane</w:t>
            </w:r>
            <w:r>
              <w:rPr>
                <w:rFonts w:ascii="Arial MT"/>
                <w:spacing w:val="-13"/>
                <w:sz w:val="15"/>
              </w:rPr>
              <w:t xml:space="preserve"> </w:t>
            </w:r>
            <w:r>
              <w:rPr>
                <w:rFonts w:ascii="Arial MT"/>
                <w:sz w:val="15"/>
              </w:rPr>
              <w:t>heath/dwarf</w:t>
            </w:r>
            <w:r>
              <w:rPr>
                <w:rFonts w:ascii="Arial MT"/>
                <w:spacing w:val="-8"/>
                <w:sz w:val="15"/>
              </w:rPr>
              <w:t xml:space="preserve"> </w:t>
            </w:r>
            <w:r>
              <w:rPr>
                <w:rFonts w:ascii="Arial MT"/>
                <w:spacing w:val="-4"/>
                <w:sz w:val="15"/>
              </w:rPr>
              <w:t>herb</w:t>
            </w:r>
          </w:p>
        </w:tc>
        <w:tc>
          <w:tcPr>
            <w:tcW w:w="1556" w:type="dxa"/>
            <w:tcBorders>
              <w:top w:val="single" w:sz="4" w:space="0" w:color="000000"/>
              <w:left w:val="single" w:sz="4" w:space="0" w:color="000000"/>
              <w:bottom w:val="single" w:sz="4" w:space="0" w:color="000000"/>
              <w:right w:val="single" w:sz="4" w:space="0" w:color="000000"/>
            </w:tcBorders>
          </w:tcPr>
          <w:p w14:paraId="287A3BB8" w14:textId="77777777" w:rsidR="003B2251" w:rsidRDefault="005E26BD">
            <w:pPr>
              <w:pStyle w:val="TableParagraph"/>
              <w:spacing w:line="155" w:lineRule="exact"/>
              <w:ind w:right="1"/>
              <w:rPr>
                <w:rFonts w:ascii="Arial MT"/>
                <w:sz w:val="15"/>
              </w:rPr>
            </w:pPr>
            <w:r>
              <w:rPr>
                <w:rFonts w:ascii="Arial MT"/>
                <w:spacing w:val="-5"/>
                <w:sz w:val="15"/>
              </w:rPr>
              <w:t>20</w:t>
            </w:r>
          </w:p>
        </w:tc>
        <w:tc>
          <w:tcPr>
            <w:tcW w:w="2046" w:type="dxa"/>
            <w:tcBorders>
              <w:top w:val="single" w:sz="4" w:space="0" w:color="000000"/>
              <w:left w:val="single" w:sz="4" w:space="0" w:color="000000"/>
              <w:bottom w:val="single" w:sz="4" w:space="0" w:color="000000"/>
            </w:tcBorders>
          </w:tcPr>
          <w:p w14:paraId="7451DC34" w14:textId="77777777" w:rsidR="003B2251" w:rsidRDefault="005E26BD">
            <w:pPr>
              <w:pStyle w:val="TableParagraph"/>
              <w:spacing w:line="155" w:lineRule="exact"/>
              <w:ind w:left="20" w:right="3"/>
              <w:rPr>
                <w:rFonts w:ascii="Arial MT"/>
                <w:sz w:val="15"/>
              </w:rPr>
            </w:pPr>
            <w:r>
              <w:rPr>
                <w:rFonts w:ascii="Arial MT"/>
                <w:spacing w:val="-4"/>
                <w:sz w:val="15"/>
              </w:rPr>
              <w:t>JNCC</w:t>
            </w:r>
          </w:p>
        </w:tc>
      </w:tr>
      <w:tr w:rsidR="003B2251" w14:paraId="046FA4A9" w14:textId="77777777">
        <w:trPr>
          <w:trHeight w:val="172"/>
        </w:trPr>
        <w:tc>
          <w:tcPr>
            <w:tcW w:w="1678" w:type="dxa"/>
            <w:tcBorders>
              <w:top w:val="single" w:sz="4" w:space="0" w:color="000000"/>
              <w:bottom w:val="single" w:sz="4" w:space="0" w:color="000000"/>
              <w:right w:val="single" w:sz="4" w:space="0" w:color="000000"/>
            </w:tcBorders>
          </w:tcPr>
          <w:p w14:paraId="6FC82195" w14:textId="77777777" w:rsidR="003B2251" w:rsidRDefault="005E26BD">
            <w:pPr>
              <w:pStyle w:val="TableParagraph"/>
              <w:ind w:right="4"/>
              <w:rPr>
                <w:rFonts w:ascii="Arial MT"/>
                <w:sz w:val="15"/>
              </w:rPr>
            </w:pPr>
            <w:r>
              <w:rPr>
                <w:rFonts w:ascii="Arial MT"/>
                <w:spacing w:val="-4"/>
                <w:sz w:val="15"/>
              </w:rPr>
              <w:t>MWAY</w:t>
            </w:r>
          </w:p>
        </w:tc>
        <w:tc>
          <w:tcPr>
            <w:tcW w:w="5984" w:type="dxa"/>
            <w:tcBorders>
              <w:top w:val="single" w:sz="4" w:space="0" w:color="000000"/>
              <w:left w:val="single" w:sz="4" w:space="0" w:color="000000"/>
              <w:bottom w:val="single" w:sz="4" w:space="0" w:color="000000"/>
              <w:right w:val="single" w:sz="4" w:space="0" w:color="000000"/>
            </w:tcBorders>
          </w:tcPr>
          <w:p w14:paraId="6BBD4F4E" w14:textId="77777777" w:rsidR="003B2251" w:rsidRDefault="005E26BD">
            <w:pPr>
              <w:pStyle w:val="TableParagraph"/>
              <w:ind w:left="21" w:right="5"/>
              <w:rPr>
                <w:rFonts w:ascii="Arial MT"/>
                <w:sz w:val="15"/>
              </w:rPr>
            </w:pPr>
            <w:r>
              <w:rPr>
                <w:rFonts w:ascii="Arial MT"/>
                <w:sz w:val="15"/>
              </w:rPr>
              <w:t>Motorway</w:t>
            </w:r>
            <w:r>
              <w:rPr>
                <w:rFonts w:ascii="Arial MT"/>
                <w:spacing w:val="-5"/>
                <w:sz w:val="15"/>
              </w:rPr>
              <w:t xml:space="preserve"> </w:t>
            </w:r>
            <w:r>
              <w:rPr>
                <w:rFonts w:ascii="Arial MT"/>
                <w:sz w:val="15"/>
              </w:rPr>
              <w:t>or</w:t>
            </w:r>
            <w:r>
              <w:rPr>
                <w:rFonts w:ascii="Arial MT"/>
                <w:spacing w:val="-5"/>
                <w:sz w:val="15"/>
              </w:rPr>
              <w:t xml:space="preserve"> </w:t>
            </w:r>
            <w:r>
              <w:rPr>
                <w:rFonts w:ascii="Arial MT"/>
                <w:sz w:val="15"/>
              </w:rPr>
              <w:t>major</w:t>
            </w:r>
            <w:r>
              <w:rPr>
                <w:rFonts w:ascii="Arial MT"/>
                <w:spacing w:val="-5"/>
                <w:sz w:val="15"/>
              </w:rPr>
              <w:t xml:space="preserve"> </w:t>
            </w:r>
            <w:r>
              <w:rPr>
                <w:rFonts w:ascii="Arial MT"/>
                <w:sz w:val="15"/>
              </w:rPr>
              <w:t>dual</w:t>
            </w:r>
            <w:r>
              <w:rPr>
                <w:rFonts w:ascii="Arial MT"/>
                <w:spacing w:val="-4"/>
                <w:sz w:val="15"/>
              </w:rPr>
              <w:t xml:space="preserve"> </w:t>
            </w:r>
            <w:r>
              <w:rPr>
                <w:rFonts w:ascii="Arial MT"/>
                <w:spacing w:val="-2"/>
                <w:sz w:val="15"/>
              </w:rPr>
              <w:t>carriageway</w:t>
            </w:r>
          </w:p>
        </w:tc>
        <w:tc>
          <w:tcPr>
            <w:tcW w:w="1556" w:type="dxa"/>
            <w:tcBorders>
              <w:top w:val="single" w:sz="4" w:space="0" w:color="000000"/>
              <w:left w:val="single" w:sz="4" w:space="0" w:color="000000"/>
              <w:bottom w:val="single" w:sz="4" w:space="0" w:color="000000"/>
              <w:right w:val="single" w:sz="4" w:space="0" w:color="000000"/>
            </w:tcBorders>
          </w:tcPr>
          <w:p w14:paraId="58985F0B"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6882FEA3" w14:textId="77777777" w:rsidR="003B2251" w:rsidRDefault="005E26BD">
            <w:pPr>
              <w:pStyle w:val="TableParagraph"/>
              <w:ind w:left="20"/>
              <w:rPr>
                <w:rFonts w:ascii="Arial MT"/>
                <w:sz w:val="15"/>
              </w:rPr>
            </w:pPr>
            <w:r>
              <w:rPr>
                <w:rFonts w:ascii="Arial MT"/>
                <w:spacing w:val="-5"/>
                <w:sz w:val="15"/>
              </w:rPr>
              <w:t>NFC</w:t>
            </w:r>
          </w:p>
        </w:tc>
      </w:tr>
      <w:tr w:rsidR="003B2251" w14:paraId="6790267E" w14:textId="77777777">
        <w:trPr>
          <w:trHeight w:val="172"/>
        </w:trPr>
        <w:tc>
          <w:tcPr>
            <w:tcW w:w="1678" w:type="dxa"/>
            <w:tcBorders>
              <w:top w:val="single" w:sz="4" w:space="0" w:color="000000"/>
              <w:bottom w:val="single" w:sz="4" w:space="0" w:color="000000"/>
              <w:right w:val="single" w:sz="4" w:space="0" w:color="000000"/>
            </w:tcBorders>
          </w:tcPr>
          <w:p w14:paraId="4A0C9B05" w14:textId="77777777" w:rsidR="003B2251" w:rsidRDefault="005E26BD">
            <w:pPr>
              <w:pStyle w:val="TableParagraph"/>
              <w:ind w:right="6"/>
              <w:rPr>
                <w:rFonts w:ascii="Arial MT"/>
                <w:sz w:val="15"/>
              </w:rPr>
            </w:pPr>
            <w:r>
              <w:rPr>
                <w:rFonts w:ascii="Arial MT"/>
                <w:spacing w:val="-5"/>
                <w:sz w:val="15"/>
              </w:rPr>
              <w:t>SNG</w:t>
            </w:r>
          </w:p>
        </w:tc>
        <w:tc>
          <w:tcPr>
            <w:tcW w:w="5984" w:type="dxa"/>
            <w:tcBorders>
              <w:top w:val="single" w:sz="4" w:space="0" w:color="000000"/>
              <w:left w:val="single" w:sz="4" w:space="0" w:color="000000"/>
              <w:bottom w:val="single" w:sz="4" w:space="0" w:color="000000"/>
              <w:right w:val="single" w:sz="4" w:space="0" w:color="000000"/>
            </w:tcBorders>
          </w:tcPr>
          <w:p w14:paraId="60A3EE6C" w14:textId="77777777" w:rsidR="003B2251" w:rsidRDefault="005E26BD">
            <w:pPr>
              <w:pStyle w:val="TableParagraph"/>
              <w:ind w:left="21" w:right="1"/>
              <w:rPr>
                <w:rFonts w:ascii="Arial MT"/>
                <w:sz w:val="15"/>
              </w:rPr>
            </w:pPr>
            <w:r>
              <w:rPr>
                <w:rFonts w:ascii="Arial MT"/>
                <w:sz w:val="15"/>
              </w:rPr>
              <w:t>Neutral</w:t>
            </w:r>
            <w:r>
              <w:rPr>
                <w:rFonts w:ascii="Arial MT"/>
                <w:spacing w:val="-6"/>
                <w:sz w:val="15"/>
              </w:rPr>
              <w:t xml:space="preserve"> </w:t>
            </w:r>
            <w:r>
              <w:rPr>
                <w:rFonts w:ascii="Arial MT"/>
                <w:sz w:val="15"/>
              </w:rPr>
              <w:t>grassland</w:t>
            </w:r>
            <w:r>
              <w:rPr>
                <w:rFonts w:ascii="Arial MT"/>
                <w:spacing w:val="-8"/>
                <w:sz w:val="15"/>
              </w:rPr>
              <w:t xml:space="preserve"> </w:t>
            </w:r>
            <w:r>
              <w:rPr>
                <w:rFonts w:ascii="Arial MT"/>
                <w:sz w:val="15"/>
              </w:rPr>
              <w:t>-</w:t>
            </w:r>
            <w:r>
              <w:rPr>
                <w:rFonts w:ascii="Arial MT"/>
                <w:spacing w:val="-7"/>
                <w:sz w:val="15"/>
              </w:rPr>
              <w:t xml:space="preserve"> </w:t>
            </w:r>
            <w:r>
              <w:rPr>
                <w:rFonts w:ascii="Arial MT"/>
                <w:sz w:val="15"/>
              </w:rPr>
              <w:t>semi-</w:t>
            </w:r>
            <w:r>
              <w:rPr>
                <w:rFonts w:ascii="Arial MT"/>
                <w:spacing w:val="-2"/>
                <w:sz w:val="15"/>
              </w:rPr>
              <w:t>improved</w:t>
            </w:r>
          </w:p>
        </w:tc>
        <w:tc>
          <w:tcPr>
            <w:tcW w:w="1556" w:type="dxa"/>
            <w:tcBorders>
              <w:top w:val="single" w:sz="4" w:space="0" w:color="000000"/>
              <w:left w:val="single" w:sz="4" w:space="0" w:color="000000"/>
              <w:bottom w:val="single" w:sz="4" w:space="0" w:color="000000"/>
              <w:right w:val="single" w:sz="4" w:space="0" w:color="000000"/>
            </w:tcBorders>
          </w:tcPr>
          <w:p w14:paraId="0BFE9CC0" w14:textId="77777777" w:rsidR="003B2251" w:rsidRDefault="005E26BD">
            <w:pPr>
              <w:pStyle w:val="TableParagraph"/>
              <w:ind w:right="1"/>
              <w:rPr>
                <w:rFonts w:ascii="Arial MT"/>
                <w:sz w:val="15"/>
              </w:rPr>
            </w:pPr>
            <w:r>
              <w:rPr>
                <w:rFonts w:ascii="Arial MT"/>
                <w:spacing w:val="-5"/>
                <w:sz w:val="15"/>
              </w:rPr>
              <w:t>30</w:t>
            </w:r>
          </w:p>
        </w:tc>
        <w:tc>
          <w:tcPr>
            <w:tcW w:w="2046" w:type="dxa"/>
            <w:tcBorders>
              <w:top w:val="single" w:sz="4" w:space="0" w:color="000000"/>
              <w:left w:val="single" w:sz="4" w:space="0" w:color="000000"/>
              <w:bottom w:val="single" w:sz="4" w:space="0" w:color="000000"/>
            </w:tcBorders>
          </w:tcPr>
          <w:p w14:paraId="41D01A5D" w14:textId="77777777" w:rsidR="003B2251" w:rsidRDefault="005E26BD">
            <w:pPr>
              <w:pStyle w:val="TableParagraph"/>
              <w:ind w:left="20" w:right="3"/>
              <w:rPr>
                <w:rFonts w:ascii="Arial MT"/>
                <w:sz w:val="15"/>
              </w:rPr>
            </w:pPr>
            <w:r>
              <w:rPr>
                <w:rFonts w:ascii="Arial MT"/>
                <w:spacing w:val="-4"/>
                <w:sz w:val="15"/>
              </w:rPr>
              <w:t>JNCC</w:t>
            </w:r>
          </w:p>
        </w:tc>
      </w:tr>
      <w:tr w:rsidR="003B2251" w14:paraId="0FC6F484" w14:textId="77777777">
        <w:trPr>
          <w:trHeight w:val="172"/>
        </w:trPr>
        <w:tc>
          <w:tcPr>
            <w:tcW w:w="1678" w:type="dxa"/>
            <w:tcBorders>
              <w:top w:val="single" w:sz="4" w:space="0" w:color="000000"/>
              <w:bottom w:val="single" w:sz="4" w:space="0" w:color="000000"/>
              <w:right w:val="single" w:sz="4" w:space="0" w:color="000000"/>
            </w:tcBorders>
          </w:tcPr>
          <w:p w14:paraId="20219F45" w14:textId="77777777" w:rsidR="003B2251" w:rsidRDefault="005E26BD">
            <w:pPr>
              <w:pStyle w:val="TableParagraph"/>
              <w:ind w:right="6"/>
              <w:rPr>
                <w:rFonts w:ascii="Arial MT"/>
                <w:sz w:val="15"/>
              </w:rPr>
            </w:pPr>
            <w:r>
              <w:rPr>
                <w:rFonts w:ascii="Arial MT"/>
                <w:spacing w:val="-5"/>
                <w:sz w:val="15"/>
              </w:rPr>
              <w:t>NG</w:t>
            </w:r>
          </w:p>
        </w:tc>
        <w:tc>
          <w:tcPr>
            <w:tcW w:w="5984" w:type="dxa"/>
            <w:tcBorders>
              <w:top w:val="single" w:sz="4" w:space="0" w:color="000000"/>
              <w:left w:val="single" w:sz="4" w:space="0" w:color="000000"/>
              <w:bottom w:val="single" w:sz="4" w:space="0" w:color="000000"/>
              <w:right w:val="single" w:sz="4" w:space="0" w:color="000000"/>
            </w:tcBorders>
          </w:tcPr>
          <w:p w14:paraId="44E7D855" w14:textId="77777777" w:rsidR="003B2251" w:rsidRDefault="005E26BD">
            <w:pPr>
              <w:pStyle w:val="TableParagraph"/>
              <w:ind w:left="21" w:right="4"/>
              <w:rPr>
                <w:rFonts w:ascii="Arial MT"/>
                <w:sz w:val="15"/>
              </w:rPr>
            </w:pPr>
            <w:r>
              <w:rPr>
                <w:rFonts w:ascii="Arial MT"/>
                <w:sz w:val="15"/>
              </w:rPr>
              <w:t>Neutral</w:t>
            </w:r>
            <w:r>
              <w:rPr>
                <w:rFonts w:ascii="Arial MT"/>
                <w:spacing w:val="-5"/>
                <w:sz w:val="15"/>
              </w:rPr>
              <w:t xml:space="preserve"> </w:t>
            </w:r>
            <w:r>
              <w:rPr>
                <w:rFonts w:ascii="Arial MT"/>
                <w:sz w:val="15"/>
              </w:rPr>
              <w:t>grassland</w:t>
            </w:r>
            <w:r>
              <w:rPr>
                <w:rFonts w:ascii="Arial MT"/>
                <w:spacing w:val="-6"/>
                <w:sz w:val="15"/>
              </w:rPr>
              <w:t xml:space="preserve"> </w:t>
            </w:r>
            <w:r>
              <w:rPr>
                <w:rFonts w:ascii="Arial MT"/>
                <w:sz w:val="15"/>
              </w:rPr>
              <w:t>-</w:t>
            </w:r>
            <w:r>
              <w:rPr>
                <w:rFonts w:ascii="Arial MT"/>
                <w:spacing w:val="-5"/>
                <w:sz w:val="15"/>
              </w:rPr>
              <w:t xml:space="preserve"> </w:t>
            </w:r>
            <w:r>
              <w:rPr>
                <w:rFonts w:ascii="Arial MT"/>
                <w:spacing w:val="-2"/>
                <w:sz w:val="15"/>
              </w:rPr>
              <w:t>unimproved</w:t>
            </w:r>
          </w:p>
        </w:tc>
        <w:tc>
          <w:tcPr>
            <w:tcW w:w="1556" w:type="dxa"/>
            <w:tcBorders>
              <w:top w:val="single" w:sz="4" w:space="0" w:color="000000"/>
              <w:left w:val="single" w:sz="4" w:space="0" w:color="000000"/>
              <w:bottom w:val="single" w:sz="4" w:space="0" w:color="000000"/>
              <w:right w:val="single" w:sz="4" w:space="0" w:color="000000"/>
            </w:tcBorders>
          </w:tcPr>
          <w:p w14:paraId="0D630C8C" w14:textId="77777777" w:rsidR="003B2251" w:rsidRDefault="005E26BD">
            <w:pPr>
              <w:pStyle w:val="TableParagraph"/>
              <w:ind w:right="1"/>
              <w:rPr>
                <w:rFonts w:ascii="Arial MT"/>
                <w:sz w:val="15"/>
              </w:rPr>
            </w:pPr>
            <w:r>
              <w:rPr>
                <w:rFonts w:ascii="Arial MT"/>
                <w:spacing w:val="-5"/>
                <w:sz w:val="15"/>
              </w:rPr>
              <w:t>20</w:t>
            </w:r>
          </w:p>
        </w:tc>
        <w:tc>
          <w:tcPr>
            <w:tcW w:w="2046" w:type="dxa"/>
            <w:tcBorders>
              <w:top w:val="single" w:sz="4" w:space="0" w:color="000000"/>
              <w:left w:val="single" w:sz="4" w:space="0" w:color="000000"/>
              <w:bottom w:val="single" w:sz="4" w:space="0" w:color="000000"/>
            </w:tcBorders>
          </w:tcPr>
          <w:p w14:paraId="2BE51E45" w14:textId="77777777" w:rsidR="003B2251" w:rsidRDefault="005E26BD">
            <w:pPr>
              <w:pStyle w:val="TableParagraph"/>
              <w:ind w:left="20" w:right="3"/>
              <w:rPr>
                <w:rFonts w:ascii="Arial MT"/>
                <w:sz w:val="15"/>
              </w:rPr>
            </w:pPr>
            <w:r>
              <w:rPr>
                <w:rFonts w:ascii="Arial MT"/>
                <w:spacing w:val="-4"/>
                <w:sz w:val="15"/>
              </w:rPr>
              <w:t>JNCC</w:t>
            </w:r>
          </w:p>
        </w:tc>
      </w:tr>
      <w:tr w:rsidR="003B2251" w14:paraId="57D493BA" w14:textId="77777777">
        <w:trPr>
          <w:trHeight w:val="172"/>
        </w:trPr>
        <w:tc>
          <w:tcPr>
            <w:tcW w:w="1678" w:type="dxa"/>
            <w:tcBorders>
              <w:top w:val="single" w:sz="4" w:space="0" w:color="000000"/>
              <w:bottom w:val="single" w:sz="4" w:space="0" w:color="000000"/>
              <w:right w:val="single" w:sz="4" w:space="0" w:color="000000"/>
            </w:tcBorders>
          </w:tcPr>
          <w:p w14:paraId="5E9F2F50" w14:textId="77777777" w:rsidR="003B2251" w:rsidRDefault="005E26BD">
            <w:pPr>
              <w:pStyle w:val="TableParagraph"/>
              <w:ind w:right="5"/>
              <w:rPr>
                <w:rFonts w:ascii="Arial MT"/>
                <w:sz w:val="15"/>
              </w:rPr>
            </w:pPr>
            <w:r>
              <w:rPr>
                <w:rFonts w:ascii="Arial MT"/>
                <w:spacing w:val="-5"/>
                <w:sz w:val="15"/>
              </w:rPr>
              <w:t>NR</w:t>
            </w:r>
          </w:p>
        </w:tc>
        <w:tc>
          <w:tcPr>
            <w:tcW w:w="5984" w:type="dxa"/>
            <w:tcBorders>
              <w:top w:val="single" w:sz="4" w:space="0" w:color="000000"/>
              <w:left w:val="single" w:sz="4" w:space="0" w:color="000000"/>
              <w:bottom w:val="single" w:sz="4" w:space="0" w:color="000000"/>
              <w:right w:val="single" w:sz="4" w:space="0" w:color="000000"/>
            </w:tcBorders>
          </w:tcPr>
          <w:p w14:paraId="1BE6F538" w14:textId="77777777" w:rsidR="003B2251" w:rsidRDefault="005E26BD">
            <w:pPr>
              <w:pStyle w:val="TableParagraph"/>
              <w:ind w:left="21" w:right="4"/>
              <w:rPr>
                <w:rFonts w:ascii="Arial MT"/>
                <w:sz w:val="15"/>
              </w:rPr>
            </w:pPr>
            <w:r>
              <w:rPr>
                <w:rFonts w:ascii="Arial MT"/>
                <w:spacing w:val="-2"/>
                <w:sz w:val="15"/>
              </w:rPr>
              <w:t>Non-ruderal</w:t>
            </w:r>
          </w:p>
        </w:tc>
        <w:tc>
          <w:tcPr>
            <w:tcW w:w="1556" w:type="dxa"/>
            <w:tcBorders>
              <w:top w:val="single" w:sz="4" w:space="0" w:color="000000"/>
              <w:left w:val="single" w:sz="4" w:space="0" w:color="000000"/>
              <w:bottom w:val="single" w:sz="4" w:space="0" w:color="000000"/>
              <w:right w:val="single" w:sz="4" w:space="0" w:color="000000"/>
            </w:tcBorders>
          </w:tcPr>
          <w:p w14:paraId="065A2111" w14:textId="77777777" w:rsidR="003B2251" w:rsidRDefault="005E26BD">
            <w:pPr>
              <w:pStyle w:val="TableParagraph"/>
              <w:ind w:right="1"/>
              <w:rPr>
                <w:rFonts w:ascii="Arial MT"/>
                <w:sz w:val="15"/>
              </w:rPr>
            </w:pPr>
            <w:r>
              <w:rPr>
                <w:rFonts w:ascii="Arial MT"/>
                <w:spacing w:val="-5"/>
                <w:sz w:val="15"/>
              </w:rPr>
              <w:t>30</w:t>
            </w:r>
          </w:p>
        </w:tc>
        <w:tc>
          <w:tcPr>
            <w:tcW w:w="2046" w:type="dxa"/>
            <w:tcBorders>
              <w:top w:val="single" w:sz="4" w:space="0" w:color="000000"/>
              <w:left w:val="single" w:sz="4" w:space="0" w:color="000000"/>
              <w:bottom w:val="single" w:sz="4" w:space="0" w:color="000000"/>
            </w:tcBorders>
          </w:tcPr>
          <w:p w14:paraId="4AB333BC" w14:textId="77777777" w:rsidR="003B2251" w:rsidRDefault="005E26BD">
            <w:pPr>
              <w:pStyle w:val="TableParagraph"/>
              <w:ind w:left="20" w:right="3"/>
              <w:rPr>
                <w:rFonts w:ascii="Arial MT"/>
                <w:sz w:val="15"/>
              </w:rPr>
            </w:pPr>
            <w:r>
              <w:rPr>
                <w:rFonts w:ascii="Arial MT"/>
                <w:spacing w:val="-4"/>
                <w:sz w:val="15"/>
              </w:rPr>
              <w:t>JNCC</w:t>
            </w:r>
          </w:p>
        </w:tc>
      </w:tr>
      <w:tr w:rsidR="003B2251" w14:paraId="78B9522C" w14:textId="77777777">
        <w:trPr>
          <w:trHeight w:val="172"/>
        </w:trPr>
        <w:tc>
          <w:tcPr>
            <w:tcW w:w="1678" w:type="dxa"/>
            <w:tcBorders>
              <w:top w:val="single" w:sz="4" w:space="0" w:color="000000"/>
              <w:bottom w:val="single" w:sz="4" w:space="0" w:color="000000"/>
              <w:right w:val="single" w:sz="4" w:space="0" w:color="000000"/>
            </w:tcBorders>
          </w:tcPr>
          <w:p w14:paraId="11343E02" w14:textId="77777777" w:rsidR="003B2251" w:rsidRDefault="005E26BD">
            <w:pPr>
              <w:pStyle w:val="TableParagraph"/>
              <w:ind w:right="4"/>
              <w:rPr>
                <w:rFonts w:ascii="Arial MT"/>
                <w:sz w:val="15"/>
              </w:rPr>
            </w:pPr>
            <w:r>
              <w:rPr>
                <w:rFonts w:ascii="Arial MT"/>
                <w:spacing w:val="-2"/>
                <w:sz w:val="15"/>
              </w:rPr>
              <w:t>OMHOPDL</w:t>
            </w:r>
          </w:p>
        </w:tc>
        <w:tc>
          <w:tcPr>
            <w:tcW w:w="5984" w:type="dxa"/>
            <w:tcBorders>
              <w:top w:val="single" w:sz="4" w:space="0" w:color="000000"/>
              <w:left w:val="single" w:sz="4" w:space="0" w:color="000000"/>
              <w:bottom w:val="single" w:sz="4" w:space="0" w:color="000000"/>
              <w:right w:val="single" w:sz="4" w:space="0" w:color="000000"/>
            </w:tcBorders>
          </w:tcPr>
          <w:p w14:paraId="1C3B9ABC" w14:textId="77777777" w:rsidR="003B2251" w:rsidRDefault="005E26BD">
            <w:pPr>
              <w:pStyle w:val="TableParagraph"/>
              <w:ind w:left="21" w:right="5"/>
              <w:rPr>
                <w:rFonts w:ascii="Arial MT"/>
                <w:sz w:val="15"/>
              </w:rPr>
            </w:pPr>
            <w:r>
              <w:rPr>
                <w:rFonts w:ascii="Arial MT"/>
                <w:sz w:val="15"/>
              </w:rPr>
              <w:t>Open</w:t>
            </w:r>
            <w:r>
              <w:rPr>
                <w:rFonts w:ascii="Arial MT"/>
                <w:spacing w:val="-8"/>
                <w:sz w:val="15"/>
              </w:rPr>
              <w:t xml:space="preserve"> </w:t>
            </w:r>
            <w:r>
              <w:rPr>
                <w:rFonts w:ascii="Arial MT"/>
                <w:sz w:val="15"/>
              </w:rPr>
              <w:t>Mosaic</w:t>
            </w:r>
            <w:r>
              <w:rPr>
                <w:rFonts w:ascii="Arial MT"/>
                <w:spacing w:val="-2"/>
                <w:sz w:val="15"/>
              </w:rPr>
              <w:t xml:space="preserve"> Habitat</w:t>
            </w:r>
          </w:p>
        </w:tc>
        <w:tc>
          <w:tcPr>
            <w:tcW w:w="1556" w:type="dxa"/>
            <w:tcBorders>
              <w:top w:val="single" w:sz="4" w:space="0" w:color="000000"/>
              <w:left w:val="single" w:sz="4" w:space="0" w:color="000000"/>
              <w:bottom w:val="single" w:sz="4" w:space="0" w:color="000000"/>
              <w:right w:val="single" w:sz="4" w:space="0" w:color="000000"/>
            </w:tcBorders>
          </w:tcPr>
          <w:p w14:paraId="35ABE721" w14:textId="77777777" w:rsidR="003B2251" w:rsidRDefault="005E26BD">
            <w:pPr>
              <w:pStyle w:val="TableParagraph"/>
              <w:ind w:right="1"/>
              <w:rPr>
                <w:rFonts w:ascii="Arial MT"/>
                <w:sz w:val="15"/>
              </w:rPr>
            </w:pPr>
            <w:r>
              <w:rPr>
                <w:rFonts w:ascii="Arial MT"/>
                <w:spacing w:val="-5"/>
                <w:sz w:val="15"/>
              </w:rPr>
              <w:t>20</w:t>
            </w:r>
          </w:p>
        </w:tc>
        <w:tc>
          <w:tcPr>
            <w:tcW w:w="2046" w:type="dxa"/>
            <w:tcBorders>
              <w:top w:val="single" w:sz="4" w:space="0" w:color="000000"/>
              <w:left w:val="single" w:sz="4" w:space="0" w:color="000000"/>
              <w:bottom w:val="single" w:sz="4" w:space="0" w:color="000000"/>
            </w:tcBorders>
          </w:tcPr>
          <w:p w14:paraId="1ECEA5BF" w14:textId="77777777" w:rsidR="003B2251" w:rsidRDefault="005E26BD">
            <w:pPr>
              <w:pStyle w:val="TableParagraph"/>
              <w:ind w:left="20" w:right="3"/>
              <w:rPr>
                <w:rFonts w:ascii="Arial MT"/>
                <w:sz w:val="15"/>
              </w:rPr>
            </w:pPr>
            <w:r>
              <w:rPr>
                <w:rFonts w:ascii="Arial MT"/>
                <w:spacing w:val="-5"/>
                <w:sz w:val="15"/>
              </w:rPr>
              <w:t>NCC</w:t>
            </w:r>
          </w:p>
        </w:tc>
      </w:tr>
      <w:tr w:rsidR="003B2251" w14:paraId="61CAB9D3" w14:textId="77777777">
        <w:trPr>
          <w:trHeight w:val="172"/>
        </w:trPr>
        <w:tc>
          <w:tcPr>
            <w:tcW w:w="1678" w:type="dxa"/>
            <w:tcBorders>
              <w:top w:val="single" w:sz="4" w:space="0" w:color="000000"/>
              <w:bottom w:val="single" w:sz="4" w:space="0" w:color="000000"/>
              <w:right w:val="single" w:sz="4" w:space="0" w:color="000000"/>
            </w:tcBorders>
          </w:tcPr>
          <w:p w14:paraId="78924E41" w14:textId="77777777" w:rsidR="003B2251" w:rsidRDefault="005E26BD">
            <w:pPr>
              <w:pStyle w:val="TableParagraph"/>
              <w:ind w:right="7"/>
              <w:rPr>
                <w:rFonts w:ascii="Arial MT"/>
                <w:sz w:val="15"/>
              </w:rPr>
            </w:pPr>
            <w:r>
              <w:rPr>
                <w:rFonts w:ascii="Arial MT"/>
                <w:spacing w:val="-5"/>
                <w:sz w:val="15"/>
              </w:rPr>
              <w:t>AR</w:t>
            </w:r>
          </w:p>
        </w:tc>
        <w:tc>
          <w:tcPr>
            <w:tcW w:w="5984" w:type="dxa"/>
            <w:tcBorders>
              <w:top w:val="single" w:sz="4" w:space="0" w:color="000000"/>
              <w:left w:val="single" w:sz="4" w:space="0" w:color="000000"/>
              <w:bottom w:val="single" w:sz="4" w:space="0" w:color="000000"/>
              <w:right w:val="single" w:sz="4" w:space="0" w:color="000000"/>
            </w:tcBorders>
          </w:tcPr>
          <w:p w14:paraId="1FD0FF96" w14:textId="77777777" w:rsidR="003B2251" w:rsidRDefault="005E26BD">
            <w:pPr>
              <w:pStyle w:val="TableParagraph"/>
              <w:ind w:left="21" w:right="4"/>
              <w:rPr>
                <w:rFonts w:ascii="Arial MT"/>
                <w:sz w:val="15"/>
              </w:rPr>
            </w:pPr>
            <w:r>
              <w:rPr>
                <w:rFonts w:ascii="Arial MT"/>
                <w:sz w:val="15"/>
              </w:rPr>
              <w:t>Other</w:t>
            </w:r>
            <w:r>
              <w:rPr>
                <w:rFonts w:ascii="Arial MT"/>
                <w:spacing w:val="-5"/>
                <w:sz w:val="15"/>
              </w:rPr>
              <w:t xml:space="preserve"> </w:t>
            </w:r>
            <w:r>
              <w:rPr>
                <w:rFonts w:ascii="Arial MT"/>
                <w:sz w:val="15"/>
              </w:rPr>
              <w:t>exposure</w:t>
            </w:r>
            <w:r>
              <w:rPr>
                <w:rFonts w:ascii="Arial MT"/>
                <w:spacing w:val="-5"/>
                <w:sz w:val="15"/>
              </w:rPr>
              <w:t xml:space="preserve"> </w:t>
            </w:r>
            <w:r>
              <w:rPr>
                <w:rFonts w:ascii="Arial MT"/>
                <w:sz w:val="15"/>
              </w:rPr>
              <w:t>-</w:t>
            </w:r>
            <w:r>
              <w:rPr>
                <w:rFonts w:ascii="Arial MT"/>
                <w:spacing w:val="-4"/>
                <w:sz w:val="15"/>
              </w:rPr>
              <w:t xml:space="preserve"> </w:t>
            </w:r>
            <w:r>
              <w:rPr>
                <w:rFonts w:ascii="Arial MT"/>
                <w:spacing w:val="-2"/>
                <w:sz w:val="15"/>
              </w:rPr>
              <w:t>acid/neutral</w:t>
            </w:r>
          </w:p>
        </w:tc>
        <w:tc>
          <w:tcPr>
            <w:tcW w:w="1556" w:type="dxa"/>
            <w:tcBorders>
              <w:top w:val="single" w:sz="4" w:space="0" w:color="000000"/>
              <w:left w:val="single" w:sz="4" w:space="0" w:color="000000"/>
              <w:bottom w:val="single" w:sz="4" w:space="0" w:color="000000"/>
              <w:right w:val="single" w:sz="4" w:space="0" w:color="000000"/>
            </w:tcBorders>
          </w:tcPr>
          <w:p w14:paraId="2FE9ED98"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3C4C9A5D" w14:textId="77777777" w:rsidR="003B2251" w:rsidRDefault="005E26BD">
            <w:pPr>
              <w:pStyle w:val="TableParagraph"/>
              <w:ind w:left="20" w:right="3"/>
              <w:rPr>
                <w:rFonts w:ascii="Arial MT"/>
                <w:sz w:val="15"/>
              </w:rPr>
            </w:pPr>
            <w:r>
              <w:rPr>
                <w:rFonts w:ascii="Arial MT"/>
                <w:spacing w:val="-4"/>
                <w:sz w:val="15"/>
              </w:rPr>
              <w:t>JNCC</w:t>
            </w:r>
          </w:p>
        </w:tc>
      </w:tr>
      <w:tr w:rsidR="003B2251" w14:paraId="24FEE274" w14:textId="77777777">
        <w:trPr>
          <w:trHeight w:val="172"/>
        </w:trPr>
        <w:tc>
          <w:tcPr>
            <w:tcW w:w="1678" w:type="dxa"/>
            <w:tcBorders>
              <w:top w:val="single" w:sz="4" w:space="0" w:color="000000"/>
              <w:bottom w:val="single" w:sz="4" w:space="0" w:color="000000"/>
              <w:right w:val="single" w:sz="4" w:space="0" w:color="000000"/>
            </w:tcBorders>
          </w:tcPr>
          <w:p w14:paraId="3947BDE7" w14:textId="77777777" w:rsidR="003B2251" w:rsidRDefault="005E26BD">
            <w:pPr>
              <w:pStyle w:val="TableParagraph"/>
              <w:ind w:right="7"/>
              <w:rPr>
                <w:rFonts w:ascii="Arial MT"/>
                <w:sz w:val="15"/>
              </w:rPr>
            </w:pPr>
            <w:r>
              <w:rPr>
                <w:rFonts w:ascii="Arial MT"/>
                <w:spacing w:val="-5"/>
                <w:sz w:val="15"/>
              </w:rPr>
              <w:t>BR</w:t>
            </w:r>
          </w:p>
        </w:tc>
        <w:tc>
          <w:tcPr>
            <w:tcW w:w="5984" w:type="dxa"/>
            <w:tcBorders>
              <w:top w:val="single" w:sz="4" w:space="0" w:color="000000"/>
              <w:left w:val="single" w:sz="4" w:space="0" w:color="000000"/>
              <w:bottom w:val="single" w:sz="4" w:space="0" w:color="000000"/>
              <w:right w:val="single" w:sz="4" w:space="0" w:color="000000"/>
            </w:tcBorders>
          </w:tcPr>
          <w:p w14:paraId="104D1020" w14:textId="77777777" w:rsidR="003B2251" w:rsidRDefault="005E26BD">
            <w:pPr>
              <w:pStyle w:val="TableParagraph"/>
              <w:ind w:left="21" w:right="5"/>
              <w:rPr>
                <w:rFonts w:ascii="Arial MT"/>
                <w:sz w:val="15"/>
              </w:rPr>
            </w:pPr>
            <w:r>
              <w:rPr>
                <w:rFonts w:ascii="Arial MT"/>
                <w:sz w:val="15"/>
              </w:rPr>
              <w:t>Other</w:t>
            </w:r>
            <w:r>
              <w:rPr>
                <w:rFonts w:ascii="Arial MT"/>
                <w:spacing w:val="-5"/>
                <w:sz w:val="15"/>
              </w:rPr>
              <w:t xml:space="preserve"> </w:t>
            </w:r>
            <w:r>
              <w:rPr>
                <w:rFonts w:ascii="Arial MT"/>
                <w:sz w:val="15"/>
              </w:rPr>
              <w:t>exposure</w:t>
            </w:r>
            <w:r>
              <w:rPr>
                <w:rFonts w:ascii="Arial MT"/>
                <w:spacing w:val="-5"/>
                <w:sz w:val="15"/>
              </w:rPr>
              <w:t xml:space="preserve"> </w:t>
            </w:r>
            <w:r>
              <w:rPr>
                <w:rFonts w:ascii="Arial MT"/>
                <w:sz w:val="15"/>
              </w:rPr>
              <w:t>-</w:t>
            </w:r>
            <w:r>
              <w:rPr>
                <w:rFonts w:ascii="Arial MT"/>
                <w:spacing w:val="-4"/>
                <w:sz w:val="15"/>
              </w:rPr>
              <w:t xml:space="preserve"> </w:t>
            </w:r>
            <w:r>
              <w:rPr>
                <w:rFonts w:ascii="Arial MT"/>
                <w:spacing w:val="-2"/>
                <w:sz w:val="15"/>
              </w:rPr>
              <w:t>basic</w:t>
            </w:r>
          </w:p>
        </w:tc>
        <w:tc>
          <w:tcPr>
            <w:tcW w:w="1556" w:type="dxa"/>
            <w:tcBorders>
              <w:top w:val="single" w:sz="4" w:space="0" w:color="000000"/>
              <w:left w:val="single" w:sz="4" w:space="0" w:color="000000"/>
              <w:bottom w:val="single" w:sz="4" w:space="0" w:color="000000"/>
              <w:right w:val="single" w:sz="4" w:space="0" w:color="000000"/>
            </w:tcBorders>
          </w:tcPr>
          <w:p w14:paraId="777060DB"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2D40AB78" w14:textId="77777777" w:rsidR="003B2251" w:rsidRDefault="005E26BD">
            <w:pPr>
              <w:pStyle w:val="TableParagraph"/>
              <w:ind w:left="20" w:right="3"/>
              <w:rPr>
                <w:rFonts w:ascii="Arial MT"/>
                <w:sz w:val="15"/>
              </w:rPr>
            </w:pPr>
            <w:r>
              <w:rPr>
                <w:rFonts w:ascii="Arial MT"/>
                <w:spacing w:val="-4"/>
                <w:sz w:val="15"/>
              </w:rPr>
              <w:t>JNCC</w:t>
            </w:r>
          </w:p>
        </w:tc>
      </w:tr>
      <w:tr w:rsidR="003B2251" w14:paraId="4B790A38" w14:textId="77777777">
        <w:trPr>
          <w:trHeight w:val="172"/>
        </w:trPr>
        <w:tc>
          <w:tcPr>
            <w:tcW w:w="1678" w:type="dxa"/>
            <w:tcBorders>
              <w:top w:val="single" w:sz="4" w:space="0" w:color="000000"/>
              <w:bottom w:val="single" w:sz="4" w:space="0" w:color="000000"/>
              <w:right w:val="single" w:sz="4" w:space="0" w:color="000000"/>
            </w:tcBorders>
          </w:tcPr>
          <w:p w14:paraId="61423708" w14:textId="77777777" w:rsidR="003B2251" w:rsidRDefault="005E26BD">
            <w:pPr>
              <w:pStyle w:val="TableParagraph"/>
              <w:ind w:right="7"/>
              <w:rPr>
                <w:rFonts w:ascii="Arial MT"/>
                <w:sz w:val="15"/>
              </w:rPr>
            </w:pPr>
            <w:r>
              <w:rPr>
                <w:rFonts w:ascii="Arial MT"/>
                <w:spacing w:val="-5"/>
                <w:sz w:val="15"/>
              </w:rPr>
              <w:t>SBW</w:t>
            </w:r>
          </w:p>
        </w:tc>
        <w:tc>
          <w:tcPr>
            <w:tcW w:w="5984" w:type="dxa"/>
            <w:tcBorders>
              <w:top w:val="single" w:sz="4" w:space="0" w:color="000000"/>
              <w:left w:val="single" w:sz="4" w:space="0" w:color="000000"/>
              <w:bottom w:val="single" w:sz="4" w:space="0" w:color="000000"/>
              <w:right w:val="single" w:sz="4" w:space="0" w:color="000000"/>
            </w:tcBorders>
          </w:tcPr>
          <w:p w14:paraId="44462544" w14:textId="77777777" w:rsidR="003B2251" w:rsidRDefault="005E26BD">
            <w:pPr>
              <w:pStyle w:val="TableParagraph"/>
              <w:ind w:left="21" w:right="1"/>
              <w:rPr>
                <w:rFonts w:ascii="Arial MT"/>
                <w:sz w:val="15"/>
              </w:rPr>
            </w:pPr>
            <w:r>
              <w:rPr>
                <w:rFonts w:ascii="Arial MT"/>
                <w:sz w:val="15"/>
              </w:rPr>
              <w:t>Parkland</w:t>
            </w:r>
            <w:r>
              <w:rPr>
                <w:rFonts w:ascii="Arial MT"/>
                <w:spacing w:val="-6"/>
                <w:sz w:val="15"/>
              </w:rPr>
              <w:t xml:space="preserve"> </w:t>
            </w:r>
            <w:r>
              <w:rPr>
                <w:rFonts w:ascii="Arial MT"/>
                <w:sz w:val="15"/>
              </w:rPr>
              <w:t>and</w:t>
            </w:r>
            <w:r>
              <w:rPr>
                <w:rFonts w:ascii="Arial MT"/>
                <w:spacing w:val="-6"/>
                <w:sz w:val="15"/>
              </w:rPr>
              <w:t xml:space="preserve"> </w:t>
            </w:r>
            <w:r>
              <w:rPr>
                <w:rFonts w:ascii="Arial MT"/>
                <w:sz w:val="15"/>
              </w:rPr>
              <w:t>scattered</w:t>
            </w:r>
            <w:r>
              <w:rPr>
                <w:rFonts w:ascii="Arial MT"/>
                <w:spacing w:val="-5"/>
                <w:sz w:val="15"/>
              </w:rPr>
              <w:t xml:space="preserve"> </w:t>
            </w:r>
            <w:r>
              <w:rPr>
                <w:rFonts w:ascii="Arial MT"/>
                <w:sz w:val="15"/>
              </w:rPr>
              <w:t>trees</w:t>
            </w:r>
            <w:r>
              <w:rPr>
                <w:rFonts w:ascii="Arial MT"/>
                <w:spacing w:val="-5"/>
                <w:sz w:val="15"/>
              </w:rPr>
              <w:t xml:space="preserve"> </w:t>
            </w:r>
            <w:r>
              <w:rPr>
                <w:rFonts w:ascii="Arial MT"/>
                <w:sz w:val="15"/>
              </w:rPr>
              <w:t>-</w:t>
            </w:r>
            <w:r>
              <w:rPr>
                <w:rFonts w:ascii="Arial MT"/>
                <w:spacing w:val="-5"/>
                <w:sz w:val="15"/>
              </w:rPr>
              <w:t xml:space="preserve"> </w:t>
            </w:r>
            <w:r>
              <w:rPr>
                <w:rFonts w:ascii="Arial MT"/>
                <w:spacing w:val="-2"/>
                <w:sz w:val="15"/>
              </w:rPr>
              <w:t>broadleaved</w:t>
            </w:r>
          </w:p>
        </w:tc>
        <w:tc>
          <w:tcPr>
            <w:tcW w:w="1556" w:type="dxa"/>
            <w:tcBorders>
              <w:top w:val="single" w:sz="4" w:space="0" w:color="000000"/>
              <w:left w:val="single" w:sz="4" w:space="0" w:color="000000"/>
              <w:bottom w:val="single" w:sz="4" w:space="0" w:color="000000"/>
              <w:right w:val="single" w:sz="4" w:space="0" w:color="000000"/>
            </w:tcBorders>
          </w:tcPr>
          <w:p w14:paraId="5210891A" w14:textId="77777777" w:rsidR="003B2251" w:rsidRDefault="005E26BD">
            <w:pPr>
              <w:pStyle w:val="TableParagraph"/>
              <w:ind w:right="1"/>
              <w:rPr>
                <w:rFonts w:ascii="Arial MT"/>
                <w:sz w:val="15"/>
              </w:rPr>
            </w:pPr>
            <w:r>
              <w:rPr>
                <w:rFonts w:ascii="Arial MT"/>
                <w:spacing w:val="-5"/>
                <w:sz w:val="15"/>
              </w:rPr>
              <w:t>30</w:t>
            </w:r>
          </w:p>
        </w:tc>
        <w:tc>
          <w:tcPr>
            <w:tcW w:w="2046" w:type="dxa"/>
            <w:tcBorders>
              <w:top w:val="single" w:sz="4" w:space="0" w:color="000000"/>
              <w:left w:val="single" w:sz="4" w:space="0" w:color="000000"/>
              <w:bottom w:val="single" w:sz="4" w:space="0" w:color="000000"/>
            </w:tcBorders>
          </w:tcPr>
          <w:p w14:paraId="5F689DC2" w14:textId="77777777" w:rsidR="003B2251" w:rsidRDefault="005E26BD">
            <w:pPr>
              <w:pStyle w:val="TableParagraph"/>
              <w:ind w:left="20" w:right="2"/>
              <w:rPr>
                <w:rFonts w:ascii="Arial MT"/>
                <w:sz w:val="15"/>
              </w:rPr>
            </w:pPr>
            <w:r>
              <w:rPr>
                <w:rFonts w:ascii="Arial MT"/>
                <w:spacing w:val="-4"/>
                <w:sz w:val="15"/>
              </w:rPr>
              <w:t>JNCC</w:t>
            </w:r>
          </w:p>
        </w:tc>
      </w:tr>
      <w:tr w:rsidR="003B2251" w14:paraId="45FF77E4" w14:textId="77777777">
        <w:trPr>
          <w:trHeight w:val="172"/>
        </w:trPr>
        <w:tc>
          <w:tcPr>
            <w:tcW w:w="1678" w:type="dxa"/>
            <w:tcBorders>
              <w:top w:val="single" w:sz="4" w:space="0" w:color="000000"/>
              <w:bottom w:val="single" w:sz="4" w:space="0" w:color="000000"/>
              <w:right w:val="single" w:sz="4" w:space="0" w:color="000000"/>
            </w:tcBorders>
          </w:tcPr>
          <w:p w14:paraId="7D89F203" w14:textId="77777777" w:rsidR="003B2251" w:rsidRDefault="005E26BD">
            <w:pPr>
              <w:pStyle w:val="TableParagraph"/>
              <w:ind w:right="4"/>
              <w:rPr>
                <w:rFonts w:ascii="Arial MT"/>
                <w:sz w:val="15"/>
              </w:rPr>
            </w:pPr>
            <w:r>
              <w:rPr>
                <w:rFonts w:ascii="Arial MT"/>
                <w:spacing w:val="-2"/>
                <w:sz w:val="15"/>
              </w:rPr>
              <w:t>Orchard</w:t>
            </w:r>
          </w:p>
        </w:tc>
        <w:tc>
          <w:tcPr>
            <w:tcW w:w="5984" w:type="dxa"/>
            <w:tcBorders>
              <w:top w:val="single" w:sz="4" w:space="0" w:color="000000"/>
              <w:left w:val="single" w:sz="4" w:space="0" w:color="000000"/>
              <w:bottom w:val="single" w:sz="4" w:space="0" w:color="000000"/>
              <w:right w:val="single" w:sz="4" w:space="0" w:color="000000"/>
            </w:tcBorders>
          </w:tcPr>
          <w:p w14:paraId="30165DF8" w14:textId="77777777" w:rsidR="003B2251" w:rsidRDefault="005E26BD">
            <w:pPr>
              <w:pStyle w:val="TableParagraph"/>
              <w:ind w:left="21" w:right="1"/>
              <w:rPr>
                <w:rFonts w:ascii="Arial MT"/>
                <w:sz w:val="15"/>
              </w:rPr>
            </w:pPr>
            <w:r>
              <w:rPr>
                <w:rFonts w:ascii="Arial MT"/>
                <w:sz w:val="15"/>
              </w:rPr>
              <w:t>Parkland</w:t>
            </w:r>
            <w:r>
              <w:rPr>
                <w:rFonts w:ascii="Arial MT"/>
                <w:spacing w:val="-6"/>
                <w:sz w:val="15"/>
              </w:rPr>
              <w:t xml:space="preserve"> </w:t>
            </w:r>
            <w:r>
              <w:rPr>
                <w:rFonts w:ascii="Arial MT"/>
                <w:sz w:val="15"/>
              </w:rPr>
              <w:t>and</w:t>
            </w:r>
            <w:r>
              <w:rPr>
                <w:rFonts w:ascii="Arial MT"/>
                <w:spacing w:val="-6"/>
                <w:sz w:val="15"/>
              </w:rPr>
              <w:t xml:space="preserve"> </w:t>
            </w:r>
            <w:r>
              <w:rPr>
                <w:rFonts w:ascii="Arial MT"/>
                <w:sz w:val="15"/>
              </w:rPr>
              <w:t>scattered</w:t>
            </w:r>
            <w:r>
              <w:rPr>
                <w:rFonts w:ascii="Arial MT"/>
                <w:spacing w:val="-5"/>
                <w:sz w:val="15"/>
              </w:rPr>
              <w:t xml:space="preserve"> </w:t>
            </w:r>
            <w:r>
              <w:rPr>
                <w:rFonts w:ascii="Arial MT"/>
                <w:sz w:val="15"/>
              </w:rPr>
              <w:t>trees</w:t>
            </w:r>
            <w:r>
              <w:rPr>
                <w:rFonts w:ascii="Arial MT"/>
                <w:spacing w:val="-5"/>
                <w:sz w:val="15"/>
              </w:rPr>
              <w:t xml:space="preserve"> </w:t>
            </w:r>
            <w:r>
              <w:rPr>
                <w:rFonts w:ascii="Arial MT"/>
                <w:sz w:val="15"/>
              </w:rPr>
              <w:t>-</w:t>
            </w:r>
            <w:r>
              <w:rPr>
                <w:rFonts w:ascii="Arial MT"/>
                <w:spacing w:val="-5"/>
                <w:sz w:val="15"/>
              </w:rPr>
              <w:t xml:space="preserve"> </w:t>
            </w:r>
            <w:r>
              <w:rPr>
                <w:rFonts w:ascii="Arial MT"/>
                <w:spacing w:val="-2"/>
                <w:sz w:val="15"/>
              </w:rPr>
              <w:t>broadleaved</w:t>
            </w:r>
          </w:p>
        </w:tc>
        <w:tc>
          <w:tcPr>
            <w:tcW w:w="1556" w:type="dxa"/>
            <w:tcBorders>
              <w:top w:val="single" w:sz="4" w:space="0" w:color="000000"/>
              <w:left w:val="single" w:sz="4" w:space="0" w:color="000000"/>
              <w:bottom w:val="single" w:sz="4" w:space="0" w:color="000000"/>
              <w:right w:val="single" w:sz="4" w:space="0" w:color="000000"/>
            </w:tcBorders>
          </w:tcPr>
          <w:p w14:paraId="651FB6C1" w14:textId="77777777" w:rsidR="003B2251" w:rsidRDefault="005E26BD">
            <w:pPr>
              <w:pStyle w:val="TableParagraph"/>
              <w:ind w:right="1"/>
              <w:rPr>
                <w:rFonts w:ascii="Arial MT"/>
                <w:sz w:val="15"/>
              </w:rPr>
            </w:pPr>
            <w:r>
              <w:rPr>
                <w:rFonts w:ascii="Arial MT"/>
                <w:spacing w:val="-5"/>
                <w:sz w:val="15"/>
              </w:rPr>
              <w:t>30</w:t>
            </w:r>
          </w:p>
        </w:tc>
        <w:tc>
          <w:tcPr>
            <w:tcW w:w="2046" w:type="dxa"/>
            <w:tcBorders>
              <w:top w:val="single" w:sz="4" w:space="0" w:color="000000"/>
              <w:left w:val="single" w:sz="4" w:space="0" w:color="000000"/>
              <w:bottom w:val="single" w:sz="4" w:space="0" w:color="000000"/>
            </w:tcBorders>
          </w:tcPr>
          <w:p w14:paraId="0CB2E4C8" w14:textId="77777777" w:rsidR="003B2251" w:rsidRDefault="005E26BD">
            <w:pPr>
              <w:pStyle w:val="TableParagraph"/>
              <w:ind w:left="20"/>
              <w:rPr>
                <w:rFonts w:ascii="Arial MT"/>
                <w:sz w:val="15"/>
              </w:rPr>
            </w:pPr>
            <w:r>
              <w:rPr>
                <w:rFonts w:ascii="Arial MT"/>
                <w:spacing w:val="-5"/>
                <w:sz w:val="15"/>
              </w:rPr>
              <w:t>NFC</w:t>
            </w:r>
          </w:p>
        </w:tc>
      </w:tr>
      <w:tr w:rsidR="003B2251" w14:paraId="587036AA" w14:textId="77777777">
        <w:trPr>
          <w:trHeight w:val="172"/>
        </w:trPr>
        <w:tc>
          <w:tcPr>
            <w:tcW w:w="1678" w:type="dxa"/>
            <w:tcBorders>
              <w:top w:val="single" w:sz="4" w:space="0" w:color="000000"/>
              <w:bottom w:val="single" w:sz="4" w:space="0" w:color="000000"/>
              <w:right w:val="single" w:sz="4" w:space="0" w:color="000000"/>
            </w:tcBorders>
          </w:tcPr>
          <w:p w14:paraId="74A7383F" w14:textId="77777777" w:rsidR="003B2251" w:rsidRDefault="005E26BD">
            <w:pPr>
              <w:pStyle w:val="TableParagraph"/>
              <w:ind w:right="7"/>
              <w:rPr>
                <w:rFonts w:ascii="Arial MT"/>
                <w:sz w:val="15"/>
              </w:rPr>
            </w:pPr>
            <w:r>
              <w:rPr>
                <w:rFonts w:ascii="Arial MT"/>
                <w:spacing w:val="-5"/>
                <w:sz w:val="15"/>
              </w:rPr>
              <w:t>SCW</w:t>
            </w:r>
          </w:p>
        </w:tc>
        <w:tc>
          <w:tcPr>
            <w:tcW w:w="5984" w:type="dxa"/>
            <w:tcBorders>
              <w:top w:val="single" w:sz="4" w:space="0" w:color="000000"/>
              <w:left w:val="single" w:sz="4" w:space="0" w:color="000000"/>
              <w:bottom w:val="single" w:sz="4" w:space="0" w:color="000000"/>
              <w:right w:val="single" w:sz="4" w:space="0" w:color="000000"/>
            </w:tcBorders>
          </w:tcPr>
          <w:p w14:paraId="4E25C198" w14:textId="77777777" w:rsidR="003B2251" w:rsidRDefault="005E26BD">
            <w:pPr>
              <w:pStyle w:val="TableParagraph"/>
              <w:ind w:left="21" w:right="3"/>
              <w:rPr>
                <w:rFonts w:ascii="Arial MT"/>
                <w:sz w:val="15"/>
              </w:rPr>
            </w:pPr>
            <w:r>
              <w:rPr>
                <w:rFonts w:ascii="Arial MT"/>
                <w:sz w:val="15"/>
              </w:rPr>
              <w:t>Parkland</w:t>
            </w:r>
            <w:r>
              <w:rPr>
                <w:rFonts w:ascii="Arial MT"/>
                <w:spacing w:val="-6"/>
                <w:sz w:val="15"/>
              </w:rPr>
              <w:t xml:space="preserve"> </w:t>
            </w:r>
            <w:r>
              <w:rPr>
                <w:rFonts w:ascii="Arial MT"/>
                <w:sz w:val="15"/>
              </w:rPr>
              <w:t>and</w:t>
            </w:r>
            <w:r>
              <w:rPr>
                <w:rFonts w:ascii="Arial MT"/>
                <w:spacing w:val="-6"/>
                <w:sz w:val="15"/>
              </w:rPr>
              <w:t xml:space="preserve"> </w:t>
            </w:r>
            <w:r>
              <w:rPr>
                <w:rFonts w:ascii="Arial MT"/>
                <w:sz w:val="15"/>
              </w:rPr>
              <w:t>scattered</w:t>
            </w:r>
            <w:r>
              <w:rPr>
                <w:rFonts w:ascii="Arial MT"/>
                <w:spacing w:val="-5"/>
                <w:sz w:val="15"/>
              </w:rPr>
              <w:t xml:space="preserve"> </w:t>
            </w:r>
            <w:r>
              <w:rPr>
                <w:rFonts w:ascii="Arial MT"/>
                <w:sz w:val="15"/>
              </w:rPr>
              <w:t>trees</w:t>
            </w:r>
            <w:r>
              <w:rPr>
                <w:rFonts w:ascii="Arial MT"/>
                <w:spacing w:val="-5"/>
                <w:sz w:val="15"/>
              </w:rPr>
              <w:t xml:space="preserve"> </w:t>
            </w:r>
            <w:r>
              <w:rPr>
                <w:rFonts w:ascii="Arial MT"/>
                <w:sz w:val="15"/>
              </w:rPr>
              <w:t>-</w:t>
            </w:r>
            <w:r>
              <w:rPr>
                <w:rFonts w:ascii="Arial MT"/>
                <w:spacing w:val="-5"/>
                <w:sz w:val="15"/>
              </w:rPr>
              <w:t xml:space="preserve"> </w:t>
            </w:r>
            <w:r>
              <w:rPr>
                <w:rFonts w:ascii="Arial MT"/>
                <w:spacing w:val="-2"/>
                <w:sz w:val="15"/>
              </w:rPr>
              <w:t>coniferous</w:t>
            </w:r>
          </w:p>
        </w:tc>
        <w:tc>
          <w:tcPr>
            <w:tcW w:w="1556" w:type="dxa"/>
            <w:tcBorders>
              <w:top w:val="single" w:sz="4" w:space="0" w:color="000000"/>
              <w:left w:val="single" w:sz="4" w:space="0" w:color="000000"/>
              <w:bottom w:val="single" w:sz="4" w:space="0" w:color="000000"/>
              <w:right w:val="single" w:sz="4" w:space="0" w:color="000000"/>
            </w:tcBorders>
          </w:tcPr>
          <w:p w14:paraId="1980D60A" w14:textId="77777777" w:rsidR="003B2251" w:rsidRDefault="005E26BD">
            <w:pPr>
              <w:pStyle w:val="TableParagraph"/>
              <w:ind w:right="1"/>
              <w:rPr>
                <w:rFonts w:ascii="Arial MT"/>
                <w:sz w:val="15"/>
              </w:rPr>
            </w:pPr>
            <w:r>
              <w:rPr>
                <w:rFonts w:ascii="Arial MT"/>
                <w:spacing w:val="-5"/>
                <w:sz w:val="15"/>
              </w:rPr>
              <w:t>30</w:t>
            </w:r>
          </w:p>
        </w:tc>
        <w:tc>
          <w:tcPr>
            <w:tcW w:w="2046" w:type="dxa"/>
            <w:tcBorders>
              <w:top w:val="single" w:sz="4" w:space="0" w:color="000000"/>
              <w:left w:val="single" w:sz="4" w:space="0" w:color="000000"/>
              <w:bottom w:val="single" w:sz="4" w:space="0" w:color="000000"/>
            </w:tcBorders>
          </w:tcPr>
          <w:p w14:paraId="7E9FEDBC" w14:textId="77777777" w:rsidR="003B2251" w:rsidRDefault="005E26BD">
            <w:pPr>
              <w:pStyle w:val="TableParagraph"/>
              <w:ind w:left="20" w:right="3"/>
              <w:rPr>
                <w:rFonts w:ascii="Arial MT"/>
                <w:sz w:val="15"/>
              </w:rPr>
            </w:pPr>
            <w:r>
              <w:rPr>
                <w:rFonts w:ascii="Arial MT"/>
                <w:spacing w:val="-4"/>
                <w:sz w:val="15"/>
              </w:rPr>
              <w:t>JNCC</w:t>
            </w:r>
          </w:p>
        </w:tc>
      </w:tr>
      <w:tr w:rsidR="003B2251" w14:paraId="74DF648C" w14:textId="77777777">
        <w:trPr>
          <w:trHeight w:val="172"/>
        </w:trPr>
        <w:tc>
          <w:tcPr>
            <w:tcW w:w="1678" w:type="dxa"/>
            <w:tcBorders>
              <w:top w:val="single" w:sz="4" w:space="0" w:color="000000"/>
              <w:bottom w:val="single" w:sz="4" w:space="0" w:color="000000"/>
              <w:right w:val="single" w:sz="4" w:space="0" w:color="000000"/>
            </w:tcBorders>
          </w:tcPr>
          <w:p w14:paraId="63EDEADA" w14:textId="77777777" w:rsidR="003B2251" w:rsidRDefault="005E26BD">
            <w:pPr>
              <w:pStyle w:val="TableParagraph"/>
              <w:ind w:right="10"/>
              <w:rPr>
                <w:rFonts w:ascii="Arial MT"/>
                <w:sz w:val="15"/>
              </w:rPr>
            </w:pPr>
            <w:r>
              <w:rPr>
                <w:rFonts w:ascii="Arial MT"/>
                <w:spacing w:val="-5"/>
                <w:sz w:val="15"/>
              </w:rPr>
              <w:t>SMW</w:t>
            </w:r>
          </w:p>
        </w:tc>
        <w:tc>
          <w:tcPr>
            <w:tcW w:w="5984" w:type="dxa"/>
            <w:tcBorders>
              <w:top w:val="single" w:sz="4" w:space="0" w:color="000000"/>
              <w:left w:val="single" w:sz="4" w:space="0" w:color="000000"/>
              <w:bottom w:val="single" w:sz="4" w:space="0" w:color="000000"/>
              <w:right w:val="single" w:sz="4" w:space="0" w:color="000000"/>
            </w:tcBorders>
          </w:tcPr>
          <w:p w14:paraId="395797E5" w14:textId="77777777" w:rsidR="003B2251" w:rsidRDefault="005E26BD">
            <w:pPr>
              <w:pStyle w:val="TableParagraph"/>
              <w:ind w:left="21" w:right="1"/>
              <w:rPr>
                <w:rFonts w:ascii="Arial MT"/>
                <w:sz w:val="15"/>
              </w:rPr>
            </w:pPr>
            <w:r>
              <w:rPr>
                <w:rFonts w:ascii="Arial MT"/>
                <w:sz w:val="15"/>
              </w:rPr>
              <w:t>Parkland</w:t>
            </w:r>
            <w:r>
              <w:rPr>
                <w:rFonts w:ascii="Arial MT"/>
                <w:spacing w:val="-8"/>
                <w:sz w:val="15"/>
              </w:rPr>
              <w:t xml:space="preserve"> </w:t>
            </w:r>
            <w:r>
              <w:rPr>
                <w:rFonts w:ascii="Arial MT"/>
                <w:sz w:val="15"/>
              </w:rPr>
              <w:t>and</w:t>
            </w:r>
            <w:r>
              <w:rPr>
                <w:rFonts w:ascii="Arial MT"/>
                <w:spacing w:val="-6"/>
                <w:sz w:val="15"/>
              </w:rPr>
              <w:t xml:space="preserve"> </w:t>
            </w:r>
            <w:r>
              <w:rPr>
                <w:rFonts w:ascii="Arial MT"/>
                <w:sz w:val="15"/>
              </w:rPr>
              <w:t>scattered</w:t>
            </w:r>
            <w:r>
              <w:rPr>
                <w:rFonts w:ascii="Arial MT"/>
                <w:spacing w:val="-5"/>
                <w:sz w:val="15"/>
              </w:rPr>
              <w:t xml:space="preserve"> </w:t>
            </w:r>
            <w:r>
              <w:rPr>
                <w:rFonts w:ascii="Arial MT"/>
                <w:sz w:val="15"/>
              </w:rPr>
              <w:t>trees</w:t>
            </w:r>
            <w:r>
              <w:rPr>
                <w:rFonts w:ascii="Arial MT"/>
                <w:spacing w:val="-5"/>
                <w:sz w:val="15"/>
              </w:rPr>
              <w:t xml:space="preserve"> </w:t>
            </w:r>
            <w:r>
              <w:rPr>
                <w:rFonts w:ascii="Arial MT"/>
                <w:sz w:val="15"/>
              </w:rPr>
              <w:t>-</w:t>
            </w:r>
            <w:r>
              <w:rPr>
                <w:rFonts w:ascii="Arial MT"/>
                <w:spacing w:val="-5"/>
                <w:sz w:val="15"/>
              </w:rPr>
              <w:t xml:space="preserve"> </w:t>
            </w:r>
            <w:r>
              <w:rPr>
                <w:rFonts w:ascii="Arial MT"/>
                <w:spacing w:val="-4"/>
                <w:sz w:val="15"/>
              </w:rPr>
              <w:t>mixed</w:t>
            </w:r>
          </w:p>
        </w:tc>
        <w:tc>
          <w:tcPr>
            <w:tcW w:w="1556" w:type="dxa"/>
            <w:tcBorders>
              <w:top w:val="single" w:sz="4" w:space="0" w:color="000000"/>
              <w:left w:val="single" w:sz="4" w:space="0" w:color="000000"/>
              <w:bottom w:val="single" w:sz="4" w:space="0" w:color="000000"/>
              <w:right w:val="single" w:sz="4" w:space="0" w:color="000000"/>
            </w:tcBorders>
          </w:tcPr>
          <w:p w14:paraId="706AF8D7" w14:textId="77777777" w:rsidR="003B2251" w:rsidRDefault="005E26BD">
            <w:pPr>
              <w:pStyle w:val="TableParagraph"/>
              <w:ind w:right="1"/>
              <w:rPr>
                <w:rFonts w:ascii="Arial MT"/>
                <w:sz w:val="15"/>
              </w:rPr>
            </w:pPr>
            <w:r>
              <w:rPr>
                <w:rFonts w:ascii="Arial MT"/>
                <w:spacing w:val="-5"/>
                <w:sz w:val="15"/>
              </w:rPr>
              <w:t>30</w:t>
            </w:r>
          </w:p>
        </w:tc>
        <w:tc>
          <w:tcPr>
            <w:tcW w:w="2046" w:type="dxa"/>
            <w:tcBorders>
              <w:top w:val="single" w:sz="4" w:space="0" w:color="000000"/>
              <w:left w:val="single" w:sz="4" w:space="0" w:color="000000"/>
              <w:bottom w:val="single" w:sz="4" w:space="0" w:color="000000"/>
            </w:tcBorders>
          </w:tcPr>
          <w:p w14:paraId="52D94957" w14:textId="77777777" w:rsidR="003B2251" w:rsidRDefault="005E26BD">
            <w:pPr>
              <w:pStyle w:val="TableParagraph"/>
              <w:ind w:left="20" w:right="2"/>
              <w:rPr>
                <w:rFonts w:ascii="Arial MT"/>
                <w:sz w:val="15"/>
              </w:rPr>
            </w:pPr>
            <w:r>
              <w:rPr>
                <w:rFonts w:ascii="Arial MT"/>
                <w:spacing w:val="-4"/>
                <w:sz w:val="15"/>
              </w:rPr>
              <w:t>JNCC</w:t>
            </w:r>
          </w:p>
        </w:tc>
      </w:tr>
      <w:tr w:rsidR="003B2251" w14:paraId="623267D0" w14:textId="77777777">
        <w:trPr>
          <w:trHeight w:val="172"/>
        </w:trPr>
        <w:tc>
          <w:tcPr>
            <w:tcW w:w="1678" w:type="dxa"/>
            <w:tcBorders>
              <w:top w:val="single" w:sz="4" w:space="0" w:color="000000"/>
              <w:bottom w:val="single" w:sz="4" w:space="0" w:color="000000"/>
              <w:right w:val="single" w:sz="4" w:space="0" w:color="000000"/>
            </w:tcBorders>
          </w:tcPr>
          <w:p w14:paraId="392135D0" w14:textId="77777777" w:rsidR="003B2251" w:rsidRDefault="005E26BD">
            <w:pPr>
              <w:pStyle w:val="TableParagraph"/>
              <w:ind w:right="7"/>
              <w:rPr>
                <w:rFonts w:ascii="Arial MT"/>
                <w:sz w:val="15"/>
              </w:rPr>
            </w:pPr>
            <w:r>
              <w:rPr>
                <w:rFonts w:ascii="Arial MT"/>
                <w:spacing w:val="-5"/>
                <w:sz w:val="15"/>
              </w:rPr>
              <w:t>SI</w:t>
            </w:r>
          </w:p>
        </w:tc>
        <w:tc>
          <w:tcPr>
            <w:tcW w:w="5984" w:type="dxa"/>
            <w:tcBorders>
              <w:top w:val="single" w:sz="4" w:space="0" w:color="000000"/>
              <w:left w:val="single" w:sz="4" w:space="0" w:color="000000"/>
              <w:bottom w:val="single" w:sz="4" w:space="0" w:color="000000"/>
              <w:right w:val="single" w:sz="4" w:space="0" w:color="000000"/>
            </w:tcBorders>
          </w:tcPr>
          <w:p w14:paraId="4A1A3637" w14:textId="77777777" w:rsidR="003B2251" w:rsidRDefault="005E26BD">
            <w:pPr>
              <w:pStyle w:val="TableParagraph"/>
              <w:ind w:left="21" w:right="4"/>
              <w:rPr>
                <w:rFonts w:ascii="Arial MT"/>
                <w:sz w:val="15"/>
              </w:rPr>
            </w:pPr>
            <w:r>
              <w:rPr>
                <w:rFonts w:ascii="Arial MT"/>
                <w:sz w:val="15"/>
              </w:rPr>
              <w:t>Poor</w:t>
            </w:r>
            <w:r>
              <w:rPr>
                <w:rFonts w:ascii="Arial MT"/>
                <w:spacing w:val="-9"/>
                <w:sz w:val="15"/>
              </w:rPr>
              <w:t xml:space="preserve"> </w:t>
            </w:r>
            <w:r>
              <w:rPr>
                <w:rFonts w:ascii="Arial MT"/>
                <w:sz w:val="15"/>
              </w:rPr>
              <w:t>semi-improved</w:t>
            </w:r>
            <w:r>
              <w:rPr>
                <w:rFonts w:ascii="Arial MT"/>
                <w:spacing w:val="-9"/>
                <w:sz w:val="15"/>
              </w:rPr>
              <w:t xml:space="preserve"> </w:t>
            </w:r>
            <w:r>
              <w:rPr>
                <w:rFonts w:ascii="Arial MT"/>
                <w:spacing w:val="-2"/>
                <w:sz w:val="15"/>
              </w:rPr>
              <w:t>grassland</w:t>
            </w:r>
          </w:p>
        </w:tc>
        <w:tc>
          <w:tcPr>
            <w:tcW w:w="1556" w:type="dxa"/>
            <w:tcBorders>
              <w:top w:val="single" w:sz="4" w:space="0" w:color="000000"/>
              <w:left w:val="single" w:sz="4" w:space="0" w:color="000000"/>
              <w:bottom w:val="single" w:sz="4" w:space="0" w:color="000000"/>
              <w:right w:val="single" w:sz="4" w:space="0" w:color="000000"/>
            </w:tcBorders>
          </w:tcPr>
          <w:p w14:paraId="6A9ECB06" w14:textId="77777777" w:rsidR="003B2251" w:rsidRDefault="005E26BD">
            <w:pPr>
              <w:pStyle w:val="TableParagraph"/>
              <w:ind w:right="1"/>
              <w:rPr>
                <w:rFonts w:ascii="Arial MT"/>
                <w:sz w:val="15"/>
              </w:rPr>
            </w:pPr>
            <w:r>
              <w:rPr>
                <w:rFonts w:ascii="Arial MT"/>
                <w:spacing w:val="-5"/>
                <w:sz w:val="15"/>
              </w:rPr>
              <w:t>30</w:t>
            </w:r>
          </w:p>
        </w:tc>
        <w:tc>
          <w:tcPr>
            <w:tcW w:w="2046" w:type="dxa"/>
            <w:tcBorders>
              <w:top w:val="single" w:sz="4" w:space="0" w:color="000000"/>
              <w:left w:val="single" w:sz="4" w:space="0" w:color="000000"/>
              <w:bottom w:val="single" w:sz="4" w:space="0" w:color="000000"/>
            </w:tcBorders>
          </w:tcPr>
          <w:p w14:paraId="68DF865C" w14:textId="77777777" w:rsidR="003B2251" w:rsidRDefault="005E26BD">
            <w:pPr>
              <w:pStyle w:val="TableParagraph"/>
              <w:ind w:left="20" w:right="3"/>
              <w:rPr>
                <w:rFonts w:ascii="Arial MT"/>
                <w:sz w:val="15"/>
              </w:rPr>
            </w:pPr>
            <w:r>
              <w:rPr>
                <w:rFonts w:ascii="Arial MT"/>
                <w:spacing w:val="-4"/>
                <w:sz w:val="15"/>
              </w:rPr>
              <w:t>JNCC</w:t>
            </w:r>
          </w:p>
        </w:tc>
      </w:tr>
      <w:tr w:rsidR="003B2251" w14:paraId="18650EE0" w14:textId="77777777">
        <w:trPr>
          <w:trHeight w:val="172"/>
        </w:trPr>
        <w:tc>
          <w:tcPr>
            <w:tcW w:w="1678" w:type="dxa"/>
            <w:tcBorders>
              <w:top w:val="single" w:sz="4" w:space="0" w:color="000000"/>
              <w:bottom w:val="single" w:sz="4" w:space="0" w:color="000000"/>
              <w:right w:val="single" w:sz="4" w:space="0" w:color="000000"/>
            </w:tcBorders>
          </w:tcPr>
          <w:p w14:paraId="42C58216" w14:textId="77777777" w:rsidR="003B2251" w:rsidRDefault="005E26BD">
            <w:pPr>
              <w:pStyle w:val="TableParagraph"/>
              <w:ind w:right="8"/>
              <w:rPr>
                <w:rFonts w:ascii="Arial MT"/>
                <w:sz w:val="15"/>
              </w:rPr>
            </w:pPr>
            <w:r>
              <w:rPr>
                <w:rFonts w:ascii="Arial MT"/>
                <w:spacing w:val="-10"/>
                <w:sz w:val="15"/>
              </w:rPr>
              <w:t>Q</w:t>
            </w:r>
          </w:p>
        </w:tc>
        <w:tc>
          <w:tcPr>
            <w:tcW w:w="5984" w:type="dxa"/>
            <w:tcBorders>
              <w:top w:val="single" w:sz="4" w:space="0" w:color="000000"/>
              <w:left w:val="single" w:sz="4" w:space="0" w:color="000000"/>
              <w:bottom w:val="single" w:sz="4" w:space="0" w:color="000000"/>
              <w:right w:val="single" w:sz="4" w:space="0" w:color="000000"/>
            </w:tcBorders>
          </w:tcPr>
          <w:p w14:paraId="2E1C5292" w14:textId="77777777" w:rsidR="003B2251" w:rsidRDefault="005E26BD">
            <w:pPr>
              <w:pStyle w:val="TableParagraph"/>
              <w:ind w:left="21"/>
              <w:rPr>
                <w:rFonts w:ascii="Arial MT"/>
                <w:sz w:val="15"/>
              </w:rPr>
            </w:pPr>
            <w:r>
              <w:rPr>
                <w:rFonts w:ascii="Arial MT"/>
                <w:spacing w:val="-2"/>
                <w:sz w:val="15"/>
              </w:rPr>
              <w:t>Quarry</w:t>
            </w:r>
          </w:p>
        </w:tc>
        <w:tc>
          <w:tcPr>
            <w:tcW w:w="1556" w:type="dxa"/>
            <w:tcBorders>
              <w:top w:val="single" w:sz="4" w:space="0" w:color="000000"/>
              <w:left w:val="single" w:sz="4" w:space="0" w:color="000000"/>
              <w:bottom w:val="single" w:sz="4" w:space="0" w:color="000000"/>
              <w:right w:val="single" w:sz="4" w:space="0" w:color="000000"/>
            </w:tcBorders>
          </w:tcPr>
          <w:p w14:paraId="0F9876F2"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6717D576" w14:textId="77777777" w:rsidR="003B2251" w:rsidRDefault="005E26BD">
            <w:pPr>
              <w:pStyle w:val="TableParagraph"/>
              <w:ind w:left="20" w:right="3"/>
              <w:rPr>
                <w:rFonts w:ascii="Arial MT"/>
                <w:sz w:val="15"/>
              </w:rPr>
            </w:pPr>
            <w:r>
              <w:rPr>
                <w:rFonts w:ascii="Arial MT"/>
                <w:spacing w:val="-4"/>
                <w:sz w:val="15"/>
              </w:rPr>
              <w:t>JNCC</w:t>
            </w:r>
          </w:p>
        </w:tc>
      </w:tr>
      <w:tr w:rsidR="003B2251" w14:paraId="10D7490F" w14:textId="77777777">
        <w:trPr>
          <w:trHeight w:val="172"/>
        </w:trPr>
        <w:tc>
          <w:tcPr>
            <w:tcW w:w="1678" w:type="dxa"/>
            <w:tcBorders>
              <w:top w:val="single" w:sz="4" w:space="0" w:color="000000"/>
              <w:bottom w:val="single" w:sz="4" w:space="0" w:color="000000"/>
              <w:right w:val="single" w:sz="4" w:space="0" w:color="000000"/>
            </w:tcBorders>
          </w:tcPr>
          <w:p w14:paraId="77F85647" w14:textId="77777777" w:rsidR="003B2251" w:rsidRDefault="005E26BD">
            <w:pPr>
              <w:pStyle w:val="TableParagraph"/>
              <w:ind w:right="6"/>
              <w:rPr>
                <w:rFonts w:ascii="Arial MT"/>
                <w:sz w:val="15"/>
              </w:rPr>
            </w:pPr>
            <w:r>
              <w:rPr>
                <w:noProof/>
              </w:rPr>
              <mc:AlternateContent>
                <mc:Choice Requires="wpg">
                  <w:drawing>
                    <wp:anchor distT="0" distB="0" distL="0" distR="0" simplePos="0" relativeHeight="483220992" behindDoc="1" locked="0" layoutInCell="1" allowOverlap="1" wp14:anchorId="47B885D7" wp14:editId="0CF3608D">
                      <wp:simplePos x="0" y="0"/>
                      <wp:positionH relativeFrom="column">
                        <wp:posOffset>0</wp:posOffset>
                      </wp:positionH>
                      <wp:positionV relativeFrom="paragraph">
                        <wp:posOffset>115696</wp:posOffset>
                      </wp:positionV>
                      <wp:extent cx="7145020" cy="109855"/>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5020" cy="109855"/>
                                <a:chOff x="0" y="0"/>
                                <a:chExt cx="7145020" cy="109855"/>
                              </a:xfrm>
                            </wpg:grpSpPr>
                            <wps:wsp>
                              <wps:cNvPr id="33" name="Graphic 33"/>
                              <wps:cNvSpPr/>
                              <wps:spPr>
                                <a:xfrm>
                                  <a:off x="0" y="9"/>
                                  <a:ext cx="7145020" cy="109855"/>
                                </a:xfrm>
                                <a:custGeom>
                                  <a:avLst/>
                                  <a:gdLst/>
                                  <a:ahLst/>
                                  <a:cxnLst/>
                                  <a:rect l="l" t="t" r="r" b="b"/>
                                  <a:pathLst>
                                    <a:path w="7145020" h="109855">
                                      <a:moveTo>
                                        <a:pt x="1062228" y="0"/>
                                      </a:moveTo>
                                      <a:lnTo>
                                        <a:pt x="0" y="0"/>
                                      </a:lnTo>
                                      <a:lnTo>
                                        <a:pt x="0" y="109728"/>
                                      </a:lnTo>
                                      <a:lnTo>
                                        <a:pt x="1062228" y="109728"/>
                                      </a:lnTo>
                                      <a:lnTo>
                                        <a:pt x="1062228" y="0"/>
                                      </a:lnTo>
                                      <a:close/>
                                    </a:path>
                                    <a:path w="7145020" h="109855">
                                      <a:moveTo>
                                        <a:pt x="4861560" y="0"/>
                                      </a:moveTo>
                                      <a:lnTo>
                                        <a:pt x="1065276" y="0"/>
                                      </a:lnTo>
                                      <a:lnTo>
                                        <a:pt x="1065276" y="109728"/>
                                      </a:lnTo>
                                      <a:lnTo>
                                        <a:pt x="4861560" y="109728"/>
                                      </a:lnTo>
                                      <a:lnTo>
                                        <a:pt x="4861560" y="0"/>
                                      </a:lnTo>
                                      <a:close/>
                                    </a:path>
                                    <a:path w="7145020" h="109855">
                                      <a:moveTo>
                                        <a:pt x="5849112" y="0"/>
                                      </a:moveTo>
                                      <a:lnTo>
                                        <a:pt x="4864608" y="0"/>
                                      </a:lnTo>
                                      <a:lnTo>
                                        <a:pt x="4864608" y="109728"/>
                                      </a:lnTo>
                                      <a:lnTo>
                                        <a:pt x="5849112" y="109728"/>
                                      </a:lnTo>
                                      <a:lnTo>
                                        <a:pt x="5849112" y="0"/>
                                      </a:lnTo>
                                      <a:close/>
                                    </a:path>
                                    <a:path w="7145020" h="109855">
                                      <a:moveTo>
                                        <a:pt x="7144512" y="0"/>
                                      </a:moveTo>
                                      <a:lnTo>
                                        <a:pt x="5852160" y="0"/>
                                      </a:lnTo>
                                      <a:lnTo>
                                        <a:pt x="5852160" y="109728"/>
                                      </a:lnTo>
                                      <a:lnTo>
                                        <a:pt x="7144512" y="109728"/>
                                      </a:lnTo>
                                      <a:lnTo>
                                        <a:pt x="7144512" y="0"/>
                                      </a:lnTo>
                                      <a:close/>
                                    </a:path>
                                  </a:pathLst>
                                </a:custGeom>
                                <a:solidFill>
                                  <a:srgbClr val="99CCFF"/>
                                </a:solidFill>
                              </wps:spPr>
                              <wps:bodyPr wrap="square" lIns="0" tIns="0" rIns="0" bIns="0" rtlCol="0">
                                <a:prstTxWarp prst="textNoShape">
                                  <a:avLst/>
                                </a:prstTxWarp>
                                <a:noAutofit/>
                              </wps:bodyPr>
                            </wps:wsp>
                          </wpg:wgp>
                        </a:graphicData>
                      </a:graphic>
                    </wp:anchor>
                  </w:drawing>
                </mc:Choice>
                <mc:Fallback>
                  <w:pict>
                    <v:group w14:anchorId="3425C673" id="Group 32" o:spid="_x0000_s1026" style="position:absolute;margin-left:0;margin-top:9.1pt;width:562.6pt;height:8.65pt;z-index:-20095488;mso-wrap-distance-left:0;mso-wrap-distance-right:0" coordsize="71450,1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">
                      <v:shape id="Graphic 33" o:spid="_x0000_s1027" style="position:absolute;width:71450;height:1098;visibility:visible;mso-wrap-style:square;v-text-anchor:top" coordsize="7145020,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" path="m1062228,l,,,109728r1062228,l1062228,xem4861560,l1065276,r,109728l4861560,109728,4861560,xem5849112,l4864608,r,109728l5849112,109728,5849112,xem7144512,l5852160,r,109728l7144512,109728,7144512,xe" fillcolor="#9cf" stroked="f">
                        <v:path arrowok="t"/>
                      </v:shape>
                    </v:group>
                  </w:pict>
                </mc:Fallback>
              </mc:AlternateContent>
            </w:r>
            <w:r>
              <w:rPr>
                <w:rFonts w:ascii="Arial MT"/>
                <w:spacing w:val="-4"/>
                <w:sz w:val="15"/>
              </w:rPr>
              <w:t>RAIL</w:t>
            </w:r>
          </w:p>
        </w:tc>
        <w:tc>
          <w:tcPr>
            <w:tcW w:w="5984" w:type="dxa"/>
            <w:tcBorders>
              <w:top w:val="single" w:sz="4" w:space="0" w:color="000000"/>
              <w:left w:val="single" w:sz="4" w:space="0" w:color="000000"/>
              <w:bottom w:val="single" w:sz="4" w:space="0" w:color="000000"/>
              <w:right w:val="single" w:sz="4" w:space="0" w:color="000000"/>
            </w:tcBorders>
          </w:tcPr>
          <w:p w14:paraId="0D12D6C2" w14:textId="77777777" w:rsidR="003B2251" w:rsidRDefault="005E26BD">
            <w:pPr>
              <w:pStyle w:val="TableParagraph"/>
              <w:ind w:left="21" w:right="1"/>
              <w:rPr>
                <w:rFonts w:ascii="Arial MT"/>
                <w:sz w:val="15"/>
              </w:rPr>
            </w:pPr>
            <w:r>
              <w:rPr>
                <w:rFonts w:ascii="Arial MT"/>
                <w:sz w:val="15"/>
              </w:rPr>
              <w:t>Railway</w:t>
            </w:r>
            <w:r>
              <w:rPr>
                <w:rFonts w:ascii="Arial MT"/>
                <w:spacing w:val="-8"/>
                <w:sz w:val="15"/>
              </w:rPr>
              <w:t xml:space="preserve"> </w:t>
            </w:r>
            <w:r>
              <w:rPr>
                <w:rFonts w:ascii="Arial MT"/>
                <w:spacing w:val="-4"/>
                <w:sz w:val="15"/>
              </w:rPr>
              <w:t>line</w:t>
            </w:r>
          </w:p>
        </w:tc>
        <w:tc>
          <w:tcPr>
            <w:tcW w:w="1556" w:type="dxa"/>
            <w:tcBorders>
              <w:top w:val="single" w:sz="4" w:space="0" w:color="000000"/>
              <w:left w:val="single" w:sz="4" w:space="0" w:color="000000"/>
              <w:bottom w:val="single" w:sz="4" w:space="0" w:color="000000"/>
              <w:right w:val="single" w:sz="4" w:space="0" w:color="000000"/>
            </w:tcBorders>
          </w:tcPr>
          <w:p w14:paraId="26C598C9"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0583155D" w14:textId="77777777" w:rsidR="003B2251" w:rsidRDefault="005E26BD">
            <w:pPr>
              <w:pStyle w:val="TableParagraph"/>
              <w:ind w:left="20"/>
              <w:rPr>
                <w:rFonts w:ascii="Arial MT"/>
                <w:sz w:val="15"/>
              </w:rPr>
            </w:pPr>
            <w:r>
              <w:rPr>
                <w:rFonts w:ascii="Arial MT"/>
                <w:spacing w:val="-5"/>
                <w:sz w:val="15"/>
              </w:rPr>
              <w:t>NFC</w:t>
            </w:r>
          </w:p>
        </w:tc>
      </w:tr>
      <w:tr w:rsidR="003B2251" w14:paraId="0CE2150C"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2E1A87BC" w14:textId="77777777" w:rsidR="003B2251" w:rsidRDefault="005E26BD">
            <w:pPr>
              <w:pStyle w:val="TableParagraph"/>
              <w:ind w:right="8"/>
              <w:rPr>
                <w:rFonts w:ascii="Arial MT"/>
                <w:sz w:val="15"/>
              </w:rPr>
            </w:pPr>
            <w:r>
              <w:rPr>
                <w:rFonts w:ascii="Arial MT"/>
                <w:spacing w:val="-5"/>
                <w:sz w:val="15"/>
              </w:rPr>
              <w:t>RB</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4AD6157B" w14:textId="77777777" w:rsidR="003B2251" w:rsidRDefault="005E26BD">
            <w:pPr>
              <w:pStyle w:val="TableParagraph"/>
              <w:ind w:left="21" w:right="4"/>
              <w:rPr>
                <w:rFonts w:ascii="Arial MT"/>
                <w:sz w:val="15"/>
              </w:rPr>
            </w:pPr>
            <w:r>
              <w:rPr>
                <w:rFonts w:ascii="Arial MT"/>
                <w:sz w:val="15"/>
              </w:rPr>
              <w:t>Raised</w:t>
            </w:r>
            <w:r>
              <w:rPr>
                <w:rFonts w:ascii="Arial MT"/>
                <w:spacing w:val="-4"/>
                <w:sz w:val="15"/>
              </w:rPr>
              <w:t xml:space="preserve"> </w:t>
            </w:r>
            <w:r>
              <w:rPr>
                <w:rFonts w:ascii="Arial MT"/>
                <w:spacing w:val="-5"/>
                <w:sz w:val="15"/>
              </w:rPr>
              <w:t>bog</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1202F5E4"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169FD604" w14:textId="77777777" w:rsidR="003B2251" w:rsidRDefault="005E26BD">
            <w:pPr>
              <w:pStyle w:val="TableParagraph"/>
              <w:ind w:left="20" w:right="3"/>
              <w:rPr>
                <w:rFonts w:ascii="Arial MT"/>
                <w:sz w:val="15"/>
              </w:rPr>
            </w:pPr>
            <w:r>
              <w:rPr>
                <w:rFonts w:ascii="Arial MT"/>
                <w:spacing w:val="-4"/>
                <w:sz w:val="15"/>
              </w:rPr>
              <w:t>JNCC</w:t>
            </w:r>
          </w:p>
        </w:tc>
      </w:tr>
      <w:tr w:rsidR="003B2251" w14:paraId="545823B6" w14:textId="77777777">
        <w:trPr>
          <w:trHeight w:val="172"/>
        </w:trPr>
        <w:tc>
          <w:tcPr>
            <w:tcW w:w="1678" w:type="dxa"/>
            <w:tcBorders>
              <w:top w:val="single" w:sz="4" w:space="0" w:color="000000"/>
              <w:bottom w:val="single" w:sz="4" w:space="0" w:color="000000"/>
              <w:right w:val="single" w:sz="4" w:space="0" w:color="000000"/>
            </w:tcBorders>
          </w:tcPr>
          <w:p w14:paraId="584E2CAC" w14:textId="77777777" w:rsidR="003B2251" w:rsidRDefault="005E26BD">
            <w:pPr>
              <w:pStyle w:val="TableParagraph"/>
              <w:ind w:right="6"/>
              <w:rPr>
                <w:rFonts w:ascii="Arial MT"/>
                <w:sz w:val="15"/>
              </w:rPr>
            </w:pPr>
            <w:r>
              <w:rPr>
                <w:rFonts w:ascii="Arial MT"/>
                <w:spacing w:val="-5"/>
                <w:sz w:val="15"/>
              </w:rPr>
              <w:t>FB</w:t>
            </w:r>
          </w:p>
        </w:tc>
        <w:tc>
          <w:tcPr>
            <w:tcW w:w="5984" w:type="dxa"/>
            <w:tcBorders>
              <w:top w:val="single" w:sz="4" w:space="0" w:color="000000"/>
              <w:left w:val="single" w:sz="4" w:space="0" w:color="000000"/>
              <w:bottom w:val="single" w:sz="4" w:space="0" w:color="000000"/>
              <w:right w:val="single" w:sz="4" w:space="0" w:color="000000"/>
            </w:tcBorders>
          </w:tcPr>
          <w:p w14:paraId="4A14AEFB" w14:textId="77777777" w:rsidR="003B2251" w:rsidRDefault="005E26BD">
            <w:pPr>
              <w:pStyle w:val="TableParagraph"/>
              <w:ind w:left="21" w:right="1"/>
              <w:rPr>
                <w:rFonts w:ascii="Arial MT"/>
                <w:sz w:val="15"/>
              </w:rPr>
            </w:pPr>
            <w:r>
              <w:rPr>
                <w:rFonts w:ascii="Arial MT"/>
                <w:sz w:val="15"/>
              </w:rPr>
              <w:t>Recently</w:t>
            </w:r>
            <w:r>
              <w:rPr>
                <w:rFonts w:ascii="Arial MT"/>
                <w:spacing w:val="-8"/>
                <w:sz w:val="15"/>
              </w:rPr>
              <w:t xml:space="preserve"> </w:t>
            </w:r>
            <w:r>
              <w:rPr>
                <w:rFonts w:ascii="Arial MT"/>
                <w:sz w:val="15"/>
              </w:rPr>
              <w:t>felled</w:t>
            </w:r>
            <w:r>
              <w:rPr>
                <w:rFonts w:ascii="Arial MT"/>
                <w:spacing w:val="-6"/>
                <w:sz w:val="15"/>
              </w:rPr>
              <w:t xml:space="preserve"> </w:t>
            </w:r>
            <w:r>
              <w:rPr>
                <w:rFonts w:ascii="Arial MT"/>
                <w:sz w:val="15"/>
              </w:rPr>
              <w:t>woodland</w:t>
            </w:r>
            <w:r>
              <w:rPr>
                <w:rFonts w:ascii="Arial MT"/>
                <w:spacing w:val="-4"/>
                <w:sz w:val="15"/>
              </w:rPr>
              <w:t xml:space="preserve"> </w:t>
            </w:r>
            <w:r>
              <w:rPr>
                <w:rFonts w:ascii="Arial MT"/>
                <w:sz w:val="15"/>
              </w:rPr>
              <w:t>-</w:t>
            </w:r>
            <w:r>
              <w:rPr>
                <w:rFonts w:ascii="Arial MT"/>
                <w:spacing w:val="-6"/>
                <w:sz w:val="15"/>
              </w:rPr>
              <w:t xml:space="preserve"> </w:t>
            </w:r>
            <w:r>
              <w:rPr>
                <w:rFonts w:ascii="Arial MT"/>
                <w:spacing w:val="-2"/>
                <w:sz w:val="15"/>
              </w:rPr>
              <w:t>broadleaved</w:t>
            </w:r>
          </w:p>
        </w:tc>
        <w:tc>
          <w:tcPr>
            <w:tcW w:w="1556" w:type="dxa"/>
            <w:tcBorders>
              <w:top w:val="single" w:sz="4" w:space="0" w:color="000000"/>
              <w:left w:val="single" w:sz="4" w:space="0" w:color="000000"/>
              <w:bottom w:val="single" w:sz="4" w:space="0" w:color="000000"/>
              <w:right w:val="single" w:sz="4" w:space="0" w:color="000000"/>
            </w:tcBorders>
          </w:tcPr>
          <w:p w14:paraId="1689ADA0" w14:textId="77777777" w:rsidR="003B2251" w:rsidRDefault="005E26BD">
            <w:pPr>
              <w:pStyle w:val="TableParagraph"/>
              <w:ind w:right="1"/>
              <w:rPr>
                <w:rFonts w:ascii="Arial MT"/>
                <w:sz w:val="15"/>
              </w:rPr>
            </w:pPr>
            <w:r>
              <w:rPr>
                <w:rFonts w:ascii="Arial MT"/>
                <w:spacing w:val="-5"/>
                <w:sz w:val="15"/>
              </w:rPr>
              <w:t>20</w:t>
            </w:r>
          </w:p>
        </w:tc>
        <w:tc>
          <w:tcPr>
            <w:tcW w:w="2046" w:type="dxa"/>
            <w:tcBorders>
              <w:top w:val="single" w:sz="4" w:space="0" w:color="000000"/>
              <w:left w:val="single" w:sz="4" w:space="0" w:color="000000"/>
              <w:bottom w:val="single" w:sz="4" w:space="0" w:color="000000"/>
            </w:tcBorders>
          </w:tcPr>
          <w:p w14:paraId="3AD68FD1" w14:textId="77777777" w:rsidR="003B2251" w:rsidRDefault="005E26BD">
            <w:pPr>
              <w:pStyle w:val="TableParagraph"/>
              <w:ind w:left="20" w:right="2"/>
              <w:rPr>
                <w:rFonts w:ascii="Arial MT"/>
                <w:sz w:val="15"/>
              </w:rPr>
            </w:pPr>
            <w:r>
              <w:rPr>
                <w:rFonts w:ascii="Arial MT"/>
                <w:spacing w:val="-4"/>
                <w:sz w:val="15"/>
              </w:rPr>
              <w:t>JNCC</w:t>
            </w:r>
          </w:p>
        </w:tc>
      </w:tr>
      <w:tr w:rsidR="003B2251" w14:paraId="011DA049" w14:textId="77777777">
        <w:trPr>
          <w:trHeight w:val="172"/>
        </w:trPr>
        <w:tc>
          <w:tcPr>
            <w:tcW w:w="1678" w:type="dxa"/>
            <w:tcBorders>
              <w:top w:val="single" w:sz="4" w:space="0" w:color="000000"/>
              <w:bottom w:val="single" w:sz="4" w:space="0" w:color="000000"/>
              <w:right w:val="single" w:sz="4" w:space="0" w:color="000000"/>
            </w:tcBorders>
          </w:tcPr>
          <w:p w14:paraId="545ECE57" w14:textId="77777777" w:rsidR="003B2251" w:rsidRDefault="005E26BD">
            <w:pPr>
              <w:pStyle w:val="TableParagraph"/>
              <w:ind w:right="7"/>
              <w:rPr>
                <w:rFonts w:ascii="Arial MT"/>
                <w:sz w:val="15"/>
              </w:rPr>
            </w:pPr>
            <w:r>
              <w:rPr>
                <w:rFonts w:ascii="Arial MT"/>
                <w:spacing w:val="-5"/>
                <w:sz w:val="15"/>
              </w:rPr>
              <w:t>FC</w:t>
            </w:r>
          </w:p>
        </w:tc>
        <w:tc>
          <w:tcPr>
            <w:tcW w:w="5984" w:type="dxa"/>
            <w:tcBorders>
              <w:top w:val="single" w:sz="4" w:space="0" w:color="000000"/>
              <w:left w:val="single" w:sz="4" w:space="0" w:color="000000"/>
              <w:bottom w:val="single" w:sz="4" w:space="0" w:color="000000"/>
              <w:right w:val="single" w:sz="4" w:space="0" w:color="000000"/>
            </w:tcBorders>
          </w:tcPr>
          <w:p w14:paraId="541EB58C" w14:textId="77777777" w:rsidR="003B2251" w:rsidRDefault="005E26BD">
            <w:pPr>
              <w:pStyle w:val="TableParagraph"/>
              <w:ind w:left="21" w:right="2"/>
              <w:rPr>
                <w:rFonts w:ascii="Arial MT"/>
                <w:sz w:val="15"/>
              </w:rPr>
            </w:pPr>
            <w:r>
              <w:rPr>
                <w:rFonts w:ascii="Arial MT"/>
                <w:sz w:val="15"/>
              </w:rPr>
              <w:t>Recently</w:t>
            </w:r>
            <w:r>
              <w:rPr>
                <w:rFonts w:ascii="Arial MT"/>
                <w:spacing w:val="-8"/>
                <w:sz w:val="15"/>
              </w:rPr>
              <w:t xml:space="preserve"> </w:t>
            </w:r>
            <w:r>
              <w:rPr>
                <w:rFonts w:ascii="Arial MT"/>
                <w:sz w:val="15"/>
              </w:rPr>
              <w:t>felled</w:t>
            </w:r>
            <w:r>
              <w:rPr>
                <w:rFonts w:ascii="Arial MT"/>
                <w:spacing w:val="-6"/>
                <w:sz w:val="15"/>
              </w:rPr>
              <w:t xml:space="preserve"> </w:t>
            </w:r>
            <w:r>
              <w:rPr>
                <w:rFonts w:ascii="Arial MT"/>
                <w:sz w:val="15"/>
              </w:rPr>
              <w:t>woodland</w:t>
            </w:r>
            <w:r>
              <w:rPr>
                <w:rFonts w:ascii="Arial MT"/>
                <w:spacing w:val="-4"/>
                <w:sz w:val="15"/>
              </w:rPr>
              <w:t xml:space="preserve"> </w:t>
            </w:r>
            <w:r>
              <w:rPr>
                <w:rFonts w:ascii="Arial MT"/>
                <w:sz w:val="15"/>
              </w:rPr>
              <w:t>-</w:t>
            </w:r>
            <w:r>
              <w:rPr>
                <w:rFonts w:ascii="Arial MT"/>
                <w:spacing w:val="-6"/>
                <w:sz w:val="15"/>
              </w:rPr>
              <w:t xml:space="preserve"> </w:t>
            </w:r>
            <w:r>
              <w:rPr>
                <w:rFonts w:ascii="Arial MT"/>
                <w:spacing w:val="-2"/>
                <w:sz w:val="15"/>
              </w:rPr>
              <w:t>coniferous</w:t>
            </w:r>
          </w:p>
        </w:tc>
        <w:tc>
          <w:tcPr>
            <w:tcW w:w="1556" w:type="dxa"/>
            <w:tcBorders>
              <w:top w:val="single" w:sz="4" w:space="0" w:color="000000"/>
              <w:left w:val="single" w:sz="4" w:space="0" w:color="000000"/>
              <w:bottom w:val="single" w:sz="4" w:space="0" w:color="000000"/>
              <w:right w:val="single" w:sz="4" w:space="0" w:color="000000"/>
            </w:tcBorders>
          </w:tcPr>
          <w:p w14:paraId="3927A2D0" w14:textId="77777777" w:rsidR="003B2251" w:rsidRDefault="005E26BD">
            <w:pPr>
              <w:pStyle w:val="TableParagraph"/>
              <w:ind w:right="1"/>
              <w:rPr>
                <w:rFonts w:ascii="Arial MT"/>
                <w:sz w:val="15"/>
              </w:rPr>
            </w:pPr>
            <w:r>
              <w:rPr>
                <w:rFonts w:ascii="Arial MT"/>
                <w:spacing w:val="-5"/>
                <w:sz w:val="15"/>
              </w:rPr>
              <w:t>20</w:t>
            </w:r>
          </w:p>
        </w:tc>
        <w:tc>
          <w:tcPr>
            <w:tcW w:w="2046" w:type="dxa"/>
            <w:tcBorders>
              <w:top w:val="single" w:sz="4" w:space="0" w:color="000000"/>
              <w:left w:val="single" w:sz="4" w:space="0" w:color="000000"/>
              <w:bottom w:val="single" w:sz="4" w:space="0" w:color="000000"/>
            </w:tcBorders>
          </w:tcPr>
          <w:p w14:paraId="409DCF11" w14:textId="77777777" w:rsidR="003B2251" w:rsidRDefault="005E26BD">
            <w:pPr>
              <w:pStyle w:val="TableParagraph"/>
              <w:ind w:left="20" w:right="2"/>
              <w:rPr>
                <w:rFonts w:ascii="Arial MT"/>
                <w:sz w:val="15"/>
              </w:rPr>
            </w:pPr>
            <w:r>
              <w:rPr>
                <w:rFonts w:ascii="Arial MT"/>
                <w:spacing w:val="-4"/>
                <w:sz w:val="15"/>
              </w:rPr>
              <w:t>JNCC</w:t>
            </w:r>
          </w:p>
        </w:tc>
      </w:tr>
      <w:tr w:rsidR="003B2251" w14:paraId="7DAE30E7" w14:textId="77777777">
        <w:trPr>
          <w:trHeight w:val="172"/>
        </w:trPr>
        <w:tc>
          <w:tcPr>
            <w:tcW w:w="1678" w:type="dxa"/>
            <w:tcBorders>
              <w:top w:val="single" w:sz="4" w:space="0" w:color="000000"/>
              <w:bottom w:val="single" w:sz="4" w:space="0" w:color="000000"/>
              <w:right w:val="single" w:sz="4" w:space="0" w:color="000000"/>
            </w:tcBorders>
          </w:tcPr>
          <w:p w14:paraId="689AD394" w14:textId="77777777" w:rsidR="003B2251" w:rsidRDefault="005E26BD">
            <w:pPr>
              <w:pStyle w:val="TableParagraph"/>
              <w:ind w:right="5"/>
              <w:rPr>
                <w:rFonts w:ascii="Arial MT"/>
                <w:sz w:val="15"/>
              </w:rPr>
            </w:pPr>
            <w:r>
              <w:rPr>
                <w:rFonts w:ascii="Arial MT"/>
                <w:spacing w:val="-5"/>
                <w:sz w:val="15"/>
              </w:rPr>
              <w:t>FM</w:t>
            </w:r>
          </w:p>
        </w:tc>
        <w:tc>
          <w:tcPr>
            <w:tcW w:w="5984" w:type="dxa"/>
            <w:tcBorders>
              <w:top w:val="single" w:sz="4" w:space="0" w:color="000000"/>
              <w:left w:val="single" w:sz="4" w:space="0" w:color="000000"/>
              <w:bottom w:val="single" w:sz="4" w:space="0" w:color="000000"/>
              <w:right w:val="single" w:sz="4" w:space="0" w:color="000000"/>
            </w:tcBorders>
          </w:tcPr>
          <w:p w14:paraId="16B3C46A" w14:textId="77777777" w:rsidR="003B2251" w:rsidRDefault="005E26BD">
            <w:pPr>
              <w:pStyle w:val="TableParagraph"/>
              <w:ind w:left="21" w:right="1"/>
              <w:rPr>
                <w:rFonts w:ascii="Arial MT"/>
                <w:sz w:val="15"/>
              </w:rPr>
            </w:pPr>
            <w:r>
              <w:rPr>
                <w:rFonts w:ascii="Arial MT"/>
                <w:sz w:val="15"/>
              </w:rPr>
              <w:t>Recently</w:t>
            </w:r>
            <w:r>
              <w:rPr>
                <w:rFonts w:ascii="Arial MT"/>
                <w:spacing w:val="-8"/>
                <w:sz w:val="15"/>
              </w:rPr>
              <w:t xml:space="preserve"> </w:t>
            </w:r>
            <w:r>
              <w:rPr>
                <w:rFonts w:ascii="Arial MT"/>
                <w:sz w:val="15"/>
              </w:rPr>
              <w:t>felled</w:t>
            </w:r>
            <w:r>
              <w:rPr>
                <w:rFonts w:ascii="Arial MT"/>
                <w:spacing w:val="-6"/>
                <w:sz w:val="15"/>
              </w:rPr>
              <w:t xml:space="preserve"> </w:t>
            </w:r>
            <w:r>
              <w:rPr>
                <w:rFonts w:ascii="Arial MT"/>
                <w:sz w:val="15"/>
              </w:rPr>
              <w:t>woodland</w:t>
            </w:r>
            <w:r>
              <w:rPr>
                <w:rFonts w:ascii="Arial MT"/>
                <w:spacing w:val="-4"/>
                <w:sz w:val="15"/>
              </w:rPr>
              <w:t xml:space="preserve"> </w:t>
            </w:r>
            <w:r>
              <w:rPr>
                <w:rFonts w:ascii="Arial MT"/>
                <w:sz w:val="15"/>
              </w:rPr>
              <w:t>-</w:t>
            </w:r>
            <w:r>
              <w:rPr>
                <w:rFonts w:ascii="Arial MT"/>
                <w:spacing w:val="-6"/>
                <w:sz w:val="15"/>
              </w:rPr>
              <w:t xml:space="preserve"> </w:t>
            </w:r>
            <w:r>
              <w:rPr>
                <w:rFonts w:ascii="Arial MT"/>
                <w:spacing w:val="-4"/>
                <w:sz w:val="15"/>
              </w:rPr>
              <w:t>mixed</w:t>
            </w:r>
          </w:p>
        </w:tc>
        <w:tc>
          <w:tcPr>
            <w:tcW w:w="1556" w:type="dxa"/>
            <w:tcBorders>
              <w:top w:val="single" w:sz="4" w:space="0" w:color="000000"/>
              <w:left w:val="single" w:sz="4" w:space="0" w:color="000000"/>
              <w:bottom w:val="single" w:sz="4" w:space="0" w:color="000000"/>
              <w:right w:val="single" w:sz="4" w:space="0" w:color="000000"/>
            </w:tcBorders>
          </w:tcPr>
          <w:p w14:paraId="0982C7D0" w14:textId="77777777" w:rsidR="003B2251" w:rsidRDefault="005E26BD">
            <w:pPr>
              <w:pStyle w:val="TableParagraph"/>
              <w:ind w:right="1"/>
              <w:rPr>
                <w:rFonts w:ascii="Arial MT"/>
                <w:sz w:val="15"/>
              </w:rPr>
            </w:pPr>
            <w:r>
              <w:rPr>
                <w:rFonts w:ascii="Arial MT"/>
                <w:spacing w:val="-5"/>
                <w:sz w:val="15"/>
              </w:rPr>
              <w:t>20</w:t>
            </w:r>
          </w:p>
        </w:tc>
        <w:tc>
          <w:tcPr>
            <w:tcW w:w="2046" w:type="dxa"/>
            <w:tcBorders>
              <w:top w:val="single" w:sz="4" w:space="0" w:color="000000"/>
              <w:left w:val="single" w:sz="4" w:space="0" w:color="000000"/>
              <w:bottom w:val="single" w:sz="4" w:space="0" w:color="000000"/>
            </w:tcBorders>
          </w:tcPr>
          <w:p w14:paraId="79383DF7" w14:textId="77777777" w:rsidR="003B2251" w:rsidRDefault="005E26BD">
            <w:pPr>
              <w:pStyle w:val="TableParagraph"/>
              <w:ind w:left="20" w:right="3"/>
              <w:rPr>
                <w:rFonts w:ascii="Arial MT"/>
                <w:sz w:val="15"/>
              </w:rPr>
            </w:pPr>
            <w:r>
              <w:rPr>
                <w:rFonts w:ascii="Arial MT"/>
                <w:spacing w:val="-4"/>
                <w:sz w:val="15"/>
              </w:rPr>
              <w:t>JNCC</w:t>
            </w:r>
          </w:p>
        </w:tc>
      </w:tr>
      <w:tr w:rsidR="003B2251" w14:paraId="5A853C82"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1E96F7A5" w14:textId="77777777" w:rsidR="003B2251" w:rsidRDefault="005E26BD">
            <w:pPr>
              <w:pStyle w:val="TableParagraph"/>
              <w:ind w:right="3"/>
              <w:rPr>
                <w:rFonts w:ascii="Arial MT"/>
                <w:sz w:val="15"/>
              </w:rPr>
            </w:pPr>
            <w:r>
              <w:rPr>
                <w:noProof/>
              </w:rPr>
              <mc:AlternateContent>
                <mc:Choice Requires="wpg">
                  <w:drawing>
                    <wp:anchor distT="0" distB="0" distL="0" distR="0" simplePos="0" relativeHeight="483221504" behindDoc="1" locked="0" layoutInCell="1" allowOverlap="1" wp14:anchorId="6FCBB3B9" wp14:editId="74BAAA61">
                      <wp:simplePos x="0" y="0"/>
                      <wp:positionH relativeFrom="column">
                        <wp:posOffset>0</wp:posOffset>
                      </wp:positionH>
                      <wp:positionV relativeFrom="paragraph">
                        <wp:posOffset>-127</wp:posOffset>
                      </wp:positionV>
                      <wp:extent cx="7145020" cy="109855"/>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5020" cy="109855"/>
                                <a:chOff x="0" y="0"/>
                                <a:chExt cx="7145020" cy="109855"/>
                              </a:xfrm>
                            </wpg:grpSpPr>
                            <wps:wsp>
                              <wps:cNvPr id="35" name="Graphic 35"/>
                              <wps:cNvSpPr/>
                              <wps:spPr>
                                <a:xfrm>
                                  <a:off x="0" y="9"/>
                                  <a:ext cx="7145020" cy="109855"/>
                                </a:xfrm>
                                <a:custGeom>
                                  <a:avLst/>
                                  <a:gdLst/>
                                  <a:ahLst/>
                                  <a:cxnLst/>
                                  <a:rect l="l" t="t" r="r" b="b"/>
                                  <a:pathLst>
                                    <a:path w="7145020" h="109855">
                                      <a:moveTo>
                                        <a:pt x="1062228" y="0"/>
                                      </a:moveTo>
                                      <a:lnTo>
                                        <a:pt x="0" y="0"/>
                                      </a:lnTo>
                                      <a:lnTo>
                                        <a:pt x="0" y="109728"/>
                                      </a:lnTo>
                                      <a:lnTo>
                                        <a:pt x="1062228" y="109728"/>
                                      </a:lnTo>
                                      <a:lnTo>
                                        <a:pt x="1062228" y="0"/>
                                      </a:lnTo>
                                      <a:close/>
                                    </a:path>
                                    <a:path w="7145020" h="109855">
                                      <a:moveTo>
                                        <a:pt x="4861560" y="0"/>
                                      </a:moveTo>
                                      <a:lnTo>
                                        <a:pt x="1065276" y="0"/>
                                      </a:lnTo>
                                      <a:lnTo>
                                        <a:pt x="1065276" y="109728"/>
                                      </a:lnTo>
                                      <a:lnTo>
                                        <a:pt x="4861560" y="109728"/>
                                      </a:lnTo>
                                      <a:lnTo>
                                        <a:pt x="4861560" y="0"/>
                                      </a:lnTo>
                                      <a:close/>
                                    </a:path>
                                    <a:path w="7145020" h="109855">
                                      <a:moveTo>
                                        <a:pt x="5849112" y="0"/>
                                      </a:moveTo>
                                      <a:lnTo>
                                        <a:pt x="4864608" y="0"/>
                                      </a:lnTo>
                                      <a:lnTo>
                                        <a:pt x="4864608" y="109728"/>
                                      </a:lnTo>
                                      <a:lnTo>
                                        <a:pt x="5849112" y="109728"/>
                                      </a:lnTo>
                                      <a:lnTo>
                                        <a:pt x="5849112" y="0"/>
                                      </a:lnTo>
                                      <a:close/>
                                    </a:path>
                                    <a:path w="7145020" h="109855">
                                      <a:moveTo>
                                        <a:pt x="7144512" y="0"/>
                                      </a:moveTo>
                                      <a:lnTo>
                                        <a:pt x="5852160" y="0"/>
                                      </a:lnTo>
                                      <a:lnTo>
                                        <a:pt x="5852160" y="109728"/>
                                      </a:lnTo>
                                      <a:lnTo>
                                        <a:pt x="7144512" y="109728"/>
                                      </a:lnTo>
                                      <a:lnTo>
                                        <a:pt x="7144512" y="0"/>
                                      </a:lnTo>
                                      <a:close/>
                                    </a:path>
                                  </a:pathLst>
                                </a:custGeom>
                                <a:solidFill>
                                  <a:srgbClr val="99CCFF"/>
                                </a:solidFill>
                              </wps:spPr>
                              <wps:bodyPr wrap="square" lIns="0" tIns="0" rIns="0" bIns="0" rtlCol="0">
                                <a:prstTxWarp prst="textNoShape">
                                  <a:avLst/>
                                </a:prstTxWarp>
                                <a:noAutofit/>
                              </wps:bodyPr>
                            </wps:wsp>
                          </wpg:wgp>
                        </a:graphicData>
                      </a:graphic>
                    </wp:anchor>
                  </w:drawing>
                </mc:Choice>
                <mc:Fallback>
                  <w:pict>
                    <v:group w14:anchorId="2C1DE255" id="Group 34" o:spid="_x0000_s1026" style="position:absolute;margin-left:0;margin-top:0;width:562.6pt;height:8.65pt;z-index:-20094976;mso-wrap-distance-left:0;mso-wrap-distance-right:0" coordsize="71450,1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">
                      <v:shape id="Graphic 35" o:spid="_x0000_s1027" style="position:absolute;width:71450;height:1098;visibility:visible;mso-wrap-style:square;v-text-anchor:top" coordsize="7145020,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" path="m1062228,l,,,109728r1062228,l1062228,xem4861560,l1065276,r,109728l4861560,109728,4861560,xem5849112,l4864608,r,109728l5849112,109728,5849112,xem7144512,l5852160,r,109728l7144512,109728,7144512,xe" fillcolor="#9cf" stroked="f">
                        <v:path arrowok="t"/>
                      </v:shape>
                    </v:group>
                  </w:pict>
                </mc:Fallback>
              </mc:AlternateContent>
            </w:r>
            <w:r>
              <w:rPr>
                <w:noProof/>
              </w:rPr>
              <mc:AlternateContent>
                <mc:Choice Requires="wpg">
                  <w:drawing>
                    <wp:anchor distT="0" distB="0" distL="0" distR="0" simplePos="0" relativeHeight="483222016" behindDoc="1" locked="0" layoutInCell="1" allowOverlap="1" wp14:anchorId="382733EA" wp14:editId="52FF6868">
                      <wp:simplePos x="0" y="0"/>
                      <wp:positionH relativeFrom="column">
                        <wp:posOffset>0</wp:posOffset>
                      </wp:positionH>
                      <wp:positionV relativeFrom="paragraph">
                        <wp:posOffset>231520</wp:posOffset>
                      </wp:positionV>
                      <wp:extent cx="7145020" cy="805180"/>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5020" cy="805180"/>
                                <a:chOff x="0" y="0"/>
                                <a:chExt cx="7145020" cy="805180"/>
                              </a:xfrm>
                            </wpg:grpSpPr>
                            <wps:wsp>
                              <wps:cNvPr id="37" name="Graphic 37"/>
                              <wps:cNvSpPr/>
                              <wps:spPr>
                                <a:xfrm>
                                  <a:off x="0" y="9"/>
                                  <a:ext cx="7145020" cy="805180"/>
                                </a:xfrm>
                                <a:custGeom>
                                  <a:avLst/>
                                  <a:gdLst/>
                                  <a:ahLst/>
                                  <a:cxnLst/>
                                  <a:rect l="l" t="t" r="r" b="b"/>
                                  <a:pathLst>
                                    <a:path w="7145020" h="805180">
                                      <a:moveTo>
                                        <a:pt x="1062228" y="696468"/>
                                      </a:moveTo>
                                      <a:lnTo>
                                        <a:pt x="0" y="696468"/>
                                      </a:lnTo>
                                      <a:lnTo>
                                        <a:pt x="0" y="804672"/>
                                      </a:lnTo>
                                      <a:lnTo>
                                        <a:pt x="1062228" y="804672"/>
                                      </a:lnTo>
                                      <a:lnTo>
                                        <a:pt x="1062228" y="696468"/>
                                      </a:lnTo>
                                      <a:close/>
                                    </a:path>
                                    <a:path w="7145020" h="805180">
                                      <a:moveTo>
                                        <a:pt x="1062228" y="580644"/>
                                      </a:moveTo>
                                      <a:lnTo>
                                        <a:pt x="0" y="580644"/>
                                      </a:lnTo>
                                      <a:lnTo>
                                        <a:pt x="0" y="688848"/>
                                      </a:lnTo>
                                      <a:lnTo>
                                        <a:pt x="1062228" y="688848"/>
                                      </a:lnTo>
                                      <a:lnTo>
                                        <a:pt x="1062228" y="580644"/>
                                      </a:lnTo>
                                      <a:close/>
                                    </a:path>
                                    <a:path w="7145020" h="805180">
                                      <a:moveTo>
                                        <a:pt x="1062228" y="464820"/>
                                      </a:moveTo>
                                      <a:lnTo>
                                        <a:pt x="0" y="464820"/>
                                      </a:lnTo>
                                      <a:lnTo>
                                        <a:pt x="0" y="573024"/>
                                      </a:lnTo>
                                      <a:lnTo>
                                        <a:pt x="1062228" y="573024"/>
                                      </a:lnTo>
                                      <a:lnTo>
                                        <a:pt x="1062228" y="464820"/>
                                      </a:lnTo>
                                      <a:close/>
                                    </a:path>
                                    <a:path w="7145020" h="805180">
                                      <a:moveTo>
                                        <a:pt x="1062228" y="348996"/>
                                      </a:moveTo>
                                      <a:lnTo>
                                        <a:pt x="0" y="348996"/>
                                      </a:lnTo>
                                      <a:lnTo>
                                        <a:pt x="0" y="457200"/>
                                      </a:lnTo>
                                      <a:lnTo>
                                        <a:pt x="1062228" y="457200"/>
                                      </a:lnTo>
                                      <a:lnTo>
                                        <a:pt x="1062228" y="348996"/>
                                      </a:lnTo>
                                      <a:close/>
                                    </a:path>
                                    <a:path w="7145020" h="805180">
                                      <a:moveTo>
                                        <a:pt x="1062228" y="231648"/>
                                      </a:moveTo>
                                      <a:lnTo>
                                        <a:pt x="0" y="231648"/>
                                      </a:lnTo>
                                      <a:lnTo>
                                        <a:pt x="0" y="341376"/>
                                      </a:lnTo>
                                      <a:lnTo>
                                        <a:pt x="1062228" y="341376"/>
                                      </a:lnTo>
                                      <a:lnTo>
                                        <a:pt x="1062228" y="231648"/>
                                      </a:lnTo>
                                      <a:close/>
                                    </a:path>
                                    <a:path w="7145020" h="805180">
                                      <a:moveTo>
                                        <a:pt x="1062228" y="115824"/>
                                      </a:moveTo>
                                      <a:lnTo>
                                        <a:pt x="0" y="115824"/>
                                      </a:lnTo>
                                      <a:lnTo>
                                        <a:pt x="0" y="225552"/>
                                      </a:lnTo>
                                      <a:lnTo>
                                        <a:pt x="1062228" y="225552"/>
                                      </a:lnTo>
                                      <a:lnTo>
                                        <a:pt x="1062228" y="115824"/>
                                      </a:lnTo>
                                      <a:close/>
                                    </a:path>
                                    <a:path w="7145020" h="805180">
                                      <a:moveTo>
                                        <a:pt x="1062228" y="0"/>
                                      </a:moveTo>
                                      <a:lnTo>
                                        <a:pt x="0" y="0"/>
                                      </a:lnTo>
                                      <a:lnTo>
                                        <a:pt x="0" y="109728"/>
                                      </a:lnTo>
                                      <a:lnTo>
                                        <a:pt x="1062228" y="109728"/>
                                      </a:lnTo>
                                      <a:lnTo>
                                        <a:pt x="1062228" y="0"/>
                                      </a:lnTo>
                                      <a:close/>
                                    </a:path>
                                    <a:path w="7145020" h="805180">
                                      <a:moveTo>
                                        <a:pt x="4861560" y="696468"/>
                                      </a:moveTo>
                                      <a:lnTo>
                                        <a:pt x="1065276" y="696468"/>
                                      </a:lnTo>
                                      <a:lnTo>
                                        <a:pt x="1065276" y="804672"/>
                                      </a:lnTo>
                                      <a:lnTo>
                                        <a:pt x="4861560" y="804672"/>
                                      </a:lnTo>
                                      <a:lnTo>
                                        <a:pt x="4861560" y="696468"/>
                                      </a:lnTo>
                                      <a:close/>
                                    </a:path>
                                    <a:path w="7145020" h="805180">
                                      <a:moveTo>
                                        <a:pt x="4861560" y="580644"/>
                                      </a:moveTo>
                                      <a:lnTo>
                                        <a:pt x="1065276" y="580644"/>
                                      </a:lnTo>
                                      <a:lnTo>
                                        <a:pt x="1065276" y="688848"/>
                                      </a:lnTo>
                                      <a:lnTo>
                                        <a:pt x="4861560" y="688848"/>
                                      </a:lnTo>
                                      <a:lnTo>
                                        <a:pt x="4861560" y="580644"/>
                                      </a:lnTo>
                                      <a:close/>
                                    </a:path>
                                    <a:path w="7145020" h="805180">
                                      <a:moveTo>
                                        <a:pt x="4861560" y="464820"/>
                                      </a:moveTo>
                                      <a:lnTo>
                                        <a:pt x="1065276" y="464820"/>
                                      </a:lnTo>
                                      <a:lnTo>
                                        <a:pt x="1065276" y="573024"/>
                                      </a:lnTo>
                                      <a:lnTo>
                                        <a:pt x="4861560" y="573024"/>
                                      </a:lnTo>
                                      <a:lnTo>
                                        <a:pt x="4861560" y="464820"/>
                                      </a:lnTo>
                                      <a:close/>
                                    </a:path>
                                    <a:path w="7145020" h="805180">
                                      <a:moveTo>
                                        <a:pt x="4861560" y="348996"/>
                                      </a:moveTo>
                                      <a:lnTo>
                                        <a:pt x="1065276" y="348996"/>
                                      </a:lnTo>
                                      <a:lnTo>
                                        <a:pt x="1065276" y="457200"/>
                                      </a:lnTo>
                                      <a:lnTo>
                                        <a:pt x="4861560" y="457200"/>
                                      </a:lnTo>
                                      <a:lnTo>
                                        <a:pt x="4861560" y="348996"/>
                                      </a:lnTo>
                                      <a:close/>
                                    </a:path>
                                    <a:path w="7145020" h="805180">
                                      <a:moveTo>
                                        <a:pt x="4861560" y="231648"/>
                                      </a:moveTo>
                                      <a:lnTo>
                                        <a:pt x="1065276" y="231648"/>
                                      </a:lnTo>
                                      <a:lnTo>
                                        <a:pt x="1065276" y="341376"/>
                                      </a:lnTo>
                                      <a:lnTo>
                                        <a:pt x="4861560" y="341376"/>
                                      </a:lnTo>
                                      <a:lnTo>
                                        <a:pt x="4861560" y="231648"/>
                                      </a:lnTo>
                                      <a:close/>
                                    </a:path>
                                    <a:path w="7145020" h="805180">
                                      <a:moveTo>
                                        <a:pt x="4861560" y="115824"/>
                                      </a:moveTo>
                                      <a:lnTo>
                                        <a:pt x="1065276" y="115824"/>
                                      </a:lnTo>
                                      <a:lnTo>
                                        <a:pt x="1065276" y="225552"/>
                                      </a:lnTo>
                                      <a:lnTo>
                                        <a:pt x="4861560" y="225552"/>
                                      </a:lnTo>
                                      <a:lnTo>
                                        <a:pt x="4861560" y="115824"/>
                                      </a:lnTo>
                                      <a:close/>
                                    </a:path>
                                    <a:path w="7145020" h="805180">
                                      <a:moveTo>
                                        <a:pt x="4861560" y="0"/>
                                      </a:moveTo>
                                      <a:lnTo>
                                        <a:pt x="1065276" y="0"/>
                                      </a:lnTo>
                                      <a:lnTo>
                                        <a:pt x="1065276" y="109728"/>
                                      </a:lnTo>
                                      <a:lnTo>
                                        <a:pt x="4861560" y="109728"/>
                                      </a:lnTo>
                                      <a:lnTo>
                                        <a:pt x="4861560" y="0"/>
                                      </a:lnTo>
                                      <a:close/>
                                    </a:path>
                                    <a:path w="7145020" h="805180">
                                      <a:moveTo>
                                        <a:pt x="5849112" y="696468"/>
                                      </a:moveTo>
                                      <a:lnTo>
                                        <a:pt x="4864608" y="696468"/>
                                      </a:lnTo>
                                      <a:lnTo>
                                        <a:pt x="4864608" y="804672"/>
                                      </a:lnTo>
                                      <a:lnTo>
                                        <a:pt x="5849112" y="804672"/>
                                      </a:lnTo>
                                      <a:lnTo>
                                        <a:pt x="5849112" y="696468"/>
                                      </a:lnTo>
                                      <a:close/>
                                    </a:path>
                                    <a:path w="7145020" h="805180">
                                      <a:moveTo>
                                        <a:pt x="5849112" y="580644"/>
                                      </a:moveTo>
                                      <a:lnTo>
                                        <a:pt x="4864608" y="580644"/>
                                      </a:lnTo>
                                      <a:lnTo>
                                        <a:pt x="4864608" y="688848"/>
                                      </a:lnTo>
                                      <a:lnTo>
                                        <a:pt x="5849112" y="688848"/>
                                      </a:lnTo>
                                      <a:lnTo>
                                        <a:pt x="5849112" y="580644"/>
                                      </a:lnTo>
                                      <a:close/>
                                    </a:path>
                                    <a:path w="7145020" h="805180">
                                      <a:moveTo>
                                        <a:pt x="5849112" y="464820"/>
                                      </a:moveTo>
                                      <a:lnTo>
                                        <a:pt x="4864608" y="464820"/>
                                      </a:lnTo>
                                      <a:lnTo>
                                        <a:pt x="4864608" y="573024"/>
                                      </a:lnTo>
                                      <a:lnTo>
                                        <a:pt x="5849112" y="573024"/>
                                      </a:lnTo>
                                      <a:lnTo>
                                        <a:pt x="5849112" y="464820"/>
                                      </a:lnTo>
                                      <a:close/>
                                    </a:path>
                                    <a:path w="7145020" h="805180">
                                      <a:moveTo>
                                        <a:pt x="5849112" y="348996"/>
                                      </a:moveTo>
                                      <a:lnTo>
                                        <a:pt x="4864608" y="348996"/>
                                      </a:lnTo>
                                      <a:lnTo>
                                        <a:pt x="4864608" y="457200"/>
                                      </a:lnTo>
                                      <a:lnTo>
                                        <a:pt x="5849112" y="457200"/>
                                      </a:lnTo>
                                      <a:lnTo>
                                        <a:pt x="5849112" y="348996"/>
                                      </a:lnTo>
                                      <a:close/>
                                    </a:path>
                                    <a:path w="7145020" h="805180">
                                      <a:moveTo>
                                        <a:pt x="5849112" y="231648"/>
                                      </a:moveTo>
                                      <a:lnTo>
                                        <a:pt x="4864608" y="231648"/>
                                      </a:lnTo>
                                      <a:lnTo>
                                        <a:pt x="4864608" y="341376"/>
                                      </a:lnTo>
                                      <a:lnTo>
                                        <a:pt x="5849112" y="341376"/>
                                      </a:lnTo>
                                      <a:lnTo>
                                        <a:pt x="5849112" y="231648"/>
                                      </a:lnTo>
                                      <a:close/>
                                    </a:path>
                                    <a:path w="7145020" h="805180">
                                      <a:moveTo>
                                        <a:pt x="5849112" y="115824"/>
                                      </a:moveTo>
                                      <a:lnTo>
                                        <a:pt x="4864608" y="115824"/>
                                      </a:lnTo>
                                      <a:lnTo>
                                        <a:pt x="4864608" y="225552"/>
                                      </a:lnTo>
                                      <a:lnTo>
                                        <a:pt x="5849112" y="225552"/>
                                      </a:lnTo>
                                      <a:lnTo>
                                        <a:pt x="5849112" y="115824"/>
                                      </a:lnTo>
                                      <a:close/>
                                    </a:path>
                                    <a:path w="7145020" h="805180">
                                      <a:moveTo>
                                        <a:pt x="5849112" y="0"/>
                                      </a:moveTo>
                                      <a:lnTo>
                                        <a:pt x="4864608" y="0"/>
                                      </a:lnTo>
                                      <a:lnTo>
                                        <a:pt x="4864608" y="109728"/>
                                      </a:lnTo>
                                      <a:lnTo>
                                        <a:pt x="5849112" y="109728"/>
                                      </a:lnTo>
                                      <a:lnTo>
                                        <a:pt x="5849112" y="0"/>
                                      </a:lnTo>
                                      <a:close/>
                                    </a:path>
                                    <a:path w="7145020" h="805180">
                                      <a:moveTo>
                                        <a:pt x="7144512" y="696468"/>
                                      </a:moveTo>
                                      <a:lnTo>
                                        <a:pt x="5852160" y="696468"/>
                                      </a:lnTo>
                                      <a:lnTo>
                                        <a:pt x="5852160" y="804672"/>
                                      </a:lnTo>
                                      <a:lnTo>
                                        <a:pt x="7144512" y="804672"/>
                                      </a:lnTo>
                                      <a:lnTo>
                                        <a:pt x="7144512" y="696468"/>
                                      </a:lnTo>
                                      <a:close/>
                                    </a:path>
                                    <a:path w="7145020" h="805180">
                                      <a:moveTo>
                                        <a:pt x="7144512" y="580644"/>
                                      </a:moveTo>
                                      <a:lnTo>
                                        <a:pt x="5852160" y="580644"/>
                                      </a:lnTo>
                                      <a:lnTo>
                                        <a:pt x="5852160" y="688848"/>
                                      </a:lnTo>
                                      <a:lnTo>
                                        <a:pt x="7144512" y="688848"/>
                                      </a:lnTo>
                                      <a:lnTo>
                                        <a:pt x="7144512" y="580644"/>
                                      </a:lnTo>
                                      <a:close/>
                                    </a:path>
                                    <a:path w="7145020" h="805180">
                                      <a:moveTo>
                                        <a:pt x="7144512" y="464820"/>
                                      </a:moveTo>
                                      <a:lnTo>
                                        <a:pt x="5852160" y="464820"/>
                                      </a:lnTo>
                                      <a:lnTo>
                                        <a:pt x="5852160" y="573024"/>
                                      </a:lnTo>
                                      <a:lnTo>
                                        <a:pt x="7144512" y="573024"/>
                                      </a:lnTo>
                                      <a:lnTo>
                                        <a:pt x="7144512" y="464820"/>
                                      </a:lnTo>
                                      <a:close/>
                                    </a:path>
                                    <a:path w="7145020" h="805180">
                                      <a:moveTo>
                                        <a:pt x="7144512" y="348996"/>
                                      </a:moveTo>
                                      <a:lnTo>
                                        <a:pt x="5852160" y="348996"/>
                                      </a:lnTo>
                                      <a:lnTo>
                                        <a:pt x="5852160" y="457200"/>
                                      </a:lnTo>
                                      <a:lnTo>
                                        <a:pt x="7144512" y="457200"/>
                                      </a:lnTo>
                                      <a:lnTo>
                                        <a:pt x="7144512" y="348996"/>
                                      </a:lnTo>
                                      <a:close/>
                                    </a:path>
                                    <a:path w="7145020" h="805180">
                                      <a:moveTo>
                                        <a:pt x="7144512" y="231648"/>
                                      </a:moveTo>
                                      <a:lnTo>
                                        <a:pt x="5852160" y="231648"/>
                                      </a:lnTo>
                                      <a:lnTo>
                                        <a:pt x="5852160" y="341376"/>
                                      </a:lnTo>
                                      <a:lnTo>
                                        <a:pt x="7144512" y="341376"/>
                                      </a:lnTo>
                                      <a:lnTo>
                                        <a:pt x="7144512" y="231648"/>
                                      </a:lnTo>
                                      <a:close/>
                                    </a:path>
                                    <a:path w="7145020" h="805180">
                                      <a:moveTo>
                                        <a:pt x="7144512" y="115824"/>
                                      </a:moveTo>
                                      <a:lnTo>
                                        <a:pt x="5852160" y="115824"/>
                                      </a:lnTo>
                                      <a:lnTo>
                                        <a:pt x="5852160" y="225552"/>
                                      </a:lnTo>
                                      <a:lnTo>
                                        <a:pt x="7144512" y="225552"/>
                                      </a:lnTo>
                                      <a:lnTo>
                                        <a:pt x="7144512" y="115824"/>
                                      </a:lnTo>
                                      <a:close/>
                                    </a:path>
                                    <a:path w="7145020" h="805180">
                                      <a:moveTo>
                                        <a:pt x="7144512" y="0"/>
                                      </a:moveTo>
                                      <a:lnTo>
                                        <a:pt x="5852160" y="0"/>
                                      </a:lnTo>
                                      <a:lnTo>
                                        <a:pt x="5852160" y="109728"/>
                                      </a:lnTo>
                                      <a:lnTo>
                                        <a:pt x="7144512" y="109728"/>
                                      </a:lnTo>
                                      <a:lnTo>
                                        <a:pt x="7144512" y="0"/>
                                      </a:lnTo>
                                      <a:close/>
                                    </a:path>
                                  </a:pathLst>
                                </a:custGeom>
                                <a:solidFill>
                                  <a:srgbClr val="99CCFF"/>
                                </a:solidFill>
                              </wps:spPr>
                              <wps:bodyPr wrap="square" lIns="0" tIns="0" rIns="0" bIns="0" rtlCol="0">
                                <a:prstTxWarp prst="textNoShape">
                                  <a:avLst/>
                                </a:prstTxWarp>
                                <a:noAutofit/>
                              </wps:bodyPr>
                            </wps:wsp>
                          </wpg:wgp>
                        </a:graphicData>
                      </a:graphic>
                    </wp:anchor>
                  </w:drawing>
                </mc:Choice>
                <mc:Fallback>
                  <w:pict>
                    <v:group w14:anchorId="44C423E3" id="Group 36" o:spid="_x0000_s1026" style="position:absolute;margin-left:0;margin-top:18.25pt;width:562.6pt;height:63.4pt;z-index:-20094464;mso-wrap-distance-left:0;mso-wrap-distance-right:0" coordsize="71450,8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">
                      <v:shape id="Graphic 37" o:spid="_x0000_s1027" style="position:absolute;width:71450;height:8051;visibility:visible;mso-wrap-style:square;v-text-anchor:top" coordsize="7145020,80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" path="m1062228,696468l,696468,,804672r1062228,l1062228,696468xem1062228,580644l,580644,,688848r1062228,l1062228,580644xem1062228,464820l,464820,,573024r1062228,l1062228,464820xem1062228,348996l,348996,,457200r1062228,l1062228,348996xem1062228,231648l,231648,,341376r1062228,l1062228,231648xem1062228,115824l,115824,,225552r1062228,l1062228,115824xem1062228,l,,,109728r1062228,l1062228,xem4861560,696468r-3796284,l1065276,804672r3796284,l4861560,696468xem4861560,580644r-3796284,l1065276,688848r3796284,l4861560,580644xem4861560,464820r-3796284,l1065276,573024r3796284,l4861560,464820xem4861560,348996r-3796284,l1065276,457200r3796284,l4861560,348996xem4861560,231648r-3796284,l1065276,341376r3796284,l4861560,231648xem4861560,115824r-3796284,l1065276,225552r3796284,l4861560,115824xem4861560,l1065276,r,109728l4861560,109728,4861560,xem5849112,696468r-984504,l4864608,804672r984504,l5849112,696468xem5849112,580644r-984504,l4864608,688848r984504,l5849112,580644xem5849112,464820r-984504,l4864608,573024r984504,l5849112,464820xem5849112,348996r-984504,l4864608,457200r984504,l5849112,348996xem5849112,231648r-984504,l4864608,341376r984504,l5849112,231648xem5849112,115824r-984504,l4864608,225552r984504,l5849112,115824xem5849112,l4864608,r,109728l5849112,109728,5849112,xem7144512,696468r-1292352,l5852160,804672r1292352,l7144512,696468xem7144512,580644r-1292352,l5852160,688848r1292352,l7144512,580644xem7144512,464820r-1292352,l5852160,573024r1292352,l7144512,464820xem7144512,348996r-1292352,l5852160,457200r1292352,l7144512,348996xem7144512,231648r-1292352,l5852160,341376r1292352,l7144512,231648xem7144512,115824r-1292352,l5852160,225552r1292352,l7144512,115824xem7144512,l5852160,r,109728l7144512,109728,7144512,xe" fillcolor="#9cf" stroked="f">
                        <v:path arrowok="t"/>
                      </v:shape>
                    </v:group>
                  </w:pict>
                </mc:Fallback>
              </mc:AlternateContent>
            </w:r>
            <w:r>
              <w:rPr>
                <w:rFonts w:ascii="Arial MT"/>
                <w:spacing w:val="-2"/>
                <w:sz w:val="15"/>
              </w:rPr>
              <w:t>Reedbed</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20A733CF" w14:textId="77777777" w:rsidR="003B2251" w:rsidRDefault="005E26BD">
            <w:pPr>
              <w:pStyle w:val="TableParagraph"/>
              <w:ind w:left="21" w:right="4"/>
              <w:rPr>
                <w:rFonts w:ascii="Arial MT"/>
                <w:sz w:val="15"/>
              </w:rPr>
            </w:pPr>
            <w:r>
              <w:rPr>
                <w:rFonts w:ascii="Arial MT"/>
                <w:spacing w:val="-2"/>
                <w:sz w:val="15"/>
              </w:rPr>
              <w:t>Reedbed</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497B4EE3"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1A8E2745" w14:textId="77777777" w:rsidR="003B2251" w:rsidRDefault="005E26BD">
            <w:pPr>
              <w:pStyle w:val="TableParagraph"/>
              <w:ind w:left="20" w:right="3"/>
              <w:rPr>
                <w:rFonts w:ascii="Arial MT"/>
                <w:sz w:val="15"/>
              </w:rPr>
            </w:pPr>
            <w:r>
              <w:rPr>
                <w:rFonts w:ascii="Arial MT"/>
                <w:spacing w:val="-5"/>
                <w:sz w:val="15"/>
              </w:rPr>
              <w:t>NCC</w:t>
            </w:r>
          </w:p>
        </w:tc>
      </w:tr>
      <w:tr w:rsidR="003B2251" w14:paraId="7AA3C8DB" w14:textId="77777777">
        <w:trPr>
          <w:trHeight w:val="172"/>
        </w:trPr>
        <w:tc>
          <w:tcPr>
            <w:tcW w:w="1678" w:type="dxa"/>
            <w:tcBorders>
              <w:top w:val="single" w:sz="4" w:space="0" w:color="000000"/>
              <w:bottom w:val="single" w:sz="4" w:space="0" w:color="000000"/>
              <w:right w:val="single" w:sz="4" w:space="0" w:color="000000"/>
            </w:tcBorders>
          </w:tcPr>
          <w:p w14:paraId="446F3B24" w14:textId="77777777" w:rsidR="003B2251" w:rsidRDefault="005E26BD">
            <w:pPr>
              <w:pStyle w:val="TableParagraph"/>
              <w:ind w:right="7"/>
              <w:rPr>
                <w:rFonts w:ascii="Arial MT"/>
                <w:sz w:val="15"/>
              </w:rPr>
            </w:pPr>
            <w:r>
              <w:rPr>
                <w:rFonts w:ascii="Arial MT"/>
                <w:spacing w:val="-10"/>
                <w:sz w:val="15"/>
              </w:rPr>
              <w:t>R</w:t>
            </w:r>
          </w:p>
        </w:tc>
        <w:tc>
          <w:tcPr>
            <w:tcW w:w="5984" w:type="dxa"/>
            <w:tcBorders>
              <w:top w:val="single" w:sz="4" w:space="0" w:color="000000"/>
              <w:left w:val="single" w:sz="4" w:space="0" w:color="000000"/>
              <w:bottom w:val="single" w:sz="4" w:space="0" w:color="000000"/>
              <w:right w:val="single" w:sz="4" w:space="0" w:color="000000"/>
            </w:tcBorders>
          </w:tcPr>
          <w:p w14:paraId="7A3CADD7" w14:textId="77777777" w:rsidR="003B2251" w:rsidRDefault="005E26BD">
            <w:pPr>
              <w:pStyle w:val="TableParagraph"/>
              <w:ind w:left="21" w:right="1"/>
              <w:rPr>
                <w:rFonts w:ascii="Arial MT"/>
                <w:sz w:val="15"/>
              </w:rPr>
            </w:pPr>
            <w:r>
              <w:rPr>
                <w:rFonts w:ascii="Arial MT"/>
                <w:sz w:val="15"/>
              </w:rPr>
              <w:t>Refuse</w:t>
            </w:r>
            <w:r>
              <w:rPr>
                <w:rFonts w:ascii="Arial MT"/>
                <w:spacing w:val="-5"/>
                <w:sz w:val="15"/>
              </w:rPr>
              <w:t xml:space="preserve"> tip</w:t>
            </w:r>
          </w:p>
        </w:tc>
        <w:tc>
          <w:tcPr>
            <w:tcW w:w="1556" w:type="dxa"/>
            <w:tcBorders>
              <w:top w:val="single" w:sz="4" w:space="0" w:color="000000"/>
              <w:left w:val="single" w:sz="4" w:space="0" w:color="000000"/>
              <w:bottom w:val="single" w:sz="4" w:space="0" w:color="000000"/>
              <w:right w:val="single" w:sz="4" w:space="0" w:color="000000"/>
            </w:tcBorders>
          </w:tcPr>
          <w:p w14:paraId="04E6022D" w14:textId="77777777" w:rsidR="003B2251" w:rsidRDefault="005E26BD">
            <w:pPr>
              <w:pStyle w:val="TableParagraph"/>
              <w:ind w:right="1"/>
              <w:rPr>
                <w:rFonts w:ascii="Arial MT"/>
                <w:sz w:val="15"/>
              </w:rPr>
            </w:pPr>
            <w:r>
              <w:rPr>
                <w:rFonts w:ascii="Arial MT"/>
                <w:spacing w:val="-5"/>
                <w:sz w:val="15"/>
              </w:rPr>
              <w:t>40</w:t>
            </w:r>
          </w:p>
        </w:tc>
        <w:tc>
          <w:tcPr>
            <w:tcW w:w="2046" w:type="dxa"/>
            <w:tcBorders>
              <w:top w:val="single" w:sz="4" w:space="0" w:color="000000"/>
              <w:left w:val="single" w:sz="4" w:space="0" w:color="000000"/>
              <w:bottom w:val="single" w:sz="4" w:space="0" w:color="000000"/>
            </w:tcBorders>
          </w:tcPr>
          <w:p w14:paraId="06EE2F93" w14:textId="77777777" w:rsidR="003B2251" w:rsidRDefault="005E26BD">
            <w:pPr>
              <w:pStyle w:val="TableParagraph"/>
              <w:ind w:left="20" w:right="3"/>
              <w:rPr>
                <w:rFonts w:ascii="Arial MT"/>
                <w:sz w:val="15"/>
              </w:rPr>
            </w:pPr>
            <w:r>
              <w:rPr>
                <w:rFonts w:ascii="Arial MT"/>
                <w:spacing w:val="-4"/>
                <w:sz w:val="15"/>
              </w:rPr>
              <w:t>JNCC</w:t>
            </w:r>
          </w:p>
        </w:tc>
      </w:tr>
      <w:tr w:rsidR="003B2251" w14:paraId="40F001AB"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785D6B12" w14:textId="77777777" w:rsidR="003B2251" w:rsidRDefault="005E26BD">
            <w:pPr>
              <w:pStyle w:val="TableParagraph"/>
              <w:ind w:right="7"/>
              <w:rPr>
                <w:rFonts w:ascii="Arial MT"/>
                <w:sz w:val="15"/>
              </w:rPr>
            </w:pPr>
            <w:r>
              <w:rPr>
                <w:rFonts w:ascii="Arial MT"/>
                <w:spacing w:val="-5"/>
                <w:sz w:val="15"/>
              </w:rPr>
              <w:t>RW</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32E198F0" w14:textId="77777777" w:rsidR="003B2251" w:rsidRDefault="005E26BD">
            <w:pPr>
              <w:pStyle w:val="TableParagraph"/>
              <w:ind w:left="21" w:right="4"/>
              <w:rPr>
                <w:rFonts w:ascii="Arial MT"/>
                <w:sz w:val="15"/>
              </w:rPr>
            </w:pPr>
            <w:r>
              <w:rPr>
                <w:rFonts w:ascii="Arial MT"/>
                <w:sz w:val="15"/>
              </w:rPr>
              <w:t>Running</w:t>
            </w:r>
            <w:r>
              <w:rPr>
                <w:rFonts w:ascii="Arial MT"/>
                <w:spacing w:val="-9"/>
                <w:sz w:val="15"/>
              </w:rPr>
              <w:t xml:space="preserve"> </w:t>
            </w:r>
            <w:r>
              <w:rPr>
                <w:rFonts w:ascii="Arial MT"/>
                <w:spacing w:val="-2"/>
                <w:sz w:val="15"/>
              </w:rPr>
              <w:t>water</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13B4EB5C"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1EB5D66E" w14:textId="77777777" w:rsidR="003B2251" w:rsidRDefault="005E26BD">
            <w:pPr>
              <w:pStyle w:val="TableParagraph"/>
              <w:ind w:left="20" w:right="3"/>
              <w:rPr>
                <w:rFonts w:ascii="Arial MT"/>
                <w:sz w:val="15"/>
              </w:rPr>
            </w:pPr>
            <w:r>
              <w:rPr>
                <w:rFonts w:ascii="Arial MT"/>
                <w:spacing w:val="-5"/>
                <w:sz w:val="15"/>
              </w:rPr>
              <w:t>NCC</w:t>
            </w:r>
          </w:p>
        </w:tc>
      </w:tr>
      <w:tr w:rsidR="003B2251" w14:paraId="5BD39681"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527CD071" w14:textId="77777777" w:rsidR="003B2251" w:rsidRDefault="005E26BD">
            <w:pPr>
              <w:pStyle w:val="TableParagraph"/>
              <w:ind w:right="4"/>
              <w:rPr>
                <w:rFonts w:ascii="Arial MT"/>
                <w:sz w:val="15"/>
              </w:rPr>
            </w:pPr>
            <w:r>
              <w:rPr>
                <w:rFonts w:ascii="Arial MT"/>
                <w:spacing w:val="-5"/>
                <w:sz w:val="15"/>
              </w:rPr>
              <w:t>RWB</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1955584B" w14:textId="77777777" w:rsidR="003B2251" w:rsidRDefault="005E26BD">
            <w:pPr>
              <w:pStyle w:val="TableParagraph"/>
              <w:ind w:left="21" w:right="1"/>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brackish</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7A28F588"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10605CC4" w14:textId="77777777" w:rsidR="003B2251" w:rsidRDefault="005E26BD">
            <w:pPr>
              <w:pStyle w:val="TableParagraph"/>
              <w:ind w:left="20" w:right="3"/>
              <w:rPr>
                <w:rFonts w:ascii="Arial MT"/>
                <w:sz w:val="15"/>
              </w:rPr>
            </w:pPr>
            <w:r>
              <w:rPr>
                <w:rFonts w:ascii="Arial MT"/>
                <w:spacing w:val="-5"/>
                <w:sz w:val="15"/>
              </w:rPr>
              <w:t>NCC</w:t>
            </w:r>
          </w:p>
        </w:tc>
      </w:tr>
      <w:tr w:rsidR="003B2251" w14:paraId="6880E014"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5F41C1C1" w14:textId="77777777" w:rsidR="003B2251" w:rsidRDefault="005E26BD">
            <w:pPr>
              <w:pStyle w:val="TableParagraph"/>
              <w:ind w:right="5"/>
              <w:rPr>
                <w:rFonts w:ascii="Arial MT"/>
                <w:sz w:val="15"/>
              </w:rPr>
            </w:pPr>
            <w:r>
              <w:rPr>
                <w:rFonts w:ascii="Arial MT"/>
                <w:spacing w:val="-5"/>
                <w:sz w:val="15"/>
              </w:rPr>
              <w:t>RWD</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78B302B8" w14:textId="77777777" w:rsidR="003B2251" w:rsidRDefault="005E26BD">
            <w:pPr>
              <w:pStyle w:val="TableParagraph"/>
              <w:ind w:left="21" w:right="2"/>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dystrophic</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067C457B"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6882443E" w14:textId="77777777" w:rsidR="003B2251" w:rsidRDefault="005E26BD">
            <w:pPr>
              <w:pStyle w:val="TableParagraph"/>
              <w:ind w:left="20" w:right="3"/>
              <w:rPr>
                <w:rFonts w:ascii="Arial MT"/>
                <w:sz w:val="15"/>
              </w:rPr>
            </w:pPr>
            <w:r>
              <w:rPr>
                <w:rFonts w:ascii="Arial MT"/>
                <w:spacing w:val="-5"/>
                <w:sz w:val="15"/>
              </w:rPr>
              <w:t>NCC</w:t>
            </w:r>
          </w:p>
        </w:tc>
      </w:tr>
      <w:tr w:rsidR="003B2251" w14:paraId="08E37A78"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33214C23" w14:textId="77777777" w:rsidR="003B2251" w:rsidRDefault="005E26BD">
            <w:pPr>
              <w:pStyle w:val="TableParagraph"/>
              <w:ind w:right="4"/>
              <w:rPr>
                <w:rFonts w:ascii="Arial MT"/>
                <w:sz w:val="15"/>
              </w:rPr>
            </w:pPr>
            <w:r>
              <w:rPr>
                <w:rFonts w:ascii="Arial MT"/>
                <w:spacing w:val="-5"/>
                <w:sz w:val="15"/>
              </w:rPr>
              <w:t>RWE</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1F72B1A2" w14:textId="77777777" w:rsidR="003B2251" w:rsidRDefault="005E26BD">
            <w:pPr>
              <w:pStyle w:val="TableParagraph"/>
              <w:ind w:left="21" w:right="5"/>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eutrophic</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0E15624E"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656904A1" w14:textId="77777777" w:rsidR="003B2251" w:rsidRDefault="005E26BD">
            <w:pPr>
              <w:pStyle w:val="TableParagraph"/>
              <w:ind w:left="20" w:right="3"/>
              <w:rPr>
                <w:rFonts w:ascii="Arial MT"/>
                <w:sz w:val="15"/>
              </w:rPr>
            </w:pPr>
            <w:r>
              <w:rPr>
                <w:rFonts w:ascii="Arial MT"/>
                <w:spacing w:val="-5"/>
                <w:sz w:val="15"/>
              </w:rPr>
              <w:t>NCC</w:t>
            </w:r>
          </w:p>
        </w:tc>
      </w:tr>
      <w:tr w:rsidR="003B2251" w14:paraId="3EC2DF5B"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19DE093D" w14:textId="77777777" w:rsidR="003B2251" w:rsidRDefault="005E26BD">
            <w:pPr>
              <w:pStyle w:val="TableParagraph"/>
              <w:ind w:right="5"/>
              <w:rPr>
                <w:rFonts w:ascii="Arial MT"/>
                <w:sz w:val="15"/>
              </w:rPr>
            </w:pPr>
            <w:r>
              <w:rPr>
                <w:rFonts w:ascii="Arial MT"/>
                <w:spacing w:val="-5"/>
                <w:sz w:val="15"/>
              </w:rPr>
              <w:t>RWC</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7615331D" w14:textId="77777777" w:rsidR="003B2251" w:rsidRDefault="005E26BD">
            <w:pPr>
              <w:pStyle w:val="TableParagraph"/>
              <w:ind w:left="21" w:right="4"/>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4"/>
                <w:sz w:val="15"/>
              </w:rPr>
              <w:t>marl</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2656C417"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69AD7733" w14:textId="77777777" w:rsidR="003B2251" w:rsidRDefault="005E26BD">
            <w:pPr>
              <w:pStyle w:val="TableParagraph"/>
              <w:ind w:left="20" w:right="3"/>
              <w:rPr>
                <w:rFonts w:ascii="Arial MT"/>
                <w:sz w:val="15"/>
              </w:rPr>
            </w:pPr>
            <w:r>
              <w:rPr>
                <w:rFonts w:ascii="Arial MT"/>
                <w:spacing w:val="-5"/>
                <w:sz w:val="15"/>
              </w:rPr>
              <w:t>NCC</w:t>
            </w:r>
          </w:p>
        </w:tc>
      </w:tr>
      <w:tr w:rsidR="003B2251" w14:paraId="362D1A98"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54FF7B40" w14:textId="77777777" w:rsidR="003B2251" w:rsidRDefault="005E26BD">
            <w:pPr>
              <w:pStyle w:val="TableParagraph"/>
              <w:ind w:right="3"/>
              <w:rPr>
                <w:rFonts w:ascii="Arial MT"/>
                <w:sz w:val="15"/>
              </w:rPr>
            </w:pPr>
            <w:r>
              <w:rPr>
                <w:rFonts w:ascii="Arial MT"/>
                <w:spacing w:val="-5"/>
                <w:sz w:val="15"/>
              </w:rPr>
              <w:t>RWM</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6828343E" w14:textId="77777777" w:rsidR="003B2251" w:rsidRDefault="005E26BD">
            <w:pPr>
              <w:pStyle w:val="TableParagraph"/>
              <w:ind w:left="21" w:right="2"/>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mesotrophic</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6969213D"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012CFE86" w14:textId="77777777" w:rsidR="003B2251" w:rsidRDefault="005E26BD">
            <w:pPr>
              <w:pStyle w:val="TableParagraph"/>
              <w:ind w:left="20" w:right="3"/>
              <w:rPr>
                <w:rFonts w:ascii="Arial MT"/>
                <w:sz w:val="15"/>
              </w:rPr>
            </w:pPr>
            <w:r>
              <w:rPr>
                <w:rFonts w:ascii="Arial MT"/>
                <w:spacing w:val="-5"/>
                <w:sz w:val="15"/>
              </w:rPr>
              <w:t>NCC</w:t>
            </w:r>
          </w:p>
        </w:tc>
      </w:tr>
      <w:tr w:rsidR="003B2251" w14:paraId="4D95A166"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7B6210BC" w14:textId="77777777" w:rsidR="003B2251" w:rsidRDefault="005E26BD">
            <w:pPr>
              <w:pStyle w:val="TableParagraph"/>
              <w:ind w:right="6"/>
              <w:rPr>
                <w:rFonts w:ascii="Arial MT"/>
                <w:sz w:val="15"/>
              </w:rPr>
            </w:pPr>
            <w:r>
              <w:rPr>
                <w:rFonts w:ascii="Arial MT"/>
                <w:spacing w:val="-5"/>
                <w:sz w:val="15"/>
              </w:rPr>
              <w:t>RWO</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7C28E797" w14:textId="77777777" w:rsidR="003B2251" w:rsidRDefault="005E26BD">
            <w:pPr>
              <w:pStyle w:val="TableParagraph"/>
              <w:ind w:left="21" w:right="5"/>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oligotrophic</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48499041"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492FE5F4" w14:textId="77777777" w:rsidR="003B2251" w:rsidRDefault="005E26BD">
            <w:pPr>
              <w:pStyle w:val="TableParagraph"/>
              <w:ind w:left="20" w:right="3"/>
              <w:rPr>
                <w:rFonts w:ascii="Arial MT"/>
                <w:sz w:val="15"/>
              </w:rPr>
            </w:pPr>
            <w:r>
              <w:rPr>
                <w:rFonts w:ascii="Arial MT"/>
                <w:spacing w:val="-5"/>
                <w:sz w:val="15"/>
              </w:rPr>
              <w:t>NCC</w:t>
            </w:r>
          </w:p>
        </w:tc>
      </w:tr>
      <w:tr w:rsidR="003B2251" w14:paraId="515BC6A7" w14:textId="77777777">
        <w:trPr>
          <w:trHeight w:val="174"/>
        </w:trPr>
        <w:tc>
          <w:tcPr>
            <w:tcW w:w="1678" w:type="dxa"/>
            <w:tcBorders>
              <w:top w:val="single" w:sz="4" w:space="0" w:color="000000"/>
              <w:bottom w:val="single" w:sz="4" w:space="0" w:color="000000"/>
              <w:right w:val="single" w:sz="4" w:space="0" w:color="000000"/>
            </w:tcBorders>
          </w:tcPr>
          <w:p w14:paraId="005DA525" w14:textId="77777777" w:rsidR="003B2251" w:rsidRDefault="005E26BD">
            <w:pPr>
              <w:pStyle w:val="TableParagraph"/>
              <w:spacing w:line="155" w:lineRule="exact"/>
              <w:ind w:right="6"/>
              <w:rPr>
                <w:rFonts w:ascii="Arial MT"/>
                <w:sz w:val="15"/>
              </w:rPr>
            </w:pPr>
            <w:r>
              <w:rPr>
                <w:rFonts w:ascii="Arial MT"/>
                <w:spacing w:val="-5"/>
                <w:sz w:val="15"/>
              </w:rPr>
              <w:t>AS</w:t>
            </w:r>
          </w:p>
        </w:tc>
        <w:tc>
          <w:tcPr>
            <w:tcW w:w="5984" w:type="dxa"/>
            <w:tcBorders>
              <w:top w:val="single" w:sz="4" w:space="0" w:color="000000"/>
              <w:left w:val="single" w:sz="4" w:space="0" w:color="000000"/>
              <w:bottom w:val="single" w:sz="4" w:space="0" w:color="000000"/>
              <w:right w:val="single" w:sz="4" w:space="0" w:color="000000"/>
            </w:tcBorders>
          </w:tcPr>
          <w:p w14:paraId="23951CD0" w14:textId="77777777" w:rsidR="003B2251" w:rsidRDefault="005E26BD">
            <w:pPr>
              <w:pStyle w:val="TableParagraph"/>
              <w:spacing w:line="155" w:lineRule="exact"/>
              <w:ind w:left="21" w:right="4"/>
              <w:rPr>
                <w:rFonts w:ascii="Arial MT"/>
                <w:sz w:val="15"/>
              </w:rPr>
            </w:pPr>
            <w:r>
              <w:rPr>
                <w:rFonts w:ascii="Arial MT"/>
                <w:sz w:val="15"/>
              </w:rPr>
              <w:t>Scree</w:t>
            </w:r>
            <w:r>
              <w:rPr>
                <w:rFonts w:ascii="Arial MT"/>
                <w:spacing w:val="-5"/>
                <w:sz w:val="15"/>
              </w:rPr>
              <w:t xml:space="preserve"> </w:t>
            </w:r>
            <w:r>
              <w:rPr>
                <w:rFonts w:ascii="Arial MT"/>
                <w:sz w:val="15"/>
              </w:rPr>
              <w:t xml:space="preserve">- </w:t>
            </w:r>
            <w:r>
              <w:rPr>
                <w:rFonts w:ascii="Arial MT"/>
                <w:spacing w:val="-2"/>
                <w:sz w:val="15"/>
              </w:rPr>
              <w:t>acid/neutral</w:t>
            </w:r>
          </w:p>
        </w:tc>
        <w:tc>
          <w:tcPr>
            <w:tcW w:w="1556" w:type="dxa"/>
            <w:tcBorders>
              <w:top w:val="single" w:sz="4" w:space="0" w:color="000000"/>
              <w:left w:val="single" w:sz="4" w:space="0" w:color="000000"/>
              <w:bottom w:val="single" w:sz="4" w:space="0" w:color="000000"/>
              <w:right w:val="single" w:sz="4" w:space="0" w:color="000000"/>
            </w:tcBorders>
          </w:tcPr>
          <w:p w14:paraId="2A7F1D06" w14:textId="77777777" w:rsidR="003B2251" w:rsidRDefault="005E26BD">
            <w:pPr>
              <w:pStyle w:val="TableParagraph"/>
              <w:spacing w:line="155" w:lineRule="exact"/>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69893FA7" w14:textId="77777777" w:rsidR="003B2251" w:rsidRDefault="005E26BD">
            <w:pPr>
              <w:pStyle w:val="TableParagraph"/>
              <w:spacing w:line="155" w:lineRule="exact"/>
              <w:ind w:left="20" w:right="3"/>
              <w:rPr>
                <w:rFonts w:ascii="Arial MT"/>
                <w:sz w:val="15"/>
              </w:rPr>
            </w:pPr>
            <w:r>
              <w:rPr>
                <w:rFonts w:ascii="Arial MT"/>
                <w:spacing w:val="-4"/>
                <w:sz w:val="15"/>
              </w:rPr>
              <w:t>JNCC</w:t>
            </w:r>
          </w:p>
        </w:tc>
      </w:tr>
      <w:tr w:rsidR="003B2251" w14:paraId="580C262B" w14:textId="77777777">
        <w:trPr>
          <w:trHeight w:val="172"/>
        </w:trPr>
        <w:tc>
          <w:tcPr>
            <w:tcW w:w="1678" w:type="dxa"/>
            <w:tcBorders>
              <w:top w:val="single" w:sz="4" w:space="0" w:color="000000"/>
              <w:bottom w:val="single" w:sz="4" w:space="0" w:color="000000"/>
              <w:right w:val="single" w:sz="4" w:space="0" w:color="000000"/>
            </w:tcBorders>
          </w:tcPr>
          <w:p w14:paraId="48E0DE77" w14:textId="77777777" w:rsidR="003B2251" w:rsidRDefault="005E26BD">
            <w:pPr>
              <w:pStyle w:val="TableParagraph"/>
              <w:ind w:right="6"/>
              <w:rPr>
                <w:rFonts w:ascii="Arial MT"/>
                <w:sz w:val="15"/>
              </w:rPr>
            </w:pPr>
            <w:r>
              <w:rPr>
                <w:rFonts w:ascii="Arial MT"/>
                <w:spacing w:val="-5"/>
                <w:sz w:val="15"/>
              </w:rPr>
              <w:t>BS</w:t>
            </w:r>
          </w:p>
        </w:tc>
        <w:tc>
          <w:tcPr>
            <w:tcW w:w="5984" w:type="dxa"/>
            <w:tcBorders>
              <w:top w:val="single" w:sz="4" w:space="0" w:color="000000"/>
              <w:left w:val="single" w:sz="4" w:space="0" w:color="000000"/>
              <w:bottom w:val="single" w:sz="4" w:space="0" w:color="000000"/>
              <w:right w:val="single" w:sz="4" w:space="0" w:color="000000"/>
            </w:tcBorders>
          </w:tcPr>
          <w:p w14:paraId="75C36759" w14:textId="77777777" w:rsidR="003B2251" w:rsidRDefault="005E26BD">
            <w:pPr>
              <w:pStyle w:val="TableParagraph"/>
              <w:ind w:left="21" w:right="3"/>
              <w:rPr>
                <w:rFonts w:ascii="Arial MT"/>
                <w:sz w:val="15"/>
              </w:rPr>
            </w:pPr>
            <w:r>
              <w:rPr>
                <w:rFonts w:ascii="Arial MT"/>
                <w:sz w:val="15"/>
              </w:rPr>
              <w:t>Scree</w:t>
            </w:r>
            <w:r>
              <w:rPr>
                <w:rFonts w:ascii="Arial MT"/>
                <w:spacing w:val="-5"/>
                <w:sz w:val="15"/>
              </w:rPr>
              <w:t xml:space="preserve"> </w:t>
            </w:r>
            <w:r>
              <w:rPr>
                <w:rFonts w:ascii="Arial MT"/>
                <w:sz w:val="15"/>
              </w:rPr>
              <w:t xml:space="preserve">- </w:t>
            </w:r>
            <w:r>
              <w:rPr>
                <w:rFonts w:ascii="Arial MT"/>
                <w:spacing w:val="-2"/>
                <w:sz w:val="15"/>
              </w:rPr>
              <w:t>basic</w:t>
            </w:r>
          </w:p>
        </w:tc>
        <w:tc>
          <w:tcPr>
            <w:tcW w:w="1556" w:type="dxa"/>
            <w:tcBorders>
              <w:top w:val="single" w:sz="4" w:space="0" w:color="000000"/>
              <w:left w:val="single" w:sz="4" w:space="0" w:color="000000"/>
              <w:bottom w:val="single" w:sz="4" w:space="0" w:color="000000"/>
              <w:right w:val="single" w:sz="4" w:space="0" w:color="000000"/>
            </w:tcBorders>
          </w:tcPr>
          <w:p w14:paraId="6460C5A7"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6F8B8F7A" w14:textId="77777777" w:rsidR="003B2251" w:rsidRDefault="005E26BD">
            <w:pPr>
              <w:pStyle w:val="TableParagraph"/>
              <w:ind w:left="20" w:right="3"/>
              <w:rPr>
                <w:rFonts w:ascii="Arial MT"/>
                <w:sz w:val="15"/>
              </w:rPr>
            </w:pPr>
            <w:r>
              <w:rPr>
                <w:rFonts w:ascii="Arial MT"/>
                <w:spacing w:val="-4"/>
                <w:sz w:val="15"/>
              </w:rPr>
              <w:t>JNCC</w:t>
            </w:r>
          </w:p>
        </w:tc>
      </w:tr>
      <w:tr w:rsidR="003B2251" w14:paraId="4AE2AA76" w14:textId="77777777">
        <w:trPr>
          <w:trHeight w:val="172"/>
        </w:trPr>
        <w:tc>
          <w:tcPr>
            <w:tcW w:w="1678" w:type="dxa"/>
            <w:tcBorders>
              <w:top w:val="single" w:sz="4" w:space="0" w:color="000000"/>
              <w:bottom w:val="single" w:sz="4" w:space="0" w:color="000000"/>
              <w:right w:val="single" w:sz="4" w:space="0" w:color="000000"/>
            </w:tcBorders>
          </w:tcPr>
          <w:p w14:paraId="65211A5B" w14:textId="77777777" w:rsidR="003B2251" w:rsidRDefault="005E26BD">
            <w:pPr>
              <w:pStyle w:val="TableParagraph"/>
              <w:ind w:right="8"/>
              <w:rPr>
                <w:rFonts w:ascii="Arial MT"/>
                <w:sz w:val="15"/>
              </w:rPr>
            </w:pPr>
            <w:r>
              <w:rPr>
                <w:rFonts w:ascii="Arial MT"/>
                <w:spacing w:val="-5"/>
                <w:sz w:val="15"/>
              </w:rPr>
              <w:t>DS</w:t>
            </w:r>
          </w:p>
        </w:tc>
        <w:tc>
          <w:tcPr>
            <w:tcW w:w="5984" w:type="dxa"/>
            <w:tcBorders>
              <w:top w:val="single" w:sz="4" w:space="0" w:color="000000"/>
              <w:left w:val="single" w:sz="4" w:space="0" w:color="000000"/>
              <w:bottom w:val="single" w:sz="4" w:space="0" w:color="000000"/>
              <w:right w:val="single" w:sz="4" w:space="0" w:color="000000"/>
            </w:tcBorders>
          </w:tcPr>
          <w:p w14:paraId="41FD13FD" w14:textId="77777777" w:rsidR="003B2251" w:rsidRDefault="005E26BD">
            <w:pPr>
              <w:pStyle w:val="TableParagraph"/>
              <w:ind w:left="21" w:right="3"/>
              <w:rPr>
                <w:rFonts w:ascii="Arial MT"/>
                <w:sz w:val="15"/>
              </w:rPr>
            </w:pPr>
            <w:r>
              <w:rPr>
                <w:rFonts w:ascii="Arial MT"/>
                <w:sz w:val="15"/>
              </w:rPr>
              <w:t>Scrub</w:t>
            </w:r>
            <w:r>
              <w:rPr>
                <w:rFonts w:ascii="Arial MT"/>
                <w:spacing w:val="-3"/>
                <w:sz w:val="15"/>
              </w:rPr>
              <w:t xml:space="preserve"> </w:t>
            </w:r>
            <w:r>
              <w:rPr>
                <w:rFonts w:ascii="Arial MT"/>
                <w:sz w:val="15"/>
              </w:rPr>
              <w:t xml:space="preserve">- </w:t>
            </w:r>
            <w:r>
              <w:rPr>
                <w:rFonts w:ascii="Arial MT"/>
                <w:spacing w:val="-2"/>
                <w:sz w:val="15"/>
              </w:rPr>
              <w:t>dense/continuous</w:t>
            </w:r>
          </w:p>
        </w:tc>
        <w:tc>
          <w:tcPr>
            <w:tcW w:w="1556" w:type="dxa"/>
            <w:tcBorders>
              <w:top w:val="single" w:sz="4" w:space="0" w:color="000000"/>
              <w:left w:val="single" w:sz="4" w:space="0" w:color="000000"/>
              <w:bottom w:val="single" w:sz="4" w:space="0" w:color="000000"/>
              <w:right w:val="single" w:sz="4" w:space="0" w:color="000000"/>
            </w:tcBorders>
          </w:tcPr>
          <w:p w14:paraId="24F49F36" w14:textId="77777777" w:rsidR="003B2251" w:rsidRDefault="005E26BD">
            <w:pPr>
              <w:pStyle w:val="TableParagraph"/>
              <w:ind w:right="1"/>
              <w:rPr>
                <w:rFonts w:ascii="Arial MT"/>
                <w:sz w:val="15"/>
              </w:rPr>
            </w:pPr>
            <w:r>
              <w:rPr>
                <w:rFonts w:ascii="Arial MT"/>
                <w:spacing w:val="-5"/>
                <w:sz w:val="15"/>
              </w:rPr>
              <w:t>30</w:t>
            </w:r>
          </w:p>
        </w:tc>
        <w:tc>
          <w:tcPr>
            <w:tcW w:w="2046" w:type="dxa"/>
            <w:tcBorders>
              <w:top w:val="single" w:sz="4" w:space="0" w:color="000000"/>
              <w:left w:val="single" w:sz="4" w:space="0" w:color="000000"/>
              <w:bottom w:val="single" w:sz="4" w:space="0" w:color="000000"/>
            </w:tcBorders>
          </w:tcPr>
          <w:p w14:paraId="578CAD56" w14:textId="77777777" w:rsidR="003B2251" w:rsidRDefault="005E26BD">
            <w:pPr>
              <w:pStyle w:val="TableParagraph"/>
              <w:ind w:left="20" w:right="3"/>
              <w:rPr>
                <w:rFonts w:ascii="Arial MT"/>
                <w:sz w:val="15"/>
              </w:rPr>
            </w:pPr>
            <w:r>
              <w:rPr>
                <w:rFonts w:ascii="Arial MT"/>
                <w:spacing w:val="-4"/>
                <w:sz w:val="15"/>
              </w:rPr>
              <w:t>JNCC</w:t>
            </w:r>
          </w:p>
        </w:tc>
      </w:tr>
      <w:tr w:rsidR="003B2251" w14:paraId="498EB2C3" w14:textId="77777777">
        <w:trPr>
          <w:trHeight w:val="172"/>
        </w:trPr>
        <w:tc>
          <w:tcPr>
            <w:tcW w:w="1678" w:type="dxa"/>
            <w:tcBorders>
              <w:top w:val="single" w:sz="4" w:space="0" w:color="000000"/>
              <w:bottom w:val="single" w:sz="4" w:space="0" w:color="000000"/>
              <w:right w:val="single" w:sz="4" w:space="0" w:color="000000"/>
            </w:tcBorders>
          </w:tcPr>
          <w:p w14:paraId="74B2521F" w14:textId="77777777" w:rsidR="003B2251" w:rsidRDefault="005E26BD">
            <w:pPr>
              <w:pStyle w:val="TableParagraph"/>
              <w:ind w:right="6"/>
              <w:rPr>
                <w:rFonts w:ascii="Arial MT"/>
                <w:sz w:val="15"/>
              </w:rPr>
            </w:pPr>
            <w:r>
              <w:rPr>
                <w:rFonts w:ascii="Arial MT"/>
                <w:spacing w:val="-5"/>
                <w:sz w:val="15"/>
              </w:rPr>
              <w:t>SS</w:t>
            </w:r>
          </w:p>
        </w:tc>
        <w:tc>
          <w:tcPr>
            <w:tcW w:w="5984" w:type="dxa"/>
            <w:tcBorders>
              <w:top w:val="single" w:sz="4" w:space="0" w:color="000000"/>
              <w:left w:val="single" w:sz="4" w:space="0" w:color="000000"/>
              <w:bottom w:val="single" w:sz="4" w:space="0" w:color="000000"/>
              <w:right w:val="single" w:sz="4" w:space="0" w:color="000000"/>
            </w:tcBorders>
          </w:tcPr>
          <w:p w14:paraId="7805669F" w14:textId="77777777" w:rsidR="003B2251" w:rsidRDefault="005E26BD">
            <w:pPr>
              <w:pStyle w:val="TableParagraph"/>
              <w:ind w:left="21" w:right="4"/>
              <w:rPr>
                <w:rFonts w:ascii="Arial MT"/>
                <w:sz w:val="15"/>
              </w:rPr>
            </w:pPr>
            <w:r>
              <w:rPr>
                <w:rFonts w:ascii="Arial MT"/>
                <w:sz w:val="15"/>
              </w:rPr>
              <w:t>Scrub</w:t>
            </w:r>
            <w:r>
              <w:rPr>
                <w:rFonts w:ascii="Arial MT"/>
                <w:spacing w:val="-5"/>
                <w:sz w:val="15"/>
              </w:rPr>
              <w:t xml:space="preserve"> </w:t>
            </w:r>
            <w:r>
              <w:rPr>
                <w:rFonts w:ascii="Arial MT"/>
                <w:sz w:val="15"/>
              </w:rPr>
              <w:t>-</w:t>
            </w:r>
            <w:r>
              <w:rPr>
                <w:rFonts w:ascii="Arial MT"/>
                <w:spacing w:val="-2"/>
                <w:sz w:val="15"/>
              </w:rPr>
              <w:t xml:space="preserve"> scattered</w:t>
            </w:r>
          </w:p>
        </w:tc>
        <w:tc>
          <w:tcPr>
            <w:tcW w:w="1556" w:type="dxa"/>
            <w:tcBorders>
              <w:top w:val="single" w:sz="4" w:space="0" w:color="000000"/>
              <w:left w:val="single" w:sz="4" w:space="0" w:color="000000"/>
              <w:bottom w:val="single" w:sz="4" w:space="0" w:color="000000"/>
              <w:right w:val="single" w:sz="4" w:space="0" w:color="000000"/>
            </w:tcBorders>
          </w:tcPr>
          <w:p w14:paraId="023EC93E" w14:textId="77777777" w:rsidR="003B2251" w:rsidRDefault="005E26BD">
            <w:pPr>
              <w:pStyle w:val="TableParagraph"/>
              <w:ind w:right="1"/>
              <w:rPr>
                <w:rFonts w:ascii="Arial MT"/>
                <w:sz w:val="15"/>
              </w:rPr>
            </w:pPr>
            <w:r>
              <w:rPr>
                <w:rFonts w:ascii="Arial MT"/>
                <w:spacing w:val="-5"/>
                <w:sz w:val="15"/>
              </w:rPr>
              <w:t>30</w:t>
            </w:r>
          </w:p>
        </w:tc>
        <w:tc>
          <w:tcPr>
            <w:tcW w:w="2046" w:type="dxa"/>
            <w:tcBorders>
              <w:top w:val="single" w:sz="4" w:space="0" w:color="000000"/>
              <w:left w:val="single" w:sz="4" w:space="0" w:color="000000"/>
              <w:bottom w:val="single" w:sz="4" w:space="0" w:color="000000"/>
            </w:tcBorders>
          </w:tcPr>
          <w:p w14:paraId="3DBAFD28" w14:textId="77777777" w:rsidR="003B2251" w:rsidRDefault="005E26BD">
            <w:pPr>
              <w:pStyle w:val="TableParagraph"/>
              <w:ind w:left="20" w:right="3"/>
              <w:rPr>
                <w:rFonts w:ascii="Arial MT"/>
                <w:sz w:val="15"/>
              </w:rPr>
            </w:pPr>
            <w:r>
              <w:rPr>
                <w:rFonts w:ascii="Arial MT"/>
                <w:spacing w:val="-4"/>
                <w:sz w:val="15"/>
              </w:rPr>
              <w:t>JNCC</w:t>
            </w:r>
          </w:p>
        </w:tc>
      </w:tr>
      <w:tr w:rsidR="003B2251" w14:paraId="2A8885C7" w14:textId="77777777">
        <w:trPr>
          <w:trHeight w:val="172"/>
        </w:trPr>
        <w:tc>
          <w:tcPr>
            <w:tcW w:w="1678" w:type="dxa"/>
            <w:tcBorders>
              <w:top w:val="single" w:sz="4" w:space="0" w:color="000000"/>
              <w:bottom w:val="single" w:sz="4" w:space="0" w:color="000000"/>
              <w:right w:val="single" w:sz="4" w:space="0" w:color="000000"/>
            </w:tcBorders>
          </w:tcPr>
          <w:p w14:paraId="026CBB69" w14:textId="77777777" w:rsidR="003B2251" w:rsidRDefault="005E26BD">
            <w:pPr>
              <w:pStyle w:val="TableParagraph"/>
              <w:ind w:right="4"/>
              <w:rPr>
                <w:rFonts w:ascii="Arial MT"/>
                <w:sz w:val="15"/>
              </w:rPr>
            </w:pPr>
            <w:r>
              <w:rPr>
                <w:noProof/>
              </w:rPr>
              <mc:AlternateContent>
                <mc:Choice Requires="wpg">
                  <w:drawing>
                    <wp:anchor distT="0" distB="0" distL="0" distR="0" simplePos="0" relativeHeight="483222528" behindDoc="1" locked="0" layoutInCell="1" allowOverlap="1" wp14:anchorId="2B5533CD" wp14:editId="7EB10707">
                      <wp:simplePos x="0" y="0"/>
                      <wp:positionH relativeFrom="column">
                        <wp:posOffset>0</wp:posOffset>
                      </wp:positionH>
                      <wp:positionV relativeFrom="paragraph">
                        <wp:posOffset>231520</wp:posOffset>
                      </wp:positionV>
                      <wp:extent cx="7145020" cy="805180"/>
                      <wp:effectExtent l="0" t="0" r="0"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5020" cy="805180"/>
                                <a:chOff x="0" y="0"/>
                                <a:chExt cx="7145020" cy="805180"/>
                              </a:xfrm>
                            </wpg:grpSpPr>
                            <wps:wsp>
                              <wps:cNvPr id="39" name="Graphic 39"/>
                              <wps:cNvSpPr/>
                              <wps:spPr>
                                <a:xfrm>
                                  <a:off x="0" y="9"/>
                                  <a:ext cx="7145020" cy="805180"/>
                                </a:xfrm>
                                <a:custGeom>
                                  <a:avLst/>
                                  <a:gdLst/>
                                  <a:ahLst/>
                                  <a:cxnLst/>
                                  <a:rect l="l" t="t" r="r" b="b"/>
                                  <a:pathLst>
                                    <a:path w="7145020" h="805180">
                                      <a:moveTo>
                                        <a:pt x="1062228" y="694944"/>
                                      </a:moveTo>
                                      <a:lnTo>
                                        <a:pt x="0" y="694944"/>
                                      </a:lnTo>
                                      <a:lnTo>
                                        <a:pt x="0" y="804672"/>
                                      </a:lnTo>
                                      <a:lnTo>
                                        <a:pt x="1062228" y="804672"/>
                                      </a:lnTo>
                                      <a:lnTo>
                                        <a:pt x="1062228" y="694944"/>
                                      </a:lnTo>
                                      <a:close/>
                                    </a:path>
                                    <a:path w="7145020" h="805180">
                                      <a:moveTo>
                                        <a:pt x="1062228" y="579120"/>
                                      </a:moveTo>
                                      <a:lnTo>
                                        <a:pt x="0" y="579120"/>
                                      </a:lnTo>
                                      <a:lnTo>
                                        <a:pt x="0" y="688848"/>
                                      </a:lnTo>
                                      <a:lnTo>
                                        <a:pt x="1062228" y="688848"/>
                                      </a:lnTo>
                                      <a:lnTo>
                                        <a:pt x="1062228" y="579120"/>
                                      </a:lnTo>
                                      <a:close/>
                                    </a:path>
                                    <a:path w="7145020" h="805180">
                                      <a:moveTo>
                                        <a:pt x="1062228" y="463296"/>
                                      </a:moveTo>
                                      <a:lnTo>
                                        <a:pt x="0" y="463296"/>
                                      </a:lnTo>
                                      <a:lnTo>
                                        <a:pt x="0" y="573024"/>
                                      </a:lnTo>
                                      <a:lnTo>
                                        <a:pt x="1062228" y="573024"/>
                                      </a:lnTo>
                                      <a:lnTo>
                                        <a:pt x="1062228" y="463296"/>
                                      </a:lnTo>
                                      <a:close/>
                                    </a:path>
                                    <a:path w="7145020" h="805180">
                                      <a:moveTo>
                                        <a:pt x="1062228" y="347472"/>
                                      </a:moveTo>
                                      <a:lnTo>
                                        <a:pt x="0" y="347472"/>
                                      </a:lnTo>
                                      <a:lnTo>
                                        <a:pt x="0" y="457200"/>
                                      </a:lnTo>
                                      <a:lnTo>
                                        <a:pt x="1062228" y="457200"/>
                                      </a:lnTo>
                                      <a:lnTo>
                                        <a:pt x="1062228" y="347472"/>
                                      </a:lnTo>
                                      <a:close/>
                                    </a:path>
                                    <a:path w="7145020" h="805180">
                                      <a:moveTo>
                                        <a:pt x="1062228" y="231648"/>
                                      </a:moveTo>
                                      <a:lnTo>
                                        <a:pt x="0" y="231648"/>
                                      </a:lnTo>
                                      <a:lnTo>
                                        <a:pt x="0" y="341376"/>
                                      </a:lnTo>
                                      <a:lnTo>
                                        <a:pt x="1062228" y="341376"/>
                                      </a:lnTo>
                                      <a:lnTo>
                                        <a:pt x="1062228" y="231648"/>
                                      </a:lnTo>
                                      <a:close/>
                                    </a:path>
                                    <a:path w="7145020" h="805180">
                                      <a:moveTo>
                                        <a:pt x="1062228" y="115824"/>
                                      </a:moveTo>
                                      <a:lnTo>
                                        <a:pt x="0" y="115824"/>
                                      </a:lnTo>
                                      <a:lnTo>
                                        <a:pt x="0" y="225552"/>
                                      </a:lnTo>
                                      <a:lnTo>
                                        <a:pt x="1062228" y="225552"/>
                                      </a:lnTo>
                                      <a:lnTo>
                                        <a:pt x="1062228" y="115824"/>
                                      </a:lnTo>
                                      <a:close/>
                                    </a:path>
                                    <a:path w="7145020" h="805180">
                                      <a:moveTo>
                                        <a:pt x="1062228" y="0"/>
                                      </a:moveTo>
                                      <a:lnTo>
                                        <a:pt x="0" y="0"/>
                                      </a:lnTo>
                                      <a:lnTo>
                                        <a:pt x="0" y="109728"/>
                                      </a:lnTo>
                                      <a:lnTo>
                                        <a:pt x="1062228" y="109728"/>
                                      </a:lnTo>
                                      <a:lnTo>
                                        <a:pt x="1062228" y="0"/>
                                      </a:lnTo>
                                      <a:close/>
                                    </a:path>
                                    <a:path w="7145020" h="805180">
                                      <a:moveTo>
                                        <a:pt x="4861560" y="694944"/>
                                      </a:moveTo>
                                      <a:lnTo>
                                        <a:pt x="1065276" y="694944"/>
                                      </a:lnTo>
                                      <a:lnTo>
                                        <a:pt x="1065276" y="804672"/>
                                      </a:lnTo>
                                      <a:lnTo>
                                        <a:pt x="4861560" y="804672"/>
                                      </a:lnTo>
                                      <a:lnTo>
                                        <a:pt x="4861560" y="694944"/>
                                      </a:lnTo>
                                      <a:close/>
                                    </a:path>
                                    <a:path w="7145020" h="805180">
                                      <a:moveTo>
                                        <a:pt x="4861560" y="579120"/>
                                      </a:moveTo>
                                      <a:lnTo>
                                        <a:pt x="1065276" y="579120"/>
                                      </a:lnTo>
                                      <a:lnTo>
                                        <a:pt x="1065276" y="688848"/>
                                      </a:lnTo>
                                      <a:lnTo>
                                        <a:pt x="4861560" y="688848"/>
                                      </a:lnTo>
                                      <a:lnTo>
                                        <a:pt x="4861560" y="579120"/>
                                      </a:lnTo>
                                      <a:close/>
                                    </a:path>
                                    <a:path w="7145020" h="805180">
                                      <a:moveTo>
                                        <a:pt x="4861560" y="463296"/>
                                      </a:moveTo>
                                      <a:lnTo>
                                        <a:pt x="1065276" y="463296"/>
                                      </a:lnTo>
                                      <a:lnTo>
                                        <a:pt x="1065276" y="573024"/>
                                      </a:lnTo>
                                      <a:lnTo>
                                        <a:pt x="4861560" y="573024"/>
                                      </a:lnTo>
                                      <a:lnTo>
                                        <a:pt x="4861560" y="463296"/>
                                      </a:lnTo>
                                      <a:close/>
                                    </a:path>
                                    <a:path w="7145020" h="805180">
                                      <a:moveTo>
                                        <a:pt x="4861560" y="347472"/>
                                      </a:moveTo>
                                      <a:lnTo>
                                        <a:pt x="1065276" y="347472"/>
                                      </a:lnTo>
                                      <a:lnTo>
                                        <a:pt x="1065276" y="457200"/>
                                      </a:lnTo>
                                      <a:lnTo>
                                        <a:pt x="4861560" y="457200"/>
                                      </a:lnTo>
                                      <a:lnTo>
                                        <a:pt x="4861560" y="347472"/>
                                      </a:lnTo>
                                      <a:close/>
                                    </a:path>
                                    <a:path w="7145020" h="805180">
                                      <a:moveTo>
                                        <a:pt x="4861560" y="231648"/>
                                      </a:moveTo>
                                      <a:lnTo>
                                        <a:pt x="1065276" y="231648"/>
                                      </a:lnTo>
                                      <a:lnTo>
                                        <a:pt x="1065276" y="341376"/>
                                      </a:lnTo>
                                      <a:lnTo>
                                        <a:pt x="4861560" y="341376"/>
                                      </a:lnTo>
                                      <a:lnTo>
                                        <a:pt x="4861560" y="231648"/>
                                      </a:lnTo>
                                      <a:close/>
                                    </a:path>
                                    <a:path w="7145020" h="805180">
                                      <a:moveTo>
                                        <a:pt x="4861560" y="115824"/>
                                      </a:moveTo>
                                      <a:lnTo>
                                        <a:pt x="1065276" y="115824"/>
                                      </a:lnTo>
                                      <a:lnTo>
                                        <a:pt x="1065276" y="225552"/>
                                      </a:lnTo>
                                      <a:lnTo>
                                        <a:pt x="4861560" y="225552"/>
                                      </a:lnTo>
                                      <a:lnTo>
                                        <a:pt x="4861560" y="115824"/>
                                      </a:lnTo>
                                      <a:close/>
                                    </a:path>
                                    <a:path w="7145020" h="805180">
                                      <a:moveTo>
                                        <a:pt x="4861560" y="0"/>
                                      </a:moveTo>
                                      <a:lnTo>
                                        <a:pt x="1065276" y="0"/>
                                      </a:lnTo>
                                      <a:lnTo>
                                        <a:pt x="1065276" y="109728"/>
                                      </a:lnTo>
                                      <a:lnTo>
                                        <a:pt x="4861560" y="109728"/>
                                      </a:lnTo>
                                      <a:lnTo>
                                        <a:pt x="4861560" y="0"/>
                                      </a:lnTo>
                                      <a:close/>
                                    </a:path>
                                    <a:path w="7145020" h="805180">
                                      <a:moveTo>
                                        <a:pt x="5849112" y="694944"/>
                                      </a:moveTo>
                                      <a:lnTo>
                                        <a:pt x="4864608" y="694944"/>
                                      </a:lnTo>
                                      <a:lnTo>
                                        <a:pt x="4864608" y="804672"/>
                                      </a:lnTo>
                                      <a:lnTo>
                                        <a:pt x="5849112" y="804672"/>
                                      </a:lnTo>
                                      <a:lnTo>
                                        <a:pt x="5849112" y="694944"/>
                                      </a:lnTo>
                                      <a:close/>
                                    </a:path>
                                    <a:path w="7145020" h="805180">
                                      <a:moveTo>
                                        <a:pt x="5849112" y="579120"/>
                                      </a:moveTo>
                                      <a:lnTo>
                                        <a:pt x="4864608" y="579120"/>
                                      </a:lnTo>
                                      <a:lnTo>
                                        <a:pt x="4864608" y="688848"/>
                                      </a:lnTo>
                                      <a:lnTo>
                                        <a:pt x="5849112" y="688848"/>
                                      </a:lnTo>
                                      <a:lnTo>
                                        <a:pt x="5849112" y="579120"/>
                                      </a:lnTo>
                                      <a:close/>
                                    </a:path>
                                    <a:path w="7145020" h="805180">
                                      <a:moveTo>
                                        <a:pt x="5849112" y="463296"/>
                                      </a:moveTo>
                                      <a:lnTo>
                                        <a:pt x="4864608" y="463296"/>
                                      </a:lnTo>
                                      <a:lnTo>
                                        <a:pt x="4864608" y="573024"/>
                                      </a:lnTo>
                                      <a:lnTo>
                                        <a:pt x="5849112" y="573024"/>
                                      </a:lnTo>
                                      <a:lnTo>
                                        <a:pt x="5849112" y="463296"/>
                                      </a:lnTo>
                                      <a:close/>
                                    </a:path>
                                    <a:path w="7145020" h="805180">
                                      <a:moveTo>
                                        <a:pt x="5849112" y="347472"/>
                                      </a:moveTo>
                                      <a:lnTo>
                                        <a:pt x="4864608" y="347472"/>
                                      </a:lnTo>
                                      <a:lnTo>
                                        <a:pt x="4864608" y="457200"/>
                                      </a:lnTo>
                                      <a:lnTo>
                                        <a:pt x="5849112" y="457200"/>
                                      </a:lnTo>
                                      <a:lnTo>
                                        <a:pt x="5849112" y="347472"/>
                                      </a:lnTo>
                                      <a:close/>
                                    </a:path>
                                    <a:path w="7145020" h="805180">
                                      <a:moveTo>
                                        <a:pt x="5849112" y="231648"/>
                                      </a:moveTo>
                                      <a:lnTo>
                                        <a:pt x="4864608" y="231648"/>
                                      </a:lnTo>
                                      <a:lnTo>
                                        <a:pt x="4864608" y="341376"/>
                                      </a:lnTo>
                                      <a:lnTo>
                                        <a:pt x="5849112" y="341376"/>
                                      </a:lnTo>
                                      <a:lnTo>
                                        <a:pt x="5849112" y="231648"/>
                                      </a:lnTo>
                                      <a:close/>
                                    </a:path>
                                    <a:path w="7145020" h="805180">
                                      <a:moveTo>
                                        <a:pt x="5849112" y="115824"/>
                                      </a:moveTo>
                                      <a:lnTo>
                                        <a:pt x="4864608" y="115824"/>
                                      </a:lnTo>
                                      <a:lnTo>
                                        <a:pt x="4864608" y="225552"/>
                                      </a:lnTo>
                                      <a:lnTo>
                                        <a:pt x="5849112" y="225552"/>
                                      </a:lnTo>
                                      <a:lnTo>
                                        <a:pt x="5849112" y="115824"/>
                                      </a:lnTo>
                                      <a:close/>
                                    </a:path>
                                    <a:path w="7145020" h="805180">
                                      <a:moveTo>
                                        <a:pt x="5849112" y="0"/>
                                      </a:moveTo>
                                      <a:lnTo>
                                        <a:pt x="4864608" y="0"/>
                                      </a:lnTo>
                                      <a:lnTo>
                                        <a:pt x="4864608" y="109728"/>
                                      </a:lnTo>
                                      <a:lnTo>
                                        <a:pt x="5849112" y="109728"/>
                                      </a:lnTo>
                                      <a:lnTo>
                                        <a:pt x="5849112" y="0"/>
                                      </a:lnTo>
                                      <a:close/>
                                    </a:path>
                                    <a:path w="7145020" h="805180">
                                      <a:moveTo>
                                        <a:pt x="7144512" y="694944"/>
                                      </a:moveTo>
                                      <a:lnTo>
                                        <a:pt x="5852160" y="694944"/>
                                      </a:lnTo>
                                      <a:lnTo>
                                        <a:pt x="5852160" y="804672"/>
                                      </a:lnTo>
                                      <a:lnTo>
                                        <a:pt x="7144512" y="804672"/>
                                      </a:lnTo>
                                      <a:lnTo>
                                        <a:pt x="7144512" y="694944"/>
                                      </a:lnTo>
                                      <a:close/>
                                    </a:path>
                                    <a:path w="7145020" h="805180">
                                      <a:moveTo>
                                        <a:pt x="7144512" y="579120"/>
                                      </a:moveTo>
                                      <a:lnTo>
                                        <a:pt x="5852160" y="579120"/>
                                      </a:lnTo>
                                      <a:lnTo>
                                        <a:pt x="5852160" y="688848"/>
                                      </a:lnTo>
                                      <a:lnTo>
                                        <a:pt x="7144512" y="688848"/>
                                      </a:lnTo>
                                      <a:lnTo>
                                        <a:pt x="7144512" y="579120"/>
                                      </a:lnTo>
                                      <a:close/>
                                    </a:path>
                                    <a:path w="7145020" h="805180">
                                      <a:moveTo>
                                        <a:pt x="7144512" y="463296"/>
                                      </a:moveTo>
                                      <a:lnTo>
                                        <a:pt x="5852160" y="463296"/>
                                      </a:lnTo>
                                      <a:lnTo>
                                        <a:pt x="5852160" y="573024"/>
                                      </a:lnTo>
                                      <a:lnTo>
                                        <a:pt x="7144512" y="573024"/>
                                      </a:lnTo>
                                      <a:lnTo>
                                        <a:pt x="7144512" y="463296"/>
                                      </a:lnTo>
                                      <a:close/>
                                    </a:path>
                                    <a:path w="7145020" h="805180">
                                      <a:moveTo>
                                        <a:pt x="7144512" y="347472"/>
                                      </a:moveTo>
                                      <a:lnTo>
                                        <a:pt x="5852160" y="347472"/>
                                      </a:lnTo>
                                      <a:lnTo>
                                        <a:pt x="5852160" y="457200"/>
                                      </a:lnTo>
                                      <a:lnTo>
                                        <a:pt x="7144512" y="457200"/>
                                      </a:lnTo>
                                      <a:lnTo>
                                        <a:pt x="7144512" y="347472"/>
                                      </a:lnTo>
                                      <a:close/>
                                    </a:path>
                                    <a:path w="7145020" h="805180">
                                      <a:moveTo>
                                        <a:pt x="7144512" y="231648"/>
                                      </a:moveTo>
                                      <a:lnTo>
                                        <a:pt x="5852160" y="231648"/>
                                      </a:lnTo>
                                      <a:lnTo>
                                        <a:pt x="5852160" y="341376"/>
                                      </a:lnTo>
                                      <a:lnTo>
                                        <a:pt x="7144512" y="341376"/>
                                      </a:lnTo>
                                      <a:lnTo>
                                        <a:pt x="7144512" y="231648"/>
                                      </a:lnTo>
                                      <a:close/>
                                    </a:path>
                                    <a:path w="7145020" h="805180">
                                      <a:moveTo>
                                        <a:pt x="7144512" y="115824"/>
                                      </a:moveTo>
                                      <a:lnTo>
                                        <a:pt x="5852160" y="115824"/>
                                      </a:lnTo>
                                      <a:lnTo>
                                        <a:pt x="5852160" y="225552"/>
                                      </a:lnTo>
                                      <a:lnTo>
                                        <a:pt x="7144512" y="225552"/>
                                      </a:lnTo>
                                      <a:lnTo>
                                        <a:pt x="7144512" y="115824"/>
                                      </a:lnTo>
                                      <a:close/>
                                    </a:path>
                                    <a:path w="7145020" h="805180">
                                      <a:moveTo>
                                        <a:pt x="7144512" y="0"/>
                                      </a:moveTo>
                                      <a:lnTo>
                                        <a:pt x="5852160" y="0"/>
                                      </a:lnTo>
                                      <a:lnTo>
                                        <a:pt x="5852160" y="109728"/>
                                      </a:lnTo>
                                      <a:lnTo>
                                        <a:pt x="7144512" y="109728"/>
                                      </a:lnTo>
                                      <a:lnTo>
                                        <a:pt x="7144512" y="0"/>
                                      </a:lnTo>
                                      <a:close/>
                                    </a:path>
                                  </a:pathLst>
                                </a:custGeom>
                                <a:solidFill>
                                  <a:srgbClr val="99CCFF"/>
                                </a:solidFill>
                              </wps:spPr>
                              <wps:bodyPr wrap="square" lIns="0" tIns="0" rIns="0" bIns="0" rtlCol="0">
                                <a:prstTxWarp prst="textNoShape">
                                  <a:avLst/>
                                </a:prstTxWarp>
                                <a:noAutofit/>
                              </wps:bodyPr>
                            </wps:wsp>
                          </wpg:wgp>
                        </a:graphicData>
                      </a:graphic>
                    </wp:anchor>
                  </w:drawing>
                </mc:Choice>
                <mc:Fallback>
                  <w:pict>
                    <v:group w14:anchorId="3C503E55" id="Group 38" o:spid="_x0000_s1026" style="position:absolute;margin-left:0;margin-top:18.25pt;width:562.6pt;height:63.4pt;z-index:-20093952;mso-wrap-distance-left:0;mso-wrap-distance-right:0" coordsize="71450,8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">
                      <v:shape id="Graphic 39" o:spid="_x0000_s1027" style="position:absolute;width:71450;height:8051;visibility:visible;mso-wrap-style:square;v-text-anchor:top" coordsize="7145020,80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" path="m1062228,694944l,694944,,804672r1062228,l1062228,694944xem1062228,579120l,579120,,688848r1062228,l1062228,579120xem1062228,463296l,463296,,573024r1062228,l1062228,463296xem1062228,347472l,347472,,457200r1062228,l1062228,347472xem1062228,231648l,231648,,341376r1062228,l1062228,231648xem1062228,115824l,115824,,225552r1062228,l1062228,115824xem1062228,l,,,109728r1062228,l1062228,xem4861560,694944r-3796284,l1065276,804672r3796284,l4861560,694944xem4861560,579120r-3796284,l1065276,688848r3796284,l4861560,579120xem4861560,463296r-3796284,l1065276,573024r3796284,l4861560,463296xem4861560,347472r-3796284,l1065276,457200r3796284,l4861560,347472xem4861560,231648r-3796284,l1065276,341376r3796284,l4861560,231648xem4861560,115824r-3796284,l1065276,225552r3796284,l4861560,115824xem4861560,l1065276,r,109728l4861560,109728,4861560,xem5849112,694944r-984504,l4864608,804672r984504,l5849112,694944xem5849112,579120r-984504,l4864608,688848r984504,l5849112,579120xem5849112,463296r-984504,l4864608,573024r984504,l5849112,463296xem5849112,347472r-984504,l4864608,457200r984504,l5849112,347472xem5849112,231648r-984504,l4864608,341376r984504,l5849112,231648xem5849112,115824r-984504,l4864608,225552r984504,l5849112,115824xem5849112,l4864608,r,109728l5849112,109728,5849112,xem7144512,694944r-1292352,l5852160,804672r1292352,l7144512,694944xem7144512,579120r-1292352,l5852160,688848r1292352,l7144512,579120xem7144512,463296r-1292352,l5852160,573024r1292352,l7144512,463296xem7144512,347472r-1292352,l5852160,457200r1292352,l7144512,347472xem7144512,231648r-1292352,l5852160,341376r1292352,l7144512,231648xem7144512,115824r-1292352,l5852160,225552r1292352,l7144512,115824xem7144512,l5852160,r,109728l7144512,109728,7144512,xe" fillcolor="#9cf" stroked="f">
                        <v:path arrowok="t"/>
                      </v:shape>
                    </v:group>
                  </w:pict>
                </mc:Fallback>
              </mc:AlternateContent>
            </w:r>
            <w:r>
              <w:rPr>
                <w:rFonts w:ascii="Arial MT"/>
                <w:spacing w:val="-2"/>
                <w:sz w:val="15"/>
              </w:rPr>
              <w:t>SWALL</w:t>
            </w:r>
          </w:p>
        </w:tc>
        <w:tc>
          <w:tcPr>
            <w:tcW w:w="5984" w:type="dxa"/>
            <w:tcBorders>
              <w:top w:val="single" w:sz="4" w:space="0" w:color="000000"/>
              <w:left w:val="single" w:sz="4" w:space="0" w:color="000000"/>
              <w:bottom w:val="single" w:sz="4" w:space="0" w:color="000000"/>
              <w:right w:val="single" w:sz="4" w:space="0" w:color="000000"/>
            </w:tcBorders>
          </w:tcPr>
          <w:p w14:paraId="205E5315" w14:textId="77777777" w:rsidR="003B2251" w:rsidRDefault="005E26BD">
            <w:pPr>
              <w:pStyle w:val="TableParagraph"/>
              <w:ind w:left="21" w:right="6"/>
              <w:rPr>
                <w:rFonts w:ascii="Arial MT"/>
                <w:sz w:val="15"/>
              </w:rPr>
            </w:pPr>
            <w:r>
              <w:rPr>
                <w:rFonts w:ascii="Arial MT"/>
                <w:sz w:val="15"/>
              </w:rPr>
              <w:t>Sea</w:t>
            </w:r>
            <w:r>
              <w:rPr>
                <w:rFonts w:ascii="Arial MT"/>
                <w:spacing w:val="-1"/>
                <w:sz w:val="15"/>
              </w:rPr>
              <w:t xml:space="preserve"> </w:t>
            </w:r>
            <w:r>
              <w:rPr>
                <w:rFonts w:ascii="Arial MT"/>
                <w:spacing w:val="-4"/>
                <w:sz w:val="15"/>
              </w:rPr>
              <w:t>wall</w:t>
            </w:r>
          </w:p>
        </w:tc>
        <w:tc>
          <w:tcPr>
            <w:tcW w:w="1556" w:type="dxa"/>
            <w:tcBorders>
              <w:top w:val="single" w:sz="4" w:space="0" w:color="000000"/>
              <w:left w:val="single" w:sz="4" w:space="0" w:color="000000"/>
              <w:bottom w:val="single" w:sz="4" w:space="0" w:color="000000"/>
              <w:right w:val="single" w:sz="4" w:space="0" w:color="000000"/>
            </w:tcBorders>
          </w:tcPr>
          <w:p w14:paraId="5DA61F5A" w14:textId="77777777" w:rsidR="003B2251" w:rsidRDefault="005E26BD">
            <w:pPr>
              <w:pStyle w:val="TableParagraph"/>
              <w:ind w:right="4"/>
              <w:rPr>
                <w:rFonts w:ascii="Arial MT"/>
                <w:sz w:val="15"/>
              </w:rPr>
            </w:pPr>
            <w:r>
              <w:rPr>
                <w:rFonts w:ascii="Arial MT"/>
                <w:spacing w:val="-10"/>
                <w:sz w:val="15"/>
              </w:rPr>
              <w:t>0</w:t>
            </w:r>
          </w:p>
        </w:tc>
        <w:tc>
          <w:tcPr>
            <w:tcW w:w="2046" w:type="dxa"/>
            <w:tcBorders>
              <w:top w:val="single" w:sz="4" w:space="0" w:color="000000"/>
              <w:left w:val="single" w:sz="4" w:space="0" w:color="000000"/>
              <w:bottom w:val="single" w:sz="4" w:space="0" w:color="000000"/>
            </w:tcBorders>
          </w:tcPr>
          <w:p w14:paraId="490D9E8E" w14:textId="77777777" w:rsidR="003B2251" w:rsidRDefault="005E26BD">
            <w:pPr>
              <w:pStyle w:val="TableParagraph"/>
              <w:ind w:left="20" w:right="3"/>
              <w:rPr>
                <w:rFonts w:ascii="Arial MT"/>
                <w:sz w:val="15"/>
              </w:rPr>
            </w:pPr>
            <w:r>
              <w:rPr>
                <w:rFonts w:ascii="Arial MT"/>
                <w:spacing w:val="-4"/>
                <w:sz w:val="15"/>
              </w:rPr>
              <w:t>JNCC</w:t>
            </w:r>
          </w:p>
        </w:tc>
      </w:tr>
      <w:tr w:rsidR="003B2251" w14:paraId="0181A0FA" w14:textId="77777777">
        <w:trPr>
          <w:trHeight w:val="172"/>
        </w:trPr>
        <w:tc>
          <w:tcPr>
            <w:tcW w:w="1678" w:type="dxa"/>
            <w:tcBorders>
              <w:top w:val="single" w:sz="4" w:space="0" w:color="000000"/>
              <w:bottom w:val="single" w:sz="4" w:space="0" w:color="000000"/>
              <w:right w:val="single" w:sz="4" w:space="0" w:color="000000"/>
            </w:tcBorders>
          </w:tcPr>
          <w:p w14:paraId="5280F51D" w14:textId="77777777" w:rsidR="003B2251" w:rsidRDefault="005E26BD">
            <w:pPr>
              <w:pStyle w:val="TableParagraph"/>
              <w:ind w:right="6"/>
              <w:rPr>
                <w:rFonts w:ascii="Arial MT"/>
                <w:sz w:val="15"/>
              </w:rPr>
            </w:pPr>
            <w:r>
              <w:rPr>
                <w:rFonts w:ascii="Arial MT"/>
                <w:spacing w:val="-10"/>
                <w:sz w:val="15"/>
              </w:rPr>
              <w:t>S</w:t>
            </w:r>
          </w:p>
        </w:tc>
        <w:tc>
          <w:tcPr>
            <w:tcW w:w="5984" w:type="dxa"/>
            <w:tcBorders>
              <w:top w:val="single" w:sz="4" w:space="0" w:color="000000"/>
              <w:left w:val="single" w:sz="4" w:space="0" w:color="000000"/>
              <w:bottom w:val="single" w:sz="4" w:space="0" w:color="000000"/>
              <w:right w:val="single" w:sz="4" w:space="0" w:color="000000"/>
            </w:tcBorders>
          </w:tcPr>
          <w:p w14:paraId="384840DD" w14:textId="77777777" w:rsidR="003B2251" w:rsidRDefault="005E26BD">
            <w:pPr>
              <w:pStyle w:val="TableParagraph"/>
              <w:ind w:left="21" w:right="1"/>
              <w:rPr>
                <w:rFonts w:ascii="Arial MT"/>
                <w:sz w:val="15"/>
              </w:rPr>
            </w:pPr>
            <w:r>
              <w:rPr>
                <w:rFonts w:ascii="Arial MT"/>
                <w:spacing w:val="-2"/>
                <w:sz w:val="15"/>
              </w:rPr>
              <w:t>Spoil</w:t>
            </w:r>
          </w:p>
        </w:tc>
        <w:tc>
          <w:tcPr>
            <w:tcW w:w="1556" w:type="dxa"/>
            <w:tcBorders>
              <w:top w:val="single" w:sz="4" w:space="0" w:color="000000"/>
              <w:left w:val="single" w:sz="4" w:space="0" w:color="000000"/>
              <w:bottom w:val="single" w:sz="4" w:space="0" w:color="000000"/>
              <w:right w:val="single" w:sz="4" w:space="0" w:color="000000"/>
            </w:tcBorders>
          </w:tcPr>
          <w:p w14:paraId="46ED2445" w14:textId="77777777" w:rsidR="003B2251" w:rsidRDefault="005E26BD">
            <w:pPr>
              <w:pStyle w:val="TableParagraph"/>
              <w:ind w:right="1"/>
              <w:rPr>
                <w:rFonts w:ascii="Arial MT"/>
                <w:sz w:val="15"/>
              </w:rPr>
            </w:pPr>
            <w:r>
              <w:rPr>
                <w:rFonts w:ascii="Arial MT"/>
                <w:spacing w:val="-5"/>
                <w:sz w:val="15"/>
              </w:rPr>
              <w:t>40</w:t>
            </w:r>
          </w:p>
        </w:tc>
        <w:tc>
          <w:tcPr>
            <w:tcW w:w="2046" w:type="dxa"/>
            <w:tcBorders>
              <w:top w:val="single" w:sz="4" w:space="0" w:color="000000"/>
              <w:left w:val="single" w:sz="4" w:space="0" w:color="000000"/>
              <w:bottom w:val="single" w:sz="4" w:space="0" w:color="000000"/>
            </w:tcBorders>
          </w:tcPr>
          <w:p w14:paraId="12953792" w14:textId="77777777" w:rsidR="003B2251" w:rsidRDefault="005E26BD">
            <w:pPr>
              <w:pStyle w:val="TableParagraph"/>
              <w:ind w:left="20" w:right="3"/>
              <w:rPr>
                <w:rFonts w:ascii="Arial MT"/>
                <w:sz w:val="15"/>
              </w:rPr>
            </w:pPr>
            <w:r>
              <w:rPr>
                <w:rFonts w:ascii="Arial MT"/>
                <w:spacing w:val="-4"/>
                <w:sz w:val="15"/>
              </w:rPr>
              <w:t>JNCC</w:t>
            </w:r>
          </w:p>
        </w:tc>
      </w:tr>
      <w:tr w:rsidR="003B2251" w14:paraId="4492F0AE"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65094E7D" w14:textId="77777777" w:rsidR="003B2251" w:rsidRDefault="005E26BD">
            <w:pPr>
              <w:pStyle w:val="TableParagraph"/>
              <w:ind w:right="10"/>
              <w:rPr>
                <w:rFonts w:ascii="Arial MT"/>
                <w:sz w:val="15"/>
              </w:rPr>
            </w:pPr>
            <w:r>
              <w:rPr>
                <w:rFonts w:ascii="Arial MT"/>
                <w:spacing w:val="-5"/>
                <w:sz w:val="15"/>
              </w:rPr>
              <w:t>SW</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3115100B" w14:textId="77777777" w:rsidR="003B2251" w:rsidRDefault="005E26BD">
            <w:pPr>
              <w:pStyle w:val="TableParagraph"/>
              <w:ind w:left="21" w:right="4"/>
              <w:rPr>
                <w:rFonts w:ascii="Arial MT"/>
                <w:sz w:val="15"/>
              </w:rPr>
            </w:pPr>
            <w:r>
              <w:rPr>
                <w:rFonts w:ascii="Arial MT"/>
                <w:sz w:val="15"/>
              </w:rPr>
              <w:t>Standing</w:t>
            </w:r>
            <w:r>
              <w:rPr>
                <w:rFonts w:ascii="Arial MT"/>
                <w:spacing w:val="-9"/>
                <w:sz w:val="15"/>
              </w:rPr>
              <w:t xml:space="preserve"> </w:t>
            </w:r>
            <w:r>
              <w:rPr>
                <w:rFonts w:ascii="Arial MT"/>
                <w:spacing w:val="-2"/>
                <w:sz w:val="15"/>
              </w:rPr>
              <w:t>water</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101533E4"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187466A8" w14:textId="77777777" w:rsidR="003B2251" w:rsidRDefault="005E26BD">
            <w:pPr>
              <w:pStyle w:val="TableParagraph"/>
              <w:ind w:left="20" w:right="3"/>
              <w:rPr>
                <w:rFonts w:ascii="Arial MT"/>
                <w:sz w:val="15"/>
              </w:rPr>
            </w:pPr>
            <w:r>
              <w:rPr>
                <w:rFonts w:ascii="Arial MT"/>
                <w:spacing w:val="-5"/>
                <w:sz w:val="15"/>
              </w:rPr>
              <w:t>NCC</w:t>
            </w:r>
          </w:p>
        </w:tc>
      </w:tr>
      <w:tr w:rsidR="003B2251" w14:paraId="127BCFA5"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54281F26" w14:textId="77777777" w:rsidR="003B2251" w:rsidRDefault="005E26BD">
            <w:pPr>
              <w:pStyle w:val="TableParagraph"/>
              <w:ind w:right="1"/>
              <w:rPr>
                <w:rFonts w:ascii="Arial MT"/>
                <w:sz w:val="15"/>
              </w:rPr>
            </w:pPr>
            <w:r>
              <w:rPr>
                <w:rFonts w:ascii="Arial MT"/>
                <w:spacing w:val="-5"/>
                <w:sz w:val="15"/>
              </w:rPr>
              <w:t>SWB</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223FC9C7" w14:textId="77777777" w:rsidR="003B2251" w:rsidRDefault="005E26BD">
            <w:pPr>
              <w:pStyle w:val="TableParagraph"/>
              <w:ind w:left="21" w:right="1"/>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brackish</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042C8A06"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3BB7BA88" w14:textId="77777777" w:rsidR="003B2251" w:rsidRDefault="005E26BD">
            <w:pPr>
              <w:pStyle w:val="TableParagraph"/>
              <w:ind w:left="20" w:right="3"/>
              <w:rPr>
                <w:rFonts w:ascii="Arial MT"/>
                <w:sz w:val="15"/>
              </w:rPr>
            </w:pPr>
            <w:r>
              <w:rPr>
                <w:rFonts w:ascii="Arial MT"/>
                <w:spacing w:val="-5"/>
                <w:sz w:val="15"/>
              </w:rPr>
              <w:t>NCC</w:t>
            </w:r>
          </w:p>
        </w:tc>
      </w:tr>
      <w:tr w:rsidR="003B2251" w14:paraId="714D9968"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32D9B76C" w14:textId="77777777" w:rsidR="003B2251" w:rsidRDefault="005E26BD">
            <w:pPr>
              <w:pStyle w:val="TableParagraph"/>
              <w:ind w:right="3"/>
              <w:rPr>
                <w:rFonts w:ascii="Arial MT"/>
                <w:sz w:val="15"/>
              </w:rPr>
            </w:pPr>
            <w:r>
              <w:rPr>
                <w:rFonts w:ascii="Arial MT"/>
                <w:spacing w:val="-5"/>
                <w:sz w:val="15"/>
              </w:rPr>
              <w:t>SWD</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655E72D7" w14:textId="77777777" w:rsidR="003B2251" w:rsidRDefault="005E26BD">
            <w:pPr>
              <w:pStyle w:val="TableParagraph"/>
              <w:ind w:left="21" w:right="3"/>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dystrophic</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73687C51"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0A7623F1" w14:textId="77777777" w:rsidR="003B2251" w:rsidRDefault="005E26BD">
            <w:pPr>
              <w:pStyle w:val="TableParagraph"/>
              <w:ind w:left="20" w:right="3"/>
              <w:rPr>
                <w:rFonts w:ascii="Arial MT"/>
                <w:sz w:val="15"/>
              </w:rPr>
            </w:pPr>
            <w:r>
              <w:rPr>
                <w:rFonts w:ascii="Arial MT"/>
                <w:spacing w:val="-5"/>
                <w:sz w:val="15"/>
              </w:rPr>
              <w:t>NCC</w:t>
            </w:r>
          </w:p>
        </w:tc>
      </w:tr>
      <w:tr w:rsidR="003B2251" w14:paraId="110F4A30"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49032836" w14:textId="77777777" w:rsidR="003B2251" w:rsidRDefault="005E26BD">
            <w:pPr>
              <w:pStyle w:val="TableParagraph"/>
              <w:ind w:right="1"/>
              <w:rPr>
                <w:rFonts w:ascii="Arial MT"/>
                <w:sz w:val="15"/>
              </w:rPr>
            </w:pPr>
            <w:r>
              <w:rPr>
                <w:rFonts w:ascii="Arial MT"/>
                <w:spacing w:val="-5"/>
                <w:sz w:val="15"/>
              </w:rPr>
              <w:t>SWE</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192A7C28" w14:textId="77777777" w:rsidR="003B2251" w:rsidRDefault="005E26BD">
            <w:pPr>
              <w:pStyle w:val="TableParagraph"/>
              <w:ind w:left="21" w:right="5"/>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eutrophic</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0DE9CA86"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5D0B2ECD" w14:textId="77777777" w:rsidR="003B2251" w:rsidRDefault="005E26BD">
            <w:pPr>
              <w:pStyle w:val="TableParagraph"/>
              <w:ind w:left="20" w:right="3"/>
              <w:rPr>
                <w:rFonts w:ascii="Arial MT"/>
                <w:sz w:val="15"/>
              </w:rPr>
            </w:pPr>
            <w:r>
              <w:rPr>
                <w:rFonts w:ascii="Arial MT"/>
                <w:spacing w:val="-4"/>
                <w:sz w:val="15"/>
              </w:rPr>
              <w:t>JNCC</w:t>
            </w:r>
          </w:p>
        </w:tc>
      </w:tr>
      <w:tr w:rsidR="003B2251" w14:paraId="69F92FBA"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129DD381" w14:textId="77777777" w:rsidR="003B2251" w:rsidRDefault="005E26BD">
            <w:pPr>
              <w:pStyle w:val="TableParagraph"/>
              <w:ind w:right="3"/>
              <w:rPr>
                <w:rFonts w:ascii="Arial MT"/>
                <w:sz w:val="15"/>
              </w:rPr>
            </w:pPr>
            <w:r>
              <w:rPr>
                <w:rFonts w:ascii="Arial MT"/>
                <w:spacing w:val="-5"/>
                <w:sz w:val="15"/>
              </w:rPr>
              <w:t>SWC</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4BC7BAF4" w14:textId="77777777" w:rsidR="003B2251" w:rsidRDefault="005E26BD">
            <w:pPr>
              <w:pStyle w:val="TableParagraph"/>
              <w:ind w:left="21" w:right="4"/>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4"/>
                <w:sz w:val="15"/>
              </w:rPr>
              <w:t>marl</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485BFA3B"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0B9B903D" w14:textId="77777777" w:rsidR="003B2251" w:rsidRDefault="005E26BD">
            <w:pPr>
              <w:pStyle w:val="TableParagraph"/>
              <w:ind w:left="20" w:right="3"/>
              <w:rPr>
                <w:rFonts w:ascii="Arial MT"/>
                <w:sz w:val="15"/>
              </w:rPr>
            </w:pPr>
            <w:r>
              <w:rPr>
                <w:rFonts w:ascii="Arial MT"/>
                <w:spacing w:val="-4"/>
                <w:sz w:val="15"/>
              </w:rPr>
              <w:t>JNCC</w:t>
            </w:r>
          </w:p>
        </w:tc>
      </w:tr>
      <w:tr w:rsidR="003B2251" w14:paraId="510F94CD"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17A8DBEC" w14:textId="77777777" w:rsidR="003B2251" w:rsidRDefault="005E26BD">
            <w:pPr>
              <w:pStyle w:val="TableParagraph"/>
              <w:ind w:right="5"/>
              <w:rPr>
                <w:rFonts w:ascii="Arial MT"/>
                <w:sz w:val="15"/>
              </w:rPr>
            </w:pPr>
            <w:r>
              <w:rPr>
                <w:rFonts w:ascii="Arial MT"/>
                <w:spacing w:val="-5"/>
                <w:sz w:val="15"/>
              </w:rPr>
              <w:t>SWM</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4409AF0C" w14:textId="77777777" w:rsidR="003B2251" w:rsidRDefault="005E26BD">
            <w:pPr>
              <w:pStyle w:val="TableParagraph"/>
              <w:ind w:left="21" w:right="3"/>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mesotrophic</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428D2FAF"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3D6B1BA0" w14:textId="77777777" w:rsidR="003B2251" w:rsidRDefault="005E26BD">
            <w:pPr>
              <w:pStyle w:val="TableParagraph"/>
              <w:ind w:left="20" w:right="3"/>
              <w:rPr>
                <w:rFonts w:ascii="Arial MT"/>
                <w:sz w:val="15"/>
              </w:rPr>
            </w:pPr>
            <w:r>
              <w:rPr>
                <w:rFonts w:ascii="Arial MT"/>
                <w:spacing w:val="-4"/>
                <w:sz w:val="15"/>
              </w:rPr>
              <w:t>JNCC</w:t>
            </w:r>
          </w:p>
        </w:tc>
      </w:tr>
      <w:tr w:rsidR="003B2251" w14:paraId="6BE5D25A"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5DCC67D8" w14:textId="77777777" w:rsidR="003B2251" w:rsidRDefault="005E26BD">
            <w:pPr>
              <w:pStyle w:val="TableParagraph"/>
              <w:ind w:right="4"/>
              <w:rPr>
                <w:rFonts w:ascii="Arial MT"/>
                <w:sz w:val="15"/>
              </w:rPr>
            </w:pPr>
            <w:r>
              <w:rPr>
                <w:rFonts w:ascii="Arial MT"/>
                <w:spacing w:val="-5"/>
                <w:sz w:val="15"/>
              </w:rPr>
              <w:t>SWO</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05B8AE7A" w14:textId="77777777" w:rsidR="003B2251" w:rsidRDefault="005E26BD">
            <w:pPr>
              <w:pStyle w:val="TableParagraph"/>
              <w:ind w:left="21" w:right="5"/>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oligotrophic</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190A2C1B"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364ABA9C" w14:textId="77777777" w:rsidR="003B2251" w:rsidRDefault="005E26BD">
            <w:pPr>
              <w:pStyle w:val="TableParagraph"/>
              <w:ind w:left="20" w:right="3"/>
              <w:rPr>
                <w:rFonts w:ascii="Arial MT"/>
                <w:sz w:val="15"/>
              </w:rPr>
            </w:pPr>
            <w:r>
              <w:rPr>
                <w:rFonts w:ascii="Arial MT"/>
                <w:spacing w:val="-4"/>
                <w:sz w:val="15"/>
              </w:rPr>
              <w:t>JNCC</w:t>
            </w:r>
          </w:p>
        </w:tc>
      </w:tr>
      <w:tr w:rsidR="003B2251" w14:paraId="5682A0BA" w14:textId="77777777">
        <w:trPr>
          <w:trHeight w:val="172"/>
        </w:trPr>
        <w:tc>
          <w:tcPr>
            <w:tcW w:w="1678" w:type="dxa"/>
            <w:tcBorders>
              <w:top w:val="single" w:sz="4" w:space="0" w:color="000000"/>
              <w:bottom w:val="single" w:sz="4" w:space="0" w:color="000000"/>
              <w:right w:val="single" w:sz="4" w:space="0" w:color="000000"/>
            </w:tcBorders>
          </w:tcPr>
          <w:p w14:paraId="6AC3C52C" w14:textId="77777777" w:rsidR="003B2251" w:rsidRDefault="005E26BD">
            <w:pPr>
              <w:pStyle w:val="TableParagraph"/>
              <w:ind w:right="4"/>
              <w:rPr>
                <w:rFonts w:ascii="Arial MT"/>
                <w:sz w:val="15"/>
              </w:rPr>
            </w:pPr>
            <w:r>
              <w:rPr>
                <w:rFonts w:ascii="Arial MT"/>
                <w:spacing w:val="-2"/>
                <w:sz w:val="15"/>
              </w:rPr>
              <w:t>SUBURB</w:t>
            </w:r>
          </w:p>
        </w:tc>
        <w:tc>
          <w:tcPr>
            <w:tcW w:w="5984" w:type="dxa"/>
            <w:tcBorders>
              <w:top w:val="single" w:sz="4" w:space="0" w:color="000000"/>
              <w:left w:val="single" w:sz="4" w:space="0" w:color="000000"/>
              <w:bottom w:val="single" w:sz="4" w:space="0" w:color="000000"/>
              <w:right w:val="single" w:sz="4" w:space="0" w:color="000000"/>
            </w:tcBorders>
          </w:tcPr>
          <w:p w14:paraId="73701A33" w14:textId="77777777" w:rsidR="003B2251" w:rsidRDefault="005E26BD">
            <w:pPr>
              <w:pStyle w:val="TableParagraph"/>
              <w:ind w:left="21" w:right="2"/>
              <w:rPr>
                <w:rFonts w:ascii="Arial MT"/>
                <w:sz w:val="15"/>
              </w:rPr>
            </w:pPr>
            <w:r>
              <w:rPr>
                <w:rFonts w:ascii="Arial MT"/>
                <w:spacing w:val="-2"/>
                <w:sz w:val="15"/>
              </w:rPr>
              <w:t>Suburban/rural</w:t>
            </w:r>
            <w:r>
              <w:rPr>
                <w:rFonts w:ascii="Arial MT"/>
                <w:spacing w:val="15"/>
                <w:sz w:val="15"/>
              </w:rPr>
              <w:t xml:space="preserve"> </w:t>
            </w:r>
            <w:r>
              <w:rPr>
                <w:rFonts w:ascii="Arial MT"/>
                <w:spacing w:val="-2"/>
                <w:sz w:val="15"/>
              </w:rPr>
              <w:t>development</w:t>
            </w:r>
          </w:p>
        </w:tc>
        <w:tc>
          <w:tcPr>
            <w:tcW w:w="1556" w:type="dxa"/>
            <w:tcBorders>
              <w:top w:val="single" w:sz="4" w:space="0" w:color="000000"/>
              <w:left w:val="single" w:sz="4" w:space="0" w:color="000000"/>
              <w:bottom w:val="single" w:sz="4" w:space="0" w:color="000000"/>
              <w:right w:val="single" w:sz="4" w:space="0" w:color="000000"/>
            </w:tcBorders>
          </w:tcPr>
          <w:p w14:paraId="2EAA01FA"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4B1A9994" w14:textId="77777777" w:rsidR="003B2251" w:rsidRDefault="005E26BD">
            <w:pPr>
              <w:pStyle w:val="TableParagraph"/>
              <w:ind w:left="20"/>
              <w:rPr>
                <w:rFonts w:ascii="Arial MT"/>
                <w:sz w:val="15"/>
              </w:rPr>
            </w:pPr>
            <w:r>
              <w:rPr>
                <w:rFonts w:ascii="Arial MT"/>
                <w:spacing w:val="-5"/>
                <w:sz w:val="15"/>
              </w:rPr>
              <w:t>NFC</w:t>
            </w:r>
          </w:p>
        </w:tc>
      </w:tr>
      <w:tr w:rsidR="003B2251" w14:paraId="399B245B" w14:textId="77777777">
        <w:trPr>
          <w:trHeight w:val="172"/>
        </w:trPr>
        <w:tc>
          <w:tcPr>
            <w:tcW w:w="1678" w:type="dxa"/>
            <w:tcBorders>
              <w:top w:val="single" w:sz="4" w:space="0" w:color="000000"/>
              <w:bottom w:val="single" w:sz="4" w:space="0" w:color="000000"/>
              <w:right w:val="single" w:sz="4" w:space="0" w:color="000000"/>
            </w:tcBorders>
          </w:tcPr>
          <w:p w14:paraId="6C5CD0DD" w14:textId="77777777" w:rsidR="003B2251" w:rsidRDefault="005E26BD">
            <w:pPr>
              <w:pStyle w:val="TableParagraph"/>
              <w:ind w:right="5"/>
              <w:rPr>
                <w:rFonts w:ascii="Arial MT"/>
                <w:sz w:val="15"/>
              </w:rPr>
            </w:pPr>
            <w:r>
              <w:rPr>
                <w:rFonts w:ascii="Arial MT"/>
                <w:spacing w:val="-2"/>
                <w:sz w:val="15"/>
              </w:rPr>
              <w:t>Gardens</w:t>
            </w:r>
          </w:p>
        </w:tc>
        <w:tc>
          <w:tcPr>
            <w:tcW w:w="5984" w:type="dxa"/>
            <w:tcBorders>
              <w:top w:val="single" w:sz="4" w:space="0" w:color="000000"/>
              <w:left w:val="single" w:sz="4" w:space="0" w:color="000000"/>
              <w:bottom w:val="single" w:sz="4" w:space="0" w:color="000000"/>
              <w:right w:val="single" w:sz="4" w:space="0" w:color="000000"/>
            </w:tcBorders>
          </w:tcPr>
          <w:p w14:paraId="3FC5B18F" w14:textId="77777777" w:rsidR="003B2251" w:rsidRDefault="005E26BD">
            <w:pPr>
              <w:pStyle w:val="TableParagraph"/>
              <w:ind w:left="21" w:right="2"/>
              <w:rPr>
                <w:rFonts w:ascii="Arial MT"/>
                <w:sz w:val="15"/>
              </w:rPr>
            </w:pPr>
            <w:r>
              <w:rPr>
                <w:rFonts w:ascii="Arial MT"/>
                <w:spacing w:val="-2"/>
                <w:sz w:val="15"/>
              </w:rPr>
              <w:t>Suburban/rural</w:t>
            </w:r>
            <w:r>
              <w:rPr>
                <w:rFonts w:ascii="Arial MT"/>
                <w:spacing w:val="15"/>
                <w:sz w:val="15"/>
              </w:rPr>
              <w:t xml:space="preserve"> </w:t>
            </w:r>
            <w:r>
              <w:rPr>
                <w:rFonts w:ascii="Arial MT"/>
                <w:spacing w:val="-2"/>
                <w:sz w:val="15"/>
              </w:rPr>
              <w:t>development</w:t>
            </w:r>
          </w:p>
        </w:tc>
        <w:tc>
          <w:tcPr>
            <w:tcW w:w="1556" w:type="dxa"/>
            <w:tcBorders>
              <w:top w:val="single" w:sz="4" w:space="0" w:color="000000"/>
              <w:left w:val="single" w:sz="4" w:space="0" w:color="000000"/>
              <w:bottom w:val="single" w:sz="4" w:space="0" w:color="000000"/>
              <w:right w:val="single" w:sz="4" w:space="0" w:color="000000"/>
            </w:tcBorders>
          </w:tcPr>
          <w:p w14:paraId="1E399DC8"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2366CB8A" w14:textId="77777777" w:rsidR="003B2251" w:rsidRDefault="005E26BD">
            <w:pPr>
              <w:pStyle w:val="TableParagraph"/>
              <w:ind w:left="20"/>
              <w:rPr>
                <w:rFonts w:ascii="Arial MT"/>
                <w:sz w:val="15"/>
              </w:rPr>
            </w:pPr>
            <w:r>
              <w:rPr>
                <w:rFonts w:ascii="Arial MT"/>
                <w:spacing w:val="-5"/>
                <w:sz w:val="15"/>
              </w:rPr>
              <w:t>NFC</w:t>
            </w:r>
          </w:p>
        </w:tc>
      </w:tr>
      <w:tr w:rsidR="003B2251" w14:paraId="07ECDDC1" w14:textId="77777777">
        <w:trPr>
          <w:trHeight w:val="172"/>
        </w:trPr>
        <w:tc>
          <w:tcPr>
            <w:tcW w:w="1678" w:type="dxa"/>
            <w:tcBorders>
              <w:top w:val="single" w:sz="4" w:space="0" w:color="000000"/>
              <w:bottom w:val="single" w:sz="4" w:space="0" w:color="000000"/>
              <w:right w:val="single" w:sz="4" w:space="0" w:color="000000"/>
            </w:tcBorders>
          </w:tcPr>
          <w:p w14:paraId="0FCE8BE1" w14:textId="77777777" w:rsidR="003B2251" w:rsidRDefault="005E26BD">
            <w:pPr>
              <w:pStyle w:val="TableParagraph"/>
              <w:ind w:right="6"/>
              <w:rPr>
                <w:rFonts w:ascii="Arial MT"/>
                <w:sz w:val="15"/>
              </w:rPr>
            </w:pPr>
            <w:r>
              <w:rPr>
                <w:noProof/>
              </w:rPr>
              <mc:AlternateContent>
                <mc:Choice Requires="wpg">
                  <w:drawing>
                    <wp:anchor distT="0" distB="0" distL="0" distR="0" simplePos="0" relativeHeight="483223040" behindDoc="1" locked="0" layoutInCell="1" allowOverlap="1" wp14:anchorId="6867834A" wp14:editId="66248F83">
                      <wp:simplePos x="0" y="0"/>
                      <wp:positionH relativeFrom="column">
                        <wp:posOffset>0</wp:posOffset>
                      </wp:positionH>
                      <wp:positionV relativeFrom="paragraph">
                        <wp:posOffset>115696</wp:posOffset>
                      </wp:positionV>
                      <wp:extent cx="7145020" cy="109855"/>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5020" cy="109855"/>
                                <a:chOff x="0" y="0"/>
                                <a:chExt cx="7145020" cy="109855"/>
                              </a:xfrm>
                            </wpg:grpSpPr>
                            <wps:wsp>
                              <wps:cNvPr id="41" name="Graphic 41"/>
                              <wps:cNvSpPr/>
                              <wps:spPr>
                                <a:xfrm>
                                  <a:off x="0" y="9"/>
                                  <a:ext cx="7145020" cy="109855"/>
                                </a:xfrm>
                                <a:custGeom>
                                  <a:avLst/>
                                  <a:gdLst/>
                                  <a:ahLst/>
                                  <a:cxnLst/>
                                  <a:rect l="l" t="t" r="r" b="b"/>
                                  <a:pathLst>
                                    <a:path w="7145020" h="109855">
                                      <a:moveTo>
                                        <a:pt x="1062228" y="0"/>
                                      </a:moveTo>
                                      <a:lnTo>
                                        <a:pt x="0" y="0"/>
                                      </a:lnTo>
                                      <a:lnTo>
                                        <a:pt x="0" y="109728"/>
                                      </a:lnTo>
                                      <a:lnTo>
                                        <a:pt x="1062228" y="109728"/>
                                      </a:lnTo>
                                      <a:lnTo>
                                        <a:pt x="1062228" y="0"/>
                                      </a:lnTo>
                                      <a:close/>
                                    </a:path>
                                    <a:path w="7145020" h="109855">
                                      <a:moveTo>
                                        <a:pt x="4861560" y="0"/>
                                      </a:moveTo>
                                      <a:lnTo>
                                        <a:pt x="1065276" y="0"/>
                                      </a:lnTo>
                                      <a:lnTo>
                                        <a:pt x="1065276" y="109728"/>
                                      </a:lnTo>
                                      <a:lnTo>
                                        <a:pt x="4861560" y="109728"/>
                                      </a:lnTo>
                                      <a:lnTo>
                                        <a:pt x="4861560" y="0"/>
                                      </a:lnTo>
                                      <a:close/>
                                    </a:path>
                                    <a:path w="7145020" h="109855">
                                      <a:moveTo>
                                        <a:pt x="5849112" y="0"/>
                                      </a:moveTo>
                                      <a:lnTo>
                                        <a:pt x="4864608" y="0"/>
                                      </a:lnTo>
                                      <a:lnTo>
                                        <a:pt x="4864608" y="109728"/>
                                      </a:lnTo>
                                      <a:lnTo>
                                        <a:pt x="5849112" y="109728"/>
                                      </a:lnTo>
                                      <a:lnTo>
                                        <a:pt x="5849112" y="0"/>
                                      </a:lnTo>
                                      <a:close/>
                                    </a:path>
                                    <a:path w="7145020" h="109855">
                                      <a:moveTo>
                                        <a:pt x="7144512" y="0"/>
                                      </a:moveTo>
                                      <a:lnTo>
                                        <a:pt x="5852160" y="0"/>
                                      </a:lnTo>
                                      <a:lnTo>
                                        <a:pt x="5852160" y="109728"/>
                                      </a:lnTo>
                                      <a:lnTo>
                                        <a:pt x="7144512" y="109728"/>
                                      </a:lnTo>
                                      <a:lnTo>
                                        <a:pt x="7144512" y="0"/>
                                      </a:lnTo>
                                      <a:close/>
                                    </a:path>
                                  </a:pathLst>
                                </a:custGeom>
                                <a:solidFill>
                                  <a:srgbClr val="99CCFF"/>
                                </a:solidFill>
                              </wps:spPr>
                              <wps:bodyPr wrap="square" lIns="0" tIns="0" rIns="0" bIns="0" rtlCol="0">
                                <a:prstTxWarp prst="textNoShape">
                                  <a:avLst/>
                                </a:prstTxWarp>
                                <a:noAutofit/>
                              </wps:bodyPr>
                            </wps:wsp>
                          </wpg:wgp>
                        </a:graphicData>
                      </a:graphic>
                    </wp:anchor>
                  </w:drawing>
                </mc:Choice>
                <mc:Fallback>
                  <w:pict>
                    <v:group w14:anchorId="219783A3" id="Group 40" o:spid="_x0000_s1026" style="position:absolute;margin-left:0;margin-top:9.1pt;width:562.6pt;height:8.65pt;z-index:-20093440;mso-wrap-distance-left:0;mso-wrap-distance-right:0" coordsize="71450,1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">
                      <v:shape id="Graphic 41" o:spid="_x0000_s1027" style="position:absolute;width:71450;height:1098;visibility:visible;mso-wrap-style:square;v-text-anchor:top" coordsize="7145020,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" path="m1062228,l,,,109728r1062228,l1062228,xem4861560,l1065276,r,109728l4861560,109728,4861560,xem5849112,l4864608,r,109728l5849112,109728,5849112,xem7144512,l5852160,r,109728l7144512,109728,7144512,xe" fillcolor="#9cf" stroked="f">
                        <v:path arrowok="t"/>
                      </v:shape>
                    </v:group>
                  </w:pict>
                </mc:Fallback>
              </mc:AlternateContent>
            </w:r>
            <w:r>
              <w:rPr>
                <w:rFonts w:ascii="Arial MT"/>
                <w:spacing w:val="-2"/>
                <w:sz w:val="15"/>
              </w:rPr>
              <w:t>Paved</w:t>
            </w:r>
          </w:p>
        </w:tc>
        <w:tc>
          <w:tcPr>
            <w:tcW w:w="5984" w:type="dxa"/>
            <w:tcBorders>
              <w:top w:val="single" w:sz="4" w:space="0" w:color="000000"/>
              <w:left w:val="single" w:sz="4" w:space="0" w:color="000000"/>
              <w:bottom w:val="single" w:sz="4" w:space="0" w:color="000000"/>
              <w:right w:val="single" w:sz="4" w:space="0" w:color="000000"/>
            </w:tcBorders>
          </w:tcPr>
          <w:p w14:paraId="01D901E5" w14:textId="77777777" w:rsidR="003B2251" w:rsidRDefault="005E26BD">
            <w:pPr>
              <w:pStyle w:val="TableParagraph"/>
              <w:ind w:left="21" w:right="2"/>
              <w:rPr>
                <w:rFonts w:ascii="Arial MT"/>
                <w:sz w:val="15"/>
              </w:rPr>
            </w:pPr>
            <w:r>
              <w:rPr>
                <w:rFonts w:ascii="Arial MT"/>
                <w:spacing w:val="-2"/>
                <w:sz w:val="15"/>
              </w:rPr>
              <w:t>Suburban/rural</w:t>
            </w:r>
            <w:r>
              <w:rPr>
                <w:rFonts w:ascii="Arial MT"/>
                <w:spacing w:val="15"/>
                <w:sz w:val="15"/>
              </w:rPr>
              <w:t xml:space="preserve"> </w:t>
            </w:r>
            <w:r>
              <w:rPr>
                <w:rFonts w:ascii="Arial MT"/>
                <w:spacing w:val="-2"/>
                <w:sz w:val="15"/>
              </w:rPr>
              <w:t>development</w:t>
            </w:r>
          </w:p>
        </w:tc>
        <w:tc>
          <w:tcPr>
            <w:tcW w:w="1556" w:type="dxa"/>
            <w:tcBorders>
              <w:top w:val="single" w:sz="4" w:space="0" w:color="000000"/>
              <w:left w:val="single" w:sz="4" w:space="0" w:color="000000"/>
              <w:bottom w:val="single" w:sz="4" w:space="0" w:color="000000"/>
              <w:right w:val="single" w:sz="4" w:space="0" w:color="000000"/>
            </w:tcBorders>
          </w:tcPr>
          <w:p w14:paraId="7D2A68C8"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5F02C282" w14:textId="77777777" w:rsidR="003B2251" w:rsidRDefault="005E26BD">
            <w:pPr>
              <w:pStyle w:val="TableParagraph"/>
              <w:ind w:left="20"/>
              <w:rPr>
                <w:rFonts w:ascii="Arial MT"/>
                <w:sz w:val="15"/>
              </w:rPr>
            </w:pPr>
            <w:r>
              <w:rPr>
                <w:rFonts w:ascii="Arial MT"/>
                <w:spacing w:val="-5"/>
                <w:sz w:val="15"/>
              </w:rPr>
              <w:t>NFC</w:t>
            </w:r>
          </w:p>
        </w:tc>
      </w:tr>
      <w:tr w:rsidR="003B2251" w14:paraId="18815D7C" w14:textId="77777777">
        <w:trPr>
          <w:trHeight w:val="172"/>
        </w:trPr>
        <w:tc>
          <w:tcPr>
            <w:tcW w:w="1678" w:type="dxa"/>
            <w:tcBorders>
              <w:top w:val="single" w:sz="4" w:space="0" w:color="000000"/>
              <w:bottom w:val="single" w:sz="4" w:space="0" w:color="000000"/>
              <w:right w:val="single" w:sz="4" w:space="0" w:color="000000"/>
            </w:tcBorders>
            <w:shd w:val="clear" w:color="auto" w:fill="99CCFF"/>
          </w:tcPr>
          <w:p w14:paraId="2503F780" w14:textId="77777777" w:rsidR="003B2251" w:rsidRDefault="005E26BD">
            <w:pPr>
              <w:pStyle w:val="TableParagraph"/>
              <w:ind w:right="6"/>
              <w:rPr>
                <w:rFonts w:ascii="Arial MT"/>
                <w:sz w:val="15"/>
              </w:rPr>
            </w:pPr>
            <w:r>
              <w:rPr>
                <w:rFonts w:ascii="Arial MT"/>
                <w:spacing w:val="-5"/>
                <w:sz w:val="15"/>
              </w:rPr>
              <w:t>SP</w:t>
            </w:r>
          </w:p>
        </w:tc>
        <w:tc>
          <w:tcPr>
            <w:tcW w:w="5984" w:type="dxa"/>
            <w:tcBorders>
              <w:top w:val="single" w:sz="4" w:space="0" w:color="000000"/>
              <w:left w:val="single" w:sz="4" w:space="0" w:color="000000"/>
              <w:bottom w:val="single" w:sz="4" w:space="0" w:color="000000"/>
              <w:right w:val="single" w:sz="4" w:space="0" w:color="000000"/>
            </w:tcBorders>
            <w:shd w:val="clear" w:color="auto" w:fill="99CCFF"/>
          </w:tcPr>
          <w:p w14:paraId="243AC0CB" w14:textId="77777777" w:rsidR="003B2251" w:rsidRDefault="005E26BD">
            <w:pPr>
              <w:pStyle w:val="TableParagraph"/>
              <w:ind w:left="21" w:right="4"/>
              <w:rPr>
                <w:rFonts w:ascii="Arial MT"/>
                <w:sz w:val="15"/>
              </w:rPr>
            </w:pPr>
            <w:r>
              <w:rPr>
                <w:rFonts w:ascii="Arial MT"/>
                <w:spacing w:val="-2"/>
                <w:sz w:val="15"/>
              </w:rPr>
              <w:t>Swamp</w:t>
            </w:r>
          </w:p>
        </w:tc>
        <w:tc>
          <w:tcPr>
            <w:tcW w:w="1556" w:type="dxa"/>
            <w:tcBorders>
              <w:top w:val="single" w:sz="4" w:space="0" w:color="000000"/>
              <w:left w:val="single" w:sz="4" w:space="0" w:color="000000"/>
              <w:bottom w:val="single" w:sz="4" w:space="0" w:color="000000"/>
              <w:right w:val="single" w:sz="4" w:space="0" w:color="000000"/>
            </w:tcBorders>
            <w:shd w:val="clear" w:color="auto" w:fill="99CCFF"/>
          </w:tcPr>
          <w:p w14:paraId="7D02F6AC" w14:textId="77777777" w:rsidR="003B2251" w:rsidRDefault="005E26BD">
            <w:pPr>
              <w:pStyle w:val="TableParagraph"/>
              <w:ind w:right="4"/>
              <w:rPr>
                <w:rFonts w:ascii="Arial MT"/>
                <w:sz w:val="15"/>
              </w:rPr>
            </w:pPr>
            <w:r>
              <w:rPr>
                <w:rFonts w:ascii="Arial MT"/>
                <w:spacing w:val="-10"/>
                <w:sz w:val="15"/>
              </w:rPr>
              <w:t>1</w:t>
            </w:r>
          </w:p>
        </w:tc>
        <w:tc>
          <w:tcPr>
            <w:tcW w:w="2046" w:type="dxa"/>
            <w:tcBorders>
              <w:top w:val="single" w:sz="4" w:space="0" w:color="000000"/>
              <w:left w:val="single" w:sz="4" w:space="0" w:color="000000"/>
              <w:bottom w:val="single" w:sz="4" w:space="0" w:color="000000"/>
            </w:tcBorders>
            <w:shd w:val="clear" w:color="auto" w:fill="99CCFF"/>
          </w:tcPr>
          <w:p w14:paraId="75BE16E6" w14:textId="77777777" w:rsidR="003B2251" w:rsidRDefault="005E26BD">
            <w:pPr>
              <w:pStyle w:val="TableParagraph"/>
              <w:ind w:left="20" w:right="3"/>
              <w:rPr>
                <w:rFonts w:ascii="Arial MT"/>
                <w:sz w:val="15"/>
              </w:rPr>
            </w:pPr>
            <w:r>
              <w:rPr>
                <w:rFonts w:ascii="Arial MT"/>
                <w:spacing w:val="-4"/>
                <w:sz w:val="15"/>
              </w:rPr>
              <w:t>JNCC</w:t>
            </w:r>
          </w:p>
        </w:tc>
      </w:tr>
      <w:tr w:rsidR="003B2251" w14:paraId="50C09B4A" w14:textId="77777777">
        <w:trPr>
          <w:trHeight w:val="172"/>
        </w:trPr>
        <w:tc>
          <w:tcPr>
            <w:tcW w:w="1678" w:type="dxa"/>
            <w:tcBorders>
              <w:top w:val="single" w:sz="4" w:space="0" w:color="000000"/>
              <w:bottom w:val="single" w:sz="4" w:space="0" w:color="000000"/>
              <w:right w:val="single" w:sz="4" w:space="0" w:color="000000"/>
            </w:tcBorders>
          </w:tcPr>
          <w:p w14:paraId="35EC0F20" w14:textId="77777777" w:rsidR="003B2251" w:rsidRDefault="005E26BD">
            <w:pPr>
              <w:pStyle w:val="TableParagraph"/>
              <w:ind w:right="7"/>
              <w:rPr>
                <w:rFonts w:ascii="Arial MT"/>
                <w:sz w:val="15"/>
              </w:rPr>
            </w:pPr>
            <w:r>
              <w:rPr>
                <w:rFonts w:ascii="Arial MT"/>
                <w:spacing w:val="-5"/>
                <w:sz w:val="15"/>
              </w:rPr>
              <w:t>TR</w:t>
            </w:r>
          </w:p>
        </w:tc>
        <w:tc>
          <w:tcPr>
            <w:tcW w:w="5984" w:type="dxa"/>
            <w:tcBorders>
              <w:top w:val="single" w:sz="4" w:space="0" w:color="000000"/>
              <w:left w:val="single" w:sz="4" w:space="0" w:color="000000"/>
              <w:bottom w:val="single" w:sz="4" w:space="0" w:color="000000"/>
              <w:right w:val="single" w:sz="4" w:space="0" w:color="000000"/>
            </w:tcBorders>
          </w:tcPr>
          <w:p w14:paraId="3C0D177E" w14:textId="77777777" w:rsidR="003B2251" w:rsidRDefault="005E26BD">
            <w:pPr>
              <w:pStyle w:val="TableParagraph"/>
              <w:ind w:left="21" w:right="1"/>
              <w:rPr>
                <w:rFonts w:ascii="Arial MT"/>
                <w:sz w:val="15"/>
              </w:rPr>
            </w:pPr>
            <w:r>
              <w:rPr>
                <w:rFonts w:ascii="Arial MT"/>
                <w:sz w:val="15"/>
              </w:rPr>
              <w:t>Tall</w:t>
            </w:r>
            <w:r>
              <w:rPr>
                <w:rFonts w:ascii="Arial MT"/>
                <w:spacing w:val="-2"/>
                <w:sz w:val="15"/>
              </w:rPr>
              <w:t xml:space="preserve"> ruderal</w:t>
            </w:r>
          </w:p>
        </w:tc>
        <w:tc>
          <w:tcPr>
            <w:tcW w:w="1556" w:type="dxa"/>
            <w:tcBorders>
              <w:top w:val="single" w:sz="4" w:space="0" w:color="000000"/>
              <w:left w:val="single" w:sz="4" w:space="0" w:color="000000"/>
              <w:bottom w:val="single" w:sz="4" w:space="0" w:color="000000"/>
              <w:right w:val="single" w:sz="4" w:space="0" w:color="000000"/>
            </w:tcBorders>
          </w:tcPr>
          <w:p w14:paraId="5D4B0095" w14:textId="77777777" w:rsidR="003B2251" w:rsidRDefault="005E26BD">
            <w:pPr>
              <w:pStyle w:val="TableParagraph"/>
              <w:ind w:right="1"/>
              <w:rPr>
                <w:rFonts w:ascii="Arial MT"/>
                <w:sz w:val="15"/>
              </w:rPr>
            </w:pPr>
            <w:r>
              <w:rPr>
                <w:rFonts w:ascii="Arial MT"/>
                <w:spacing w:val="-5"/>
                <w:sz w:val="15"/>
              </w:rPr>
              <w:t>30</w:t>
            </w:r>
          </w:p>
        </w:tc>
        <w:tc>
          <w:tcPr>
            <w:tcW w:w="2046" w:type="dxa"/>
            <w:tcBorders>
              <w:top w:val="single" w:sz="4" w:space="0" w:color="000000"/>
              <w:left w:val="single" w:sz="4" w:space="0" w:color="000000"/>
              <w:bottom w:val="single" w:sz="4" w:space="0" w:color="000000"/>
            </w:tcBorders>
          </w:tcPr>
          <w:p w14:paraId="21623CBB" w14:textId="77777777" w:rsidR="003B2251" w:rsidRDefault="005E26BD">
            <w:pPr>
              <w:pStyle w:val="TableParagraph"/>
              <w:ind w:left="20" w:right="3"/>
              <w:rPr>
                <w:rFonts w:ascii="Arial MT"/>
                <w:sz w:val="15"/>
              </w:rPr>
            </w:pPr>
            <w:r>
              <w:rPr>
                <w:rFonts w:ascii="Arial MT"/>
                <w:spacing w:val="-4"/>
                <w:sz w:val="15"/>
              </w:rPr>
              <w:t>JNCC</w:t>
            </w:r>
          </w:p>
        </w:tc>
      </w:tr>
      <w:tr w:rsidR="003B2251" w14:paraId="6C92E3F7" w14:textId="77777777">
        <w:trPr>
          <w:trHeight w:val="172"/>
        </w:trPr>
        <w:tc>
          <w:tcPr>
            <w:tcW w:w="1678" w:type="dxa"/>
            <w:tcBorders>
              <w:top w:val="single" w:sz="4" w:space="0" w:color="000000"/>
              <w:bottom w:val="single" w:sz="4" w:space="0" w:color="000000"/>
              <w:right w:val="single" w:sz="4" w:space="0" w:color="000000"/>
            </w:tcBorders>
          </w:tcPr>
          <w:p w14:paraId="0812390F" w14:textId="77777777" w:rsidR="003B2251" w:rsidRDefault="005E26BD">
            <w:pPr>
              <w:pStyle w:val="TableParagraph"/>
              <w:ind w:right="6"/>
              <w:rPr>
                <w:rFonts w:ascii="Arial MT"/>
                <w:sz w:val="15"/>
              </w:rPr>
            </w:pPr>
            <w:r>
              <w:rPr>
                <w:rFonts w:ascii="Arial MT"/>
                <w:spacing w:val="-2"/>
                <w:sz w:val="15"/>
              </w:rPr>
              <w:t>TRACK</w:t>
            </w:r>
          </w:p>
        </w:tc>
        <w:tc>
          <w:tcPr>
            <w:tcW w:w="5984" w:type="dxa"/>
            <w:tcBorders>
              <w:top w:val="single" w:sz="4" w:space="0" w:color="000000"/>
              <w:left w:val="single" w:sz="4" w:space="0" w:color="000000"/>
              <w:bottom w:val="single" w:sz="4" w:space="0" w:color="000000"/>
              <w:right w:val="single" w:sz="4" w:space="0" w:color="000000"/>
            </w:tcBorders>
          </w:tcPr>
          <w:p w14:paraId="3E239964" w14:textId="77777777" w:rsidR="003B2251" w:rsidRDefault="005E26BD">
            <w:pPr>
              <w:pStyle w:val="TableParagraph"/>
              <w:ind w:left="21" w:right="1"/>
              <w:rPr>
                <w:rFonts w:ascii="Arial MT"/>
                <w:sz w:val="15"/>
              </w:rPr>
            </w:pPr>
            <w:r>
              <w:rPr>
                <w:rFonts w:ascii="Arial MT"/>
                <w:sz w:val="15"/>
              </w:rPr>
              <w:t>Track</w:t>
            </w:r>
            <w:r>
              <w:rPr>
                <w:rFonts w:ascii="Arial MT"/>
                <w:spacing w:val="-7"/>
                <w:sz w:val="15"/>
              </w:rPr>
              <w:t xml:space="preserve"> </w:t>
            </w:r>
            <w:r>
              <w:rPr>
                <w:rFonts w:ascii="Arial MT"/>
                <w:sz w:val="15"/>
              </w:rPr>
              <w:t>or</w:t>
            </w:r>
            <w:r>
              <w:rPr>
                <w:rFonts w:ascii="Arial MT"/>
                <w:spacing w:val="-5"/>
                <w:sz w:val="15"/>
              </w:rPr>
              <w:t xml:space="preserve"> </w:t>
            </w:r>
            <w:r>
              <w:rPr>
                <w:rFonts w:ascii="Arial MT"/>
                <w:sz w:val="15"/>
              </w:rPr>
              <w:t>minor</w:t>
            </w:r>
            <w:r>
              <w:rPr>
                <w:rFonts w:ascii="Arial MT"/>
                <w:spacing w:val="-5"/>
                <w:sz w:val="15"/>
              </w:rPr>
              <w:t xml:space="preserve"> </w:t>
            </w:r>
            <w:r>
              <w:rPr>
                <w:rFonts w:ascii="Arial MT"/>
                <w:sz w:val="15"/>
              </w:rPr>
              <w:t>access</w:t>
            </w:r>
            <w:r>
              <w:rPr>
                <w:rFonts w:ascii="Arial MT"/>
                <w:spacing w:val="-4"/>
                <w:sz w:val="15"/>
              </w:rPr>
              <w:t xml:space="preserve"> road</w:t>
            </w:r>
          </w:p>
        </w:tc>
        <w:tc>
          <w:tcPr>
            <w:tcW w:w="1556" w:type="dxa"/>
            <w:tcBorders>
              <w:top w:val="single" w:sz="4" w:space="0" w:color="000000"/>
              <w:left w:val="single" w:sz="4" w:space="0" w:color="000000"/>
              <w:bottom w:val="single" w:sz="4" w:space="0" w:color="000000"/>
              <w:right w:val="single" w:sz="4" w:space="0" w:color="000000"/>
            </w:tcBorders>
          </w:tcPr>
          <w:p w14:paraId="76C059DB"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4C44202B" w14:textId="77777777" w:rsidR="003B2251" w:rsidRDefault="005E26BD">
            <w:pPr>
              <w:pStyle w:val="TableParagraph"/>
              <w:ind w:left="20"/>
              <w:rPr>
                <w:rFonts w:ascii="Arial MT"/>
                <w:sz w:val="15"/>
              </w:rPr>
            </w:pPr>
            <w:r>
              <w:rPr>
                <w:rFonts w:ascii="Arial MT"/>
                <w:spacing w:val="-5"/>
                <w:sz w:val="15"/>
              </w:rPr>
              <w:t>NFC</w:t>
            </w:r>
          </w:p>
        </w:tc>
      </w:tr>
      <w:tr w:rsidR="003B2251" w14:paraId="052AD6C1" w14:textId="77777777">
        <w:trPr>
          <w:trHeight w:val="172"/>
        </w:trPr>
        <w:tc>
          <w:tcPr>
            <w:tcW w:w="1678" w:type="dxa"/>
            <w:tcBorders>
              <w:top w:val="single" w:sz="4" w:space="0" w:color="000000"/>
              <w:bottom w:val="single" w:sz="4" w:space="0" w:color="000000"/>
              <w:right w:val="single" w:sz="4" w:space="0" w:color="000000"/>
            </w:tcBorders>
          </w:tcPr>
          <w:p w14:paraId="5A406C78" w14:textId="77777777" w:rsidR="003B2251" w:rsidRDefault="005E26BD">
            <w:pPr>
              <w:pStyle w:val="TableParagraph"/>
              <w:ind w:right="6"/>
              <w:rPr>
                <w:rFonts w:ascii="Arial MT"/>
                <w:sz w:val="15"/>
              </w:rPr>
            </w:pPr>
            <w:r>
              <w:rPr>
                <w:rFonts w:ascii="Arial MT"/>
                <w:spacing w:val="-4"/>
                <w:sz w:val="15"/>
              </w:rPr>
              <w:t>Path</w:t>
            </w:r>
          </w:p>
        </w:tc>
        <w:tc>
          <w:tcPr>
            <w:tcW w:w="5984" w:type="dxa"/>
            <w:tcBorders>
              <w:top w:val="single" w:sz="4" w:space="0" w:color="000000"/>
              <w:left w:val="single" w:sz="4" w:space="0" w:color="000000"/>
              <w:bottom w:val="single" w:sz="4" w:space="0" w:color="000000"/>
              <w:right w:val="single" w:sz="4" w:space="0" w:color="000000"/>
            </w:tcBorders>
          </w:tcPr>
          <w:p w14:paraId="748E2D9A" w14:textId="77777777" w:rsidR="003B2251" w:rsidRDefault="005E26BD">
            <w:pPr>
              <w:pStyle w:val="TableParagraph"/>
              <w:ind w:left="21" w:right="1"/>
              <w:rPr>
                <w:rFonts w:ascii="Arial MT"/>
                <w:sz w:val="15"/>
              </w:rPr>
            </w:pPr>
            <w:r>
              <w:rPr>
                <w:rFonts w:ascii="Arial MT"/>
                <w:sz w:val="15"/>
              </w:rPr>
              <w:t>Track</w:t>
            </w:r>
            <w:r>
              <w:rPr>
                <w:rFonts w:ascii="Arial MT"/>
                <w:spacing w:val="-7"/>
                <w:sz w:val="15"/>
              </w:rPr>
              <w:t xml:space="preserve"> </w:t>
            </w:r>
            <w:r>
              <w:rPr>
                <w:rFonts w:ascii="Arial MT"/>
                <w:sz w:val="15"/>
              </w:rPr>
              <w:t>or</w:t>
            </w:r>
            <w:r>
              <w:rPr>
                <w:rFonts w:ascii="Arial MT"/>
                <w:spacing w:val="-5"/>
                <w:sz w:val="15"/>
              </w:rPr>
              <w:t xml:space="preserve"> </w:t>
            </w:r>
            <w:r>
              <w:rPr>
                <w:rFonts w:ascii="Arial MT"/>
                <w:sz w:val="15"/>
              </w:rPr>
              <w:t>minor</w:t>
            </w:r>
            <w:r>
              <w:rPr>
                <w:rFonts w:ascii="Arial MT"/>
                <w:spacing w:val="-5"/>
                <w:sz w:val="15"/>
              </w:rPr>
              <w:t xml:space="preserve"> </w:t>
            </w:r>
            <w:r>
              <w:rPr>
                <w:rFonts w:ascii="Arial MT"/>
                <w:sz w:val="15"/>
              </w:rPr>
              <w:t>access</w:t>
            </w:r>
            <w:r>
              <w:rPr>
                <w:rFonts w:ascii="Arial MT"/>
                <w:spacing w:val="-4"/>
                <w:sz w:val="15"/>
              </w:rPr>
              <w:t xml:space="preserve"> road</w:t>
            </w:r>
          </w:p>
        </w:tc>
        <w:tc>
          <w:tcPr>
            <w:tcW w:w="1556" w:type="dxa"/>
            <w:tcBorders>
              <w:top w:val="single" w:sz="4" w:space="0" w:color="000000"/>
              <w:left w:val="single" w:sz="4" w:space="0" w:color="000000"/>
              <w:bottom w:val="single" w:sz="4" w:space="0" w:color="000000"/>
              <w:right w:val="single" w:sz="4" w:space="0" w:color="000000"/>
            </w:tcBorders>
          </w:tcPr>
          <w:p w14:paraId="0D78705F"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607BB710" w14:textId="77777777" w:rsidR="003B2251" w:rsidRDefault="005E26BD">
            <w:pPr>
              <w:pStyle w:val="TableParagraph"/>
              <w:ind w:left="20"/>
              <w:rPr>
                <w:rFonts w:ascii="Arial MT"/>
                <w:sz w:val="15"/>
              </w:rPr>
            </w:pPr>
            <w:r>
              <w:rPr>
                <w:rFonts w:ascii="Arial MT"/>
                <w:spacing w:val="-5"/>
                <w:sz w:val="15"/>
              </w:rPr>
              <w:t>NFC</w:t>
            </w:r>
          </w:p>
        </w:tc>
      </w:tr>
      <w:tr w:rsidR="003B2251" w14:paraId="594E4765" w14:textId="77777777">
        <w:trPr>
          <w:trHeight w:val="172"/>
        </w:trPr>
        <w:tc>
          <w:tcPr>
            <w:tcW w:w="1678" w:type="dxa"/>
            <w:tcBorders>
              <w:top w:val="single" w:sz="4" w:space="0" w:color="000000"/>
              <w:bottom w:val="single" w:sz="4" w:space="0" w:color="000000"/>
              <w:right w:val="single" w:sz="4" w:space="0" w:color="000000"/>
            </w:tcBorders>
          </w:tcPr>
          <w:p w14:paraId="577D59D7" w14:textId="77777777" w:rsidR="003B2251" w:rsidRDefault="005E26BD">
            <w:pPr>
              <w:pStyle w:val="TableParagraph"/>
              <w:ind w:right="8"/>
              <w:rPr>
                <w:rFonts w:ascii="Arial MT"/>
                <w:sz w:val="15"/>
              </w:rPr>
            </w:pPr>
            <w:r>
              <w:rPr>
                <w:rFonts w:ascii="Arial MT"/>
                <w:spacing w:val="-10"/>
                <w:sz w:val="15"/>
              </w:rPr>
              <w:t>?</w:t>
            </w:r>
          </w:p>
        </w:tc>
        <w:tc>
          <w:tcPr>
            <w:tcW w:w="5984" w:type="dxa"/>
            <w:tcBorders>
              <w:top w:val="single" w:sz="4" w:space="0" w:color="000000"/>
              <w:left w:val="single" w:sz="4" w:space="0" w:color="000000"/>
              <w:bottom w:val="single" w:sz="4" w:space="0" w:color="000000"/>
              <w:right w:val="single" w:sz="4" w:space="0" w:color="000000"/>
            </w:tcBorders>
          </w:tcPr>
          <w:p w14:paraId="7EEC81FD" w14:textId="77777777" w:rsidR="003B2251" w:rsidRDefault="005E26BD">
            <w:pPr>
              <w:pStyle w:val="TableParagraph"/>
              <w:ind w:left="21" w:right="6"/>
              <w:rPr>
                <w:rFonts w:ascii="Arial MT"/>
                <w:sz w:val="15"/>
              </w:rPr>
            </w:pPr>
            <w:r>
              <w:rPr>
                <w:rFonts w:ascii="Arial MT"/>
                <w:spacing w:val="-2"/>
                <w:sz w:val="15"/>
              </w:rPr>
              <w:t>Unknown</w:t>
            </w:r>
          </w:p>
        </w:tc>
        <w:tc>
          <w:tcPr>
            <w:tcW w:w="1556" w:type="dxa"/>
            <w:tcBorders>
              <w:top w:val="single" w:sz="4" w:space="0" w:color="000000"/>
              <w:left w:val="single" w:sz="4" w:space="0" w:color="000000"/>
              <w:bottom w:val="single" w:sz="4" w:space="0" w:color="000000"/>
              <w:right w:val="single" w:sz="4" w:space="0" w:color="000000"/>
            </w:tcBorders>
          </w:tcPr>
          <w:p w14:paraId="5243D4E6"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0F4B5D7D" w14:textId="77777777" w:rsidR="003B2251" w:rsidRDefault="005E26BD">
            <w:pPr>
              <w:pStyle w:val="TableParagraph"/>
              <w:ind w:left="20"/>
              <w:rPr>
                <w:rFonts w:ascii="Arial MT"/>
                <w:sz w:val="15"/>
              </w:rPr>
            </w:pPr>
            <w:r>
              <w:rPr>
                <w:rFonts w:ascii="Arial MT"/>
                <w:spacing w:val="-5"/>
                <w:sz w:val="15"/>
              </w:rPr>
              <w:t>NFC</w:t>
            </w:r>
          </w:p>
        </w:tc>
      </w:tr>
      <w:tr w:rsidR="003B2251" w14:paraId="25CD5FAA" w14:textId="77777777">
        <w:trPr>
          <w:trHeight w:val="172"/>
        </w:trPr>
        <w:tc>
          <w:tcPr>
            <w:tcW w:w="1678" w:type="dxa"/>
            <w:tcBorders>
              <w:top w:val="single" w:sz="4" w:space="0" w:color="000000"/>
              <w:bottom w:val="single" w:sz="4" w:space="0" w:color="000000"/>
              <w:right w:val="single" w:sz="4" w:space="0" w:color="000000"/>
            </w:tcBorders>
          </w:tcPr>
          <w:p w14:paraId="2B15D65E" w14:textId="77777777" w:rsidR="003B2251" w:rsidRDefault="005E26BD">
            <w:pPr>
              <w:pStyle w:val="TableParagraph"/>
              <w:ind w:right="7"/>
              <w:rPr>
                <w:rFonts w:ascii="Arial MT"/>
                <w:sz w:val="15"/>
              </w:rPr>
            </w:pPr>
            <w:r>
              <w:rPr>
                <w:rFonts w:ascii="Arial MT"/>
                <w:spacing w:val="-2"/>
                <w:sz w:val="15"/>
              </w:rPr>
              <w:t>INDUST</w:t>
            </w:r>
          </w:p>
        </w:tc>
        <w:tc>
          <w:tcPr>
            <w:tcW w:w="5984" w:type="dxa"/>
            <w:tcBorders>
              <w:top w:val="single" w:sz="4" w:space="0" w:color="000000"/>
              <w:left w:val="single" w:sz="4" w:space="0" w:color="000000"/>
              <w:bottom w:val="single" w:sz="4" w:space="0" w:color="000000"/>
              <w:right w:val="single" w:sz="4" w:space="0" w:color="000000"/>
            </w:tcBorders>
          </w:tcPr>
          <w:p w14:paraId="7FCDA478" w14:textId="77777777" w:rsidR="003B2251" w:rsidRDefault="005E26BD">
            <w:pPr>
              <w:pStyle w:val="TableParagraph"/>
              <w:ind w:left="21" w:right="2"/>
              <w:rPr>
                <w:rFonts w:ascii="Arial MT"/>
                <w:sz w:val="15"/>
              </w:rPr>
            </w:pPr>
            <w:r>
              <w:rPr>
                <w:rFonts w:ascii="Arial MT"/>
                <w:sz w:val="15"/>
              </w:rPr>
              <w:t>Urban</w:t>
            </w:r>
            <w:r>
              <w:rPr>
                <w:rFonts w:ascii="Arial MT"/>
                <w:spacing w:val="-7"/>
                <w:sz w:val="15"/>
              </w:rPr>
              <w:t xml:space="preserve"> </w:t>
            </w:r>
            <w:r>
              <w:rPr>
                <w:rFonts w:ascii="Arial MT"/>
                <w:sz w:val="15"/>
              </w:rPr>
              <w:t>industrial</w:t>
            </w:r>
            <w:r>
              <w:rPr>
                <w:rFonts w:ascii="Arial MT"/>
                <w:spacing w:val="-6"/>
                <w:sz w:val="15"/>
              </w:rPr>
              <w:t xml:space="preserve"> </w:t>
            </w:r>
            <w:r>
              <w:rPr>
                <w:rFonts w:ascii="Arial MT"/>
                <w:spacing w:val="-2"/>
                <w:sz w:val="15"/>
              </w:rPr>
              <w:t>development</w:t>
            </w:r>
          </w:p>
        </w:tc>
        <w:tc>
          <w:tcPr>
            <w:tcW w:w="1556" w:type="dxa"/>
            <w:tcBorders>
              <w:top w:val="single" w:sz="4" w:space="0" w:color="000000"/>
              <w:left w:val="single" w:sz="4" w:space="0" w:color="000000"/>
              <w:bottom w:val="single" w:sz="4" w:space="0" w:color="000000"/>
              <w:right w:val="single" w:sz="4" w:space="0" w:color="000000"/>
            </w:tcBorders>
          </w:tcPr>
          <w:p w14:paraId="0F2B8502" w14:textId="77777777" w:rsidR="003B2251" w:rsidRDefault="005E26BD">
            <w:pPr>
              <w:pStyle w:val="TableParagraph"/>
              <w:ind w:right="1"/>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139A697B" w14:textId="77777777" w:rsidR="003B2251" w:rsidRDefault="005E26BD">
            <w:pPr>
              <w:pStyle w:val="TableParagraph"/>
              <w:ind w:left="20"/>
              <w:rPr>
                <w:rFonts w:ascii="Arial MT"/>
                <w:sz w:val="15"/>
              </w:rPr>
            </w:pPr>
            <w:r>
              <w:rPr>
                <w:rFonts w:ascii="Arial MT"/>
                <w:spacing w:val="-5"/>
                <w:sz w:val="15"/>
              </w:rPr>
              <w:t>NFC</w:t>
            </w:r>
          </w:p>
        </w:tc>
      </w:tr>
      <w:tr w:rsidR="003B2251" w14:paraId="5E26685E" w14:textId="77777777">
        <w:trPr>
          <w:trHeight w:val="172"/>
        </w:trPr>
        <w:tc>
          <w:tcPr>
            <w:tcW w:w="1678" w:type="dxa"/>
            <w:tcBorders>
              <w:top w:val="single" w:sz="4" w:space="0" w:color="000000"/>
              <w:bottom w:val="single" w:sz="4" w:space="0" w:color="000000"/>
              <w:right w:val="single" w:sz="4" w:space="0" w:color="000000"/>
            </w:tcBorders>
          </w:tcPr>
          <w:p w14:paraId="52DBB747" w14:textId="77777777" w:rsidR="003B2251" w:rsidRDefault="005E26BD">
            <w:pPr>
              <w:pStyle w:val="TableParagraph"/>
              <w:ind w:right="7"/>
              <w:rPr>
                <w:rFonts w:ascii="Arial MT"/>
                <w:sz w:val="15"/>
              </w:rPr>
            </w:pPr>
            <w:r>
              <w:rPr>
                <w:rFonts w:ascii="Arial MT"/>
                <w:spacing w:val="-2"/>
                <w:sz w:val="15"/>
              </w:rPr>
              <w:t>URBAN</w:t>
            </w:r>
          </w:p>
        </w:tc>
        <w:tc>
          <w:tcPr>
            <w:tcW w:w="5984" w:type="dxa"/>
            <w:tcBorders>
              <w:top w:val="single" w:sz="4" w:space="0" w:color="000000"/>
              <w:left w:val="single" w:sz="4" w:space="0" w:color="000000"/>
              <w:bottom w:val="single" w:sz="4" w:space="0" w:color="000000"/>
              <w:right w:val="single" w:sz="4" w:space="0" w:color="000000"/>
            </w:tcBorders>
          </w:tcPr>
          <w:p w14:paraId="5212F350" w14:textId="77777777" w:rsidR="003B2251" w:rsidRDefault="005E26BD">
            <w:pPr>
              <w:pStyle w:val="TableParagraph"/>
              <w:ind w:left="21" w:right="2"/>
              <w:rPr>
                <w:rFonts w:ascii="Arial MT"/>
                <w:sz w:val="15"/>
              </w:rPr>
            </w:pPr>
            <w:r>
              <w:rPr>
                <w:rFonts w:ascii="Arial MT"/>
                <w:spacing w:val="-2"/>
                <w:sz w:val="15"/>
              </w:rPr>
              <w:t>Urban</w:t>
            </w:r>
            <w:r>
              <w:rPr>
                <w:rFonts w:ascii="Arial MT"/>
                <w:spacing w:val="13"/>
                <w:sz w:val="15"/>
              </w:rPr>
              <w:t xml:space="preserve"> </w:t>
            </w:r>
            <w:r>
              <w:rPr>
                <w:rFonts w:ascii="Arial MT"/>
                <w:spacing w:val="-2"/>
                <w:sz w:val="15"/>
              </w:rPr>
              <w:t>residential/commercial</w:t>
            </w:r>
            <w:r>
              <w:rPr>
                <w:rFonts w:ascii="Arial MT"/>
                <w:spacing w:val="16"/>
                <w:sz w:val="15"/>
              </w:rPr>
              <w:t xml:space="preserve"> </w:t>
            </w:r>
            <w:r>
              <w:rPr>
                <w:rFonts w:ascii="Arial MT"/>
                <w:spacing w:val="-2"/>
                <w:sz w:val="15"/>
              </w:rPr>
              <w:t>development</w:t>
            </w:r>
          </w:p>
        </w:tc>
        <w:tc>
          <w:tcPr>
            <w:tcW w:w="1556" w:type="dxa"/>
            <w:tcBorders>
              <w:top w:val="single" w:sz="4" w:space="0" w:color="000000"/>
              <w:left w:val="single" w:sz="4" w:space="0" w:color="000000"/>
              <w:bottom w:val="single" w:sz="4" w:space="0" w:color="000000"/>
              <w:right w:val="single" w:sz="4" w:space="0" w:color="000000"/>
            </w:tcBorders>
          </w:tcPr>
          <w:p w14:paraId="3C0D19B5" w14:textId="77777777" w:rsidR="003B2251" w:rsidRDefault="005E26BD">
            <w:pPr>
              <w:pStyle w:val="TableParagraph"/>
              <w:rPr>
                <w:rFonts w:ascii="Arial MT"/>
                <w:sz w:val="15"/>
              </w:rPr>
            </w:pPr>
            <w:r>
              <w:rPr>
                <w:rFonts w:ascii="Arial MT"/>
                <w:spacing w:val="-5"/>
                <w:sz w:val="15"/>
              </w:rPr>
              <w:t>50</w:t>
            </w:r>
          </w:p>
        </w:tc>
        <w:tc>
          <w:tcPr>
            <w:tcW w:w="2046" w:type="dxa"/>
            <w:tcBorders>
              <w:top w:val="single" w:sz="4" w:space="0" w:color="000000"/>
              <w:left w:val="single" w:sz="4" w:space="0" w:color="000000"/>
              <w:bottom w:val="single" w:sz="4" w:space="0" w:color="000000"/>
            </w:tcBorders>
          </w:tcPr>
          <w:p w14:paraId="5D9FFFD5" w14:textId="77777777" w:rsidR="003B2251" w:rsidRDefault="005E26BD">
            <w:pPr>
              <w:pStyle w:val="TableParagraph"/>
              <w:ind w:left="20"/>
              <w:rPr>
                <w:rFonts w:ascii="Arial MT"/>
                <w:sz w:val="15"/>
              </w:rPr>
            </w:pPr>
            <w:r>
              <w:rPr>
                <w:rFonts w:ascii="Arial MT"/>
                <w:spacing w:val="-5"/>
                <w:sz w:val="15"/>
              </w:rPr>
              <w:t>NFC</w:t>
            </w:r>
          </w:p>
        </w:tc>
      </w:tr>
      <w:tr w:rsidR="003B2251" w14:paraId="5DC28EF5" w14:textId="77777777">
        <w:trPr>
          <w:trHeight w:val="172"/>
        </w:trPr>
        <w:tc>
          <w:tcPr>
            <w:tcW w:w="1678" w:type="dxa"/>
            <w:tcBorders>
              <w:top w:val="single" w:sz="4" w:space="0" w:color="000000"/>
              <w:bottom w:val="single" w:sz="4" w:space="0" w:color="000000"/>
              <w:right w:val="single" w:sz="4" w:space="0" w:color="000000"/>
            </w:tcBorders>
          </w:tcPr>
          <w:p w14:paraId="027EBDC3" w14:textId="77777777" w:rsidR="003B2251" w:rsidRDefault="005E26BD">
            <w:pPr>
              <w:pStyle w:val="TableParagraph"/>
              <w:ind w:right="7"/>
              <w:rPr>
                <w:rFonts w:ascii="Arial MT"/>
                <w:sz w:val="15"/>
              </w:rPr>
            </w:pPr>
            <w:r>
              <w:rPr>
                <w:rFonts w:ascii="Arial MT"/>
                <w:spacing w:val="-10"/>
                <w:sz w:val="15"/>
              </w:rPr>
              <w:t>W</w:t>
            </w:r>
          </w:p>
        </w:tc>
        <w:tc>
          <w:tcPr>
            <w:tcW w:w="5984" w:type="dxa"/>
            <w:tcBorders>
              <w:top w:val="single" w:sz="4" w:space="0" w:color="000000"/>
              <w:left w:val="single" w:sz="4" w:space="0" w:color="000000"/>
              <w:bottom w:val="single" w:sz="4" w:space="0" w:color="000000"/>
              <w:right w:val="single" w:sz="4" w:space="0" w:color="000000"/>
            </w:tcBorders>
          </w:tcPr>
          <w:p w14:paraId="53428CA0" w14:textId="77777777" w:rsidR="003B2251" w:rsidRDefault="005E26BD">
            <w:pPr>
              <w:pStyle w:val="TableParagraph"/>
              <w:ind w:left="21" w:right="4"/>
              <w:rPr>
                <w:rFonts w:ascii="Arial MT"/>
                <w:sz w:val="15"/>
              </w:rPr>
            </w:pPr>
            <w:r>
              <w:rPr>
                <w:rFonts w:ascii="Arial MT"/>
                <w:spacing w:val="-4"/>
                <w:sz w:val="15"/>
              </w:rPr>
              <w:t>Wall</w:t>
            </w:r>
          </w:p>
        </w:tc>
        <w:tc>
          <w:tcPr>
            <w:tcW w:w="1556" w:type="dxa"/>
            <w:tcBorders>
              <w:top w:val="single" w:sz="4" w:space="0" w:color="000000"/>
              <w:left w:val="single" w:sz="4" w:space="0" w:color="000000"/>
              <w:bottom w:val="single" w:sz="4" w:space="0" w:color="000000"/>
              <w:right w:val="single" w:sz="4" w:space="0" w:color="000000"/>
            </w:tcBorders>
          </w:tcPr>
          <w:p w14:paraId="3B19A51A" w14:textId="77777777" w:rsidR="003B2251" w:rsidRDefault="005E26BD">
            <w:pPr>
              <w:pStyle w:val="TableParagraph"/>
              <w:ind w:right="4"/>
              <w:rPr>
                <w:rFonts w:ascii="Arial MT"/>
                <w:sz w:val="15"/>
              </w:rPr>
            </w:pPr>
            <w:r>
              <w:rPr>
                <w:rFonts w:ascii="Arial MT"/>
                <w:spacing w:val="-10"/>
                <w:sz w:val="15"/>
              </w:rPr>
              <w:t>0</w:t>
            </w:r>
          </w:p>
        </w:tc>
        <w:tc>
          <w:tcPr>
            <w:tcW w:w="2046" w:type="dxa"/>
            <w:tcBorders>
              <w:top w:val="single" w:sz="4" w:space="0" w:color="000000"/>
              <w:left w:val="single" w:sz="4" w:space="0" w:color="000000"/>
              <w:bottom w:val="single" w:sz="4" w:space="0" w:color="000000"/>
            </w:tcBorders>
          </w:tcPr>
          <w:p w14:paraId="61DFB228" w14:textId="77777777" w:rsidR="003B2251" w:rsidRDefault="005E26BD">
            <w:pPr>
              <w:pStyle w:val="TableParagraph"/>
              <w:ind w:left="20" w:right="3"/>
              <w:rPr>
                <w:rFonts w:ascii="Arial MT"/>
                <w:sz w:val="15"/>
              </w:rPr>
            </w:pPr>
            <w:r>
              <w:rPr>
                <w:rFonts w:ascii="Arial MT"/>
                <w:spacing w:val="-4"/>
                <w:sz w:val="15"/>
              </w:rPr>
              <w:t>JNCC</w:t>
            </w:r>
          </w:p>
        </w:tc>
      </w:tr>
      <w:tr w:rsidR="003B2251" w14:paraId="40DA533C" w14:textId="77777777">
        <w:trPr>
          <w:trHeight w:val="172"/>
        </w:trPr>
        <w:tc>
          <w:tcPr>
            <w:tcW w:w="1678" w:type="dxa"/>
            <w:tcBorders>
              <w:top w:val="single" w:sz="4" w:space="0" w:color="000000"/>
              <w:bottom w:val="single" w:sz="4" w:space="0" w:color="000000"/>
              <w:right w:val="single" w:sz="4" w:space="0" w:color="000000"/>
            </w:tcBorders>
          </w:tcPr>
          <w:p w14:paraId="0BF33276" w14:textId="77777777" w:rsidR="003B2251" w:rsidRDefault="005E26BD">
            <w:pPr>
              <w:pStyle w:val="TableParagraph"/>
              <w:rPr>
                <w:rFonts w:ascii="Arial MT"/>
                <w:sz w:val="15"/>
              </w:rPr>
            </w:pPr>
            <w:r>
              <w:rPr>
                <w:rFonts w:ascii="Arial MT"/>
                <w:spacing w:val="-5"/>
                <w:sz w:val="15"/>
              </w:rPr>
              <w:t>WH</w:t>
            </w:r>
          </w:p>
        </w:tc>
        <w:tc>
          <w:tcPr>
            <w:tcW w:w="5984" w:type="dxa"/>
            <w:tcBorders>
              <w:top w:val="single" w:sz="4" w:space="0" w:color="000000"/>
              <w:left w:val="single" w:sz="4" w:space="0" w:color="000000"/>
              <w:bottom w:val="single" w:sz="4" w:space="0" w:color="000000"/>
              <w:right w:val="single" w:sz="4" w:space="0" w:color="000000"/>
            </w:tcBorders>
          </w:tcPr>
          <w:p w14:paraId="0BE38A19" w14:textId="77777777" w:rsidR="003B2251" w:rsidRDefault="005E26BD">
            <w:pPr>
              <w:pStyle w:val="TableParagraph"/>
              <w:ind w:left="21" w:right="1"/>
              <w:rPr>
                <w:rFonts w:ascii="Arial MT"/>
                <w:sz w:val="15"/>
              </w:rPr>
            </w:pPr>
            <w:r>
              <w:rPr>
                <w:rFonts w:ascii="Arial MT"/>
                <w:sz w:val="15"/>
              </w:rPr>
              <w:t>Wet</w:t>
            </w:r>
            <w:r>
              <w:rPr>
                <w:rFonts w:ascii="Arial MT"/>
                <w:spacing w:val="-7"/>
                <w:sz w:val="15"/>
              </w:rPr>
              <w:t xml:space="preserve"> </w:t>
            </w:r>
            <w:r>
              <w:rPr>
                <w:rFonts w:ascii="Arial MT"/>
                <w:sz w:val="15"/>
              </w:rPr>
              <w:t>dwarf</w:t>
            </w:r>
            <w:r>
              <w:rPr>
                <w:rFonts w:ascii="Arial MT"/>
                <w:spacing w:val="-3"/>
                <w:sz w:val="15"/>
              </w:rPr>
              <w:t xml:space="preserve"> </w:t>
            </w:r>
            <w:r>
              <w:rPr>
                <w:rFonts w:ascii="Arial MT"/>
                <w:sz w:val="15"/>
              </w:rPr>
              <w:t>shrub</w:t>
            </w:r>
            <w:r>
              <w:rPr>
                <w:rFonts w:ascii="Arial MT"/>
                <w:spacing w:val="-4"/>
                <w:sz w:val="15"/>
              </w:rPr>
              <w:t xml:space="preserve"> heath</w:t>
            </w:r>
          </w:p>
        </w:tc>
        <w:tc>
          <w:tcPr>
            <w:tcW w:w="1556" w:type="dxa"/>
            <w:tcBorders>
              <w:top w:val="single" w:sz="4" w:space="0" w:color="000000"/>
              <w:left w:val="single" w:sz="4" w:space="0" w:color="000000"/>
              <w:bottom w:val="single" w:sz="4" w:space="0" w:color="000000"/>
              <w:right w:val="single" w:sz="4" w:space="0" w:color="000000"/>
            </w:tcBorders>
          </w:tcPr>
          <w:p w14:paraId="3335A185" w14:textId="77777777" w:rsidR="003B2251" w:rsidRDefault="005E26BD">
            <w:pPr>
              <w:pStyle w:val="TableParagraph"/>
              <w:ind w:right="4"/>
              <w:rPr>
                <w:rFonts w:ascii="Arial MT"/>
                <w:sz w:val="15"/>
              </w:rPr>
            </w:pPr>
            <w:r>
              <w:rPr>
                <w:rFonts w:ascii="Arial MT"/>
                <w:spacing w:val="-10"/>
                <w:sz w:val="15"/>
              </w:rPr>
              <w:t>5</w:t>
            </w:r>
          </w:p>
        </w:tc>
        <w:tc>
          <w:tcPr>
            <w:tcW w:w="2046" w:type="dxa"/>
            <w:tcBorders>
              <w:top w:val="single" w:sz="4" w:space="0" w:color="000000"/>
              <w:left w:val="single" w:sz="4" w:space="0" w:color="000000"/>
              <w:bottom w:val="single" w:sz="4" w:space="0" w:color="000000"/>
            </w:tcBorders>
          </w:tcPr>
          <w:p w14:paraId="2B824D40" w14:textId="77777777" w:rsidR="003B2251" w:rsidRDefault="005E26BD">
            <w:pPr>
              <w:pStyle w:val="TableParagraph"/>
              <w:ind w:left="20" w:right="3"/>
              <w:rPr>
                <w:rFonts w:ascii="Arial MT"/>
                <w:sz w:val="15"/>
              </w:rPr>
            </w:pPr>
            <w:r>
              <w:rPr>
                <w:rFonts w:ascii="Arial MT"/>
                <w:spacing w:val="-4"/>
                <w:sz w:val="15"/>
              </w:rPr>
              <w:t>JNCC</w:t>
            </w:r>
          </w:p>
        </w:tc>
      </w:tr>
      <w:tr w:rsidR="003B2251" w14:paraId="7E4559D4" w14:textId="77777777">
        <w:trPr>
          <w:trHeight w:val="172"/>
        </w:trPr>
        <w:tc>
          <w:tcPr>
            <w:tcW w:w="1678" w:type="dxa"/>
            <w:tcBorders>
              <w:top w:val="single" w:sz="4" w:space="0" w:color="000000"/>
              <w:bottom w:val="single" w:sz="4" w:space="0" w:color="000000"/>
              <w:right w:val="single" w:sz="4" w:space="0" w:color="000000"/>
            </w:tcBorders>
          </w:tcPr>
          <w:p w14:paraId="12B80D7A" w14:textId="77777777" w:rsidR="003B2251" w:rsidRDefault="005E26BD">
            <w:pPr>
              <w:pStyle w:val="TableParagraph"/>
              <w:ind w:right="3"/>
              <w:rPr>
                <w:rFonts w:ascii="Arial MT"/>
                <w:sz w:val="15"/>
              </w:rPr>
            </w:pPr>
            <w:r>
              <w:rPr>
                <w:noProof/>
              </w:rPr>
              <mc:AlternateContent>
                <mc:Choice Requires="wpg">
                  <w:drawing>
                    <wp:anchor distT="0" distB="0" distL="0" distR="0" simplePos="0" relativeHeight="483223552" behindDoc="1" locked="0" layoutInCell="1" allowOverlap="1" wp14:anchorId="23A2886E" wp14:editId="2D58B6C2">
                      <wp:simplePos x="0" y="0"/>
                      <wp:positionH relativeFrom="column">
                        <wp:posOffset>0</wp:posOffset>
                      </wp:positionH>
                      <wp:positionV relativeFrom="paragraph">
                        <wp:posOffset>117220</wp:posOffset>
                      </wp:positionV>
                      <wp:extent cx="7145020" cy="108585"/>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5020" cy="108585"/>
                                <a:chOff x="0" y="0"/>
                                <a:chExt cx="7145020" cy="108585"/>
                              </a:xfrm>
                            </wpg:grpSpPr>
                            <wps:wsp>
                              <wps:cNvPr id="43" name="Graphic 43"/>
                              <wps:cNvSpPr/>
                              <wps:spPr>
                                <a:xfrm>
                                  <a:off x="0" y="0"/>
                                  <a:ext cx="7145020" cy="108585"/>
                                </a:xfrm>
                                <a:custGeom>
                                  <a:avLst/>
                                  <a:gdLst/>
                                  <a:ahLst/>
                                  <a:cxnLst/>
                                  <a:rect l="l" t="t" r="r" b="b"/>
                                  <a:pathLst>
                                    <a:path w="7145020" h="108585">
                                      <a:moveTo>
                                        <a:pt x="1062228" y="0"/>
                                      </a:moveTo>
                                      <a:lnTo>
                                        <a:pt x="0" y="0"/>
                                      </a:lnTo>
                                      <a:lnTo>
                                        <a:pt x="0" y="108204"/>
                                      </a:lnTo>
                                      <a:lnTo>
                                        <a:pt x="1062228" y="108204"/>
                                      </a:lnTo>
                                      <a:lnTo>
                                        <a:pt x="1062228" y="0"/>
                                      </a:lnTo>
                                      <a:close/>
                                    </a:path>
                                    <a:path w="7145020" h="108585">
                                      <a:moveTo>
                                        <a:pt x="4861560" y="0"/>
                                      </a:moveTo>
                                      <a:lnTo>
                                        <a:pt x="1065276" y="0"/>
                                      </a:lnTo>
                                      <a:lnTo>
                                        <a:pt x="1065276" y="108204"/>
                                      </a:lnTo>
                                      <a:lnTo>
                                        <a:pt x="4861560" y="108204"/>
                                      </a:lnTo>
                                      <a:lnTo>
                                        <a:pt x="4861560" y="0"/>
                                      </a:lnTo>
                                      <a:close/>
                                    </a:path>
                                    <a:path w="7145020" h="108585">
                                      <a:moveTo>
                                        <a:pt x="5849112" y="0"/>
                                      </a:moveTo>
                                      <a:lnTo>
                                        <a:pt x="4864608" y="0"/>
                                      </a:lnTo>
                                      <a:lnTo>
                                        <a:pt x="4864608" y="108204"/>
                                      </a:lnTo>
                                      <a:lnTo>
                                        <a:pt x="5849112" y="108204"/>
                                      </a:lnTo>
                                      <a:lnTo>
                                        <a:pt x="5849112" y="0"/>
                                      </a:lnTo>
                                      <a:close/>
                                    </a:path>
                                    <a:path w="7145020" h="108585">
                                      <a:moveTo>
                                        <a:pt x="7144512" y="0"/>
                                      </a:moveTo>
                                      <a:lnTo>
                                        <a:pt x="5852160" y="0"/>
                                      </a:lnTo>
                                      <a:lnTo>
                                        <a:pt x="5852160" y="108204"/>
                                      </a:lnTo>
                                      <a:lnTo>
                                        <a:pt x="7144512" y="108204"/>
                                      </a:lnTo>
                                      <a:lnTo>
                                        <a:pt x="7144512" y="0"/>
                                      </a:lnTo>
                                      <a:close/>
                                    </a:path>
                                  </a:pathLst>
                                </a:custGeom>
                                <a:solidFill>
                                  <a:srgbClr val="99CCFF"/>
                                </a:solidFill>
                              </wps:spPr>
                              <wps:bodyPr wrap="square" lIns="0" tIns="0" rIns="0" bIns="0" rtlCol="0">
                                <a:prstTxWarp prst="textNoShape">
                                  <a:avLst/>
                                </a:prstTxWarp>
                                <a:noAutofit/>
                              </wps:bodyPr>
                            </wps:wsp>
                          </wpg:wgp>
                        </a:graphicData>
                      </a:graphic>
                    </wp:anchor>
                  </w:drawing>
                </mc:Choice>
                <mc:Fallback>
                  <w:pict>
                    <v:group w14:anchorId="5591A9C2" id="Group 42" o:spid="_x0000_s1026" style="position:absolute;margin-left:0;margin-top:9.25pt;width:562.6pt;height:8.55pt;z-index:-20092928;mso-wrap-distance-left:0;mso-wrap-distance-right:0" coordsize="71450,1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">
                      <v:shape id="Graphic 43" o:spid="_x0000_s1027" style="position:absolute;width:71450;height:1085;visibility:visible;mso-wrap-style:square;v-text-anchor:top" coordsize="714502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" path="m1062228,l,,,108204r1062228,l1062228,xem4861560,l1065276,r,108204l4861560,108204,4861560,xem5849112,l4864608,r,108204l5849112,108204,5849112,xem7144512,l5852160,r,108204l7144512,108204,7144512,xe" fillcolor="#9cf" stroked="f">
                        <v:path arrowok="t"/>
                      </v:shape>
                    </v:group>
                  </w:pict>
                </mc:Fallback>
              </mc:AlternateContent>
            </w:r>
            <w:r>
              <w:rPr>
                <w:rFonts w:ascii="Arial MT"/>
                <w:spacing w:val="-5"/>
                <w:sz w:val="15"/>
              </w:rPr>
              <w:t>WGM</w:t>
            </w:r>
          </w:p>
        </w:tc>
        <w:tc>
          <w:tcPr>
            <w:tcW w:w="5984" w:type="dxa"/>
            <w:tcBorders>
              <w:top w:val="single" w:sz="4" w:space="0" w:color="000000"/>
              <w:left w:val="single" w:sz="4" w:space="0" w:color="000000"/>
              <w:bottom w:val="single" w:sz="4" w:space="0" w:color="000000"/>
              <w:right w:val="single" w:sz="4" w:space="0" w:color="000000"/>
            </w:tcBorders>
          </w:tcPr>
          <w:p w14:paraId="39E9AB48" w14:textId="77777777" w:rsidR="003B2251" w:rsidRDefault="005E26BD">
            <w:pPr>
              <w:pStyle w:val="TableParagraph"/>
              <w:ind w:left="21" w:right="2"/>
              <w:rPr>
                <w:rFonts w:ascii="Arial MT"/>
                <w:sz w:val="15"/>
              </w:rPr>
            </w:pPr>
            <w:r>
              <w:rPr>
                <w:rFonts w:ascii="Arial MT"/>
                <w:sz w:val="15"/>
              </w:rPr>
              <w:t>Wet</w:t>
            </w:r>
            <w:r>
              <w:rPr>
                <w:rFonts w:ascii="Arial MT"/>
                <w:spacing w:val="-9"/>
                <w:sz w:val="15"/>
              </w:rPr>
              <w:t xml:space="preserve"> </w:t>
            </w:r>
            <w:r>
              <w:rPr>
                <w:rFonts w:ascii="Arial MT"/>
                <w:sz w:val="15"/>
              </w:rPr>
              <w:t>heath/acid</w:t>
            </w:r>
            <w:r>
              <w:rPr>
                <w:rFonts w:ascii="Arial MT"/>
                <w:spacing w:val="-7"/>
                <w:sz w:val="15"/>
              </w:rPr>
              <w:t xml:space="preserve"> </w:t>
            </w:r>
            <w:r>
              <w:rPr>
                <w:rFonts w:ascii="Arial MT"/>
                <w:sz w:val="15"/>
              </w:rPr>
              <w:t>grassland</w:t>
            </w:r>
            <w:r>
              <w:rPr>
                <w:rFonts w:ascii="Arial MT"/>
                <w:spacing w:val="-6"/>
                <w:sz w:val="15"/>
              </w:rPr>
              <w:t xml:space="preserve"> </w:t>
            </w:r>
            <w:r>
              <w:rPr>
                <w:rFonts w:ascii="Arial MT"/>
                <w:spacing w:val="-2"/>
                <w:sz w:val="15"/>
              </w:rPr>
              <w:t>mosaic</w:t>
            </w:r>
          </w:p>
        </w:tc>
        <w:tc>
          <w:tcPr>
            <w:tcW w:w="1556" w:type="dxa"/>
            <w:tcBorders>
              <w:top w:val="single" w:sz="4" w:space="0" w:color="000000"/>
              <w:left w:val="single" w:sz="4" w:space="0" w:color="000000"/>
              <w:bottom w:val="single" w:sz="4" w:space="0" w:color="000000"/>
              <w:right w:val="single" w:sz="4" w:space="0" w:color="000000"/>
            </w:tcBorders>
          </w:tcPr>
          <w:p w14:paraId="545CB834" w14:textId="77777777" w:rsidR="003B2251" w:rsidRDefault="005E26BD">
            <w:pPr>
              <w:pStyle w:val="TableParagraph"/>
              <w:ind w:right="4"/>
              <w:rPr>
                <w:rFonts w:ascii="Arial MT"/>
                <w:sz w:val="15"/>
              </w:rPr>
            </w:pPr>
            <w:r>
              <w:rPr>
                <w:rFonts w:ascii="Arial MT"/>
                <w:spacing w:val="-10"/>
                <w:sz w:val="15"/>
              </w:rPr>
              <w:t>5</w:t>
            </w:r>
          </w:p>
        </w:tc>
        <w:tc>
          <w:tcPr>
            <w:tcW w:w="2046" w:type="dxa"/>
            <w:tcBorders>
              <w:top w:val="single" w:sz="4" w:space="0" w:color="000000"/>
              <w:left w:val="single" w:sz="4" w:space="0" w:color="000000"/>
              <w:bottom w:val="single" w:sz="4" w:space="0" w:color="000000"/>
            </w:tcBorders>
          </w:tcPr>
          <w:p w14:paraId="041394EF" w14:textId="77777777" w:rsidR="003B2251" w:rsidRDefault="005E26BD">
            <w:pPr>
              <w:pStyle w:val="TableParagraph"/>
              <w:ind w:left="20" w:right="3"/>
              <w:rPr>
                <w:rFonts w:ascii="Arial MT"/>
                <w:sz w:val="15"/>
              </w:rPr>
            </w:pPr>
            <w:r>
              <w:rPr>
                <w:rFonts w:ascii="Arial MT"/>
                <w:spacing w:val="-4"/>
                <w:sz w:val="15"/>
              </w:rPr>
              <w:t>JNCC</w:t>
            </w:r>
          </w:p>
        </w:tc>
      </w:tr>
      <w:tr w:rsidR="003B2251" w14:paraId="03679867" w14:textId="77777777">
        <w:trPr>
          <w:trHeight w:val="174"/>
        </w:trPr>
        <w:tc>
          <w:tcPr>
            <w:tcW w:w="1678" w:type="dxa"/>
            <w:tcBorders>
              <w:top w:val="single" w:sz="4" w:space="0" w:color="000000"/>
              <w:right w:val="single" w:sz="4" w:space="0" w:color="000000"/>
            </w:tcBorders>
            <w:shd w:val="clear" w:color="auto" w:fill="99CCFF"/>
          </w:tcPr>
          <w:p w14:paraId="45942562" w14:textId="77777777" w:rsidR="003B2251" w:rsidRDefault="005E26BD">
            <w:pPr>
              <w:pStyle w:val="TableParagraph"/>
              <w:spacing w:line="155" w:lineRule="exact"/>
              <w:ind w:right="4"/>
              <w:rPr>
                <w:rFonts w:ascii="Arial MT"/>
                <w:sz w:val="15"/>
              </w:rPr>
            </w:pPr>
            <w:r>
              <w:rPr>
                <w:rFonts w:ascii="Arial MT"/>
                <w:spacing w:val="-5"/>
                <w:sz w:val="15"/>
              </w:rPr>
              <w:t>WB</w:t>
            </w:r>
          </w:p>
        </w:tc>
        <w:tc>
          <w:tcPr>
            <w:tcW w:w="5984" w:type="dxa"/>
            <w:tcBorders>
              <w:top w:val="single" w:sz="4" w:space="0" w:color="000000"/>
              <w:left w:val="single" w:sz="4" w:space="0" w:color="000000"/>
              <w:right w:val="single" w:sz="4" w:space="0" w:color="000000"/>
            </w:tcBorders>
            <w:shd w:val="clear" w:color="auto" w:fill="99CCFF"/>
          </w:tcPr>
          <w:p w14:paraId="5F6AF4BF" w14:textId="77777777" w:rsidR="003B2251" w:rsidRDefault="005E26BD">
            <w:pPr>
              <w:pStyle w:val="TableParagraph"/>
              <w:spacing w:line="155" w:lineRule="exact"/>
              <w:ind w:left="21" w:right="4"/>
              <w:rPr>
                <w:rFonts w:ascii="Arial MT"/>
                <w:sz w:val="15"/>
              </w:rPr>
            </w:pPr>
            <w:r>
              <w:rPr>
                <w:rFonts w:ascii="Arial MT"/>
                <w:sz w:val="15"/>
              </w:rPr>
              <w:t>Wet</w:t>
            </w:r>
            <w:r>
              <w:rPr>
                <w:rFonts w:ascii="Arial MT"/>
                <w:spacing w:val="-7"/>
                <w:sz w:val="15"/>
              </w:rPr>
              <w:t xml:space="preserve"> </w:t>
            </w:r>
            <w:r>
              <w:rPr>
                <w:rFonts w:ascii="Arial MT"/>
                <w:sz w:val="15"/>
              </w:rPr>
              <w:t>modified</w:t>
            </w:r>
            <w:r>
              <w:rPr>
                <w:rFonts w:ascii="Arial MT"/>
                <w:spacing w:val="-4"/>
                <w:sz w:val="15"/>
              </w:rPr>
              <w:t xml:space="preserve"> </w:t>
            </w:r>
            <w:r>
              <w:rPr>
                <w:rFonts w:ascii="Arial MT"/>
                <w:spacing w:val="-5"/>
                <w:sz w:val="15"/>
              </w:rPr>
              <w:t>bog</w:t>
            </w:r>
          </w:p>
        </w:tc>
        <w:tc>
          <w:tcPr>
            <w:tcW w:w="1556" w:type="dxa"/>
            <w:tcBorders>
              <w:top w:val="single" w:sz="4" w:space="0" w:color="000000"/>
              <w:left w:val="single" w:sz="4" w:space="0" w:color="000000"/>
              <w:right w:val="single" w:sz="4" w:space="0" w:color="000000"/>
            </w:tcBorders>
            <w:shd w:val="clear" w:color="auto" w:fill="99CCFF"/>
          </w:tcPr>
          <w:p w14:paraId="253C1C8E" w14:textId="77777777" w:rsidR="003B2251" w:rsidRDefault="005E26BD">
            <w:pPr>
              <w:pStyle w:val="TableParagraph"/>
              <w:spacing w:line="155" w:lineRule="exact"/>
              <w:ind w:right="4"/>
              <w:rPr>
                <w:rFonts w:ascii="Arial MT"/>
                <w:sz w:val="15"/>
              </w:rPr>
            </w:pPr>
            <w:r>
              <w:rPr>
                <w:rFonts w:ascii="Arial MT"/>
                <w:spacing w:val="-10"/>
                <w:sz w:val="15"/>
              </w:rPr>
              <w:t>1</w:t>
            </w:r>
          </w:p>
        </w:tc>
        <w:tc>
          <w:tcPr>
            <w:tcW w:w="2046" w:type="dxa"/>
            <w:tcBorders>
              <w:top w:val="single" w:sz="4" w:space="0" w:color="000000"/>
              <w:left w:val="single" w:sz="4" w:space="0" w:color="000000"/>
            </w:tcBorders>
            <w:shd w:val="clear" w:color="auto" w:fill="99CCFF"/>
          </w:tcPr>
          <w:p w14:paraId="0E202CE9" w14:textId="77777777" w:rsidR="003B2251" w:rsidRDefault="005E26BD">
            <w:pPr>
              <w:pStyle w:val="TableParagraph"/>
              <w:spacing w:line="155" w:lineRule="exact"/>
              <w:ind w:left="20" w:right="3"/>
              <w:rPr>
                <w:rFonts w:ascii="Arial MT"/>
                <w:sz w:val="15"/>
              </w:rPr>
            </w:pPr>
            <w:r>
              <w:rPr>
                <w:rFonts w:ascii="Arial MT"/>
                <w:spacing w:val="-4"/>
                <w:sz w:val="15"/>
              </w:rPr>
              <w:t>JNCC</w:t>
            </w:r>
          </w:p>
        </w:tc>
      </w:tr>
    </w:tbl>
    <w:p w14:paraId="384E4BE9" w14:textId="77777777" w:rsidR="003B2251" w:rsidRDefault="005E26BD">
      <w:pPr>
        <w:rPr>
          <w:sz w:val="2"/>
          <w:szCs w:val="2"/>
        </w:rPr>
      </w:pPr>
      <w:r>
        <w:rPr>
          <w:noProof/>
        </w:rPr>
        <mc:AlternateContent>
          <mc:Choice Requires="wps">
            <w:drawing>
              <wp:anchor distT="0" distB="0" distL="0" distR="0" simplePos="0" relativeHeight="483217920" behindDoc="1" locked="0" layoutInCell="1" allowOverlap="1" wp14:anchorId="3F67FF4D" wp14:editId="13BA0A1D">
                <wp:simplePos x="0" y="0"/>
                <wp:positionH relativeFrom="page">
                  <wp:posOffset>902208</wp:posOffset>
                </wp:positionH>
                <wp:positionV relativeFrom="page">
                  <wp:posOffset>1089684</wp:posOffset>
                </wp:positionV>
                <wp:extent cx="8578850" cy="12880975"/>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78850" cy="12880975"/>
                        </a:xfrm>
                        <a:custGeom>
                          <a:avLst/>
                          <a:gdLst/>
                          <a:ahLst/>
                          <a:cxnLst/>
                          <a:rect l="l" t="t" r="r" b="b"/>
                          <a:pathLst>
                            <a:path w="8578850" h="12880975">
                              <a:moveTo>
                                <a:pt x="1427988" y="0"/>
                              </a:moveTo>
                              <a:lnTo>
                                <a:pt x="0" y="0"/>
                              </a:lnTo>
                              <a:lnTo>
                                <a:pt x="0" y="12179"/>
                              </a:lnTo>
                              <a:lnTo>
                                <a:pt x="0" y="12880835"/>
                              </a:lnTo>
                              <a:lnTo>
                                <a:pt x="1427988" y="12880835"/>
                              </a:lnTo>
                              <a:lnTo>
                                <a:pt x="1427988" y="12192"/>
                              </a:lnTo>
                              <a:lnTo>
                                <a:pt x="1427988" y="0"/>
                              </a:lnTo>
                              <a:close/>
                            </a:path>
                            <a:path w="8578850" h="12880975">
                              <a:moveTo>
                                <a:pt x="8578596" y="12192"/>
                              </a:moveTo>
                              <a:lnTo>
                                <a:pt x="1434084" y="12192"/>
                              </a:lnTo>
                              <a:lnTo>
                                <a:pt x="1434084" y="121920"/>
                              </a:lnTo>
                              <a:lnTo>
                                <a:pt x="8578596" y="121920"/>
                              </a:lnTo>
                              <a:lnTo>
                                <a:pt x="8578596" y="12192"/>
                              </a:lnTo>
                              <a:close/>
                            </a:path>
                          </a:pathLst>
                        </a:custGeom>
                        <a:solidFill>
                          <a:srgbClr val="99CCFF"/>
                        </a:solidFill>
                      </wps:spPr>
                      <wps:bodyPr wrap="square" lIns="0" tIns="0" rIns="0" bIns="0" rtlCol="0">
                        <a:prstTxWarp prst="textNoShape">
                          <a:avLst/>
                        </a:prstTxWarp>
                        <a:noAutofit/>
                      </wps:bodyPr>
                    </wps:wsp>
                  </a:graphicData>
                </a:graphic>
              </wp:anchor>
            </w:drawing>
          </mc:Choice>
          <mc:Fallback>
            <w:pict>
              <v:shape w14:anchorId="574820E1" id="Graphic 44" o:spid="_x0000_s1026" style="position:absolute;margin-left:71.05pt;margin-top:85.8pt;width:675.5pt;height:1014.25pt;z-index:-20098560;visibility:visible;mso-wrap-style:square;mso-wrap-distance-left:0;mso-wrap-distance-top:0;mso-wrap-distance-right:0;mso-wrap-distance-bottom:0;mso-position-horizontal:absolute;mso-position-horizontal-relative:page;mso-position-vertical:absolute;mso-position-vertical-relative:page;v-text-anchor:top" coordsize="8578850,128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" path="m1427988,l,,,12179,,12880835r1427988,l1427988,12192r,-12192xem8578596,12192r-7144512,l1434084,121920r7144512,l8578596,12192xe" fillcolor="#9cf" stroked="f">
                <v:path arrowok="t"/>
                <w10:wrap anchorx="page" anchory="page"/>
              </v:shape>
            </w:pict>
          </mc:Fallback>
        </mc:AlternateContent>
      </w:r>
      <w:r>
        <w:rPr>
          <w:noProof/>
        </w:rPr>
        <mc:AlternateContent>
          <mc:Choice Requires="wps">
            <w:drawing>
              <wp:anchor distT="0" distB="0" distL="0" distR="0" simplePos="0" relativeHeight="15740928" behindDoc="0" locked="0" layoutInCell="1" allowOverlap="1" wp14:anchorId="6322A58B" wp14:editId="4335A960">
                <wp:simplePos x="0" y="0"/>
                <wp:positionH relativeFrom="page">
                  <wp:posOffset>1140717</wp:posOffset>
                </wp:positionH>
                <wp:positionV relativeFrom="page">
                  <wp:posOffset>5237123</wp:posOffset>
                </wp:positionV>
                <wp:extent cx="1047115" cy="4598035"/>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7115" cy="4598035"/>
                        </a:xfrm>
                        <a:prstGeom prst="rect">
                          <a:avLst/>
                        </a:prstGeom>
                      </wps:spPr>
                      <wps:txbx>
                        <w:txbxContent>
                          <w:p w14:paraId="30B0D45E" w14:textId="77777777" w:rsidR="003B2251" w:rsidRDefault="005E26BD">
                            <w:pPr>
                              <w:spacing w:line="1629" w:lineRule="exact"/>
                              <w:ind w:left="20"/>
                              <w:rPr>
                                <w:rFonts w:ascii="Arial"/>
                                <w:b/>
                                <w:sz w:val="144"/>
                              </w:rPr>
                            </w:pPr>
                            <w:r>
                              <w:rPr>
                                <w:rFonts w:ascii="Arial"/>
                                <w:b/>
                                <w:spacing w:val="-2"/>
                                <w:sz w:val="144"/>
                              </w:rPr>
                              <w:t>WETLAND</w:t>
                            </w:r>
                          </w:p>
                        </w:txbxContent>
                      </wps:txbx>
                      <wps:bodyPr vert="vert270" wrap="square" lIns="0" tIns="0" rIns="0" bIns="0" rtlCol="0">
                        <a:noAutofit/>
                      </wps:bodyPr>
                    </wps:wsp>
                  </a:graphicData>
                </a:graphic>
              </wp:anchor>
            </w:drawing>
          </mc:Choice>
          <mc:Fallback>
            <w:pict>
              <v:shape w14:anchorId="6322A58B" id="Textbox 45" o:spid="_x0000_s1027" type="#_x0000_t202" style="position:absolute;margin-left:89.8pt;margin-top:412.35pt;width:82.45pt;height:362.05pt;z-index:1574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" filled="f" stroked="f">
                <v:textbox style="layout-flow:vertical;mso-layout-flow-alt:bottom-to-top" inset="0,0,0,0">
                  <w:txbxContent>
                    <w:p w14:paraId="30B0D45E" w14:textId="77777777" w:rsidR="003B2251" w:rsidRDefault="005E26BD">
                      <w:pPr>
                        <w:spacing w:line="1629" w:lineRule="exact"/>
                        <w:ind w:left="20"/>
                        <w:rPr>
                          <w:rFonts w:ascii="Arial"/>
                          <w:b/>
                          <w:sz w:val="144"/>
                        </w:rPr>
                      </w:pPr>
                      <w:r>
                        <w:rPr>
                          <w:rFonts w:ascii="Arial"/>
                          <w:b/>
                          <w:spacing w:val="-2"/>
                          <w:sz w:val="144"/>
                        </w:rPr>
                        <w:t>WETLAND</w:t>
                      </w:r>
                    </w:p>
                  </w:txbxContent>
                </v:textbox>
                <w10:wrap anchorx="page" anchory="page"/>
              </v:shape>
            </w:pict>
          </mc:Fallback>
        </mc:AlternateContent>
      </w:r>
    </w:p>
    <w:p w14:paraId="2EC2EEBB" w14:textId="77777777" w:rsidR="003B2251" w:rsidRDefault="003B2251">
      <w:pPr>
        <w:rPr>
          <w:sz w:val="2"/>
          <w:szCs w:val="2"/>
        </w:rPr>
        <w:sectPr w:rsidR="003B2251">
          <w:type w:val="continuous"/>
          <w:pgSz w:w="16840" w:h="23820"/>
          <w:pgMar w:top="1700" w:right="1000" w:bottom="1784" w:left="1020" w:header="0" w:footer="763" w:gutter="0"/>
          <w:cols w:space="720"/>
        </w:sectPr>
      </w:pPr>
    </w:p>
    <w:tbl>
      <w:tblPr>
        <w:tblW w:w="0" w:type="auto"/>
        <w:tblInd w:w="3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179"/>
        <w:gridCol w:w="1800"/>
        <w:gridCol w:w="5940"/>
        <w:gridCol w:w="1620"/>
        <w:gridCol w:w="1978"/>
      </w:tblGrid>
      <w:tr w:rsidR="003B2251" w14:paraId="385664DB" w14:textId="77777777">
        <w:trPr>
          <w:trHeight w:val="150"/>
        </w:trPr>
        <w:tc>
          <w:tcPr>
            <w:tcW w:w="2179" w:type="dxa"/>
            <w:vMerge w:val="restart"/>
            <w:tcBorders>
              <w:top w:val="nil"/>
              <w:left w:val="nil"/>
              <w:bottom w:val="nil"/>
            </w:tcBorders>
            <w:shd w:val="clear" w:color="auto" w:fill="99CC00"/>
            <w:textDirection w:val="btLr"/>
          </w:tcPr>
          <w:p w14:paraId="074D418C" w14:textId="77777777" w:rsidR="003B2251" w:rsidRDefault="005E26BD">
            <w:pPr>
              <w:pStyle w:val="TableParagraph"/>
              <w:spacing w:before="317" w:line="240" w:lineRule="auto"/>
              <w:ind w:left="0"/>
              <w:rPr>
                <w:rFonts w:ascii="Arial"/>
                <w:b/>
                <w:sz w:val="144"/>
              </w:rPr>
            </w:pPr>
            <w:r>
              <w:rPr>
                <w:rFonts w:ascii="Arial"/>
                <w:b/>
                <w:spacing w:val="-2"/>
                <w:sz w:val="144"/>
              </w:rPr>
              <w:lastRenderedPageBreak/>
              <w:t>WOODLAND</w:t>
            </w:r>
          </w:p>
        </w:tc>
        <w:tc>
          <w:tcPr>
            <w:tcW w:w="11338" w:type="dxa"/>
            <w:gridSpan w:val="4"/>
            <w:shd w:val="clear" w:color="auto" w:fill="99CC00"/>
          </w:tcPr>
          <w:p w14:paraId="39D84185" w14:textId="77777777" w:rsidR="003B2251" w:rsidRDefault="005E26BD">
            <w:pPr>
              <w:pStyle w:val="TableParagraph"/>
              <w:spacing w:line="130" w:lineRule="exact"/>
              <w:rPr>
                <w:rFonts w:ascii="Arial"/>
                <w:b/>
                <w:sz w:val="15"/>
              </w:rPr>
            </w:pPr>
            <w:r>
              <w:rPr>
                <w:rFonts w:ascii="Arial"/>
                <w:b/>
                <w:spacing w:val="-2"/>
                <w:sz w:val="15"/>
              </w:rPr>
              <w:t>WOODLAND</w:t>
            </w:r>
          </w:p>
        </w:tc>
      </w:tr>
      <w:tr w:rsidR="003B2251" w14:paraId="5FE86888" w14:textId="77777777">
        <w:trPr>
          <w:trHeight w:val="150"/>
        </w:trPr>
        <w:tc>
          <w:tcPr>
            <w:tcW w:w="2179" w:type="dxa"/>
            <w:vMerge/>
            <w:tcBorders>
              <w:top w:val="nil"/>
              <w:left w:val="nil"/>
              <w:bottom w:val="nil"/>
            </w:tcBorders>
            <w:shd w:val="clear" w:color="auto" w:fill="99CC00"/>
            <w:textDirection w:val="btLr"/>
          </w:tcPr>
          <w:p w14:paraId="656801B8" w14:textId="77777777" w:rsidR="003B2251" w:rsidRDefault="003B2251">
            <w:pPr>
              <w:rPr>
                <w:sz w:val="2"/>
                <w:szCs w:val="2"/>
              </w:rPr>
            </w:pPr>
          </w:p>
        </w:tc>
        <w:tc>
          <w:tcPr>
            <w:tcW w:w="1800" w:type="dxa"/>
          </w:tcPr>
          <w:p w14:paraId="6216D9B7" w14:textId="77777777" w:rsidR="003B2251" w:rsidRDefault="005E26BD">
            <w:pPr>
              <w:pStyle w:val="TableParagraph"/>
              <w:spacing w:line="130" w:lineRule="exact"/>
              <w:ind w:left="22"/>
              <w:rPr>
                <w:rFonts w:ascii="Arial"/>
                <w:b/>
                <w:sz w:val="15"/>
              </w:rPr>
            </w:pPr>
            <w:r>
              <w:rPr>
                <w:rFonts w:ascii="Arial"/>
                <w:b/>
                <w:sz w:val="15"/>
              </w:rPr>
              <w:t>Phase</w:t>
            </w:r>
            <w:r>
              <w:rPr>
                <w:rFonts w:ascii="Arial"/>
                <w:b/>
                <w:spacing w:val="-6"/>
                <w:sz w:val="15"/>
              </w:rPr>
              <w:t xml:space="preserve"> </w:t>
            </w:r>
            <w:r>
              <w:rPr>
                <w:rFonts w:ascii="Arial"/>
                <w:b/>
                <w:sz w:val="15"/>
              </w:rPr>
              <w:t>1</w:t>
            </w:r>
            <w:r>
              <w:rPr>
                <w:rFonts w:ascii="Arial"/>
                <w:b/>
                <w:spacing w:val="-1"/>
                <w:sz w:val="15"/>
              </w:rPr>
              <w:t xml:space="preserve"> </w:t>
            </w:r>
            <w:r>
              <w:rPr>
                <w:rFonts w:ascii="Arial"/>
                <w:b/>
                <w:spacing w:val="-4"/>
                <w:sz w:val="15"/>
              </w:rPr>
              <w:t>Code</w:t>
            </w:r>
          </w:p>
        </w:tc>
        <w:tc>
          <w:tcPr>
            <w:tcW w:w="5940" w:type="dxa"/>
          </w:tcPr>
          <w:p w14:paraId="21AB3493" w14:textId="77777777" w:rsidR="003B2251" w:rsidRDefault="005E26BD">
            <w:pPr>
              <w:pStyle w:val="TableParagraph"/>
              <w:spacing w:line="130" w:lineRule="exact"/>
              <w:ind w:left="22"/>
              <w:rPr>
                <w:rFonts w:ascii="Arial"/>
                <w:b/>
                <w:sz w:val="15"/>
              </w:rPr>
            </w:pPr>
            <w:r>
              <w:rPr>
                <w:rFonts w:ascii="Arial"/>
                <w:b/>
                <w:sz w:val="15"/>
              </w:rPr>
              <w:t>Phase</w:t>
            </w:r>
            <w:r>
              <w:rPr>
                <w:rFonts w:ascii="Arial"/>
                <w:b/>
                <w:spacing w:val="-8"/>
                <w:sz w:val="15"/>
              </w:rPr>
              <w:t xml:space="preserve"> </w:t>
            </w:r>
            <w:r>
              <w:rPr>
                <w:rFonts w:ascii="Arial"/>
                <w:b/>
                <w:sz w:val="15"/>
              </w:rPr>
              <w:t>1</w:t>
            </w:r>
            <w:r>
              <w:rPr>
                <w:rFonts w:ascii="Arial"/>
                <w:b/>
                <w:spacing w:val="-4"/>
                <w:sz w:val="15"/>
              </w:rPr>
              <w:t xml:space="preserve"> </w:t>
            </w:r>
            <w:r>
              <w:rPr>
                <w:rFonts w:ascii="Arial"/>
                <w:b/>
                <w:sz w:val="15"/>
              </w:rPr>
              <w:t>Habitat</w:t>
            </w:r>
            <w:r>
              <w:rPr>
                <w:rFonts w:ascii="Arial"/>
                <w:b/>
                <w:spacing w:val="-3"/>
                <w:sz w:val="15"/>
              </w:rPr>
              <w:t xml:space="preserve"> </w:t>
            </w:r>
            <w:r>
              <w:rPr>
                <w:rFonts w:ascii="Arial"/>
                <w:b/>
                <w:spacing w:val="-4"/>
                <w:sz w:val="15"/>
              </w:rPr>
              <w:t>Name</w:t>
            </w:r>
          </w:p>
        </w:tc>
        <w:tc>
          <w:tcPr>
            <w:tcW w:w="1620" w:type="dxa"/>
          </w:tcPr>
          <w:p w14:paraId="400C9EE1" w14:textId="77777777" w:rsidR="003B2251" w:rsidRDefault="005E26BD">
            <w:pPr>
              <w:pStyle w:val="TableParagraph"/>
              <w:spacing w:line="130" w:lineRule="exact"/>
              <w:ind w:left="19"/>
              <w:rPr>
                <w:rFonts w:ascii="Arial"/>
                <w:b/>
                <w:sz w:val="15"/>
              </w:rPr>
            </w:pPr>
            <w:r>
              <w:rPr>
                <w:rFonts w:ascii="Arial"/>
                <w:b/>
                <w:sz w:val="15"/>
              </w:rPr>
              <w:t>Woodland</w:t>
            </w:r>
            <w:r>
              <w:rPr>
                <w:rFonts w:ascii="Arial"/>
                <w:b/>
                <w:spacing w:val="-12"/>
                <w:sz w:val="15"/>
              </w:rPr>
              <w:t xml:space="preserve"> </w:t>
            </w:r>
            <w:r>
              <w:rPr>
                <w:rFonts w:ascii="Arial"/>
                <w:b/>
                <w:spacing w:val="-4"/>
                <w:sz w:val="15"/>
              </w:rPr>
              <w:t>Cost</w:t>
            </w:r>
          </w:p>
        </w:tc>
        <w:tc>
          <w:tcPr>
            <w:tcW w:w="1978" w:type="dxa"/>
          </w:tcPr>
          <w:p w14:paraId="3F37EF69" w14:textId="77777777" w:rsidR="003B2251" w:rsidRDefault="005E26BD">
            <w:pPr>
              <w:pStyle w:val="TableParagraph"/>
              <w:spacing w:line="130" w:lineRule="exact"/>
              <w:ind w:left="19"/>
              <w:rPr>
                <w:rFonts w:ascii="Arial"/>
                <w:b/>
                <w:sz w:val="15"/>
              </w:rPr>
            </w:pPr>
            <w:r>
              <w:rPr>
                <w:rFonts w:ascii="Arial"/>
                <w:b/>
                <w:sz w:val="15"/>
              </w:rPr>
              <w:t>Definition</w:t>
            </w:r>
            <w:r>
              <w:rPr>
                <w:rFonts w:ascii="Arial"/>
                <w:b/>
                <w:spacing w:val="-10"/>
                <w:sz w:val="15"/>
              </w:rPr>
              <w:t xml:space="preserve"> </w:t>
            </w:r>
            <w:r>
              <w:rPr>
                <w:rFonts w:ascii="Arial"/>
                <w:b/>
                <w:spacing w:val="-2"/>
                <w:sz w:val="15"/>
              </w:rPr>
              <w:t>Source</w:t>
            </w:r>
          </w:p>
        </w:tc>
      </w:tr>
      <w:tr w:rsidR="003B2251" w14:paraId="5A8DD821" w14:textId="77777777">
        <w:trPr>
          <w:trHeight w:val="148"/>
        </w:trPr>
        <w:tc>
          <w:tcPr>
            <w:tcW w:w="2179" w:type="dxa"/>
            <w:vMerge/>
            <w:tcBorders>
              <w:top w:val="nil"/>
              <w:left w:val="nil"/>
              <w:bottom w:val="nil"/>
            </w:tcBorders>
            <w:shd w:val="clear" w:color="auto" w:fill="99CC00"/>
            <w:textDirection w:val="btLr"/>
          </w:tcPr>
          <w:p w14:paraId="71FF1DFE" w14:textId="77777777" w:rsidR="003B2251" w:rsidRDefault="003B2251">
            <w:pPr>
              <w:rPr>
                <w:sz w:val="2"/>
                <w:szCs w:val="2"/>
              </w:rPr>
            </w:pPr>
          </w:p>
        </w:tc>
        <w:tc>
          <w:tcPr>
            <w:tcW w:w="1800" w:type="dxa"/>
            <w:tcBorders>
              <w:bottom w:val="single" w:sz="4" w:space="0" w:color="000000"/>
              <w:right w:val="single" w:sz="4" w:space="0" w:color="000000"/>
            </w:tcBorders>
          </w:tcPr>
          <w:p w14:paraId="632E8B63" w14:textId="77777777" w:rsidR="003B2251" w:rsidRDefault="005E26BD">
            <w:pPr>
              <w:pStyle w:val="TableParagraph"/>
              <w:spacing w:line="128" w:lineRule="exact"/>
              <w:ind w:left="20" w:right="7"/>
              <w:rPr>
                <w:rFonts w:ascii="Arial MT"/>
                <w:sz w:val="15"/>
              </w:rPr>
            </w:pPr>
            <w:r>
              <w:rPr>
                <w:rFonts w:ascii="Arial MT"/>
                <w:spacing w:val="-4"/>
                <w:sz w:val="15"/>
              </w:rPr>
              <w:t>ROAD</w:t>
            </w:r>
          </w:p>
        </w:tc>
        <w:tc>
          <w:tcPr>
            <w:tcW w:w="5940" w:type="dxa"/>
            <w:tcBorders>
              <w:left w:val="single" w:sz="4" w:space="0" w:color="000000"/>
              <w:bottom w:val="single" w:sz="4" w:space="0" w:color="000000"/>
              <w:right w:val="single" w:sz="4" w:space="0" w:color="000000"/>
            </w:tcBorders>
          </w:tcPr>
          <w:p w14:paraId="0BA64762" w14:textId="77777777" w:rsidR="003B2251" w:rsidRDefault="005E26BD">
            <w:pPr>
              <w:pStyle w:val="TableParagraph"/>
              <w:spacing w:line="128" w:lineRule="exact"/>
              <w:ind w:left="23" w:right="4"/>
              <w:rPr>
                <w:rFonts w:ascii="Arial MT"/>
                <w:sz w:val="15"/>
              </w:rPr>
            </w:pPr>
            <w:r>
              <w:rPr>
                <w:rFonts w:ascii="Arial MT"/>
                <w:sz w:val="15"/>
              </w:rPr>
              <w:t>A or</w:t>
            </w:r>
            <w:r>
              <w:rPr>
                <w:rFonts w:ascii="Arial MT"/>
                <w:spacing w:val="-1"/>
                <w:sz w:val="15"/>
              </w:rPr>
              <w:t xml:space="preserve"> </w:t>
            </w:r>
            <w:r>
              <w:rPr>
                <w:rFonts w:ascii="Arial MT"/>
                <w:sz w:val="15"/>
              </w:rPr>
              <w:t>B</w:t>
            </w:r>
            <w:r>
              <w:rPr>
                <w:rFonts w:ascii="Arial MT"/>
                <w:spacing w:val="-1"/>
                <w:sz w:val="15"/>
              </w:rPr>
              <w:t xml:space="preserve"> </w:t>
            </w:r>
            <w:r>
              <w:rPr>
                <w:rFonts w:ascii="Arial MT"/>
                <w:spacing w:val="-4"/>
                <w:sz w:val="15"/>
              </w:rPr>
              <w:t>road</w:t>
            </w:r>
          </w:p>
        </w:tc>
        <w:tc>
          <w:tcPr>
            <w:tcW w:w="1620" w:type="dxa"/>
            <w:tcBorders>
              <w:left w:val="single" w:sz="4" w:space="0" w:color="000000"/>
              <w:bottom w:val="single" w:sz="4" w:space="0" w:color="000000"/>
              <w:right w:val="single" w:sz="4" w:space="0" w:color="000000"/>
            </w:tcBorders>
          </w:tcPr>
          <w:p w14:paraId="050D3C18" w14:textId="77777777" w:rsidR="003B2251" w:rsidRDefault="005E26BD">
            <w:pPr>
              <w:pStyle w:val="TableParagraph"/>
              <w:spacing w:line="128" w:lineRule="exact"/>
              <w:ind w:left="19" w:right="2"/>
              <w:rPr>
                <w:rFonts w:ascii="Arial MT"/>
                <w:sz w:val="15"/>
              </w:rPr>
            </w:pPr>
            <w:r>
              <w:rPr>
                <w:rFonts w:ascii="Arial MT"/>
                <w:spacing w:val="-5"/>
                <w:sz w:val="15"/>
              </w:rPr>
              <w:t>50</w:t>
            </w:r>
          </w:p>
        </w:tc>
        <w:tc>
          <w:tcPr>
            <w:tcW w:w="1978" w:type="dxa"/>
            <w:tcBorders>
              <w:left w:val="single" w:sz="4" w:space="0" w:color="000000"/>
              <w:bottom w:val="single" w:sz="4" w:space="0" w:color="000000"/>
            </w:tcBorders>
          </w:tcPr>
          <w:p w14:paraId="67C70EC0" w14:textId="77777777" w:rsidR="003B2251" w:rsidRDefault="005E26BD">
            <w:pPr>
              <w:pStyle w:val="TableParagraph"/>
              <w:spacing w:line="128" w:lineRule="exact"/>
              <w:ind w:left="25"/>
              <w:rPr>
                <w:rFonts w:ascii="Arial MT"/>
                <w:sz w:val="15"/>
              </w:rPr>
            </w:pPr>
            <w:r>
              <w:rPr>
                <w:rFonts w:ascii="Arial MT"/>
                <w:spacing w:val="-5"/>
                <w:sz w:val="15"/>
              </w:rPr>
              <w:t>NFC</w:t>
            </w:r>
          </w:p>
        </w:tc>
      </w:tr>
      <w:tr w:rsidR="003B2251" w14:paraId="770586B2" w14:textId="77777777">
        <w:trPr>
          <w:trHeight w:val="160"/>
        </w:trPr>
        <w:tc>
          <w:tcPr>
            <w:tcW w:w="2179" w:type="dxa"/>
            <w:vMerge/>
            <w:tcBorders>
              <w:top w:val="nil"/>
              <w:left w:val="nil"/>
              <w:bottom w:val="nil"/>
            </w:tcBorders>
            <w:shd w:val="clear" w:color="auto" w:fill="99CC00"/>
            <w:textDirection w:val="btLr"/>
          </w:tcPr>
          <w:p w14:paraId="0EA957E9"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119E4B08" w14:textId="77777777" w:rsidR="003B2251" w:rsidRDefault="005E26BD">
            <w:pPr>
              <w:pStyle w:val="TableParagraph"/>
              <w:spacing w:line="140" w:lineRule="exact"/>
              <w:ind w:left="20" w:right="3"/>
              <w:rPr>
                <w:rFonts w:ascii="Arial MT"/>
                <w:sz w:val="15"/>
              </w:rPr>
            </w:pPr>
            <w:r>
              <w:rPr>
                <w:rFonts w:ascii="Arial MT"/>
                <w:spacing w:val="-5"/>
                <w:sz w:val="15"/>
              </w:rPr>
              <w:t>SAG</w:t>
            </w:r>
          </w:p>
        </w:tc>
        <w:tc>
          <w:tcPr>
            <w:tcW w:w="5940" w:type="dxa"/>
            <w:tcBorders>
              <w:top w:val="single" w:sz="4" w:space="0" w:color="000000"/>
              <w:left w:val="single" w:sz="4" w:space="0" w:color="000000"/>
              <w:bottom w:val="single" w:sz="4" w:space="0" w:color="000000"/>
              <w:right w:val="single" w:sz="4" w:space="0" w:color="000000"/>
            </w:tcBorders>
          </w:tcPr>
          <w:p w14:paraId="00B12D07" w14:textId="77777777" w:rsidR="003B2251" w:rsidRDefault="005E26BD">
            <w:pPr>
              <w:pStyle w:val="TableParagraph"/>
              <w:spacing w:line="140" w:lineRule="exact"/>
              <w:ind w:left="23" w:right="1"/>
              <w:rPr>
                <w:rFonts w:ascii="Arial MT"/>
                <w:sz w:val="15"/>
              </w:rPr>
            </w:pPr>
            <w:r>
              <w:rPr>
                <w:rFonts w:ascii="Arial MT"/>
                <w:sz w:val="15"/>
              </w:rPr>
              <w:t>Acid</w:t>
            </w:r>
            <w:r>
              <w:rPr>
                <w:rFonts w:ascii="Arial MT"/>
                <w:spacing w:val="-7"/>
                <w:sz w:val="15"/>
              </w:rPr>
              <w:t xml:space="preserve"> </w:t>
            </w:r>
            <w:r>
              <w:rPr>
                <w:rFonts w:ascii="Arial MT"/>
                <w:sz w:val="15"/>
              </w:rPr>
              <w:t>grassland</w:t>
            </w:r>
            <w:r>
              <w:rPr>
                <w:rFonts w:ascii="Arial MT"/>
                <w:spacing w:val="-7"/>
                <w:sz w:val="15"/>
              </w:rPr>
              <w:t xml:space="preserve"> </w:t>
            </w:r>
            <w:r>
              <w:rPr>
                <w:rFonts w:ascii="Arial MT"/>
                <w:sz w:val="15"/>
              </w:rPr>
              <w:t>-</w:t>
            </w:r>
            <w:r>
              <w:rPr>
                <w:rFonts w:ascii="Arial MT"/>
                <w:spacing w:val="-6"/>
                <w:sz w:val="15"/>
              </w:rPr>
              <w:t xml:space="preserve"> </w:t>
            </w:r>
            <w:r>
              <w:rPr>
                <w:rFonts w:ascii="Arial MT"/>
                <w:sz w:val="15"/>
              </w:rPr>
              <w:t>semi-</w:t>
            </w:r>
            <w:r>
              <w:rPr>
                <w:rFonts w:ascii="Arial MT"/>
                <w:spacing w:val="-2"/>
                <w:sz w:val="15"/>
              </w:rPr>
              <w:t>improved</w:t>
            </w:r>
          </w:p>
        </w:tc>
        <w:tc>
          <w:tcPr>
            <w:tcW w:w="1620" w:type="dxa"/>
            <w:tcBorders>
              <w:top w:val="single" w:sz="4" w:space="0" w:color="000000"/>
              <w:left w:val="single" w:sz="4" w:space="0" w:color="000000"/>
              <w:bottom w:val="single" w:sz="4" w:space="0" w:color="000000"/>
              <w:right w:val="single" w:sz="4" w:space="0" w:color="000000"/>
            </w:tcBorders>
          </w:tcPr>
          <w:p w14:paraId="28192515" w14:textId="77777777" w:rsidR="003B2251" w:rsidRDefault="005E26BD">
            <w:pPr>
              <w:pStyle w:val="TableParagraph"/>
              <w:spacing w:line="140" w:lineRule="exact"/>
              <w:ind w:left="19" w:right="2"/>
              <w:rPr>
                <w:rFonts w:ascii="Arial MT"/>
                <w:sz w:val="15"/>
              </w:rPr>
            </w:pPr>
            <w:r>
              <w:rPr>
                <w:rFonts w:ascii="Arial MT"/>
                <w:spacing w:val="-5"/>
                <w:sz w:val="15"/>
              </w:rPr>
              <w:t>30</w:t>
            </w:r>
          </w:p>
        </w:tc>
        <w:tc>
          <w:tcPr>
            <w:tcW w:w="1978" w:type="dxa"/>
            <w:tcBorders>
              <w:top w:val="single" w:sz="4" w:space="0" w:color="000000"/>
              <w:left w:val="single" w:sz="4" w:space="0" w:color="000000"/>
              <w:bottom w:val="single" w:sz="4" w:space="0" w:color="000000"/>
            </w:tcBorders>
          </w:tcPr>
          <w:p w14:paraId="67B071AA" w14:textId="77777777" w:rsidR="003B2251" w:rsidRDefault="005E26BD">
            <w:pPr>
              <w:pStyle w:val="TableParagraph"/>
              <w:spacing w:line="140" w:lineRule="exact"/>
              <w:ind w:left="25" w:right="2"/>
              <w:rPr>
                <w:rFonts w:ascii="Arial MT"/>
                <w:sz w:val="15"/>
              </w:rPr>
            </w:pPr>
            <w:r>
              <w:rPr>
                <w:rFonts w:ascii="Arial MT"/>
                <w:spacing w:val="-5"/>
                <w:sz w:val="15"/>
              </w:rPr>
              <w:t>NCC</w:t>
            </w:r>
          </w:p>
        </w:tc>
      </w:tr>
      <w:tr w:rsidR="003B2251" w14:paraId="1BD75447" w14:textId="77777777">
        <w:trPr>
          <w:trHeight w:val="160"/>
        </w:trPr>
        <w:tc>
          <w:tcPr>
            <w:tcW w:w="2179" w:type="dxa"/>
            <w:vMerge/>
            <w:tcBorders>
              <w:top w:val="nil"/>
              <w:left w:val="nil"/>
              <w:bottom w:val="nil"/>
            </w:tcBorders>
            <w:shd w:val="clear" w:color="auto" w:fill="99CC00"/>
            <w:textDirection w:val="btLr"/>
          </w:tcPr>
          <w:p w14:paraId="2A0D4D75"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5B613F78" w14:textId="77777777" w:rsidR="003B2251" w:rsidRDefault="005E26BD">
            <w:pPr>
              <w:pStyle w:val="TableParagraph"/>
              <w:spacing w:line="140" w:lineRule="exact"/>
              <w:ind w:left="20" w:right="3"/>
              <w:rPr>
                <w:rFonts w:ascii="Arial MT"/>
                <w:sz w:val="15"/>
              </w:rPr>
            </w:pPr>
            <w:r>
              <w:rPr>
                <w:rFonts w:ascii="Arial MT"/>
                <w:spacing w:val="-5"/>
                <w:sz w:val="15"/>
              </w:rPr>
              <w:t>AG</w:t>
            </w:r>
          </w:p>
        </w:tc>
        <w:tc>
          <w:tcPr>
            <w:tcW w:w="5940" w:type="dxa"/>
            <w:tcBorders>
              <w:top w:val="single" w:sz="4" w:space="0" w:color="000000"/>
              <w:left w:val="single" w:sz="4" w:space="0" w:color="000000"/>
              <w:bottom w:val="single" w:sz="4" w:space="0" w:color="000000"/>
              <w:right w:val="single" w:sz="4" w:space="0" w:color="000000"/>
            </w:tcBorders>
          </w:tcPr>
          <w:p w14:paraId="3CCCC0C0" w14:textId="77777777" w:rsidR="003B2251" w:rsidRDefault="005E26BD">
            <w:pPr>
              <w:pStyle w:val="TableParagraph"/>
              <w:spacing w:line="140" w:lineRule="exact"/>
              <w:ind w:left="23" w:right="4"/>
              <w:rPr>
                <w:rFonts w:ascii="Arial MT"/>
                <w:sz w:val="15"/>
              </w:rPr>
            </w:pPr>
            <w:r>
              <w:rPr>
                <w:rFonts w:ascii="Arial MT"/>
                <w:sz w:val="15"/>
              </w:rPr>
              <w:t>Acid</w:t>
            </w:r>
            <w:r>
              <w:rPr>
                <w:rFonts w:ascii="Arial MT"/>
                <w:spacing w:val="-5"/>
                <w:sz w:val="15"/>
              </w:rPr>
              <w:t xml:space="preserve"> </w:t>
            </w:r>
            <w:r>
              <w:rPr>
                <w:rFonts w:ascii="Arial MT"/>
                <w:sz w:val="15"/>
              </w:rPr>
              <w:t>grassland</w:t>
            </w:r>
            <w:r>
              <w:rPr>
                <w:rFonts w:ascii="Arial MT"/>
                <w:spacing w:val="-6"/>
                <w:sz w:val="15"/>
              </w:rPr>
              <w:t xml:space="preserve"> </w:t>
            </w:r>
            <w:r>
              <w:rPr>
                <w:rFonts w:ascii="Arial MT"/>
                <w:sz w:val="15"/>
              </w:rPr>
              <w:t>-</w:t>
            </w:r>
            <w:r>
              <w:rPr>
                <w:rFonts w:ascii="Arial MT"/>
                <w:spacing w:val="-4"/>
                <w:sz w:val="15"/>
              </w:rPr>
              <w:t xml:space="preserve"> </w:t>
            </w:r>
            <w:r>
              <w:rPr>
                <w:rFonts w:ascii="Arial MT"/>
                <w:spacing w:val="-2"/>
                <w:sz w:val="15"/>
              </w:rPr>
              <w:t>unimproved</w:t>
            </w:r>
          </w:p>
        </w:tc>
        <w:tc>
          <w:tcPr>
            <w:tcW w:w="1620" w:type="dxa"/>
            <w:tcBorders>
              <w:top w:val="single" w:sz="4" w:space="0" w:color="000000"/>
              <w:left w:val="single" w:sz="4" w:space="0" w:color="000000"/>
              <w:bottom w:val="single" w:sz="4" w:space="0" w:color="000000"/>
              <w:right w:val="single" w:sz="4" w:space="0" w:color="000000"/>
            </w:tcBorders>
          </w:tcPr>
          <w:p w14:paraId="160B5DA5" w14:textId="77777777" w:rsidR="003B2251" w:rsidRDefault="005E26BD">
            <w:pPr>
              <w:pStyle w:val="TableParagraph"/>
              <w:spacing w:line="140" w:lineRule="exact"/>
              <w:ind w:left="19" w:right="2"/>
              <w:rPr>
                <w:rFonts w:ascii="Arial MT"/>
                <w:sz w:val="15"/>
              </w:rPr>
            </w:pPr>
            <w:r>
              <w:rPr>
                <w:rFonts w:ascii="Arial MT"/>
                <w:spacing w:val="-5"/>
                <w:sz w:val="15"/>
              </w:rPr>
              <w:t>30</w:t>
            </w:r>
          </w:p>
        </w:tc>
        <w:tc>
          <w:tcPr>
            <w:tcW w:w="1978" w:type="dxa"/>
            <w:tcBorders>
              <w:top w:val="single" w:sz="4" w:space="0" w:color="000000"/>
              <w:left w:val="single" w:sz="4" w:space="0" w:color="000000"/>
              <w:bottom w:val="single" w:sz="4" w:space="0" w:color="000000"/>
            </w:tcBorders>
          </w:tcPr>
          <w:p w14:paraId="4D1438E4" w14:textId="77777777" w:rsidR="003B2251" w:rsidRDefault="005E26BD">
            <w:pPr>
              <w:pStyle w:val="TableParagraph"/>
              <w:spacing w:line="140" w:lineRule="exact"/>
              <w:ind w:left="25" w:right="2"/>
              <w:rPr>
                <w:rFonts w:ascii="Arial MT"/>
                <w:sz w:val="15"/>
              </w:rPr>
            </w:pPr>
            <w:r>
              <w:rPr>
                <w:rFonts w:ascii="Arial MT"/>
                <w:spacing w:val="-5"/>
                <w:sz w:val="15"/>
              </w:rPr>
              <w:t>NCC</w:t>
            </w:r>
          </w:p>
        </w:tc>
      </w:tr>
      <w:tr w:rsidR="003B2251" w14:paraId="6EE8F3A5" w14:textId="77777777">
        <w:trPr>
          <w:trHeight w:val="160"/>
        </w:trPr>
        <w:tc>
          <w:tcPr>
            <w:tcW w:w="2179" w:type="dxa"/>
            <w:vMerge/>
            <w:tcBorders>
              <w:top w:val="nil"/>
              <w:left w:val="nil"/>
              <w:bottom w:val="nil"/>
            </w:tcBorders>
            <w:shd w:val="clear" w:color="auto" w:fill="99CC00"/>
            <w:textDirection w:val="btLr"/>
          </w:tcPr>
          <w:p w14:paraId="2EC8EC47"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6D1D3A61" w14:textId="77777777" w:rsidR="003B2251" w:rsidRDefault="005E26BD">
            <w:pPr>
              <w:pStyle w:val="TableParagraph"/>
              <w:spacing w:line="140" w:lineRule="exact"/>
              <w:ind w:left="20" w:right="3"/>
              <w:rPr>
                <w:rFonts w:ascii="Arial MT"/>
                <w:sz w:val="15"/>
              </w:rPr>
            </w:pPr>
            <w:r>
              <w:rPr>
                <w:rFonts w:ascii="Arial MT"/>
                <w:spacing w:val="-2"/>
                <w:sz w:val="15"/>
              </w:rPr>
              <w:t>RUNWAY</w:t>
            </w:r>
          </w:p>
        </w:tc>
        <w:tc>
          <w:tcPr>
            <w:tcW w:w="5940" w:type="dxa"/>
            <w:tcBorders>
              <w:top w:val="single" w:sz="4" w:space="0" w:color="000000"/>
              <w:left w:val="single" w:sz="4" w:space="0" w:color="000000"/>
              <w:bottom w:val="single" w:sz="4" w:space="0" w:color="000000"/>
              <w:right w:val="single" w:sz="4" w:space="0" w:color="000000"/>
            </w:tcBorders>
          </w:tcPr>
          <w:p w14:paraId="15558C3C" w14:textId="77777777" w:rsidR="003B2251" w:rsidRDefault="005E26BD">
            <w:pPr>
              <w:pStyle w:val="TableParagraph"/>
              <w:spacing w:line="140" w:lineRule="exact"/>
              <w:ind w:left="23" w:right="5"/>
              <w:rPr>
                <w:rFonts w:ascii="Arial MT"/>
                <w:sz w:val="15"/>
              </w:rPr>
            </w:pPr>
            <w:r>
              <w:rPr>
                <w:rFonts w:ascii="Arial MT"/>
                <w:sz w:val="15"/>
              </w:rPr>
              <w:t>Airport</w:t>
            </w:r>
            <w:r>
              <w:rPr>
                <w:rFonts w:ascii="Arial MT"/>
                <w:spacing w:val="-6"/>
                <w:sz w:val="15"/>
              </w:rPr>
              <w:t xml:space="preserve"> </w:t>
            </w:r>
            <w:r>
              <w:rPr>
                <w:rFonts w:ascii="Arial MT"/>
                <w:spacing w:val="-2"/>
                <w:sz w:val="15"/>
              </w:rPr>
              <w:t>runway</w:t>
            </w:r>
          </w:p>
        </w:tc>
        <w:tc>
          <w:tcPr>
            <w:tcW w:w="1620" w:type="dxa"/>
            <w:tcBorders>
              <w:top w:val="single" w:sz="4" w:space="0" w:color="000000"/>
              <w:left w:val="single" w:sz="4" w:space="0" w:color="000000"/>
              <w:bottom w:val="single" w:sz="4" w:space="0" w:color="000000"/>
              <w:right w:val="single" w:sz="4" w:space="0" w:color="000000"/>
            </w:tcBorders>
          </w:tcPr>
          <w:p w14:paraId="0DF189FB"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06470DCC" w14:textId="77777777" w:rsidR="003B2251" w:rsidRDefault="005E26BD">
            <w:pPr>
              <w:pStyle w:val="TableParagraph"/>
              <w:spacing w:line="140" w:lineRule="exact"/>
              <w:ind w:left="25"/>
              <w:rPr>
                <w:rFonts w:ascii="Arial MT"/>
                <w:sz w:val="15"/>
              </w:rPr>
            </w:pPr>
            <w:r>
              <w:rPr>
                <w:rFonts w:ascii="Arial MT"/>
                <w:spacing w:val="-5"/>
                <w:sz w:val="15"/>
              </w:rPr>
              <w:t>NFC</w:t>
            </w:r>
          </w:p>
        </w:tc>
      </w:tr>
      <w:tr w:rsidR="003B2251" w14:paraId="6CD27E8B" w14:textId="77777777">
        <w:trPr>
          <w:trHeight w:val="160"/>
        </w:trPr>
        <w:tc>
          <w:tcPr>
            <w:tcW w:w="2179" w:type="dxa"/>
            <w:vMerge/>
            <w:tcBorders>
              <w:top w:val="nil"/>
              <w:left w:val="nil"/>
              <w:bottom w:val="nil"/>
            </w:tcBorders>
            <w:shd w:val="clear" w:color="auto" w:fill="99CC00"/>
            <w:textDirection w:val="btLr"/>
          </w:tcPr>
          <w:p w14:paraId="79D7E50B"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6A7ACA9C" w14:textId="77777777" w:rsidR="003B2251" w:rsidRDefault="005E26BD">
            <w:pPr>
              <w:pStyle w:val="TableParagraph"/>
              <w:spacing w:line="140" w:lineRule="exact"/>
              <w:ind w:left="20" w:right="3"/>
              <w:rPr>
                <w:rFonts w:ascii="Arial MT"/>
                <w:sz w:val="15"/>
              </w:rPr>
            </w:pPr>
            <w:r>
              <w:rPr>
                <w:rFonts w:ascii="Arial MT"/>
                <w:spacing w:val="-5"/>
                <w:sz w:val="15"/>
              </w:rPr>
              <w:t>BG</w:t>
            </w:r>
          </w:p>
        </w:tc>
        <w:tc>
          <w:tcPr>
            <w:tcW w:w="5940" w:type="dxa"/>
            <w:tcBorders>
              <w:top w:val="single" w:sz="4" w:space="0" w:color="000000"/>
              <w:left w:val="single" w:sz="4" w:space="0" w:color="000000"/>
              <w:bottom w:val="single" w:sz="4" w:space="0" w:color="000000"/>
              <w:right w:val="single" w:sz="4" w:space="0" w:color="000000"/>
            </w:tcBorders>
          </w:tcPr>
          <w:p w14:paraId="03BBA701" w14:textId="77777777" w:rsidR="003B2251" w:rsidRDefault="005E26BD">
            <w:pPr>
              <w:pStyle w:val="TableParagraph"/>
              <w:spacing w:line="140" w:lineRule="exact"/>
              <w:ind w:left="23" w:right="4"/>
              <w:rPr>
                <w:rFonts w:ascii="Arial MT"/>
                <w:sz w:val="15"/>
              </w:rPr>
            </w:pPr>
            <w:r>
              <w:rPr>
                <w:rFonts w:ascii="Arial MT"/>
                <w:sz w:val="15"/>
              </w:rPr>
              <w:t>Bare</w:t>
            </w:r>
            <w:r>
              <w:rPr>
                <w:rFonts w:ascii="Arial MT"/>
                <w:spacing w:val="-3"/>
                <w:sz w:val="15"/>
              </w:rPr>
              <w:t xml:space="preserve"> </w:t>
            </w:r>
            <w:r>
              <w:rPr>
                <w:rFonts w:ascii="Arial MT"/>
                <w:spacing w:val="-2"/>
                <w:sz w:val="15"/>
              </w:rPr>
              <w:t>ground</w:t>
            </w:r>
          </w:p>
        </w:tc>
        <w:tc>
          <w:tcPr>
            <w:tcW w:w="1620" w:type="dxa"/>
            <w:tcBorders>
              <w:top w:val="single" w:sz="4" w:space="0" w:color="000000"/>
              <w:left w:val="single" w:sz="4" w:space="0" w:color="000000"/>
              <w:bottom w:val="single" w:sz="4" w:space="0" w:color="000000"/>
              <w:right w:val="single" w:sz="4" w:space="0" w:color="000000"/>
            </w:tcBorders>
          </w:tcPr>
          <w:p w14:paraId="51028D28" w14:textId="77777777" w:rsidR="003B2251" w:rsidRDefault="005E26BD">
            <w:pPr>
              <w:pStyle w:val="TableParagraph"/>
              <w:spacing w:line="140" w:lineRule="exact"/>
              <w:ind w:left="19" w:right="2"/>
              <w:rPr>
                <w:rFonts w:ascii="Arial MT"/>
                <w:sz w:val="15"/>
              </w:rPr>
            </w:pPr>
            <w:r>
              <w:rPr>
                <w:rFonts w:ascii="Arial MT"/>
                <w:spacing w:val="-5"/>
                <w:sz w:val="15"/>
              </w:rPr>
              <w:t>40</w:t>
            </w:r>
          </w:p>
        </w:tc>
        <w:tc>
          <w:tcPr>
            <w:tcW w:w="1978" w:type="dxa"/>
            <w:tcBorders>
              <w:top w:val="single" w:sz="4" w:space="0" w:color="000000"/>
              <w:left w:val="single" w:sz="4" w:space="0" w:color="000000"/>
              <w:bottom w:val="single" w:sz="4" w:space="0" w:color="000000"/>
            </w:tcBorders>
          </w:tcPr>
          <w:p w14:paraId="69EE0F6B"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4F601270" w14:textId="77777777">
        <w:trPr>
          <w:trHeight w:val="160"/>
        </w:trPr>
        <w:tc>
          <w:tcPr>
            <w:tcW w:w="2179" w:type="dxa"/>
            <w:vMerge/>
            <w:tcBorders>
              <w:top w:val="nil"/>
              <w:left w:val="nil"/>
              <w:bottom w:val="nil"/>
            </w:tcBorders>
            <w:shd w:val="clear" w:color="auto" w:fill="99CC00"/>
            <w:textDirection w:val="btLr"/>
          </w:tcPr>
          <w:p w14:paraId="624D924E"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54F2A542" w14:textId="77777777" w:rsidR="003B2251" w:rsidRDefault="005E26BD">
            <w:pPr>
              <w:pStyle w:val="TableParagraph"/>
              <w:spacing w:line="140" w:lineRule="exact"/>
              <w:ind w:left="20" w:right="6"/>
              <w:rPr>
                <w:rFonts w:ascii="Arial MT"/>
                <w:sz w:val="15"/>
              </w:rPr>
            </w:pPr>
            <w:r>
              <w:rPr>
                <w:rFonts w:ascii="Arial MT"/>
                <w:spacing w:val="-10"/>
                <w:sz w:val="15"/>
              </w:rPr>
              <w:t>P</w:t>
            </w:r>
          </w:p>
        </w:tc>
        <w:tc>
          <w:tcPr>
            <w:tcW w:w="5940" w:type="dxa"/>
            <w:tcBorders>
              <w:top w:val="single" w:sz="4" w:space="0" w:color="000000"/>
              <w:left w:val="single" w:sz="4" w:space="0" w:color="000000"/>
              <w:bottom w:val="single" w:sz="4" w:space="0" w:color="000000"/>
              <w:right w:val="single" w:sz="4" w:space="0" w:color="000000"/>
            </w:tcBorders>
          </w:tcPr>
          <w:p w14:paraId="7BBAB688" w14:textId="77777777" w:rsidR="003B2251" w:rsidRDefault="005E26BD">
            <w:pPr>
              <w:pStyle w:val="TableParagraph"/>
              <w:spacing w:line="140" w:lineRule="exact"/>
              <w:ind w:left="23" w:right="3"/>
              <w:rPr>
                <w:rFonts w:ascii="Arial MT"/>
                <w:sz w:val="15"/>
              </w:rPr>
            </w:pPr>
            <w:r>
              <w:rPr>
                <w:rFonts w:ascii="Arial MT"/>
                <w:sz w:val="15"/>
              </w:rPr>
              <w:t>Bare</w:t>
            </w:r>
            <w:r>
              <w:rPr>
                <w:rFonts w:ascii="Arial MT"/>
                <w:spacing w:val="-3"/>
                <w:sz w:val="15"/>
              </w:rPr>
              <w:t xml:space="preserve"> </w:t>
            </w:r>
            <w:r>
              <w:rPr>
                <w:rFonts w:ascii="Arial MT"/>
                <w:spacing w:val="-4"/>
                <w:sz w:val="15"/>
              </w:rPr>
              <w:t>peat</w:t>
            </w:r>
          </w:p>
        </w:tc>
        <w:tc>
          <w:tcPr>
            <w:tcW w:w="1620" w:type="dxa"/>
            <w:tcBorders>
              <w:top w:val="single" w:sz="4" w:space="0" w:color="000000"/>
              <w:left w:val="single" w:sz="4" w:space="0" w:color="000000"/>
              <w:bottom w:val="single" w:sz="4" w:space="0" w:color="000000"/>
              <w:right w:val="single" w:sz="4" w:space="0" w:color="000000"/>
            </w:tcBorders>
          </w:tcPr>
          <w:p w14:paraId="44F96C47" w14:textId="77777777" w:rsidR="003B2251" w:rsidRDefault="005E26BD">
            <w:pPr>
              <w:pStyle w:val="TableParagraph"/>
              <w:spacing w:line="140" w:lineRule="exact"/>
              <w:ind w:left="19" w:right="2"/>
              <w:rPr>
                <w:rFonts w:ascii="Arial MT"/>
                <w:sz w:val="15"/>
              </w:rPr>
            </w:pPr>
            <w:r>
              <w:rPr>
                <w:rFonts w:ascii="Arial MT"/>
                <w:spacing w:val="-5"/>
                <w:sz w:val="15"/>
              </w:rPr>
              <w:t>25</w:t>
            </w:r>
          </w:p>
        </w:tc>
        <w:tc>
          <w:tcPr>
            <w:tcW w:w="1978" w:type="dxa"/>
            <w:tcBorders>
              <w:top w:val="single" w:sz="4" w:space="0" w:color="000000"/>
              <w:left w:val="single" w:sz="4" w:space="0" w:color="000000"/>
              <w:bottom w:val="single" w:sz="4" w:space="0" w:color="000000"/>
            </w:tcBorders>
          </w:tcPr>
          <w:p w14:paraId="2FBBB6C9"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514BBAB1" w14:textId="77777777">
        <w:trPr>
          <w:trHeight w:val="157"/>
        </w:trPr>
        <w:tc>
          <w:tcPr>
            <w:tcW w:w="2179" w:type="dxa"/>
            <w:vMerge/>
            <w:tcBorders>
              <w:top w:val="nil"/>
              <w:left w:val="nil"/>
              <w:bottom w:val="nil"/>
            </w:tcBorders>
            <w:shd w:val="clear" w:color="auto" w:fill="99CC00"/>
            <w:textDirection w:val="btLr"/>
          </w:tcPr>
          <w:p w14:paraId="33B02F3A"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09108410" w14:textId="77777777" w:rsidR="003B2251" w:rsidRDefault="005E26BD">
            <w:pPr>
              <w:pStyle w:val="TableParagraph"/>
              <w:spacing w:line="138" w:lineRule="exact"/>
              <w:ind w:left="20" w:right="6"/>
              <w:rPr>
                <w:rFonts w:ascii="Arial MT"/>
                <w:sz w:val="15"/>
              </w:rPr>
            </w:pPr>
            <w:r>
              <w:rPr>
                <w:rFonts w:ascii="Arial MT"/>
                <w:spacing w:val="-5"/>
                <w:sz w:val="15"/>
              </w:rPr>
              <w:t>BB</w:t>
            </w:r>
          </w:p>
        </w:tc>
        <w:tc>
          <w:tcPr>
            <w:tcW w:w="5940" w:type="dxa"/>
            <w:tcBorders>
              <w:top w:val="single" w:sz="4" w:space="0" w:color="000000"/>
              <w:left w:val="single" w:sz="4" w:space="0" w:color="000000"/>
              <w:bottom w:val="single" w:sz="4" w:space="0" w:color="000000"/>
              <w:right w:val="single" w:sz="4" w:space="0" w:color="000000"/>
            </w:tcBorders>
          </w:tcPr>
          <w:p w14:paraId="59A711EF" w14:textId="77777777" w:rsidR="003B2251" w:rsidRDefault="005E26BD">
            <w:pPr>
              <w:pStyle w:val="TableParagraph"/>
              <w:spacing w:line="138" w:lineRule="exact"/>
              <w:ind w:left="23" w:right="4"/>
              <w:rPr>
                <w:rFonts w:ascii="Arial MT"/>
                <w:sz w:val="15"/>
              </w:rPr>
            </w:pPr>
            <w:r>
              <w:rPr>
                <w:rFonts w:ascii="Arial MT"/>
                <w:sz w:val="15"/>
              </w:rPr>
              <w:t>Blanket</w:t>
            </w:r>
            <w:r>
              <w:rPr>
                <w:rFonts w:ascii="Arial MT"/>
                <w:spacing w:val="-5"/>
                <w:sz w:val="15"/>
              </w:rPr>
              <w:t xml:space="preserve"> bog</w:t>
            </w:r>
          </w:p>
        </w:tc>
        <w:tc>
          <w:tcPr>
            <w:tcW w:w="1620" w:type="dxa"/>
            <w:tcBorders>
              <w:top w:val="single" w:sz="4" w:space="0" w:color="000000"/>
              <w:left w:val="single" w:sz="4" w:space="0" w:color="000000"/>
              <w:bottom w:val="single" w:sz="4" w:space="0" w:color="000000"/>
              <w:right w:val="single" w:sz="4" w:space="0" w:color="000000"/>
            </w:tcBorders>
          </w:tcPr>
          <w:p w14:paraId="7967D989" w14:textId="77777777" w:rsidR="003B2251" w:rsidRDefault="005E26BD">
            <w:pPr>
              <w:pStyle w:val="TableParagraph"/>
              <w:spacing w:line="138" w:lineRule="exact"/>
              <w:ind w:left="19" w:right="2"/>
              <w:rPr>
                <w:rFonts w:ascii="Arial MT"/>
                <w:sz w:val="15"/>
              </w:rPr>
            </w:pPr>
            <w:r>
              <w:rPr>
                <w:rFonts w:ascii="Arial MT"/>
                <w:spacing w:val="-5"/>
                <w:sz w:val="15"/>
              </w:rPr>
              <w:t>30</w:t>
            </w:r>
          </w:p>
        </w:tc>
        <w:tc>
          <w:tcPr>
            <w:tcW w:w="1978" w:type="dxa"/>
            <w:tcBorders>
              <w:top w:val="single" w:sz="4" w:space="0" w:color="000000"/>
              <w:left w:val="single" w:sz="4" w:space="0" w:color="000000"/>
              <w:bottom w:val="single" w:sz="4" w:space="0" w:color="000000"/>
            </w:tcBorders>
          </w:tcPr>
          <w:p w14:paraId="20114333" w14:textId="77777777" w:rsidR="003B2251" w:rsidRDefault="005E26BD">
            <w:pPr>
              <w:pStyle w:val="TableParagraph"/>
              <w:spacing w:line="138" w:lineRule="exact"/>
              <w:ind w:left="25" w:right="2"/>
              <w:rPr>
                <w:rFonts w:ascii="Arial MT"/>
                <w:sz w:val="15"/>
              </w:rPr>
            </w:pPr>
            <w:r>
              <w:rPr>
                <w:rFonts w:ascii="Arial MT"/>
                <w:spacing w:val="-4"/>
                <w:sz w:val="15"/>
              </w:rPr>
              <w:t>JNCC</w:t>
            </w:r>
          </w:p>
        </w:tc>
      </w:tr>
      <w:tr w:rsidR="003B2251" w14:paraId="52920796" w14:textId="77777777">
        <w:trPr>
          <w:trHeight w:val="160"/>
        </w:trPr>
        <w:tc>
          <w:tcPr>
            <w:tcW w:w="2179" w:type="dxa"/>
            <w:vMerge/>
            <w:tcBorders>
              <w:top w:val="nil"/>
              <w:left w:val="nil"/>
              <w:bottom w:val="nil"/>
            </w:tcBorders>
            <w:shd w:val="clear" w:color="auto" w:fill="99CC00"/>
            <w:textDirection w:val="btLr"/>
          </w:tcPr>
          <w:p w14:paraId="6145F6DC"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541C389A" w14:textId="77777777" w:rsidR="003B2251" w:rsidRDefault="005E26BD">
            <w:pPr>
              <w:pStyle w:val="TableParagraph"/>
              <w:spacing w:line="140" w:lineRule="exact"/>
              <w:ind w:left="20" w:right="6"/>
              <w:rPr>
                <w:rFonts w:ascii="Arial MT"/>
                <w:sz w:val="15"/>
              </w:rPr>
            </w:pPr>
            <w:r>
              <w:rPr>
                <w:rFonts w:ascii="Arial MT"/>
                <w:spacing w:val="-10"/>
                <w:sz w:val="15"/>
              </w:rPr>
              <w:t>X</w:t>
            </w:r>
          </w:p>
        </w:tc>
        <w:tc>
          <w:tcPr>
            <w:tcW w:w="5940" w:type="dxa"/>
            <w:tcBorders>
              <w:top w:val="single" w:sz="4" w:space="0" w:color="000000"/>
              <w:left w:val="single" w:sz="4" w:space="0" w:color="000000"/>
              <w:bottom w:val="single" w:sz="4" w:space="0" w:color="000000"/>
              <w:right w:val="single" w:sz="4" w:space="0" w:color="000000"/>
            </w:tcBorders>
          </w:tcPr>
          <w:p w14:paraId="59B44E40" w14:textId="77777777" w:rsidR="003B2251" w:rsidRDefault="005E26BD">
            <w:pPr>
              <w:pStyle w:val="TableParagraph"/>
              <w:spacing w:line="140" w:lineRule="exact"/>
              <w:ind w:left="23" w:right="4"/>
              <w:rPr>
                <w:rFonts w:ascii="Arial MT"/>
                <w:sz w:val="15"/>
              </w:rPr>
            </w:pPr>
            <w:r>
              <w:rPr>
                <w:rFonts w:ascii="Arial MT"/>
                <w:sz w:val="15"/>
              </w:rPr>
              <w:t>Boundary</w:t>
            </w:r>
            <w:r>
              <w:rPr>
                <w:rFonts w:ascii="Arial MT"/>
                <w:spacing w:val="-10"/>
                <w:sz w:val="15"/>
              </w:rPr>
              <w:t xml:space="preserve"> </w:t>
            </w:r>
            <w:r>
              <w:rPr>
                <w:rFonts w:ascii="Arial MT"/>
                <w:spacing w:val="-2"/>
                <w:sz w:val="15"/>
              </w:rPr>
              <w:t>removed</w:t>
            </w:r>
          </w:p>
        </w:tc>
        <w:tc>
          <w:tcPr>
            <w:tcW w:w="1620" w:type="dxa"/>
            <w:tcBorders>
              <w:top w:val="single" w:sz="4" w:space="0" w:color="000000"/>
              <w:left w:val="single" w:sz="4" w:space="0" w:color="000000"/>
              <w:bottom w:val="single" w:sz="4" w:space="0" w:color="000000"/>
              <w:right w:val="single" w:sz="4" w:space="0" w:color="000000"/>
            </w:tcBorders>
          </w:tcPr>
          <w:p w14:paraId="752AD313" w14:textId="77777777" w:rsidR="003B2251" w:rsidRDefault="005E26BD">
            <w:pPr>
              <w:pStyle w:val="TableParagraph"/>
              <w:spacing w:line="140" w:lineRule="exact"/>
              <w:ind w:left="19"/>
              <w:rPr>
                <w:rFonts w:ascii="Arial MT"/>
                <w:sz w:val="15"/>
              </w:rPr>
            </w:pPr>
            <w:r>
              <w:rPr>
                <w:rFonts w:ascii="Arial MT"/>
                <w:spacing w:val="-10"/>
                <w:sz w:val="15"/>
              </w:rPr>
              <w:t>0</w:t>
            </w:r>
          </w:p>
        </w:tc>
        <w:tc>
          <w:tcPr>
            <w:tcW w:w="1978" w:type="dxa"/>
            <w:tcBorders>
              <w:top w:val="single" w:sz="4" w:space="0" w:color="000000"/>
              <w:left w:val="single" w:sz="4" w:space="0" w:color="000000"/>
              <w:bottom w:val="single" w:sz="4" w:space="0" w:color="000000"/>
            </w:tcBorders>
          </w:tcPr>
          <w:p w14:paraId="06F07A57"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662581D9" w14:textId="77777777">
        <w:trPr>
          <w:trHeight w:val="160"/>
        </w:trPr>
        <w:tc>
          <w:tcPr>
            <w:tcW w:w="2179" w:type="dxa"/>
            <w:vMerge/>
            <w:tcBorders>
              <w:top w:val="nil"/>
              <w:left w:val="nil"/>
              <w:bottom w:val="nil"/>
            </w:tcBorders>
            <w:shd w:val="clear" w:color="auto" w:fill="99CC00"/>
            <w:textDirection w:val="btLr"/>
          </w:tcPr>
          <w:p w14:paraId="4739F73C"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15CE884C" w14:textId="77777777" w:rsidR="003B2251" w:rsidRDefault="005E26BD">
            <w:pPr>
              <w:pStyle w:val="TableParagraph"/>
              <w:spacing w:line="140" w:lineRule="exact"/>
              <w:ind w:left="20" w:right="8"/>
              <w:rPr>
                <w:rFonts w:ascii="Arial MT"/>
                <w:sz w:val="15"/>
              </w:rPr>
            </w:pPr>
            <w:r>
              <w:rPr>
                <w:rFonts w:ascii="Arial MT"/>
                <w:spacing w:val="-5"/>
                <w:sz w:val="15"/>
              </w:rPr>
              <w:t>CB</w:t>
            </w:r>
          </w:p>
        </w:tc>
        <w:tc>
          <w:tcPr>
            <w:tcW w:w="5940" w:type="dxa"/>
            <w:tcBorders>
              <w:top w:val="single" w:sz="4" w:space="0" w:color="000000"/>
              <w:left w:val="single" w:sz="4" w:space="0" w:color="000000"/>
              <w:bottom w:val="single" w:sz="4" w:space="0" w:color="000000"/>
              <w:right w:val="single" w:sz="4" w:space="0" w:color="000000"/>
            </w:tcBorders>
          </w:tcPr>
          <w:p w14:paraId="2F4F9ABC" w14:textId="77777777" w:rsidR="003B2251" w:rsidRDefault="005E26BD">
            <w:pPr>
              <w:pStyle w:val="TableParagraph"/>
              <w:spacing w:line="140" w:lineRule="exact"/>
              <w:ind w:left="23" w:right="3"/>
              <w:rPr>
                <w:rFonts w:ascii="Arial MT"/>
                <w:sz w:val="15"/>
              </w:rPr>
            </w:pPr>
            <w:r>
              <w:rPr>
                <w:rFonts w:ascii="Arial MT"/>
                <w:sz w:val="15"/>
              </w:rPr>
              <w:t>Bracken</w:t>
            </w:r>
            <w:r>
              <w:rPr>
                <w:rFonts w:ascii="Arial MT"/>
                <w:spacing w:val="-5"/>
                <w:sz w:val="15"/>
              </w:rPr>
              <w:t xml:space="preserve"> </w:t>
            </w:r>
            <w:r>
              <w:rPr>
                <w:rFonts w:ascii="Arial MT"/>
                <w:sz w:val="15"/>
              </w:rPr>
              <w:t>-</w:t>
            </w:r>
            <w:r>
              <w:rPr>
                <w:rFonts w:ascii="Arial MT"/>
                <w:spacing w:val="-4"/>
                <w:sz w:val="15"/>
              </w:rPr>
              <w:t xml:space="preserve"> </w:t>
            </w:r>
            <w:r>
              <w:rPr>
                <w:rFonts w:ascii="Arial MT"/>
                <w:spacing w:val="-2"/>
                <w:sz w:val="15"/>
              </w:rPr>
              <w:t>continuous</w:t>
            </w:r>
          </w:p>
        </w:tc>
        <w:tc>
          <w:tcPr>
            <w:tcW w:w="1620" w:type="dxa"/>
            <w:tcBorders>
              <w:top w:val="single" w:sz="4" w:space="0" w:color="000000"/>
              <w:left w:val="single" w:sz="4" w:space="0" w:color="000000"/>
              <w:bottom w:val="single" w:sz="4" w:space="0" w:color="000000"/>
              <w:right w:val="single" w:sz="4" w:space="0" w:color="000000"/>
            </w:tcBorders>
          </w:tcPr>
          <w:p w14:paraId="1BEFF0F2" w14:textId="77777777" w:rsidR="003B2251" w:rsidRDefault="005E26BD">
            <w:pPr>
              <w:pStyle w:val="TableParagraph"/>
              <w:spacing w:line="140" w:lineRule="exact"/>
              <w:ind w:left="19" w:right="2"/>
              <w:rPr>
                <w:rFonts w:ascii="Arial MT"/>
                <w:sz w:val="15"/>
              </w:rPr>
            </w:pPr>
            <w:r>
              <w:rPr>
                <w:rFonts w:ascii="Arial MT"/>
                <w:spacing w:val="-5"/>
                <w:sz w:val="15"/>
              </w:rPr>
              <w:t>20</w:t>
            </w:r>
          </w:p>
        </w:tc>
        <w:tc>
          <w:tcPr>
            <w:tcW w:w="1978" w:type="dxa"/>
            <w:tcBorders>
              <w:top w:val="single" w:sz="4" w:space="0" w:color="000000"/>
              <w:left w:val="single" w:sz="4" w:space="0" w:color="000000"/>
              <w:bottom w:val="single" w:sz="4" w:space="0" w:color="000000"/>
            </w:tcBorders>
          </w:tcPr>
          <w:p w14:paraId="5EFB34CD"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57A82DD8" w14:textId="77777777">
        <w:trPr>
          <w:trHeight w:val="160"/>
        </w:trPr>
        <w:tc>
          <w:tcPr>
            <w:tcW w:w="2179" w:type="dxa"/>
            <w:vMerge/>
            <w:tcBorders>
              <w:top w:val="nil"/>
              <w:left w:val="nil"/>
              <w:bottom w:val="nil"/>
            </w:tcBorders>
            <w:shd w:val="clear" w:color="auto" w:fill="99CC00"/>
            <w:textDirection w:val="btLr"/>
          </w:tcPr>
          <w:p w14:paraId="47F358D1"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5DA334D9" w14:textId="77777777" w:rsidR="003B2251" w:rsidRDefault="005E26BD">
            <w:pPr>
              <w:pStyle w:val="TableParagraph"/>
              <w:spacing w:line="140" w:lineRule="exact"/>
              <w:ind w:left="20" w:right="6"/>
              <w:rPr>
                <w:rFonts w:ascii="Arial MT"/>
                <w:sz w:val="15"/>
              </w:rPr>
            </w:pPr>
            <w:r>
              <w:rPr>
                <w:rFonts w:ascii="Arial MT"/>
                <w:spacing w:val="-5"/>
                <w:sz w:val="15"/>
              </w:rPr>
              <w:t>SB</w:t>
            </w:r>
          </w:p>
        </w:tc>
        <w:tc>
          <w:tcPr>
            <w:tcW w:w="5940" w:type="dxa"/>
            <w:tcBorders>
              <w:top w:val="single" w:sz="4" w:space="0" w:color="000000"/>
              <w:left w:val="single" w:sz="4" w:space="0" w:color="000000"/>
              <w:bottom w:val="single" w:sz="4" w:space="0" w:color="000000"/>
              <w:right w:val="single" w:sz="4" w:space="0" w:color="000000"/>
            </w:tcBorders>
          </w:tcPr>
          <w:p w14:paraId="592F4A63" w14:textId="77777777" w:rsidR="003B2251" w:rsidRDefault="005E26BD">
            <w:pPr>
              <w:pStyle w:val="TableParagraph"/>
              <w:spacing w:line="140" w:lineRule="exact"/>
              <w:ind w:left="23" w:right="4"/>
              <w:rPr>
                <w:rFonts w:ascii="Arial MT"/>
                <w:sz w:val="15"/>
              </w:rPr>
            </w:pPr>
            <w:r>
              <w:rPr>
                <w:rFonts w:ascii="Arial MT"/>
                <w:sz w:val="15"/>
              </w:rPr>
              <w:t>Bracken</w:t>
            </w:r>
            <w:r>
              <w:rPr>
                <w:rFonts w:ascii="Arial MT"/>
                <w:spacing w:val="-5"/>
                <w:sz w:val="15"/>
              </w:rPr>
              <w:t xml:space="preserve"> </w:t>
            </w:r>
            <w:r>
              <w:rPr>
                <w:rFonts w:ascii="Arial MT"/>
                <w:sz w:val="15"/>
              </w:rPr>
              <w:t>-</w:t>
            </w:r>
            <w:r>
              <w:rPr>
                <w:rFonts w:ascii="Arial MT"/>
                <w:spacing w:val="-4"/>
                <w:sz w:val="15"/>
              </w:rPr>
              <w:t xml:space="preserve"> </w:t>
            </w:r>
            <w:r>
              <w:rPr>
                <w:rFonts w:ascii="Arial MT"/>
                <w:spacing w:val="-2"/>
                <w:sz w:val="15"/>
              </w:rPr>
              <w:t>scattered</w:t>
            </w:r>
          </w:p>
        </w:tc>
        <w:tc>
          <w:tcPr>
            <w:tcW w:w="1620" w:type="dxa"/>
            <w:tcBorders>
              <w:top w:val="single" w:sz="4" w:space="0" w:color="000000"/>
              <w:left w:val="single" w:sz="4" w:space="0" w:color="000000"/>
              <w:bottom w:val="single" w:sz="4" w:space="0" w:color="000000"/>
              <w:right w:val="single" w:sz="4" w:space="0" w:color="000000"/>
            </w:tcBorders>
          </w:tcPr>
          <w:p w14:paraId="0645A4D7" w14:textId="77777777" w:rsidR="003B2251" w:rsidRDefault="005E26BD">
            <w:pPr>
              <w:pStyle w:val="TableParagraph"/>
              <w:spacing w:line="140" w:lineRule="exact"/>
              <w:ind w:left="19" w:right="2"/>
              <w:rPr>
                <w:rFonts w:ascii="Arial MT"/>
                <w:sz w:val="15"/>
              </w:rPr>
            </w:pPr>
            <w:r>
              <w:rPr>
                <w:rFonts w:ascii="Arial MT"/>
                <w:spacing w:val="-5"/>
                <w:sz w:val="15"/>
              </w:rPr>
              <w:t>20</w:t>
            </w:r>
          </w:p>
        </w:tc>
        <w:tc>
          <w:tcPr>
            <w:tcW w:w="1978" w:type="dxa"/>
            <w:tcBorders>
              <w:top w:val="single" w:sz="4" w:space="0" w:color="000000"/>
              <w:left w:val="single" w:sz="4" w:space="0" w:color="000000"/>
              <w:bottom w:val="single" w:sz="4" w:space="0" w:color="000000"/>
            </w:tcBorders>
          </w:tcPr>
          <w:p w14:paraId="38D17CA9"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619B5603" w14:textId="77777777">
        <w:trPr>
          <w:trHeight w:val="160"/>
        </w:trPr>
        <w:tc>
          <w:tcPr>
            <w:tcW w:w="2179" w:type="dxa"/>
            <w:vMerge/>
            <w:tcBorders>
              <w:top w:val="nil"/>
              <w:left w:val="nil"/>
              <w:bottom w:val="nil"/>
            </w:tcBorders>
            <w:shd w:val="clear" w:color="auto" w:fill="99CC00"/>
            <w:textDirection w:val="btLr"/>
          </w:tcPr>
          <w:p w14:paraId="69F39820"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shd w:val="clear" w:color="auto" w:fill="CCFFCC"/>
          </w:tcPr>
          <w:p w14:paraId="411FE99A" w14:textId="77777777" w:rsidR="003B2251" w:rsidRDefault="005E26BD">
            <w:pPr>
              <w:pStyle w:val="TableParagraph"/>
              <w:spacing w:line="140" w:lineRule="exact"/>
              <w:ind w:left="20" w:right="7"/>
              <w:rPr>
                <w:rFonts w:ascii="Arial MT"/>
                <w:sz w:val="15"/>
              </w:rPr>
            </w:pPr>
            <w:r>
              <w:rPr>
                <w:rFonts w:ascii="Arial MT"/>
                <w:spacing w:val="-5"/>
                <w:sz w:val="15"/>
              </w:rPr>
              <w:t>PBW</w:t>
            </w:r>
          </w:p>
        </w:tc>
        <w:tc>
          <w:tcPr>
            <w:tcW w:w="5940" w:type="dxa"/>
            <w:tcBorders>
              <w:top w:val="single" w:sz="4" w:space="0" w:color="000000"/>
              <w:left w:val="single" w:sz="4" w:space="0" w:color="000000"/>
              <w:bottom w:val="single" w:sz="4" w:space="0" w:color="000000"/>
              <w:right w:val="single" w:sz="4" w:space="0" w:color="000000"/>
            </w:tcBorders>
            <w:shd w:val="clear" w:color="auto" w:fill="CCFFCC"/>
          </w:tcPr>
          <w:p w14:paraId="00519AF5" w14:textId="77777777" w:rsidR="003B2251" w:rsidRDefault="005E26BD">
            <w:pPr>
              <w:pStyle w:val="TableParagraph"/>
              <w:spacing w:line="140" w:lineRule="exact"/>
              <w:ind w:left="23" w:right="1"/>
              <w:rPr>
                <w:rFonts w:ascii="Arial MT"/>
                <w:sz w:val="15"/>
              </w:rPr>
            </w:pPr>
            <w:r>
              <w:rPr>
                <w:rFonts w:ascii="Arial MT"/>
                <w:sz w:val="15"/>
              </w:rPr>
              <w:t>Broadleaved</w:t>
            </w:r>
            <w:r>
              <w:rPr>
                <w:rFonts w:ascii="Arial MT"/>
                <w:spacing w:val="-9"/>
                <w:sz w:val="15"/>
              </w:rPr>
              <w:t xml:space="preserve"> </w:t>
            </w:r>
            <w:r>
              <w:rPr>
                <w:rFonts w:ascii="Arial MT"/>
                <w:sz w:val="15"/>
              </w:rPr>
              <w:t>woodland</w:t>
            </w:r>
            <w:r>
              <w:rPr>
                <w:rFonts w:ascii="Arial MT"/>
                <w:spacing w:val="-6"/>
                <w:sz w:val="15"/>
              </w:rPr>
              <w:t xml:space="preserve"> </w:t>
            </w:r>
            <w:r>
              <w:rPr>
                <w:rFonts w:ascii="Arial MT"/>
                <w:sz w:val="15"/>
              </w:rPr>
              <w:t>-</w:t>
            </w:r>
            <w:r>
              <w:rPr>
                <w:rFonts w:ascii="Arial MT"/>
                <w:spacing w:val="-8"/>
                <w:sz w:val="15"/>
              </w:rPr>
              <w:t xml:space="preserve"> </w:t>
            </w:r>
            <w:r>
              <w:rPr>
                <w:rFonts w:ascii="Arial MT"/>
                <w:spacing w:val="-2"/>
                <w:sz w:val="15"/>
              </w:rPr>
              <w:t>plantation</w:t>
            </w:r>
          </w:p>
        </w:tc>
        <w:tc>
          <w:tcPr>
            <w:tcW w:w="1620" w:type="dxa"/>
            <w:tcBorders>
              <w:top w:val="single" w:sz="4" w:space="0" w:color="000000"/>
              <w:left w:val="single" w:sz="4" w:space="0" w:color="000000"/>
              <w:bottom w:val="single" w:sz="4" w:space="0" w:color="000000"/>
              <w:right w:val="single" w:sz="4" w:space="0" w:color="000000"/>
            </w:tcBorders>
            <w:shd w:val="clear" w:color="auto" w:fill="CCFFCC"/>
          </w:tcPr>
          <w:p w14:paraId="55B24C98" w14:textId="77777777" w:rsidR="003B2251" w:rsidRDefault="005E26BD">
            <w:pPr>
              <w:pStyle w:val="TableParagraph"/>
              <w:spacing w:line="140" w:lineRule="exact"/>
              <w:ind w:left="19"/>
              <w:rPr>
                <w:rFonts w:ascii="Arial MT"/>
                <w:sz w:val="15"/>
              </w:rPr>
            </w:pPr>
            <w:r>
              <w:rPr>
                <w:rFonts w:ascii="Arial MT"/>
                <w:spacing w:val="-10"/>
                <w:sz w:val="15"/>
              </w:rPr>
              <w:t>1</w:t>
            </w:r>
          </w:p>
        </w:tc>
        <w:tc>
          <w:tcPr>
            <w:tcW w:w="1978" w:type="dxa"/>
            <w:tcBorders>
              <w:top w:val="single" w:sz="4" w:space="0" w:color="000000"/>
              <w:left w:val="single" w:sz="4" w:space="0" w:color="000000"/>
              <w:bottom w:val="single" w:sz="4" w:space="0" w:color="000000"/>
            </w:tcBorders>
            <w:shd w:val="clear" w:color="auto" w:fill="CCFFCC"/>
          </w:tcPr>
          <w:p w14:paraId="343147C6"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7FA3864B" w14:textId="77777777">
        <w:trPr>
          <w:trHeight w:val="160"/>
        </w:trPr>
        <w:tc>
          <w:tcPr>
            <w:tcW w:w="2179" w:type="dxa"/>
            <w:vMerge/>
            <w:tcBorders>
              <w:top w:val="nil"/>
              <w:left w:val="nil"/>
              <w:bottom w:val="nil"/>
            </w:tcBorders>
            <w:shd w:val="clear" w:color="auto" w:fill="99CC00"/>
            <w:textDirection w:val="btLr"/>
          </w:tcPr>
          <w:p w14:paraId="1F3F9E30"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shd w:val="clear" w:color="auto" w:fill="CCFFCC"/>
          </w:tcPr>
          <w:p w14:paraId="66A45CE5" w14:textId="77777777" w:rsidR="003B2251" w:rsidRDefault="005E26BD">
            <w:pPr>
              <w:pStyle w:val="TableParagraph"/>
              <w:spacing w:line="140" w:lineRule="exact"/>
              <w:ind w:left="20" w:right="10"/>
              <w:rPr>
                <w:rFonts w:ascii="Arial MT"/>
                <w:sz w:val="15"/>
              </w:rPr>
            </w:pPr>
            <w:r>
              <w:rPr>
                <w:rFonts w:ascii="Arial MT"/>
                <w:spacing w:val="-5"/>
                <w:sz w:val="15"/>
              </w:rPr>
              <w:t>BW</w:t>
            </w:r>
          </w:p>
        </w:tc>
        <w:tc>
          <w:tcPr>
            <w:tcW w:w="5940" w:type="dxa"/>
            <w:tcBorders>
              <w:top w:val="single" w:sz="4" w:space="0" w:color="000000"/>
              <w:left w:val="single" w:sz="4" w:space="0" w:color="000000"/>
              <w:bottom w:val="single" w:sz="4" w:space="0" w:color="000000"/>
              <w:right w:val="single" w:sz="4" w:space="0" w:color="000000"/>
            </w:tcBorders>
            <w:shd w:val="clear" w:color="auto" w:fill="CCFFCC"/>
          </w:tcPr>
          <w:p w14:paraId="4A8CA5A4" w14:textId="77777777" w:rsidR="003B2251" w:rsidRDefault="005E26BD">
            <w:pPr>
              <w:pStyle w:val="TableParagraph"/>
              <w:spacing w:line="140" w:lineRule="exact"/>
              <w:ind w:left="23" w:right="6"/>
              <w:rPr>
                <w:rFonts w:ascii="Arial MT"/>
                <w:sz w:val="15"/>
              </w:rPr>
            </w:pPr>
            <w:r>
              <w:rPr>
                <w:rFonts w:ascii="Arial MT"/>
                <w:sz w:val="15"/>
              </w:rPr>
              <w:t>Broadleaved</w:t>
            </w:r>
            <w:r>
              <w:rPr>
                <w:rFonts w:ascii="Arial MT"/>
                <w:spacing w:val="-10"/>
                <w:sz w:val="15"/>
              </w:rPr>
              <w:t xml:space="preserve"> </w:t>
            </w:r>
            <w:r>
              <w:rPr>
                <w:rFonts w:ascii="Arial MT"/>
                <w:sz w:val="15"/>
              </w:rPr>
              <w:t>woodland</w:t>
            </w:r>
            <w:r>
              <w:rPr>
                <w:rFonts w:ascii="Arial MT"/>
                <w:spacing w:val="-9"/>
                <w:sz w:val="15"/>
              </w:rPr>
              <w:t xml:space="preserve"> </w:t>
            </w:r>
            <w:r>
              <w:rPr>
                <w:rFonts w:ascii="Arial MT"/>
                <w:sz w:val="15"/>
              </w:rPr>
              <w:t>-</w:t>
            </w:r>
            <w:r>
              <w:rPr>
                <w:rFonts w:ascii="Arial MT"/>
                <w:spacing w:val="-9"/>
                <w:sz w:val="15"/>
              </w:rPr>
              <w:t xml:space="preserve"> </w:t>
            </w:r>
            <w:r>
              <w:rPr>
                <w:rFonts w:ascii="Arial MT"/>
                <w:sz w:val="15"/>
              </w:rPr>
              <w:t>semi-</w:t>
            </w:r>
            <w:r>
              <w:rPr>
                <w:rFonts w:ascii="Arial MT"/>
                <w:spacing w:val="-2"/>
                <w:sz w:val="15"/>
              </w:rPr>
              <w:t>natural</w:t>
            </w:r>
          </w:p>
        </w:tc>
        <w:tc>
          <w:tcPr>
            <w:tcW w:w="1620" w:type="dxa"/>
            <w:tcBorders>
              <w:top w:val="single" w:sz="4" w:space="0" w:color="000000"/>
              <w:left w:val="single" w:sz="4" w:space="0" w:color="000000"/>
              <w:bottom w:val="single" w:sz="4" w:space="0" w:color="000000"/>
              <w:right w:val="single" w:sz="4" w:space="0" w:color="000000"/>
            </w:tcBorders>
            <w:shd w:val="clear" w:color="auto" w:fill="CCFFCC"/>
          </w:tcPr>
          <w:p w14:paraId="10BB665D" w14:textId="77777777" w:rsidR="003B2251" w:rsidRDefault="005E26BD">
            <w:pPr>
              <w:pStyle w:val="TableParagraph"/>
              <w:spacing w:line="140" w:lineRule="exact"/>
              <w:ind w:left="19"/>
              <w:rPr>
                <w:rFonts w:ascii="Arial MT"/>
                <w:sz w:val="15"/>
              </w:rPr>
            </w:pPr>
            <w:r>
              <w:rPr>
                <w:rFonts w:ascii="Arial MT"/>
                <w:spacing w:val="-10"/>
                <w:sz w:val="15"/>
              </w:rPr>
              <w:t>1</w:t>
            </w:r>
          </w:p>
        </w:tc>
        <w:tc>
          <w:tcPr>
            <w:tcW w:w="1978" w:type="dxa"/>
            <w:tcBorders>
              <w:top w:val="single" w:sz="4" w:space="0" w:color="000000"/>
              <w:left w:val="single" w:sz="4" w:space="0" w:color="000000"/>
              <w:bottom w:val="single" w:sz="4" w:space="0" w:color="000000"/>
            </w:tcBorders>
            <w:shd w:val="clear" w:color="auto" w:fill="CCFFCC"/>
          </w:tcPr>
          <w:p w14:paraId="0052B2D7"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62D71B22" w14:textId="77777777">
        <w:trPr>
          <w:trHeight w:val="157"/>
        </w:trPr>
        <w:tc>
          <w:tcPr>
            <w:tcW w:w="2179" w:type="dxa"/>
            <w:vMerge/>
            <w:tcBorders>
              <w:top w:val="nil"/>
              <w:left w:val="nil"/>
              <w:bottom w:val="nil"/>
            </w:tcBorders>
            <w:shd w:val="clear" w:color="auto" w:fill="99CC00"/>
            <w:textDirection w:val="btLr"/>
          </w:tcPr>
          <w:p w14:paraId="3F63E12F"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75C2AC8D" w14:textId="77777777" w:rsidR="003B2251" w:rsidRDefault="005E26BD">
            <w:pPr>
              <w:pStyle w:val="TableParagraph"/>
              <w:spacing w:line="138" w:lineRule="exact"/>
              <w:ind w:left="20" w:right="2"/>
              <w:rPr>
                <w:rFonts w:ascii="Arial MT"/>
                <w:sz w:val="15"/>
              </w:rPr>
            </w:pPr>
            <w:r>
              <w:rPr>
                <w:rFonts w:ascii="Arial MT"/>
                <w:spacing w:val="-2"/>
                <w:sz w:val="15"/>
              </w:rPr>
              <w:t>BUILD</w:t>
            </w:r>
          </w:p>
        </w:tc>
        <w:tc>
          <w:tcPr>
            <w:tcW w:w="5940" w:type="dxa"/>
            <w:tcBorders>
              <w:top w:val="single" w:sz="4" w:space="0" w:color="000000"/>
              <w:left w:val="single" w:sz="4" w:space="0" w:color="000000"/>
              <w:bottom w:val="single" w:sz="4" w:space="0" w:color="000000"/>
              <w:right w:val="single" w:sz="4" w:space="0" w:color="000000"/>
            </w:tcBorders>
          </w:tcPr>
          <w:p w14:paraId="48628D51" w14:textId="77777777" w:rsidR="003B2251" w:rsidRDefault="005E26BD">
            <w:pPr>
              <w:pStyle w:val="TableParagraph"/>
              <w:spacing w:line="138" w:lineRule="exact"/>
              <w:ind w:left="23" w:right="5"/>
              <w:rPr>
                <w:rFonts w:ascii="Arial MT"/>
                <w:sz w:val="15"/>
              </w:rPr>
            </w:pPr>
            <w:r>
              <w:rPr>
                <w:rFonts w:ascii="Arial MT"/>
                <w:spacing w:val="-2"/>
                <w:sz w:val="15"/>
              </w:rPr>
              <w:t>Buildings</w:t>
            </w:r>
          </w:p>
        </w:tc>
        <w:tc>
          <w:tcPr>
            <w:tcW w:w="1620" w:type="dxa"/>
            <w:tcBorders>
              <w:top w:val="single" w:sz="4" w:space="0" w:color="000000"/>
              <w:left w:val="single" w:sz="4" w:space="0" w:color="000000"/>
              <w:bottom w:val="single" w:sz="4" w:space="0" w:color="000000"/>
              <w:right w:val="single" w:sz="4" w:space="0" w:color="000000"/>
            </w:tcBorders>
          </w:tcPr>
          <w:p w14:paraId="07D42C14" w14:textId="77777777" w:rsidR="003B2251" w:rsidRDefault="005E26BD">
            <w:pPr>
              <w:pStyle w:val="TableParagraph"/>
              <w:spacing w:line="138" w:lineRule="exact"/>
              <w:ind w:left="19" w:right="2"/>
              <w:rPr>
                <w:rFonts w:ascii="Arial MT"/>
                <w:sz w:val="15"/>
              </w:rPr>
            </w:pPr>
            <w:r>
              <w:rPr>
                <w:rFonts w:ascii="Arial MT"/>
                <w:spacing w:val="-5"/>
                <w:sz w:val="15"/>
              </w:rPr>
              <w:t>40</w:t>
            </w:r>
          </w:p>
        </w:tc>
        <w:tc>
          <w:tcPr>
            <w:tcW w:w="1978" w:type="dxa"/>
            <w:tcBorders>
              <w:top w:val="single" w:sz="4" w:space="0" w:color="000000"/>
              <w:left w:val="single" w:sz="4" w:space="0" w:color="000000"/>
              <w:bottom w:val="single" w:sz="4" w:space="0" w:color="000000"/>
            </w:tcBorders>
          </w:tcPr>
          <w:p w14:paraId="71ABB1F6" w14:textId="77777777" w:rsidR="003B2251" w:rsidRDefault="005E26BD">
            <w:pPr>
              <w:pStyle w:val="TableParagraph"/>
              <w:spacing w:line="138" w:lineRule="exact"/>
              <w:ind w:left="25"/>
              <w:rPr>
                <w:rFonts w:ascii="Arial MT"/>
                <w:sz w:val="15"/>
              </w:rPr>
            </w:pPr>
            <w:r>
              <w:rPr>
                <w:rFonts w:ascii="Arial MT"/>
                <w:spacing w:val="-5"/>
                <w:sz w:val="15"/>
              </w:rPr>
              <w:t>NFC</w:t>
            </w:r>
          </w:p>
        </w:tc>
      </w:tr>
      <w:tr w:rsidR="003B2251" w14:paraId="58FA7397" w14:textId="77777777">
        <w:trPr>
          <w:trHeight w:val="160"/>
        </w:trPr>
        <w:tc>
          <w:tcPr>
            <w:tcW w:w="2179" w:type="dxa"/>
            <w:vMerge/>
            <w:tcBorders>
              <w:top w:val="nil"/>
              <w:left w:val="nil"/>
              <w:bottom w:val="nil"/>
            </w:tcBorders>
            <w:shd w:val="clear" w:color="auto" w:fill="99CC00"/>
            <w:textDirection w:val="btLr"/>
          </w:tcPr>
          <w:p w14:paraId="7138CF6D"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2B7A6DE7" w14:textId="77777777" w:rsidR="003B2251" w:rsidRDefault="005E26BD">
            <w:pPr>
              <w:pStyle w:val="TableParagraph"/>
              <w:spacing w:line="140" w:lineRule="exact"/>
              <w:ind w:left="20" w:right="3"/>
              <w:rPr>
                <w:rFonts w:ascii="Arial MT"/>
                <w:sz w:val="15"/>
              </w:rPr>
            </w:pPr>
            <w:r>
              <w:rPr>
                <w:rFonts w:ascii="Arial MT"/>
                <w:spacing w:val="-2"/>
                <w:sz w:val="15"/>
              </w:rPr>
              <w:t>Building</w:t>
            </w:r>
          </w:p>
        </w:tc>
        <w:tc>
          <w:tcPr>
            <w:tcW w:w="5940" w:type="dxa"/>
            <w:tcBorders>
              <w:top w:val="single" w:sz="4" w:space="0" w:color="000000"/>
              <w:left w:val="single" w:sz="4" w:space="0" w:color="000000"/>
              <w:bottom w:val="single" w:sz="4" w:space="0" w:color="000000"/>
              <w:right w:val="single" w:sz="4" w:space="0" w:color="000000"/>
            </w:tcBorders>
          </w:tcPr>
          <w:p w14:paraId="12D70093" w14:textId="77777777" w:rsidR="003B2251" w:rsidRDefault="005E26BD">
            <w:pPr>
              <w:pStyle w:val="TableParagraph"/>
              <w:spacing w:line="140" w:lineRule="exact"/>
              <w:ind w:left="23" w:right="5"/>
              <w:rPr>
                <w:rFonts w:ascii="Arial MT"/>
                <w:sz w:val="15"/>
              </w:rPr>
            </w:pPr>
            <w:r>
              <w:rPr>
                <w:rFonts w:ascii="Arial MT"/>
                <w:spacing w:val="-2"/>
                <w:sz w:val="15"/>
              </w:rPr>
              <w:t>Buildings</w:t>
            </w:r>
          </w:p>
        </w:tc>
        <w:tc>
          <w:tcPr>
            <w:tcW w:w="1620" w:type="dxa"/>
            <w:tcBorders>
              <w:top w:val="single" w:sz="4" w:space="0" w:color="000000"/>
              <w:left w:val="single" w:sz="4" w:space="0" w:color="000000"/>
              <w:bottom w:val="single" w:sz="4" w:space="0" w:color="000000"/>
              <w:right w:val="single" w:sz="4" w:space="0" w:color="000000"/>
            </w:tcBorders>
          </w:tcPr>
          <w:p w14:paraId="5D3DD015" w14:textId="77777777" w:rsidR="003B2251" w:rsidRDefault="005E26BD">
            <w:pPr>
              <w:pStyle w:val="TableParagraph"/>
              <w:spacing w:line="140" w:lineRule="exact"/>
              <w:ind w:left="19" w:right="2"/>
              <w:rPr>
                <w:rFonts w:ascii="Arial MT"/>
                <w:sz w:val="15"/>
              </w:rPr>
            </w:pPr>
            <w:r>
              <w:rPr>
                <w:rFonts w:ascii="Arial MT"/>
                <w:spacing w:val="-5"/>
                <w:sz w:val="15"/>
              </w:rPr>
              <w:t>40</w:t>
            </w:r>
          </w:p>
        </w:tc>
        <w:tc>
          <w:tcPr>
            <w:tcW w:w="1978" w:type="dxa"/>
            <w:tcBorders>
              <w:top w:val="single" w:sz="4" w:space="0" w:color="000000"/>
              <w:left w:val="single" w:sz="4" w:space="0" w:color="000000"/>
              <w:bottom w:val="single" w:sz="4" w:space="0" w:color="000000"/>
            </w:tcBorders>
          </w:tcPr>
          <w:p w14:paraId="276496D0" w14:textId="77777777" w:rsidR="003B2251" w:rsidRDefault="005E26BD">
            <w:pPr>
              <w:pStyle w:val="TableParagraph"/>
              <w:spacing w:line="140" w:lineRule="exact"/>
              <w:ind w:left="25"/>
              <w:rPr>
                <w:rFonts w:ascii="Arial MT"/>
                <w:sz w:val="15"/>
              </w:rPr>
            </w:pPr>
            <w:r>
              <w:rPr>
                <w:rFonts w:ascii="Arial MT"/>
                <w:spacing w:val="-5"/>
                <w:sz w:val="15"/>
              </w:rPr>
              <w:t>NFC</w:t>
            </w:r>
          </w:p>
        </w:tc>
      </w:tr>
      <w:tr w:rsidR="003B2251" w14:paraId="4D762CB7" w14:textId="77777777">
        <w:trPr>
          <w:trHeight w:val="160"/>
        </w:trPr>
        <w:tc>
          <w:tcPr>
            <w:tcW w:w="2179" w:type="dxa"/>
            <w:vMerge/>
            <w:tcBorders>
              <w:top w:val="nil"/>
              <w:left w:val="nil"/>
              <w:bottom w:val="nil"/>
            </w:tcBorders>
            <w:shd w:val="clear" w:color="auto" w:fill="99CC00"/>
            <w:textDirection w:val="btLr"/>
          </w:tcPr>
          <w:p w14:paraId="1B315361"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4E587CD0" w14:textId="77777777" w:rsidR="003B2251" w:rsidRDefault="005E26BD">
            <w:pPr>
              <w:pStyle w:val="TableParagraph"/>
              <w:spacing w:line="140" w:lineRule="exact"/>
              <w:ind w:left="20" w:right="5"/>
              <w:rPr>
                <w:rFonts w:ascii="Arial MT"/>
                <w:sz w:val="15"/>
              </w:rPr>
            </w:pPr>
            <w:r>
              <w:rPr>
                <w:rFonts w:ascii="Arial MT"/>
                <w:spacing w:val="-2"/>
                <w:sz w:val="15"/>
              </w:rPr>
              <w:t>Buildings</w:t>
            </w:r>
          </w:p>
        </w:tc>
        <w:tc>
          <w:tcPr>
            <w:tcW w:w="5940" w:type="dxa"/>
            <w:tcBorders>
              <w:top w:val="single" w:sz="4" w:space="0" w:color="000000"/>
              <w:left w:val="single" w:sz="4" w:space="0" w:color="000000"/>
              <w:bottom w:val="single" w:sz="4" w:space="0" w:color="000000"/>
              <w:right w:val="single" w:sz="4" w:space="0" w:color="000000"/>
            </w:tcBorders>
          </w:tcPr>
          <w:p w14:paraId="33B929D4" w14:textId="77777777" w:rsidR="003B2251" w:rsidRDefault="005E26BD">
            <w:pPr>
              <w:pStyle w:val="TableParagraph"/>
              <w:spacing w:line="140" w:lineRule="exact"/>
              <w:ind w:left="23" w:right="5"/>
              <w:rPr>
                <w:rFonts w:ascii="Arial MT"/>
                <w:sz w:val="15"/>
              </w:rPr>
            </w:pPr>
            <w:r>
              <w:rPr>
                <w:rFonts w:ascii="Arial MT"/>
                <w:spacing w:val="-2"/>
                <w:sz w:val="15"/>
              </w:rPr>
              <w:t>Buildings</w:t>
            </w:r>
          </w:p>
        </w:tc>
        <w:tc>
          <w:tcPr>
            <w:tcW w:w="1620" w:type="dxa"/>
            <w:tcBorders>
              <w:top w:val="single" w:sz="4" w:space="0" w:color="000000"/>
              <w:left w:val="single" w:sz="4" w:space="0" w:color="000000"/>
              <w:bottom w:val="single" w:sz="4" w:space="0" w:color="000000"/>
              <w:right w:val="single" w:sz="4" w:space="0" w:color="000000"/>
            </w:tcBorders>
          </w:tcPr>
          <w:p w14:paraId="618683EE" w14:textId="77777777" w:rsidR="003B2251" w:rsidRDefault="005E26BD">
            <w:pPr>
              <w:pStyle w:val="TableParagraph"/>
              <w:spacing w:line="140" w:lineRule="exact"/>
              <w:ind w:left="19" w:right="2"/>
              <w:rPr>
                <w:rFonts w:ascii="Arial MT"/>
                <w:sz w:val="15"/>
              </w:rPr>
            </w:pPr>
            <w:r>
              <w:rPr>
                <w:rFonts w:ascii="Arial MT"/>
                <w:spacing w:val="-5"/>
                <w:sz w:val="15"/>
              </w:rPr>
              <w:t>40</w:t>
            </w:r>
          </w:p>
        </w:tc>
        <w:tc>
          <w:tcPr>
            <w:tcW w:w="1978" w:type="dxa"/>
            <w:tcBorders>
              <w:top w:val="single" w:sz="4" w:space="0" w:color="000000"/>
              <w:left w:val="single" w:sz="4" w:space="0" w:color="000000"/>
              <w:bottom w:val="single" w:sz="4" w:space="0" w:color="000000"/>
            </w:tcBorders>
          </w:tcPr>
          <w:p w14:paraId="00801A1B" w14:textId="77777777" w:rsidR="003B2251" w:rsidRDefault="005E26BD">
            <w:pPr>
              <w:pStyle w:val="TableParagraph"/>
              <w:spacing w:line="140" w:lineRule="exact"/>
              <w:ind w:left="25"/>
              <w:rPr>
                <w:rFonts w:ascii="Arial MT"/>
                <w:sz w:val="15"/>
              </w:rPr>
            </w:pPr>
            <w:r>
              <w:rPr>
                <w:rFonts w:ascii="Arial MT"/>
                <w:spacing w:val="-5"/>
                <w:sz w:val="15"/>
              </w:rPr>
              <w:t>NFC</w:t>
            </w:r>
          </w:p>
        </w:tc>
      </w:tr>
      <w:tr w:rsidR="003B2251" w14:paraId="2D87F648" w14:textId="77777777">
        <w:trPr>
          <w:trHeight w:val="160"/>
        </w:trPr>
        <w:tc>
          <w:tcPr>
            <w:tcW w:w="2179" w:type="dxa"/>
            <w:vMerge/>
            <w:tcBorders>
              <w:top w:val="nil"/>
              <w:left w:val="nil"/>
              <w:bottom w:val="nil"/>
            </w:tcBorders>
            <w:shd w:val="clear" w:color="auto" w:fill="99CC00"/>
            <w:textDirection w:val="btLr"/>
          </w:tcPr>
          <w:p w14:paraId="499E3715"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55B3F453" w14:textId="77777777" w:rsidR="003B2251" w:rsidRDefault="005E26BD">
            <w:pPr>
              <w:pStyle w:val="TableParagraph"/>
              <w:spacing w:line="140" w:lineRule="exact"/>
              <w:ind w:left="20" w:right="6"/>
              <w:rPr>
                <w:rFonts w:ascii="Arial MT"/>
                <w:sz w:val="15"/>
              </w:rPr>
            </w:pPr>
            <w:r>
              <w:rPr>
                <w:rFonts w:ascii="Arial MT"/>
                <w:spacing w:val="-5"/>
                <w:sz w:val="15"/>
              </w:rPr>
              <w:t>SCG</w:t>
            </w:r>
          </w:p>
        </w:tc>
        <w:tc>
          <w:tcPr>
            <w:tcW w:w="5940" w:type="dxa"/>
            <w:tcBorders>
              <w:top w:val="single" w:sz="4" w:space="0" w:color="000000"/>
              <w:left w:val="single" w:sz="4" w:space="0" w:color="000000"/>
              <w:bottom w:val="single" w:sz="4" w:space="0" w:color="000000"/>
              <w:right w:val="single" w:sz="4" w:space="0" w:color="000000"/>
            </w:tcBorders>
          </w:tcPr>
          <w:p w14:paraId="73B0E9DE" w14:textId="77777777" w:rsidR="003B2251" w:rsidRDefault="005E26BD">
            <w:pPr>
              <w:pStyle w:val="TableParagraph"/>
              <w:spacing w:line="140" w:lineRule="exact"/>
              <w:ind w:left="23" w:right="6"/>
              <w:rPr>
                <w:rFonts w:ascii="Arial MT"/>
                <w:sz w:val="15"/>
              </w:rPr>
            </w:pPr>
            <w:r>
              <w:rPr>
                <w:rFonts w:ascii="Arial MT"/>
                <w:sz w:val="15"/>
              </w:rPr>
              <w:t>Calcareous</w:t>
            </w:r>
            <w:r>
              <w:rPr>
                <w:rFonts w:ascii="Arial MT"/>
                <w:spacing w:val="-7"/>
                <w:sz w:val="15"/>
              </w:rPr>
              <w:t xml:space="preserve"> </w:t>
            </w:r>
            <w:r>
              <w:rPr>
                <w:rFonts w:ascii="Arial MT"/>
                <w:sz w:val="15"/>
              </w:rPr>
              <w:t>grassland</w:t>
            </w:r>
            <w:r>
              <w:rPr>
                <w:rFonts w:ascii="Arial MT"/>
                <w:spacing w:val="-9"/>
                <w:sz w:val="15"/>
              </w:rPr>
              <w:t xml:space="preserve"> </w:t>
            </w:r>
            <w:r>
              <w:rPr>
                <w:rFonts w:ascii="Arial MT"/>
                <w:sz w:val="15"/>
              </w:rPr>
              <w:t>-</w:t>
            </w:r>
            <w:r>
              <w:rPr>
                <w:rFonts w:ascii="Arial MT"/>
                <w:spacing w:val="-10"/>
                <w:sz w:val="15"/>
              </w:rPr>
              <w:t xml:space="preserve"> </w:t>
            </w:r>
            <w:r>
              <w:rPr>
                <w:rFonts w:ascii="Arial MT"/>
                <w:sz w:val="15"/>
              </w:rPr>
              <w:t>semi-</w:t>
            </w:r>
            <w:r>
              <w:rPr>
                <w:rFonts w:ascii="Arial MT"/>
                <w:spacing w:val="-2"/>
                <w:sz w:val="15"/>
              </w:rPr>
              <w:t>improved</w:t>
            </w:r>
          </w:p>
        </w:tc>
        <w:tc>
          <w:tcPr>
            <w:tcW w:w="1620" w:type="dxa"/>
            <w:tcBorders>
              <w:top w:val="single" w:sz="4" w:space="0" w:color="000000"/>
              <w:left w:val="single" w:sz="4" w:space="0" w:color="000000"/>
              <w:bottom w:val="single" w:sz="4" w:space="0" w:color="000000"/>
              <w:right w:val="single" w:sz="4" w:space="0" w:color="000000"/>
            </w:tcBorders>
          </w:tcPr>
          <w:p w14:paraId="6508E20E" w14:textId="77777777" w:rsidR="003B2251" w:rsidRDefault="005E26BD">
            <w:pPr>
              <w:pStyle w:val="TableParagraph"/>
              <w:spacing w:line="140" w:lineRule="exact"/>
              <w:ind w:left="19" w:right="2"/>
              <w:rPr>
                <w:rFonts w:ascii="Arial MT"/>
                <w:sz w:val="15"/>
              </w:rPr>
            </w:pPr>
            <w:r>
              <w:rPr>
                <w:rFonts w:ascii="Arial MT"/>
                <w:spacing w:val="-5"/>
                <w:sz w:val="15"/>
              </w:rPr>
              <w:t>30</w:t>
            </w:r>
          </w:p>
        </w:tc>
        <w:tc>
          <w:tcPr>
            <w:tcW w:w="1978" w:type="dxa"/>
            <w:tcBorders>
              <w:top w:val="single" w:sz="4" w:space="0" w:color="000000"/>
              <w:left w:val="single" w:sz="4" w:space="0" w:color="000000"/>
              <w:bottom w:val="single" w:sz="4" w:space="0" w:color="000000"/>
            </w:tcBorders>
          </w:tcPr>
          <w:p w14:paraId="20D52F65"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1612187A" w14:textId="77777777">
        <w:trPr>
          <w:trHeight w:val="160"/>
        </w:trPr>
        <w:tc>
          <w:tcPr>
            <w:tcW w:w="2179" w:type="dxa"/>
            <w:vMerge/>
            <w:tcBorders>
              <w:top w:val="nil"/>
              <w:left w:val="nil"/>
              <w:bottom w:val="nil"/>
            </w:tcBorders>
            <w:shd w:val="clear" w:color="auto" w:fill="99CC00"/>
            <w:textDirection w:val="btLr"/>
          </w:tcPr>
          <w:p w14:paraId="53FFF1A9"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1CE6C181" w14:textId="77777777" w:rsidR="003B2251" w:rsidRDefault="005E26BD">
            <w:pPr>
              <w:pStyle w:val="TableParagraph"/>
              <w:spacing w:line="140" w:lineRule="exact"/>
              <w:ind w:left="20" w:right="6"/>
              <w:rPr>
                <w:rFonts w:ascii="Arial MT"/>
                <w:sz w:val="15"/>
              </w:rPr>
            </w:pPr>
            <w:r>
              <w:rPr>
                <w:rFonts w:ascii="Arial MT"/>
                <w:spacing w:val="-5"/>
                <w:sz w:val="15"/>
              </w:rPr>
              <w:t>CG</w:t>
            </w:r>
          </w:p>
        </w:tc>
        <w:tc>
          <w:tcPr>
            <w:tcW w:w="5940" w:type="dxa"/>
            <w:tcBorders>
              <w:top w:val="single" w:sz="4" w:space="0" w:color="000000"/>
              <w:left w:val="single" w:sz="4" w:space="0" w:color="000000"/>
              <w:bottom w:val="single" w:sz="4" w:space="0" w:color="000000"/>
              <w:right w:val="single" w:sz="4" w:space="0" w:color="000000"/>
            </w:tcBorders>
          </w:tcPr>
          <w:p w14:paraId="5B9A34EC" w14:textId="77777777" w:rsidR="003B2251" w:rsidRDefault="005E26BD">
            <w:pPr>
              <w:pStyle w:val="TableParagraph"/>
              <w:spacing w:line="140" w:lineRule="exact"/>
              <w:ind w:left="23" w:right="1"/>
              <w:rPr>
                <w:rFonts w:ascii="Arial MT"/>
                <w:sz w:val="15"/>
              </w:rPr>
            </w:pPr>
            <w:r>
              <w:rPr>
                <w:rFonts w:ascii="Arial MT"/>
                <w:sz w:val="15"/>
              </w:rPr>
              <w:t>Calcareous</w:t>
            </w:r>
            <w:r>
              <w:rPr>
                <w:rFonts w:ascii="Arial MT"/>
                <w:spacing w:val="-7"/>
                <w:sz w:val="15"/>
              </w:rPr>
              <w:t xml:space="preserve"> </w:t>
            </w:r>
            <w:r>
              <w:rPr>
                <w:rFonts w:ascii="Arial MT"/>
                <w:sz w:val="15"/>
              </w:rPr>
              <w:t>grassland</w:t>
            </w:r>
            <w:r>
              <w:rPr>
                <w:rFonts w:ascii="Arial MT"/>
                <w:spacing w:val="-7"/>
                <w:sz w:val="15"/>
              </w:rPr>
              <w:t xml:space="preserve"> </w:t>
            </w:r>
            <w:r>
              <w:rPr>
                <w:rFonts w:ascii="Arial MT"/>
                <w:sz w:val="15"/>
              </w:rPr>
              <w:t>-</w:t>
            </w:r>
            <w:r>
              <w:rPr>
                <w:rFonts w:ascii="Arial MT"/>
                <w:spacing w:val="-7"/>
                <w:sz w:val="15"/>
              </w:rPr>
              <w:t xml:space="preserve"> </w:t>
            </w:r>
            <w:r>
              <w:rPr>
                <w:rFonts w:ascii="Arial MT"/>
                <w:spacing w:val="-2"/>
                <w:sz w:val="15"/>
              </w:rPr>
              <w:t>unimproved</w:t>
            </w:r>
          </w:p>
        </w:tc>
        <w:tc>
          <w:tcPr>
            <w:tcW w:w="1620" w:type="dxa"/>
            <w:tcBorders>
              <w:top w:val="single" w:sz="4" w:space="0" w:color="000000"/>
              <w:left w:val="single" w:sz="4" w:space="0" w:color="000000"/>
              <w:bottom w:val="single" w:sz="4" w:space="0" w:color="000000"/>
              <w:right w:val="single" w:sz="4" w:space="0" w:color="000000"/>
            </w:tcBorders>
          </w:tcPr>
          <w:p w14:paraId="45ED3161" w14:textId="77777777" w:rsidR="003B2251" w:rsidRDefault="005E26BD">
            <w:pPr>
              <w:pStyle w:val="TableParagraph"/>
              <w:spacing w:line="140" w:lineRule="exact"/>
              <w:ind w:left="19" w:right="2"/>
              <w:rPr>
                <w:rFonts w:ascii="Arial MT"/>
                <w:sz w:val="15"/>
              </w:rPr>
            </w:pPr>
            <w:r>
              <w:rPr>
                <w:rFonts w:ascii="Arial MT"/>
                <w:spacing w:val="-5"/>
                <w:sz w:val="15"/>
              </w:rPr>
              <w:t>30</w:t>
            </w:r>
          </w:p>
        </w:tc>
        <w:tc>
          <w:tcPr>
            <w:tcW w:w="1978" w:type="dxa"/>
            <w:tcBorders>
              <w:top w:val="single" w:sz="4" w:space="0" w:color="000000"/>
              <w:left w:val="single" w:sz="4" w:space="0" w:color="000000"/>
              <w:bottom w:val="single" w:sz="4" w:space="0" w:color="000000"/>
            </w:tcBorders>
          </w:tcPr>
          <w:p w14:paraId="378C2271"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0C215B0C" w14:textId="77777777">
        <w:trPr>
          <w:trHeight w:val="160"/>
        </w:trPr>
        <w:tc>
          <w:tcPr>
            <w:tcW w:w="2179" w:type="dxa"/>
            <w:vMerge/>
            <w:tcBorders>
              <w:top w:val="nil"/>
              <w:left w:val="nil"/>
              <w:bottom w:val="nil"/>
            </w:tcBorders>
            <w:shd w:val="clear" w:color="auto" w:fill="99CC00"/>
            <w:textDirection w:val="btLr"/>
          </w:tcPr>
          <w:p w14:paraId="4F41C87A"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29B4C717" w14:textId="77777777" w:rsidR="003B2251" w:rsidRDefault="005E26BD">
            <w:pPr>
              <w:pStyle w:val="TableParagraph"/>
              <w:spacing w:line="140" w:lineRule="exact"/>
              <w:ind w:left="20" w:right="8"/>
              <w:rPr>
                <w:rFonts w:ascii="Arial MT"/>
                <w:sz w:val="15"/>
              </w:rPr>
            </w:pPr>
            <w:r>
              <w:rPr>
                <w:rFonts w:ascii="Arial MT"/>
                <w:spacing w:val="-5"/>
                <w:sz w:val="15"/>
              </w:rPr>
              <w:t>CS</w:t>
            </w:r>
          </w:p>
        </w:tc>
        <w:tc>
          <w:tcPr>
            <w:tcW w:w="5940" w:type="dxa"/>
            <w:tcBorders>
              <w:top w:val="single" w:sz="4" w:space="0" w:color="000000"/>
              <w:left w:val="single" w:sz="4" w:space="0" w:color="000000"/>
              <w:bottom w:val="single" w:sz="4" w:space="0" w:color="000000"/>
              <w:right w:val="single" w:sz="4" w:space="0" w:color="000000"/>
            </w:tcBorders>
          </w:tcPr>
          <w:p w14:paraId="17467DDF" w14:textId="77777777" w:rsidR="003B2251" w:rsidRDefault="005E26BD">
            <w:pPr>
              <w:pStyle w:val="TableParagraph"/>
              <w:spacing w:line="140" w:lineRule="exact"/>
              <w:ind w:left="23" w:right="1"/>
              <w:rPr>
                <w:rFonts w:ascii="Arial MT"/>
                <w:sz w:val="15"/>
              </w:rPr>
            </w:pPr>
            <w:r>
              <w:rPr>
                <w:rFonts w:ascii="Arial MT"/>
                <w:sz w:val="15"/>
              </w:rPr>
              <w:t>Caravan</w:t>
            </w:r>
            <w:r>
              <w:rPr>
                <w:rFonts w:ascii="Arial MT"/>
                <w:spacing w:val="-9"/>
                <w:sz w:val="15"/>
              </w:rPr>
              <w:t xml:space="preserve"> </w:t>
            </w:r>
            <w:r>
              <w:rPr>
                <w:rFonts w:ascii="Arial MT"/>
                <w:spacing w:val="-4"/>
                <w:sz w:val="15"/>
              </w:rPr>
              <w:t>site</w:t>
            </w:r>
          </w:p>
        </w:tc>
        <w:tc>
          <w:tcPr>
            <w:tcW w:w="1620" w:type="dxa"/>
            <w:tcBorders>
              <w:top w:val="single" w:sz="4" w:space="0" w:color="000000"/>
              <w:left w:val="single" w:sz="4" w:space="0" w:color="000000"/>
              <w:bottom w:val="single" w:sz="4" w:space="0" w:color="000000"/>
              <w:right w:val="single" w:sz="4" w:space="0" w:color="000000"/>
            </w:tcBorders>
          </w:tcPr>
          <w:p w14:paraId="0657968D" w14:textId="77777777" w:rsidR="003B2251" w:rsidRDefault="005E26BD">
            <w:pPr>
              <w:pStyle w:val="TableParagraph"/>
              <w:spacing w:line="140" w:lineRule="exact"/>
              <w:ind w:left="19"/>
              <w:rPr>
                <w:rFonts w:ascii="Arial MT"/>
                <w:sz w:val="15"/>
              </w:rPr>
            </w:pPr>
            <w:r>
              <w:rPr>
                <w:rFonts w:ascii="Arial MT"/>
                <w:spacing w:val="-10"/>
                <w:sz w:val="15"/>
              </w:rPr>
              <w:t>0</w:t>
            </w:r>
          </w:p>
        </w:tc>
        <w:tc>
          <w:tcPr>
            <w:tcW w:w="1978" w:type="dxa"/>
            <w:tcBorders>
              <w:top w:val="single" w:sz="4" w:space="0" w:color="000000"/>
              <w:left w:val="single" w:sz="4" w:space="0" w:color="000000"/>
              <w:bottom w:val="single" w:sz="4" w:space="0" w:color="000000"/>
            </w:tcBorders>
          </w:tcPr>
          <w:p w14:paraId="69375E16"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23CDDF67" w14:textId="77777777">
        <w:trPr>
          <w:trHeight w:val="157"/>
        </w:trPr>
        <w:tc>
          <w:tcPr>
            <w:tcW w:w="2179" w:type="dxa"/>
            <w:vMerge/>
            <w:tcBorders>
              <w:top w:val="nil"/>
              <w:left w:val="nil"/>
              <w:bottom w:val="nil"/>
            </w:tcBorders>
            <w:shd w:val="clear" w:color="auto" w:fill="99CC00"/>
            <w:textDirection w:val="btLr"/>
          </w:tcPr>
          <w:p w14:paraId="76AE81CB"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1FB64FEB" w14:textId="77777777" w:rsidR="003B2251" w:rsidRDefault="005E26BD">
            <w:pPr>
              <w:pStyle w:val="TableParagraph"/>
              <w:spacing w:line="138" w:lineRule="exact"/>
              <w:ind w:left="20" w:right="8"/>
              <w:rPr>
                <w:rFonts w:ascii="Arial MT"/>
                <w:sz w:val="15"/>
              </w:rPr>
            </w:pPr>
            <w:r>
              <w:rPr>
                <w:rFonts w:ascii="Arial MT"/>
                <w:spacing w:val="-5"/>
                <w:sz w:val="15"/>
              </w:rPr>
              <w:t>CA</w:t>
            </w:r>
          </w:p>
        </w:tc>
        <w:tc>
          <w:tcPr>
            <w:tcW w:w="5940" w:type="dxa"/>
            <w:tcBorders>
              <w:top w:val="single" w:sz="4" w:space="0" w:color="000000"/>
              <w:left w:val="single" w:sz="4" w:space="0" w:color="000000"/>
              <w:bottom w:val="single" w:sz="4" w:space="0" w:color="000000"/>
              <w:right w:val="single" w:sz="4" w:space="0" w:color="000000"/>
            </w:tcBorders>
          </w:tcPr>
          <w:p w14:paraId="3024B7EC" w14:textId="77777777" w:rsidR="003B2251" w:rsidRDefault="005E26BD">
            <w:pPr>
              <w:pStyle w:val="TableParagraph"/>
              <w:spacing w:line="138" w:lineRule="exact"/>
              <w:ind w:left="23" w:right="4"/>
              <w:rPr>
                <w:rFonts w:ascii="Arial MT"/>
                <w:sz w:val="15"/>
              </w:rPr>
            </w:pPr>
            <w:r>
              <w:rPr>
                <w:rFonts w:ascii="Arial MT"/>
                <w:spacing w:val="-4"/>
                <w:sz w:val="15"/>
              </w:rPr>
              <w:t>Cave</w:t>
            </w:r>
          </w:p>
        </w:tc>
        <w:tc>
          <w:tcPr>
            <w:tcW w:w="1620" w:type="dxa"/>
            <w:tcBorders>
              <w:top w:val="single" w:sz="4" w:space="0" w:color="000000"/>
              <w:left w:val="single" w:sz="4" w:space="0" w:color="000000"/>
              <w:bottom w:val="single" w:sz="4" w:space="0" w:color="000000"/>
              <w:right w:val="single" w:sz="4" w:space="0" w:color="000000"/>
            </w:tcBorders>
          </w:tcPr>
          <w:p w14:paraId="0BB0B281" w14:textId="77777777" w:rsidR="003B2251" w:rsidRDefault="005E26BD">
            <w:pPr>
              <w:pStyle w:val="TableParagraph"/>
              <w:spacing w:line="138"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14BCA335" w14:textId="77777777" w:rsidR="003B2251" w:rsidRDefault="005E26BD">
            <w:pPr>
              <w:pStyle w:val="TableParagraph"/>
              <w:spacing w:line="138" w:lineRule="exact"/>
              <w:ind w:left="25" w:right="2"/>
              <w:rPr>
                <w:rFonts w:ascii="Arial MT"/>
                <w:sz w:val="15"/>
              </w:rPr>
            </w:pPr>
            <w:r>
              <w:rPr>
                <w:rFonts w:ascii="Arial MT"/>
                <w:spacing w:val="-4"/>
                <w:sz w:val="15"/>
              </w:rPr>
              <w:t>JNCC</w:t>
            </w:r>
          </w:p>
        </w:tc>
      </w:tr>
      <w:tr w:rsidR="003B2251" w14:paraId="28953514" w14:textId="77777777">
        <w:trPr>
          <w:trHeight w:val="160"/>
        </w:trPr>
        <w:tc>
          <w:tcPr>
            <w:tcW w:w="2179" w:type="dxa"/>
            <w:vMerge/>
            <w:tcBorders>
              <w:top w:val="nil"/>
              <w:left w:val="nil"/>
              <w:bottom w:val="nil"/>
            </w:tcBorders>
            <w:shd w:val="clear" w:color="auto" w:fill="99CC00"/>
            <w:textDirection w:val="btLr"/>
          </w:tcPr>
          <w:p w14:paraId="2C004045"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20AE6658" w14:textId="77777777" w:rsidR="003B2251" w:rsidRDefault="005E26BD">
            <w:pPr>
              <w:pStyle w:val="TableParagraph"/>
              <w:spacing w:line="140" w:lineRule="exact"/>
              <w:ind w:left="20" w:right="7"/>
              <w:rPr>
                <w:rFonts w:ascii="Arial MT"/>
                <w:sz w:val="15"/>
              </w:rPr>
            </w:pPr>
            <w:r>
              <w:rPr>
                <w:rFonts w:ascii="Arial MT"/>
                <w:spacing w:val="-5"/>
                <w:sz w:val="15"/>
              </w:rPr>
              <w:t>PCW</w:t>
            </w:r>
          </w:p>
        </w:tc>
        <w:tc>
          <w:tcPr>
            <w:tcW w:w="5940" w:type="dxa"/>
            <w:tcBorders>
              <w:top w:val="single" w:sz="4" w:space="0" w:color="000000"/>
              <w:left w:val="single" w:sz="4" w:space="0" w:color="000000"/>
              <w:bottom w:val="single" w:sz="4" w:space="0" w:color="000000"/>
              <w:right w:val="single" w:sz="4" w:space="0" w:color="000000"/>
            </w:tcBorders>
          </w:tcPr>
          <w:p w14:paraId="5D98F830" w14:textId="77777777" w:rsidR="003B2251" w:rsidRDefault="005E26BD">
            <w:pPr>
              <w:pStyle w:val="TableParagraph"/>
              <w:spacing w:line="140" w:lineRule="exact"/>
              <w:ind w:left="23" w:right="4"/>
              <w:rPr>
                <w:rFonts w:ascii="Arial MT"/>
                <w:sz w:val="15"/>
              </w:rPr>
            </w:pPr>
            <w:r>
              <w:rPr>
                <w:rFonts w:ascii="Arial MT"/>
                <w:sz w:val="15"/>
              </w:rPr>
              <w:t>Coniferous</w:t>
            </w:r>
            <w:r>
              <w:rPr>
                <w:rFonts w:ascii="Arial MT"/>
                <w:spacing w:val="-6"/>
                <w:sz w:val="15"/>
              </w:rPr>
              <w:t xml:space="preserve"> </w:t>
            </w:r>
            <w:r>
              <w:rPr>
                <w:rFonts w:ascii="Arial MT"/>
                <w:sz w:val="15"/>
              </w:rPr>
              <w:t>woodland</w:t>
            </w:r>
            <w:r>
              <w:rPr>
                <w:rFonts w:ascii="Arial MT"/>
                <w:spacing w:val="-8"/>
                <w:sz w:val="15"/>
              </w:rPr>
              <w:t xml:space="preserve"> </w:t>
            </w:r>
            <w:r>
              <w:rPr>
                <w:rFonts w:ascii="Arial MT"/>
                <w:sz w:val="15"/>
              </w:rPr>
              <w:t>-</w:t>
            </w:r>
            <w:r>
              <w:rPr>
                <w:rFonts w:ascii="Arial MT"/>
                <w:spacing w:val="-6"/>
                <w:sz w:val="15"/>
              </w:rPr>
              <w:t xml:space="preserve"> </w:t>
            </w:r>
            <w:r>
              <w:rPr>
                <w:rFonts w:ascii="Arial MT"/>
                <w:spacing w:val="-2"/>
                <w:sz w:val="15"/>
              </w:rPr>
              <w:t>plantation</w:t>
            </w:r>
          </w:p>
        </w:tc>
        <w:tc>
          <w:tcPr>
            <w:tcW w:w="1620" w:type="dxa"/>
            <w:tcBorders>
              <w:top w:val="single" w:sz="4" w:space="0" w:color="000000"/>
              <w:left w:val="single" w:sz="4" w:space="0" w:color="000000"/>
              <w:bottom w:val="single" w:sz="4" w:space="0" w:color="000000"/>
              <w:right w:val="single" w:sz="4" w:space="0" w:color="000000"/>
            </w:tcBorders>
          </w:tcPr>
          <w:p w14:paraId="50762872" w14:textId="77777777" w:rsidR="003B2251" w:rsidRDefault="005E26BD">
            <w:pPr>
              <w:pStyle w:val="TableParagraph"/>
              <w:spacing w:line="140" w:lineRule="exact"/>
              <w:ind w:left="19" w:right="2"/>
              <w:rPr>
                <w:rFonts w:ascii="Arial MT"/>
                <w:sz w:val="15"/>
              </w:rPr>
            </w:pPr>
            <w:r>
              <w:rPr>
                <w:rFonts w:ascii="Arial MT"/>
                <w:spacing w:val="-5"/>
                <w:sz w:val="15"/>
              </w:rPr>
              <w:t>20</w:t>
            </w:r>
          </w:p>
        </w:tc>
        <w:tc>
          <w:tcPr>
            <w:tcW w:w="1978" w:type="dxa"/>
            <w:tcBorders>
              <w:top w:val="single" w:sz="4" w:space="0" w:color="000000"/>
              <w:left w:val="single" w:sz="4" w:space="0" w:color="000000"/>
              <w:bottom w:val="single" w:sz="4" w:space="0" w:color="000000"/>
            </w:tcBorders>
          </w:tcPr>
          <w:p w14:paraId="5FFA838A"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23D3CC21" w14:textId="77777777">
        <w:trPr>
          <w:trHeight w:val="160"/>
        </w:trPr>
        <w:tc>
          <w:tcPr>
            <w:tcW w:w="2179" w:type="dxa"/>
            <w:vMerge/>
            <w:tcBorders>
              <w:top w:val="nil"/>
              <w:left w:val="nil"/>
              <w:bottom w:val="nil"/>
            </w:tcBorders>
            <w:shd w:val="clear" w:color="auto" w:fill="99CC00"/>
            <w:textDirection w:val="btLr"/>
          </w:tcPr>
          <w:p w14:paraId="7F2201F9"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56B2B91F" w14:textId="77777777" w:rsidR="003B2251" w:rsidRDefault="005E26BD">
            <w:pPr>
              <w:pStyle w:val="TableParagraph"/>
              <w:spacing w:line="140" w:lineRule="exact"/>
              <w:ind w:left="20" w:right="7"/>
              <w:rPr>
                <w:rFonts w:ascii="Arial MT"/>
                <w:sz w:val="15"/>
              </w:rPr>
            </w:pPr>
            <w:r>
              <w:rPr>
                <w:rFonts w:ascii="Arial MT"/>
                <w:spacing w:val="-5"/>
                <w:sz w:val="15"/>
              </w:rPr>
              <w:t>CW</w:t>
            </w:r>
          </w:p>
        </w:tc>
        <w:tc>
          <w:tcPr>
            <w:tcW w:w="5940" w:type="dxa"/>
            <w:tcBorders>
              <w:top w:val="single" w:sz="4" w:space="0" w:color="000000"/>
              <w:left w:val="single" w:sz="4" w:space="0" w:color="000000"/>
              <w:bottom w:val="single" w:sz="4" w:space="0" w:color="000000"/>
              <w:right w:val="single" w:sz="4" w:space="0" w:color="000000"/>
            </w:tcBorders>
          </w:tcPr>
          <w:p w14:paraId="2174CA48" w14:textId="77777777" w:rsidR="003B2251" w:rsidRDefault="005E26BD">
            <w:pPr>
              <w:pStyle w:val="TableParagraph"/>
              <w:spacing w:line="140" w:lineRule="exact"/>
              <w:ind w:left="23" w:right="1"/>
              <w:rPr>
                <w:rFonts w:ascii="Arial MT"/>
                <w:sz w:val="15"/>
              </w:rPr>
            </w:pPr>
            <w:r>
              <w:rPr>
                <w:rFonts w:ascii="Arial MT"/>
                <w:sz w:val="15"/>
              </w:rPr>
              <w:t>Coniferous</w:t>
            </w:r>
            <w:r>
              <w:rPr>
                <w:rFonts w:ascii="Arial MT"/>
                <w:spacing w:val="-8"/>
                <w:sz w:val="15"/>
              </w:rPr>
              <w:t xml:space="preserve"> </w:t>
            </w:r>
            <w:r>
              <w:rPr>
                <w:rFonts w:ascii="Arial MT"/>
                <w:sz w:val="15"/>
              </w:rPr>
              <w:t>woodland</w:t>
            </w:r>
            <w:r>
              <w:rPr>
                <w:rFonts w:ascii="Arial MT"/>
                <w:spacing w:val="-10"/>
                <w:sz w:val="15"/>
              </w:rPr>
              <w:t xml:space="preserve"> </w:t>
            </w:r>
            <w:r>
              <w:rPr>
                <w:rFonts w:ascii="Arial MT"/>
                <w:sz w:val="15"/>
              </w:rPr>
              <w:t>-</w:t>
            </w:r>
            <w:r>
              <w:rPr>
                <w:rFonts w:ascii="Arial MT"/>
                <w:spacing w:val="-9"/>
                <w:sz w:val="15"/>
              </w:rPr>
              <w:t xml:space="preserve"> </w:t>
            </w:r>
            <w:r>
              <w:rPr>
                <w:rFonts w:ascii="Arial MT"/>
                <w:sz w:val="15"/>
              </w:rPr>
              <w:t>semi-</w:t>
            </w:r>
            <w:r>
              <w:rPr>
                <w:rFonts w:ascii="Arial MT"/>
                <w:spacing w:val="-2"/>
                <w:sz w:val="15"/>
              </w:rPr>
              <w:t>natural</w:t>
            </w:r>
          </w:p>
        </w:tc>
        <w:tc>
          <w:tcPr>
            <w:tcW w:w="1620" w:type="dxa"/>
            <w:tcBorders>
              <w:top w:val="single" w:sz="4" w:space="0" w:color="000000"/>
              <w:left w:val="single" w:sz="4" w:space="0" w:color="000000"/>
              <w:bottom w:val="single" w:sz="4" w:space="0" w:color="000000"/>
              <w:right w:val="single" w:sz="4" w:space="0" w:color="000000"/>
            </w:tcBorders>
          </w:tcPr>
          <w:p w14:paraId="1880F4D7" w14:textId="77777777" w:rsidR="003B2251" w:rsidRDefault="005E26BD">
            <w:pPr>
              <w:pStyle w:val="TableParagraph"/>
              <w:spacing w:line="140" w:lineRule="exact"/>
              <w:ind w:left="19" w:right="2"/>
              <w:rPr>
                <w:rFonts w:ascii="Arial MT"/>
                <w:sz w:val="15"/>
              </w:rPr>
            </w:pPr>
            <w:r>
              <w:rPr>
                <w:rFonts w:ascii="Arial MT"/>
                <w:spacing w:val="-5"/>
                <w:sz w:val="15"/>
              </w:rPr>
              <w:t>20</w:t>
            </w:r>
          </w:p>
        </w:tc>
        <w:tc>
          <w:tcPr>
            <w:tcW w:w="1978" w:type="dxa"/>
            <w:tcBorders>
              <w:top w:val="single" w:sz="4" w:space="0" w:color="000000"/>
              <w:left w:val="single" w:sz="4" w:space="0" w:color="000000"/>
              <w:bottom w:val="single" w:sz="4" w:space="0" w:color="000000"/>
            </w:tcBorders>
          </w:tcPr>
          <w:p w14:paraId="263D96ED"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5FCC2217" w14:textId="77777777">
        <w:trPr>
          <w:trHeight w:val="160"/>
        </w:trPr>
        <w:tc>
          <w:tcPr>
            <w:tcW w:w="2179" w:type="dxa"/>
            <w:vMerge/>
            <w:tcBorders>
              <w:top w:val="nil"/>
              <w:left w:val="nil"/>
              <w:bottom w:val="nil"/>
            </w:tcBorders>
            <w:shd w:val="clear" w:color="auto" w:fill="99CC00"/>
            <w:textDirection w:val="btLr"/>
          </w:tcPr>
          <w:p w14:paraId="0F4AD327"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44932562" w14:textId="77777777" w:rsidR="003B2251" w:rsidRDefault="005E26BD">
            <w:pPr>
              <w:pStyle w:val="TableParagraph"/>
              <w:spacing w:line="140" w:lineRule="exact"/>
              <w:ind w:left="20" w:right="5"/>
              <w:rPr>
                <w:rFonts w:ascii="Arial MT"/>
                <w:sz w:val="15"/>
              </w:rPr>
            </w:pPr>
            <w:r>
              <w:rPr>
                <w:rFonts w:ascii="Arial MT"/>
                <w:spacing w:val="-5"/>
                <w:sz w:val="15"/>
              </w:rPr>
              <w:t>AM</w:t>
            </w:r>
          </w:p>
        </w:tc>
        <w:tc>
          <w:tcPr>
            <w:tcW w:w="5940" w:type="dxa"/>
            <w:tcBorders>
              <w:top w:val="single" w:sz="4" w:space="0" w:color="000000"/>
              <w:left w:val="single" w:sz="4" w:space="0" w:color="000000"/>
              <w:bottom w:val="single" w:sz="4" w:space="0" w:color="000000"/>
              <w:right w:val="single" w:sz="4" w:space="0" w:color="000000"/>
            </w:tcBorders>
          </w:tcPr>
          <w:p w14:paraId="5C0DEC81" w14:textId="77777777" w:rsidR="003B2251" w:rsidRDefault="005E26BD">
            <w:pPr>
              <w:pStyle w:val="TableParagraph"/>
              <w:spacing w:line="140" w:lineRule="exact"/>
              <w:ind w:left="23" w:right="1"/>
              <w:rPr>
                <w:rFonts w:ascii="Arial MT"/>
                <w:sz w:val="15"/>
              </w:rPr>
            </w:pPr>
            <w:r>
              <w:rPr>
                <w:rFonts w:ascii="Arial MT"/>
                <w:sz w:val="15"/>
              </w:rPr>
              <w:t>Cultivated/disturbed</w:t>
            </w:r>
            <w:r>
              <w:rPr>
                <w:rFonts w:ascii="Arial MT"/>
                <w:spacing w:val="-7"/>
                <w:sz w:val="15"/>
              </w:rPr>
              <w:t xml:space="preserve"> </w:t>
            </w:r>
            <w:r>
              <w:rPr>
                <w:rFonts w:ascii="Arial MT"/>
                <w:sz w:val="15"/>
              </w:rPr>
              <w:t>land</w:t>
            </w:r>
            <w:r>
              <w:rPr>
                <w:rFonts w:ascii="Arial MT"/>
                <w:spacing w:val="-9"/>
                <w:sz w:val="15"/>
              </w:rPr>
              <w:t xml:space="preserve"> </w:t>
            </w:r>
            <w:r>
              <w:rPr>
                <w:rFonts w:ascii="Arial MT"/>
                <w:sz w:val="15"/>
              </w:rPr>
              <w:t>-</w:t>
            </w:r>
            <w:r>
              <w:rPr>
                <w:rFonts w:ascii="Arial MT"/>
                <w:spacing w:val="-9"/>
                <w:sz w:val="15"/>
              </w:rPr>
              <w:t xml:space="preserve"> </w:t>
            </w:r>
            <w:r>
              <w:rPr>
                <w:rFonts w:ascii="Arial MT"/>
                <w:sz w:val="15"/>
              </w:rPr>
              <w:t>amenity</w:t>
            </w:r>
            <w:r>
              <w:rPr>
                <w:rFonts w:ascii="Arial MT"/>
                <w:spacing w:val="-7"/>
                <w:sz w:val="15"/>
              </w:rPr>
              <w:t xml:space="preserve"> </w:t>
            </w:r>
            <w:r>
              <w:rPr>
                <w:rFonts w:ascii="Arial MT"/>
                <w:spacing w:val="-2"/>
                <w:sz w:val="15"/>
              </w:rPr>
              <w:t>grassland</w:t>
            </w:r>
          </w:p>
        </w:tc>
        <w:tc>
          <w:tcPr>
            <w:tcW w:w="1620" w:type="dxa"/>
            <w:tcBorders>
              <w:top w:val="single" w:sz="4" w:space="0" w:color="000000"/>
              <w:left w:val="single" w:sz="4" w:space="0" w:color="000000"/>
              <w:bottom w:val="single" w:sz="4" w:space="0" w:color="000000"/>
              <w:right w:val="single" w:sz="4" w:space="0" w:color="000000"/>
            </w:tcBorders>
          </w:tcPr>
          <w:p w14:paraId="1D36EAC8"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5ED9ACEE"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208D2581" w14:textId="77777777">
        <w:trPr>
          <w:trHeight w:val="160"/>
        </w:trPr>
        <w:tc>
          <w:tcPr>
            <w:tcW w:w="2179" w:type="dxa"/>
            <w:vMerge/>
            <w:tcBorders>
              <w:top w:val="nil"/>
              <w:left w:val="nil"/>
              <w:bottom w:val="nil"/>
            </w:tcBorders>
            <w:shd w:val="clear" w:color="auto" w:fill="99CC00"/>
            <w:textDirection w:val="btLr"/>
          </w:tcPr>
          <w:p w14:paraId="3544C152"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29B92F06" w14:textId="77777777" w:rsidR="003B2251" w:rsidRDefault="005E26BD">
            <w:pPr>
              <w:pStyle w:val="TableParagraph"/>
              <w:spacing w:line="140" w:lineRule="exact"/>
              <w:ind w:left="20" w:right="6"/>
              <w:rPr>
                <w:rFonts w:ascii="Arial MT"/>
                <w:sz w:val="15"/>
              </w:rPr>
            </w:pPr>
            <w:r>
              <w:rPr>
                <w:rFonts w:ascii="Arial MT"/>
                <w:spacing w:val="-10"/>
                <w:sz w:val="15"/>
              </w:rPr>
              <w:t>A</w:t>
            </w:r>
          </w:p>
        </w:tc>
        <w:tc>
          <w:tcPr>
            <w:tcW w:w="5940" w:type="dxa"/>
            <w:tcBorders>
              <w:top w:val="single" w:sz="4" w:space="0" w:color="000000"/>
              <w:left w:val="single" w:sz="4" w:space="0" w:color="000000"/>
              <w:bottom w:val="single" w:sz="4" w:space="0" w:color="000000"/>
              <w:right w:val="single" w:sz="4" w:space="0" w:color="000000"/>
            </w:tcBorders>
          </w:tcPr>
          <w:p w14:paraId="404DB08D" w14:textId="77777777" w:rsidR="003B2251" w:rsidRDefault="005E26BD">
            <w:pPr>
              <w:pStyle w:val="TableParagraph"/>
              <w:spacing w:line="140" w:lineRule="exact"/>
              <w:ind w:left="23" w:right="1"/>
              <w:rPr>
                <w:rFonts w:ascii="Arial MT"/>
                <w:sz w:val="15"/>
              </w:rPr>
            </w:pPr>
            <w:r>
              <w:rPr>
                <w:rFonts w:ascii="Arial MT"/>
                <w:sz w:val="15"/>
              </w:rPr>
              <w:t>Cultivated/disturbed</w:t>
            </w:r>
            <w:r>
              <w:rPr>
                <w:rFonts w:ascii="Arial MT"/>
                <w:spacing w:val="-8"/>
                <w:sz w:val="15"/>
              </w:rPr>
              <w:t xml:space="preserve"> </w:t>
            </w:r>
            <w:r>
              <w:rPr>
                <w:rFonts w:ascii="Arial MT"/>
                <w:sz w:val="15"/>
              </w:rPr>
              <w:t>land</w:t>
            </w:r>
            <w:r>
              <w:rPr>
                <w:rFonts w:ascii="Arial MT"/>
                <w:spacing w:val="-10"/>
                <w:sz w:val="15"/>
              </w:rPr>
              <w:t xml:space="preserve"> </w:t>
            </w:r>
            <w:r>
              <w:rPr>
                <w:rFonts w:ascii="Arial MT"/>
                <w:sz w:val="15"/>
              </w:rPr>
              <w:t>-</w:t>
            </w:r>
            <w:r>
              <w:rPr>
                <w:rFonts w:ascii="Arial MT"/>
                <w:spacing w:val="-8"/>
                <w:sz w:val="15"/>
              </w:rPr>
              <w:t xml:space="preserve"> </w:t>
            </w:r>
            <w:r>
              <w:rPr>
                <w:rFonts w:ascii="Arial MT"/>
                <w:spacing w:val="-2"/>
                <w:sz w:val="15"/>
              </w:rPr>
              <w:t>arable</w:t>
            </w:r>
          </w:p>
        </w:tc>
        <w:tc>
          <w:tcPr>
            <w:tcW w:w="1620" w:type="dxa"/>
            <w:tcBorders>
              <w:top w:val="single" w:sz="4" w:space="0" w:color="000000"/>
              <w:left w:val="single" w:sz="4" w:space="0" w:color="000000"/>
              <w:bottom w:val="single" w:sz="4" w:space="0" w:color="000000"/>
              <w:right w:val="single" w:sz="4" w:space="0" w:color="000000"/>
            </w:tcBorders>
          </w:tcPr>
          <w:p w14:paraId="7F7AF3F9"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2AEEA719"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4781AB95" w14:textId="77777777">
        <w:trPr>
          <w:trHeight w:val="160"/>
        </w:trPr>
        <w:tc>
          <w:tcPr>
            <w:tcW w:w="2179" w:type="dxa"/>
            <w:vMerge/>
            <w:tcBorders>
              <w:top w:val="nil"/>
              <w:left w:val="nil"/>
              <w:bottom w:val="nil"/>
            </w:tcBorders>
            <w:shd w:val="clear" w:color="auto" w:fill="99CC00"/>
            <w:textDirection w:val="btLr"/>
          </w:tcPr>
          <w:p w14:paraId="61E47AE9"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154C2D90" w14:textId="77777777" w:rsidR="003B2251" w:rsidRDefault="005E26BD">
            <w:pPr>
              <w:pStyle w:val="TableParagraph"/>
              <w:spacing w:line="140" w:lineRule="exact"/>
              <w:ind w:left="20" w:right="6"/>
              <w:rPr>
                <w:rFonts w:ascii="Arial MT"/>
                <w:sz w:val="15"/>
              </w:rPr>
            </w:pPr>
            <w:r>
              <w:rPr>
                <w:rFonts w:ascii="Arial MT"/>
                <w:spacing w:val="-5"/>
                <w:sz w:val="15"/>
              </w:rPr>
              <w:t>ESP</w:t>
            </w:r>
          </w:p>
        </w:tc>
        <w:tc>
          <w:tcPr>
            <w:tcW w:w="5940" w:type="dxa"/>
            <w:tcBorders>
              <w:top w:val="single" w:sz="4" w:space="0" w:color="000000"/>
              <w:left w:val="single" w:sz="4" w:space="0" w:color="000000"/>
              <w:bottom w:val="single" w:sz="4" w:space="0" w:color="000000"/>
              <w:right w:val="single" w:sz="4" w:space="0" w:color="000000"/>
            </w:tcBorders>
          </w:tcPr>
          <w:p w14:paraId="267CBCE3" w14:textId="77777777" w:rsidR="003B2251" w:rsidRDefault="005E26BD">
            <w:pPr>
              <w:pStyle w:val="TableParagraph"/>
              <w:spacing w:line="140" w:lineRule="exact"/>
              <w:ind w:left="23" w:right="1"/>
              <w:rPr>
                <w:rFonts w:ascii="Arial MT"/>
                <w:sz w:val="15"/>
              </w:rPr>
            </w:pPr>
            <w:r>
              <w:rPr>
                <w:rFonts w:ascii="Arial MT"/>
                <w:spacing w:val="-2"/>
                <w:sz w:val="15"/>
              </w:rPr>
              <w:t>Cultivated/disturbed</w:t>
            </w:r>
            <w:r>
              <w:rPr>
                <w:rFonts w:ascii="Arial MT"/>
                <w:spacing w:val="10"/>
                <w:sz w:val="15"/>
              </w:rPr>
              <w:t xml:space="preserve"> </w:t>
            </w:r>
            <w:r>
              <w:rPr>
                <w:rFonts w:ascii="Arial MT"/>
                <w:spacing w:val="-2"/>
                <w:sz w:val="15"/>
              </w:rPr>
              <w:t>land</w:t>
            </w:r>
            <w:r>
              <w:rPr>
                <w:rFonts w:ascii="Arial MT"/>
                <w:spacing w:val="7"/>
                <w:sz w:val="15"/>
              </w:rPr>
              <w:t xml:space="preserve"> </w:t>
            </w:r>
            <w:r>
              <w:rPr>
                <w:rFonts w:ascii="Arial MT"/>
                <w:spacing w:val="-2"/>
                <w:sz w:val="15"/>
              </w:rPr>
              <w:t>-</w:t>
            </w:r>
            <w:r>
              <w:rPr>
                <w:rFonts w:ascii="Arial MT"/>
                <w:spacing w:val="8"/>
                <w:sz w:val="15"/>
              </w:rPr>
              <w:t xml:space="preserve"> </w:t>
            </w:r>
            <w:r>
              <w:rPr>
                <w:rFonts w:ascii="Arial MT"/>
                <w:spacing w:val="-2"/>
                <w:sz w:val="15"/>
              </w:rPr>
              <w:t>ephemeral/short</w:t>
            </w:r>
            <w:r>
              <w:rPr>
                <w:rFonts w:ascii="Arial MT"/>
                <w:spacing w:val="10"/>
                <w:sz w:val="15"/>
              </w:rPr>
              <w:t xml:space="preserve"> </w:t>
            </w:r>
            <w:r>
              <w:rPr>
                <w:rFonts w:ascii="Arial MT"/>
                <w:spacing w:val="-2"/>
                <w:sz w:val="15"/>
              </w:rPr>
              <w:t>perennial</w:t>
            </w:r>
          </w:p>
        </w:tc>
        <w:tc>
          <w:tcPr>
            <w:tcW w:w="1620" w:type="dxa"/>
            <w:tcBorders>
              <w:top w:val="single" w:sz="4" w:space="0" w:color="000000"/>
              <w:left w:val="single" w:sz="4" w:space="0" w:color="000000"/>
              <w:bottom w:val="single" w:sz="4" w:space="0" w:color="000000"/>
              <w:right w:val="single" w:sz="4" w:space="0" w:color="000000"/>
            </w:tcBorders>
          </w:tcPr>
          <w:p w14:paraId="1A67268F" w14:textId="77777777" w:rsidR="003B2251" w:rsidRDefault="005E26BD">
            <w:pPr>
              <w:pStyle w:val="TableParagraph"/>
              <w:spacing w:line="140" w:lineRule="exact"/>
              <w:ind w:left="19" w:right="2"/>
              <w:rPr>
                <w:rFonts w:ascii="Arial MT"/>
                <w:sz w:val="15"/>
              </w:rPr>
            </w:pPr>
            <w:r>
              <w:rPr>
                <w:rFonts w:ascii="Arial MT"/>
                <w:spacing w:val="-5"/>
                <w:sz w:val="15"/>
              </w:rPr>
              <w:t>40</w:t>
            </w:r>
          </w:p>
        </w:tc>
        <w:tc>
          <w:tcPr>
            <w:tcW w:w="1978" w:type="dxa"/>
            <w:tcBorders>
              <w:top w:val="single" w:sz="4" w:space="0" w:color="000000"/>
              <w:left w:val="single" w:sz="4" w:space="0" w:color="000000"/>
              <w:bottom w:val="single" w:sz="4" w:space="0" w:color="000000"/>
            </w:tcBorders>
          </w:tcPr>
          <w:p w14:paraId="023F0A7A"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6C799F55" w14:textId="77777777">
        <w:trPr>
          <w:trHeight w:val="157"/>
        </w:trPr>
        <w:tc>
          <w:tcPr>
            <w:tcW w:w="2179" w:type="dxa"/>
            <w:vMerge/>
            <w:tcBorders>
              <w:top w:val="nil"/>
              <w:left w:val="nil"/>
              <w:bottom w:val="nil"/>
            </w:tcBorders>
            <w:shd w:val="clear" w:color="auto" w:fill="99CC00"/>
            <w:textDirection w:val="btLr"/>
          </w:tcPr>
          <w:p w14:paraId="54A054FD"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25E940EF" w14:textId="77777777" w:rsidR="003B2251" w:rsidRDefault="005E26BD">
            <w:pPr>
              <w:pStyle w:val="TableParagraph"/>
              <w:spacing w:line="138" w:lineRule="exact"/>
              <w:ind w:left="20" w:right="5"/>
              <w:rPr>
                <w:rFonts w:ascii="Arial MT"/>
                <w:sz w:val="15"/>
              </w:rPr>
            </w:pPr>
            <w:r>
              <w:rPr>
                <w:rFonts w:ascii="Arial MT"/>
                <w:spacing w:val="-5"/>
                <w:sz w:val="15"/>
              </w:rPr>
              <w:t>DD</w:t>
            </w:r>
          </w:p>
        </w:tc>
        <w:tc>
          <w:tcPr>
            <w:tcW w:w="5940" w:type="dxa"/>
            <w:tcBorders>
              <w:top w:val="single" w:sz="4" w:space="0" w:color="000000"/>
              <w:left w:val="single" w:sz="4" w:space="0" w:color="000000"/>
              <w:bottom w:val="single" w:sz="4" w:space="0" w:color="000000"/>
              <w:right w:val="single" w:sz="4" w:space="0" w:color="000000"/>
            </w:tcBorders>
          </w:tcPr>
          <w:p w14:paraId="006CCE32" w14:textId="77777777" w:rsidR="003B2251" w:rsidRDefault="005E26BD">
            <w:pPr>
              <w:pStyle w:val="TableParagraph"/>
              <w:spacing w:line="138" w:lineRule="exact"/>
              <w:ind w:left="23" w:right="1"/>
              <w:rPr>
                <w:rFonts w:ascii="Arial MT"/>
                <w:sz w:val="15"/>
              </w:rPr>
            </w:pPr>
            <w:r>
              <w:rPr>
                <w:rFonts w:ascii="Arial MT"/>
                <w:sz w:val="15"/>
              </w:rPr>
              <w:t>Dry</w:t>
            </w:r>
            <w:r>
              <w:rPr>
                <w:rFonts w:ascii="Arial MT"/>
                <w:spacing w:val="-4"/>
                <w:sz w:val="15"/>
              </w:rPr>
              <w:t xml:space="preserve"> </w:t>
            </w:r>
            <w:r>
              <w:rPr>
                <w:rFonts w:ascii="Arial MT"/>
                <w:spacing w:val="-2"/>
                <w:sz w:val="15"/>
              </w:rPr>
              <w:t>ditch</w:t>
            </w:r>
          </w:p>
        </w:tc>
        <w:tc>
          <w:tcPr>
            <w:tcW w:w="1620" w:type="dxa"/>
            <w:tcBorders>
              <w:top w:val="single" w:sz="4" w:space="0" w:color="000000"/>
              <w:left w:val="single" w:sz="4" w:space="0" w:color="000000"/>
              <w:bottom w:val="single" w:sz="4" w:space="0" w:color="000000"/>
              <w:right w:val="single" w:sz="4" w:space="0" w:color="000000"/>
            </w:tcBorders>
          </w:tcPr>
          <w:p w14:paraId="692EFE92" w14:textId="77777777" w:rsidR="003B2251" w:rsidRDefault="005E26BD">
            <w:pPr>
              <w:pStyle w:val="TableParagraph"/>
              <w:spacing w:line="138" w:lineRule="exact"/>
              <w:ind w:left="19"/>
              <w:rPr>
                <w:rFonts w:ascii="Arial MT"/>
                <w:sz w:val="15"/>
              </w:rPr>
            </w:pPr>
            <w:r>
              <w:rPr>
                <w:rFonts w:ascii="Arial MT"/>
                <w:spacing w:val="-10"/>
                <w:sz w:val="15"/>
              </w:rPr>
              <w:t>0</w:t>
            </w:r>
          </w:p>
        </w:tc>
        <w:tc>
          <w:tcPr>
            <w:tcW w:w="1978" w:type="dxa"/>
            <w:tcBorders>
              <w:top w:val="single" w:sz="4" w:space="0" w:color="000000"/>
              <w:left w:val="single" w:sz="4" w:space="0" w:color="000000"/>
              <w:bottom w:val="single" w:sz="4" w:space="0" w:color="000000"/>
            </w:tcBorders>
          </w:tcPr>
          <w:p w14:paraId="4AE91FE6" w14:textId="77777777" w:rsidR="003B2251" w:rsidRDefault="005E26BD">
            <w:pPr>
              <w:pStyle w:val="TableParagraph"/>
              <w:spacing w:line="138" w:lineRule="exact"/>
              <w:ind w:left="25" w:right="2"/>
              <w:rPr>
                <w:rFonts w:ascii="Arial MT"/>
                <w:sz w:val="15"/>
              </w:rPr>
            </w:pPr>
            <w:r>
              <w:rPr>
                <w:rFonts w:ascii="Arial MT"/>
                <w:spacing w:val="-4"/>
                <w:sz w:val="15"/>
              </w:rPr>
              <w:t>JNCC</w:t>
            </w:r>
          </w:p>
        </w:tc>
      </w:tr>
      <w:tr w:rsidR="003B2251" w14:paraId="52932CA9" w14:textId="77777777">
        <w:trPr>
          <w:trHeight w:val="160"/>
        </w:trPr>
        <w:tc>
          <w:tcPr>
            <w:tcW w:w="2179" w:type="dxa"/>
            <w:vMerge/>
            <w:tcBorders>
              <w:top w:val="nil"/>
              <w:left w:val="nil"/>
              <w:bottom w:val="nil"/>
            </w:tcBorders>
            <w:shd w:val="clear" w:color="auto" w:fill="99CC00"/>
            <w:textDirection w:val="btLr"/>
          </w:tcPr>
          <w:p w14:paraId="10E2657C"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585C0536" w14:textId="77777777" w:rsidR="003B2251" w:rsidRDefault="005E26BD">
            <w:pPr>
              <w:pStyle w:val="TableParagraph"/>
              <w:spacing w:line="140" w:lineRule="exact"/>
              <w:ind w:left="20" w:right="5"/>
              <w:rPr>
                <w:rFonts w:ascii="Arial MT"/>
                <w:sz w:val="15"/>
              </w:rPr>
            </w:pPr>
            <w:r>
              <w:rPr>
                <w:rFonts w:ascii="Arial MT"/>
                <w:spacing w:val="-5"/>
                <w:sz w:val="15"/>
              </w:rPr>
              <w:t>ADH</w:t>
            </w:r>
          </w:p>
        </w:tc>
        <w:tc>
          <w:tcPr>
            <w:tcW w:w="5940" w:type="dxa"/>
            <w:tcBorders>
              <w:top w:val="single" w:sz="4" w:space="0" w:color="000000"/>
              <w:left w:val="single" w:sz="4" w:space="0" w:color="000000"/>
              <w:bottom w:val="single" w:sz="4" w:space="0" w:color="000000"/>
              <w:right w:val="single" w:sz="4" w:space="0" w:color="000000"/>
            </w:tcBorders>
          </w:tcPr>
          <w:p w14:paraId="5D40C72D" w14:textId="77777777" w:rsidR="003B2251" w:rsidRDefault="005E26BD">
            <w:pPr>
              <w:pStyle w:val="TableParagraph"/>
              <w:spacing w:line="140" w:lineRule="exact"/>
              <w:ind w:left="23" w:right="1"/>
              <w:rPr>
                <w:rFonts w:ascii="Arial MT"/>
                <w:sz w:val="15"/>
              </w:rPr>
            </w:pPr>
            <w:r>
              <w:rPr>
                <w:rFonts w:ascii="Arial MT"/>
                <w:sz w:val="15"/>
              </w:rPr>
              <w:t>Dry</w:t>
            </w:r>
            <w:r>
              <w:rPr>
                <w:rFonts w:ascii="Arial MT"/>
                <w:spacing w:val="-4"/>
                <w:sz w:val="15"/>
              </w:rPr>
              <w:t xml:space="preserve"> </w:t>
            </w:r>
            <w:r>
              <w:rPr>
                <w:rFonts w:ascii="Arial MT"/>
                <w:sz w:val="15"/>
              </w:rPr>
              <w:t>dwarf</w:t>
            </w:r>
            <w:r>
              <w:rPr>
                <w:rFonts w:ascii="Arial MT"/>
                <w:spacing w:val="-2"/>
                <w:sz w:val="15"/>
              </w:rPr>
              <w:t xml:space="preserve"> </w:t>
            </w:r>
            <w:r>
              <w:rPr>
                <w:rFonts w:ascii="Arial MT"/>
                <w:sz w:val="15"/>
              </w:rPr>
              <w:t>shrub</w:t>
            </w:r>
            <w:r>
              <w:rPr>
                <w:rFonts w:ascii="Arial MT"/>
                <w:spacing w:val="-4"/>
                <w:sz w:val="15"/>
              </w:rPr>
              <w:t xml:space="preserve"> </w:t>
            </w:r>
            <w:r>
              <w:rPr>
                <w:rFonts w:ascii="Arial MT"/>
                <w:sz w:val="15"/>
              </w:rPr>
              <w:t>heath</w:t>
            </w:r>
            <w:r>
              <w:rPr>
                <w:rFonts w:ascii="Arial MT"/>
                <w:spacing w:val="-6"/>
                <w:sz w:val="15"/>
              </w:rPr>
              <w:t xml:space="preserve"> </w:t>
            </w:r>
            <w:r>
              <w:rPr>
                <w:rFonts w:ascii="Arial MT"/>
                <w:sz w:val="15"/>
              </w:rPr>
              <w:t>-</w:t>
            </w:r>
            <w:r>
              <w:rPr>
                <w:rFonts w:ascii="Arial MT"/>
                <w:spacing w:val="-4"/>
                <w:sz w:val="15"/>
              </w:rPr>
              <w:t xml:space="preserve"> acid</w:t>
            </w:r>
          </w:p>
        </w:tc>
        <w:tc>
          <w:tcPr>
            <w:tcW w:w="1620" w:type="dxa"/>
            <w:tcBorders>
              <w:top w:val="single" w:sz="4" w:space="0" w:color="000000"/>
              <w:left w:val="single" w:sz="4" w:space="0" w:color="000000"/>
              <w:bottom w:val="single" w:sz="4" w:space="0" w:color="000000"/>
              <w:right w:val="single" w:sz="4" w:space="0" w:color="000000"/>
            </w:tcBorders>
          </w:tcPr>
          <w:p w14:paraId="1925EC08" w14:textId="77777777" w:rsidR="003B2251" w:rsidRDefault="005E26BD">
            <w:pPr>
              <w:pStyle w:val="TableParagraph"/>
              <w:spacing w:line="140" w:lineRule="exact"/>
              <w:ind w:left="19" w:right="2"/>
              <w:rPr>
                <w:rFonts w:ascii="Arial MT"/>
                <w:sz w:val="15"/>
              </w:rPr>
            </w:pPr>
            <w:r>
              <w:rPr>
                <w:rFonts w:ascii="Arial MT"/>
                <w:spacing w:val="-5"/>
                <w:sz w:val="15"/>
              </w:rPr>
              <w:t>25</w:t>
            </w:r>
          </w:p>
        </w:tc>
        <w:tc>
          <w:tcPr>
            <w:tcW w:w="1978" w:type="dxa"/>
            <w:tcBorders>
              <w:top w:val="single" w:sz="4" w:space="0" w:color="000000"/>
              <w:left w:val="single" w:sz="4" w:space="0" w:color="000000"/>
              <w:bottom w:val="single" w:sz="4" w:space="0" w:color="000000"/>
            </w:tcBorders>
          </w:tcPr>
          <w:p w14:paraId="5EDCAAD9"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2EA6ABCC" w14:textId="77777777">
        <w:trPr>
          <w:trHeight w:val="160"/>
        </w:trPr>
        <w:tc>
          <w:tcPr>
            <w:tcW w:w="2179" w:type="dxa"/>
            <w:vMerge/>
            <w:tcBorders>
              <w:top w:val="nil"/>
              <w:left w:val="nil"/>
              <w:bottom w:val="nil"/>
            </w:tcBorders>
            <w:shd w:val="clear" w:color="auto" w:fill="99CC00"/>
            <w:textDirection w:val="btLr"/>
          </w:tcPr>
          <w:p w14:paraId="73252376"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72CE5E6D" w14:textId="77777777" w:rsidR="003B2251" w:rsidRDefault="005E26BD">
            <w:pPr>
              <w:pStyle w:val="TableParagraph"/>
              <w:spacing w:line="140" w:lineRule="exact"/>
              <w:ind w:left="20" w:right="5"/>
              <w:rPr>
                <w:rFonts w:ascii="Arial MT"/>
                <w:sz w:val="15"/>
              </w:rPr>
            </w:pPr>
            <w:r>
              <w:rPr>
                <w:rFonts w:ascii="Arial MT"/>
                <w:spacing w:val="-5"/>
                <w:sz w:val="15"/>
              </w:rPr>
              <w:t>BDH</w:t>
            </w:r>
          </w:p>
        </w:tc>
        <w:tc>
          <w:tcPr>
            <w:tcW w:w="5940" w:type="dxa"/>
            <w:tcBorders>
              <w:top w:val="single" w:sz="4" w:space="0" w:color="000000"/>
              <w:left w:val="single" w:sz="4" w:space="0" w:color="000000"/>
              <w:bottom w:val="single" w:sz="4" w:space="0" w:color="000000"/>
              <w:right w:val="single" w:sz="4" w:space="0" w:color="000000"/>
            </w:tcBorders>
          </w:tcPr>
          <w:p w14:paraId="72095F79" w14:textId="77777777" w:rsidR="003B2251" w:rsidRDefault="005E26BD">
            <w:pPr>
              <w:pStyle w:val="TableParagraph"/>
              <w:spacing w:line="140" w:lineRule="exact"/>
              <w:ind w:left="23" w:right="5"/>
              <w:rPr>
                <w:rFonts w:ascii="Arial MT"/>
                <w:sz w:val="15"/>
              </w:rPr>
            </w:pPr>
            <w:r>
              <w:rPr>
                <w:rFonts w:ascii="Arial MT"/>
                <w:sz w:val="15"/>
              </w:rPr>
              <w:t>Dry</w:t>
            </w:r>
            <w:r>
              <w:rPr>
                <w:rFonts w:ascii="Arial MT"/>
                <w:spacing w:val="-4"/>
                <w:sz w:val="15"/>
              </w:rPr>
              <w:t xml:space="preserve"> </w:t>
            </w:r>
            <w:r>
              <w:rPr>
                <w:rFonts w:ascii="Arial MT"/>
                <w:sz w:val="15"/>
              </w:rPr>
              <w:t>dwarf</w:t>
            </w:r>
            <w:r>
              <w:rPr>
                <w:rFonts w:ascii="Arial MT"/>
                <w:spacing w:val="-2"/>
                <w:sz w:val="15"/>
              </w:rPr>
              <w:t xml:space="preserve"> </w:t>
            </w:r>
            <w:r>
              <w:rPr>
                <w:rFonts w:ascii="Arial MT"/>
                <w:sz w:val="15"/>
              </w:rPr>
              <w:t>shrub</w:t>
            </w:r>
            <w:r>
              <w:rPr>
                <w:rFonts w:ascii="Arial MT"/>
                <w:spacing w:val="-4"/>
                <w:sz w:val="15"/>
              </w:rPr>
              <w:t xml:space="preserve"> </w:t>
            </w:r>
            <w:r>
              <w:rPr>
                <w:rFonts w:ascii="Arial MT"/>
                <w:sz w:val="15"/>
              </w:rPr>
              <w:t>heath</w:t>
            </w:r>
            <w:r>
              <w:rPr>
                <w:rFonts w:ascii="Arial MT"/>
                <w:spacing w:val="-6"/>
                <w:sz w:val="15"/>
              </w:rPr>
              <w:t xml:space="preserve"> </w:t>
            </w:r>
            <w:r>
              <w:rPr>
                <w:rFonts w:ascii="Arial MT"/>
                <w:sz w:val="15"/>
              </w:rPr>
              <w:t>-</w:t>
            </w:r>
            <w:r>
              <w:rPr>
                <w:rFonts w:ascii="Arial MT"/>
                <w:spacing w:val="-4"/>
                <w:sz w:val="15"/>
              </w:rPr>
              <w:t xml:space="preserve"> basic</w:t>
            </w:r>
          </w:p>
        </w:tc>
        <w:tc>
          <w:tcPr>
            <w:tcW w:w="1620" w:type="dxa"/>
            <w:tcBorders>
              <w:top w:val="single" w:sz="4" w:space="0" w:color="000000"/>
              <w:left w:val="single" w:sz="4" w:space="0" w:color="000000"/>
              <w:bottom w:val="single" w:sz="4" w:space="0" w:color="000000"/>
              <w:right w:val="single" w:sz="4" w:space="0" w:color="000000"/>
            </w:tcBorders>
          </w:tcPr>
          <w:p w14:paraId="6CA0AA1A" w14:textId="77777777" w:rsidR="003B2251" w:rsidRDefault="005E26BD">
            <w:pPr>
              <w:pStyle w:val="TableParagraph"/>
              <w:spacing w:line="140" w:lineRule="exact"/>
              <w:ind w:left="19" w:right="2"/>
              <w:rPr>
                <w:rFonts w:ascii="Arial MT"/>
                <w:sz w:val="15"/>
              </w:rPr>
            </w:pPr>
            <w:r>
              <w:rPr>
                <w:rFonts w:ascii="Arial MT"/>
                <w:spacing w:val="-5"/>
                <w:sz w:val="15"/>
              </w:rPr>
              <w:t>25</w:t>
            </w:r>
          </w:p>
        </w:tc>
        <w:tc>
          <w:tcPr>
            <w:tcW w:w="1978" w:type="dxa"/>
            <w:tcBorders>
              <w:top w:val="single" w:sz="4" w:space="0" w:color="000000"/>
              <w:left w:val="single" w:sz="4" w:space="0" w:color="000000"/>
              <w:bottom w:val="single" w:sz="4" w:space="0" w:color="000000"/>
            </w:tcBorders>
          </w:tcPr>
          <w:p w14:paraId="6AAA9F1B"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3AC5E6F2" w14:textId="77777777">
        <w:trPr>
          <w:trHeight w:val="160"/>
        </w:trPr>
        <w:tc>
          <w:tcPr>
            <w:tcW w:w="2179" w:type="dxa"/>
            <w:vMerge/>
            <w:tcBorders>
              <w:top w:val="nil"/>
              <w:left w:val="nil"/>
              <w:bottom w:val="nil"/>
            </w:tcBorders>
            <w:shd w:val="clear" w:color="auto" w:fill="99CC00"/>
            <w:textDirection w:val="btLr"/>
          </w:tcPr>
          <w:p w14:paraId="4B19748B"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2A98E49F" w14:textId="77777777" w:rsidR="003B2251" w:rsidRDefault="005E26BD">
            <w:pPr>
              <w:pStyle w:val="TableParagraph"/>
              <w:spacing w:line="140" w:lineRule="exact"/>
              <w:ind w:left="20" w:right="5"/>
              <w:rPr>
                <w:rFonts w:ascii="Arial MT"/>
                <w:sz w:val="15"/>
              </w:rPr>
            </w:pPr>
            <w:r>
              <w:rPr>
                <w:rFonts w:ascii="Arial MT"/>
                <w:spacing w:val="-5"/>
                <w:sz w:val="15"/>
              </w:rPr>
              <w:t>DGM</w:t>
            </w:r>
          </w:p>
        </w:tc>
        <w:tc>
          <w:tcPr>
            <w:tcW w:w="5940" w:type="dxa"/>
            <w:tcBorders>
              <w:top w:val="single" w:sz="4" w:space="0" w:color="000000"/>
              <w:left w:val="single" w:sz="4" w:space="0" w:color="000000"/>
              <w:bottom w:val="single" w:sz="4" w:space="0" w:color="000000"/>
              <w:right w:val="single" w:sz="4" w:space="0" w:color="000000"/>
            </w:tcBorders>
          </w:tcPr>
          <w:p w14:paraId="46875F5C" w14:textId="77777777" w:rsidR="003B2251" w:rsidRDefault="005E26BD">
            <w:pPr>
              <w:pStyle w:val="TableParagraph"/>
              <w:spacing w:line="140" w:lineRule="exact"/>
              <w:ind w:left="23" w:right="2"/>
              <w:rPr>
                <w:rFonts w:ascii="Arial MT"/>
                <w:sz w:val="15"/>
              </w:rPr>
            </w:pPr>
            <w:r>
              <w:rPr>
                <w:rFonts w:ascii="Arial MT"/>
                <w:sz w:val="15"/>
              </w:rPr>
              <w:t>Dry</w:t>
            </w:r>
            <w:r>
              <w:rPr>
                <w:rFonts w:ascii="Arial MT"/>
                <w:spacing w:val="-7"/>
                <w:sz w:val="15"/>
              </w:rPr>
              <w:t xml:space="preserve"> </w:t>
            </w:r>
            <w:r>
              <w:rPr>
                <w:rFonts w:ascii="Arial MT"/>
                <w:sz w:val="15"/>
              </w:rPr>
              <w:t>heath/acid</w:t>
            </w:r>
            <w:r>
              <w:rPr>
                <w:rFonts w:ascii="Arial MT"/>
                <w:spacing w:val="-7"/>
                <w:sz w:val="15"/>
              </w:rPr>
              <w:t xml:space="preserve"> </w:t>
            </w:r>
            <w:r>
              <w:rPr>
                <w:rFonts w:ascii="Arial MT"/>
                <w:sz w:val="15"/>
              </w:rPr>
              <w:t>grassland</w:t>
            </w:r>
            <w:r>
              <w:rPr>
                <w:rFonts w:ascii="Arial MT"/>
                <w:spacing w:val="-7"/>
                <w:sz w:val="15"/>
              </w:rPr>
              <w:t xml:space="preserve"> </w:t>
            </w:r>
            <w:r>
              <w:rPr>
                <w:rFonts w:ascii="Arial MT"/>
                <w:spacing w:val="-2"/>
                <w:sz w:val="15"/>
              </w:rPr>
              <w:t>mosaic</w:t>
            </w:r>
          </w:p>
        </w:tc>
        <w:tc>
          <w:tcPr>
            <w:tcW w:w="1620" w:type="dxa"/>
            <w:tcBorders>
              <w:top w:val="single" w:sz="4" w:space="0" w:color="000000"/>
              <w:left w:val="single" w:sz="4" w:space="0" w:color="000000"/>
              <w:bottom w:val="single" w:sz="4" w:space="0" w:color="000000"/>
              <w:right w:val="single" w:sz="4" w:space="0" w:color="000000"/>
            </w:tcBorders>
          </w:tcPr>
          <w:p w14:paraId="52621DB8" w14:textId="77777777" w:rsidR="003B2251" w:rsidRDefault="005E26BD">
            <w:pPr>
              <w:pStyle w:val="TableParagraph"/>
              <w:spacing w:line="140" w:lineRule="exact"/>
              <w:ind w:left="19" w:right="2"/>
              <w:rPr>
                <w:rFonts w:ascii="Arial MT"/>
                <w:sz w:val="15"/>
              </w:rPr>
            </w:pPr>
            <w:r>
              <w:rPr>
                <w:rFonts w:ascii="Arial MT"/>
                <w:spacing w:val="-5"/>
                <w:sz w:val="15"/>
              </w:rPr>
              <w:t>25</w:t>
            </w:r>
          </w:p>
        </w:tc>
        <w:tc>
          <w:tcPr>
            <w:tcW w:w="1978" w:type="dxa"/>
            <w:tcBorders>
              <w:top w:val="single" w:sz="4" w:space="0" w:color="000000"/>
              <w:left w:val="single" w:sz="4" w:space="0" w:color="000000"/>
              <w:bottom w:val="single" w:sz="4" w:space="0" w:color="000000"/>
            </w:tcBorders>
          </w:tcPr>
          <w:p w14:paraId="191AF8C2"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1EFCE78E" w14:textId="77777777">
        <w:trPr>
          <w:trHeight w:val="160"/>
        </w:trPr>
        <w:tc>
          <w:tcPr>
            <w:tcW w:w="2179" w:type="dxa"/>
            <w:vMerge/>
            <w:tcBorders>
              <w:top w:val="nil"/>
              <w:left w:val="nil"/>
              <w:bottom w:val="nil"/>
            </w:tcBorders>
            <w:shd w:val="clear" w:color="auto" w:fill="99CC00"/>
            <w:textDirection w:val="btLr"/>
          </w:tcPr>
          <w:p w14:paraId="55399BCB"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1E1A9855" w14:textId="77777777" w:rsidR="003B2251" w:rsidRDefault="005E26BD">
            <w:pPr>
              <w:pStyle w:val="TableParagraph"/>
              <w:spacing w:line="140" w:lineRule="exact"/>
              <w:ind w:left="20" w:right="8"/>
              <w:rPr>
                <w:rFonts w:ascii="Arial MT"/>
                <w:sz w:val="15"/>
              </w:rPr>
            </w:pPr>
            <w:r>
              <w:rPr>
                <w:rFonts w:ascii="Arial MT"/>
                <w:spacing w:val="-5"/>
                <w:sz w:val="15"/>
              </w:rPr>
              <w:t>DB</w:t>
            </w:r>
          </w:p>
        </w:tc>
        <w:tc>
          <w:tcPr>
            <w:tcW w:w="5940" w:type="dxa"/>
            <w:tcBorders>
              <w:top w:val="single" w:sz="4" w:space="0" w:color="000000"/>
              <w:left w:val="single" w:sz="4" w:space="0" w:color="000000"/>
              <w:bottom w:val="single" w:sz="4" w:space="0" w:color="000000"/>
              <w:right w:val="single" w:sz="4" w:space="0" w:color="000000"/>
            </w:tcBorders>
          </w:tcPr>
          <w:p w14:paraId="7D52C9B2" w14:textId="77777777" w:rsidR="003B2251" w:rsidRDefault="005E26BD">
            <w:pPr>
              <w:pStyle w:val="TableParagraph"/>
              <w:spacing w:line="140" w:lineRule="exact"/>
              <w:ind w:left="23" w:right="4"/>
              <w:rPr>
                <w:rFonts w:ascii="Arial MT"/>
                <w:sz w:val="15"/>
              </w:rPr>
            </w:pPr>
            <w:r>
              <w:rPr>
                <w:rFonts w:ascii="Arial MT"/>
                <w:sz w:val="15"/>
              </w:rPr>
              <w:t>Dry</w:t>
            </w:r>
            <w:r>
              <w:rPr>
                <w:rFonts w:ascii="Arial MT"/>
                <w:spacing w:val="-5"/>
                <w:sz w:val="15"/>
              </w:rPr>
              <w:t xml:space="preserve"> </w:t>
            </w:r>
            <w:r>
              <w:rPr>
                <w:rFonts w:ascii="Arial MT"/>
                <w:sz w:val="15"/>
              </w:rPr>
              <w:t>modified</w:t>
            </w:r>
            <w:r>
              <w:rPr>
                <w:rFonts w:ascii="Arial MT"/>
                <w:spacing w:val="-5"/>
                <w:sz w:val="15"/>
              </w:rPr>
              <w:t xml:space="preserve"> bog</w:t>
            </w:r>
          </w:p>
        </w:tc>
        <w:tc>
          <w:tcPr>
            <w:tcW w:w="1620" w:type="dxa"/>
            <w:tcBorders>
              <w:top w:val="single" w:sz="4" w:space="0" w:color="000000"/>
              <w:left w:val="single" w:sz="4" w:space="0" w:color="000000"/>
              <w:bottom w:val="single" w:sz="4" w:space="0" w:color="000000"/>
              <w:right w:val="single" w:sz="4" w:space="0" w:color="000000"/>
            </w:tcBorders>
          </w:tcPr>
          <w:p w14:paraId="6C10A32E" w14:textId="77777777" w:rsidR="003B2251" w:rsidRDefault="005E26BD">
            <w:pPr>
              <w:pStyle w:val="TableParagraph"/>
              <w:spacing w:line="140" w:lineRule="exact"/>
              <w:ind w:left="19" w:right="2"/>
              <w:rPr>
                <w:rFonts w:ascii="Arial MT"/>
                <w:sz w:val="15"/>
              </w:rPr>
            </w:pPr>
            <w:r>
              <w:rPr>
                <w:rFonts w:ascii="Arial MT"/>
                <w:spacing w:val="-5"/>
                <w:sz w:val="15"/>
              </w:rPr>
              <w:t>30</w:t>
            </w:r>
          </w:p>
        </w:tc>
        <w:tc>
          <w:tcPr>
            <w:tcW w:w="1978" w:type="dxa"/>
            <w:tcBorders>
              <w:top w:val="single" w:sz="4" w:space="0" w:color="000000"/>
              <w:left w:val="single" w:sz="4" w:space="0" w:color="000000"/>
              <w:bottom w:val="single" w:sz="4" w:space="0" w:color="000000"/>
            </w:tcBorders>
          </w:tcPr>
          <w:p w14:paraId="5550FCBE"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51D06DBE" w14:textId="77777777">
        <w:trPr>
          <w:trHeight w:val="160"/>
        </w:trPr>
        <w:tc>
          <w:tcPr>
            <w:tcW w:w="2179" w:type="dxa"/>
            <w:vMerge/>
            <w:tcBorders>
              <w:top w:val="nil"/>
              <w:left w:val="nil"/>
              <w:bottom w:val="nil"/>
            </w:tcBorders>
            <w:shd w:val="clear" w:color="auto" w:fill="99CC00"/>
            <w:textDirection w:val="btLr"/>
          </w:tcPr>
          <w:p w14:paraId="674C06F4"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6AB3ACB5" w14:textId="77777777" w:rsidR="003B2251" w:rsidRDefault="005E26BD">
            <w:pPr>
              <w:pStyle w:val="TableParagraph"/>
              <w:spacing w:line="140" w:lineRule="exact"/>
              <w:ind w:left="20" w:right="6"/>
              <w:rPr>
                <w:rFonts w:ascii="Arial MT"/>
                <w:sz w:val="15"/>
              </w:rPr>
            </w:pPr>
            <w:r>
              <w:rPr>
                <w:rFonts w:ascii="Arial MT"/>
                <w:spacing w:val="-5"/>
                <w:sz w:val="15"/>
              </w:rPr>
              <w:t>EB</w:t>
            </w:r>
          </w:p>
        </w:tc>
        <w:tc>
          <w:tcPr>
            <w:tcW w:w="5940" w:type="dxa"/>
            <w:tcBorders>
              <w:top w:val="single" w:sz="4" w:space="0" w:color="000000"/>
              <w:left w:val="single" w:sz="4" w:space="0" w:color="000000"/>
              <w:bottom w:val="single" w:sz="4" w:space="0" w:color="000000"/>
              <w:right w:val="single" w:sz="4" w:space="0" w:color="000000"/>
            </w:tcBorders>
          </w:tcPr>
          <w:p w14:paraId="09F59571" w14:textId="77777777" w:rsidR="003B2251" w:rsidRDefault="005E26BD">
            <w:pPr>
              <w:pStyle w:val="TableParagraph"/>
              <w:spacing w:line="140" w:lineRule="exact"/>
              <w:ind w:left="23" w:right="5"/>
              <w:rPr>
                <w:rFonts w:ascii="Arial MT"/>
                <w:sz w:val="15"/>
              </w:rPr>
            </w:pPr>
            <w:r>
              <w:rPr>
                <w:rFonts w:ascii="Arial MT"/>
                <w:sz w:val="15"/>
              </w:rPr>
              <w:t>Earth</w:t>
            </w:r>
            <w:r>
              <w:rPr>
                <w:rFonts w:ascii="Arial MT"/>
                <w:spacing w:val="-3"/>
                <w:sz w:val="15"/>
              </w:rPr>
              <w:t xml:space="preserve"> </w:t>
            </w:r>
            <w:r>
              <w:rPr>
                <w:rFonts w:ascii="Arial MT"/>
                <w:spacing w:val="-4"/>
                <w:sz w:val="15"/>
              </w:rPr>
              <w:t>bank</w:t>
            </w:r>
          </w:p>
        </w:tc>
        <w:tc>
          <w:tcPr>
            <w:tcW w:w="1620" w:type="dxa"/>
            <w:tcBorders>
              <w:top w:val="single" w:sz="4" w:space="0" w:color="000000"/>
              <w:left w:val="single" w:sz="4" w:space="0" w:color="000000"/>
              <w:bottom w:val="single" w:sz="4" w:space="0" w:color="000000"/>
              <w:right w:val="single" w:sz="4" w:space="0" w:color="000000"/>
            </w:tcBorders>
          </w:tcPr>
          <w:p w14:paraId="2D72C2EE" w14:textId="77777777" w:rsidR="003B2251" w:rsidRDefault="005E26BD">
            <w:pPr>
              <w:pStyle w:val="TableParagraph"/>
              <w:spacing w:line="140" w:lineRule="exact"/>
              <w:ind w:left="19"/>
              <w:rPr>
                <w:rFonts w:ascii="Arial MT"/>
                <w:sz w:val="15"/>
              </w:rPr>
            </w:pPr>
            <w:r>
              <w:rPr>
                <w:rFonts w:ascii="Arial MT"/>
                <w:spacing w:val="-10"/>
                <w:sz w:val="15"/>
              </w:rPr>
              <w:t>0</w:t>
            </w:r>
          </w:p>
        </w:tc>
        <w:tc>
          <w:tcPr>
            <w:tcW w:w="1978" w:type="dxa"/>
            <w:tcBorders>
              <w:top w:val="single" w:sz="4" w:space="0" w:color="000000"/>
              <w:left w:val="single" w:sz="4" w:space="0" w:color="000000"/>
              <w:bottom w:val="single" w:sz="4" w:space="0" w:color="000000"/>
            </w:tcBorders>
          </w:tcPr>
          <w:p w14:paraId="26ACE4C0"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683975F1" w14:textId="77777777">
        <w:trPr>
          <w:trHeight w:val="157"/>
        </w:trPr>
        <w:tc>
          <w:tcPr>
            <w:tcW w:w="2179" w:type="dxa"/>
            <w:vMerge/>
            <w:tcBorders>
              <w:top w:val="nil"/>
              <w:left w:val="nil"/>
              <w:bottom w:val="nil"/>
            </w:tcBorders>
            <w:shd w:val="clear" w:color="auto" w:fill="99CC00"/>
            <w:textDirection w:val="btLr"/>
          </w:tcPr>
          <w:p w14:paraId="440F039D"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0F0A85F7" w14:textId="77777777" w:rsidR="003B2251" w:rsidRDefault="005E26BD">
            <w:pPr>
              <w:pStyle w:val="TableParagraph"/>
              <w:spacing w:line="138" w:lineRule="exact"/>
              <w:ind w:left="20" w:right="5"/>
              <w:rPr>
                <w:rFonts w:ascii="Arial MT"/>
                <w:sz w:val="15"/>
              </w:rPr>
            </w:pPr>
            <w:r>
              <w:rPr>
                <w:rFonts w:ascii="Arial MT"/>
                <w:spacing w:val="-5"/>
                <w:sz w:val="15"/>
              </w:rPr>
              <w:t>BM</w:t>
            </w:r>
          </w:p>
        </w:tc>
        <w:tc>
          <w:tcPr>
            <w:tcW w:w="5940" w:type="dxa"/>
            <w:tcBorders>
              <w:top w:val="single" w:sz="4" w:space="0" w:color="000000"/>
              <w:left w:val="single" w:sz="4" w:space="0" w:color="000000"/>
              <w:bottom w:val="single" w:sz="4" w:space="0" w:color="000000"/>
              <w:right w:val="single" w:sz="4" w:space="0" w:color="000000"/>
            </w:tcBorders>
          </w:tcPr>
          <w:p w14:paraId="21C205BC" w14:textId="77777777" w:rsidR="003B2251" w:rsidRDefault="005E26BD">
            <w:pPr>
              <w:pStyle w:val="TableParagraph"/>
              <w:spacing w:line="138" w:lineRule="exact"/>
              <w:ind w:left="23" w:right="4"/>
              <w:rPr>
                <w:rFonts w:ascii="Arial MT"/>
                <w:sz w:val="15"/>
              </w:rPr>
            </w:pPr>
            <w:r>
              <w:rPr>
                <w:rFonts w:ascii="Arial MT"/>
                <w:sz w:val="15"/>
              </w:rPr>
              <w:t>Fen</w:t>
            </w:r>
            <w:r>
              <w:rPr>
                <w:rFonts w:ascii="Arial MT"/>
                <w:spacing w:val="-4"/>
                <w:sz w:val="15"/>
              </w:rPr>
              <w:t xml:space="preserve"> </w:t>
            </w:r>
            <w:r>
              <w:rPr>
                <w:rFonts w:ascii="Arial MT"/>
                <w:sz w:val="15"/>
              </w:rPr>
              <w:t>-</w:t>
            </w:r>
            <w:r>
              <w:rPr>
                <w:rFonts w:ascii="Arial MT"/>
                <w:spacing w:val="-3"/>
                <w:sz w:val="15"/>
              </w:rPr>
              <w:t xml:space="preserve"> </w:t>
            </w:r>
            <w:r>
              <w:rPr>
                <w:rFonts w:ascii="Arial MT"/>
                <w:sz w:val="15"/>
              </w:rPr>
              <w:t>basin</w:t>
            </w:r>
            <w:r>
              <w:rPr>
                <w:rFonts w:ascii="Arial MT"/>
                <w:spacing w:val="-5"/>
                <w:sz w:val="15"/>
              </w:rPr>
              <w:t xml:space="preserve"> </w:t>
            </w:r>
            <w:r>
              <w:rPr>
                <w:rFonts w:ascii="Arial MT"/>
                <w:spacing w:val="-4"/>
                <w:sz w:val="15"/>
              </w:rPr>
              <w:t>mire</w:t>
            </w:r>
          </w:p>
        </w:tc>
        <w:tc>
          <w:tcPr>
            <w:tcW w:w="1620" w:type="dxa"/>
            <w:tcBorders>
              <w:top w:val="single" w:sz="4" w:space="0" w:color="000000"/>
              <w:left w:val="single" w:sz="4" w:space="0" w:color="000000"/>
              <w:bottom w:val="single" w:sz="4" w:space="0" w:color="000000"/>
              <w:right w:val="single" w:sz="4" w:space="0" w:color="000000"/>
            </w:tcBorders>
          </w:tcPr>
          <w:p w14:paraId="2B62CF32" w14:textId="77777777" w:rsidR="003B2251" w:rsidRDefault="005E26BD">
            <w:pPr>
              <w:pStyle w:val="TableParagraph"/>
              <w:spacing w:line="138" w:lineRule="exact"/>
              <w:ind w:left="19" w:right="2"/>
              <w:rPr>
                <w:rFonts w:ascii="Arial MT"/>
                <w:sz w:val="15"/>
              </w:rPr>
            </w:pPr>
            <w:r>
              <w:rPr>
                <w:rFonts w:ascii="Arial MT"/>
                <w:spacing w:val="-5"/>
                <w:sz w:val="15"/>
              </w:rPr>
              <w:t>20</w:t>
            </w:r>
          </w:p>
        </w:tc>
        <w:tc>
          <w:tcPr>
            <w:tcW w:w="1978" w:type="dxa"/>
            <w:tcBorders>
              <w:top w:val="single" w:sz="4" w:space="0" w:color="000000"/>
              <w:left w:val="single" w:sz="4" w:space="0" w:color="000000"/>
              <w:bottom w:val="single" w:sz="4" w:space="0" w:color="000000"/>
            </w:tcBorders>
          </w:tcPr>
          <w:p w14:paraId="08B37919" w14:textId="77777777" w:rsidR="003B2251" w:rsidRDefault="005E26BD">
            <w:pPr>
              <w:pStyle w:val="TableParagraph"/>
              <w:spacing w:line="138" w:lineRule="exact"/>
              <w:ind w:left="25" w:right="2"/>
              <w:rPr>
                <w:rFonts w:ascii="Arial MT"/>
                <w:sz w:val="15"/>
              </w:rPr>
            </w:pPr>
            <w:r>
              <w:rPr>
                <w:rFonts w:ascii="Arial MT"/>
                <w:spacing w:val="-4"/>
                <w:sz w:val="15"/>
              </w:rPr>
              <w:t>JNCC</w:t>
            </w:r>
          </w:p>
        </w:tc>
      </w:tr>
      <w:tr w:rsidR="003B2251" w14:paraId="11B9C312" w14:textId="77777777">
        <w:trPr>
          <w:trHeight w:val="160"/>
        </w:trPr>
        <w:tc>
          <w:tcPr>
            <w:tcW w:w="2179" w:type="dxa"/>
            <w:vMerge/>
            <w:tcBorders>
              <w:top w:val="nil"/>
              <w:left w:val="nil"/>
              <w:bottom w:val="nil"/>
            </w:tcBorders>
            <w:shd w:val="clear" w:color="auto" w:fill="99CC00"/>
            <w:textDirection w:val="btLr"/>
          </w:tcPr>
          <w:p w14:paraId="7F6E91C9"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4FDBDA28" w14:textId="77777777" w:rsidR="003B2251" w:rsidRDefault="005E26BD">
            <w:pPr>
              <w:pStyle w:val="TableParagraph"/>
              <w:spacing w:line="140" w:lineRule="exact"/>
              <w:ind w:left="20" w:right="5"/>
              <w:rPr>
                <w:rFonts w:ascii="Arial MT"/>
                <w:sz w:val="15"/>
              </w:rPr>
            </w:pPr>
            <w:r>
              <w:rPr>
                <w:rFonts w:ascii="Arial MT"/>
                <w:spacing w:val="-5"/>
                <w:sz w:val="15"/>
              </w:rPr>
              <w:t>FPM</w:t>
            </w:r>
          </w:p>
        </w:tc>
        <w:tc>
          <w:tcPr>
            <w:tcW w:w="5940" w:type="dxa"/>
            <w:tcBorders>
              <w:top w:val="single" w:sz="4" w:space="0" w:color="000000"/>
              <w:left w:val="single" w:sz="4" w:space="0" w:color="000000"/>
              <w:bottom w:val="single" w:sz="4" w:space="0" w:color="000000"/>
              <w:right w:val="single" w:sz="4" w:space="0" w:color="000000"/>
            </w:tcBorders>
          </w:tcPr>
          <w:p w14:paraId="404D2066" w14:textId="77777777" w:rsidR="003B2251" w:rsidRDefault="005E26BD">
            <w:pPr>
              <w:pStyle w:val="TableParagraph"/>
              <w:spacing w:line="140" w:lineRule="exact"/>
              <w:ind w:left="23" w:right="1"/>
              <w:rPr>
                <w:rFonts w:ascii="Arial MT"/>
                <w:sz w:val="15"/>
              </w:rPr>
            </w:pPr>
            <w:r>
              <w:rPr>
                <w:rFonts w:ascii="Arial MT"/>
                <w:sz w:val="15"/>
              </w:rPr>
              <w:t>Fen</w:t>
            </w:r>
            <w:r>
              <w:rPr>
                <w:rFonts w:ascii="Arial MT"/>
                <w:spacing w:val="-2"/>
                <w:sz w:val="15"/>
              </w:rPr>
              <w:t xml:space="preserve"> </w:t>
            </w:r>
            <w:r>
              <w:rPr>
                <w:rFonts w:ascii="Arial MT"/>
                <w:sz w:val="15"/>
              </w:rPr>
              <w:t>-</w:t>
            </w:r>
            <w:r>
              <w:rPr>
                <w:rFonts w:ascii="Arial MT"/>
                <w:spacing w:val="-4"/>
                <w:sz w:val="15"/>
              </w:rPr>
              <w:t xml:space="preserve"> </w:t>
            </w:r>
            <w:r>
              <w:rPr>
                <w:rFonts w:ascii="Arial MT"/>
                <w:sz w:val="15"/>
              </w:rPr>
              <w:t>flood</w:t>
            </w:r>
            <w:r>
              <w:rPr>
                <w:rFonts w:ascii="Arial MT"/>
                <w:spacing w:val="-4"/>
                <w:sz w:val="15"/>
              </w:rPr>
              <w:t xml:space="preserve"> </w:t>
            </w:r>
            <w:r>
              <w:rPr>
                <w:rFonts w:ascii="Arial MT"/>
                <w:sz w:val="15"/>
              </w:rPr>
              <w:t>plain</w:t>
            </w:r>
            <w:r>
              <w:rPr>
                <w:rFonts w:ascii="Arial MT"/>
                <w:spacing w:val="-3"/>
                <w:sz w:val="15"/>
              </w:rPr>
              <w:t xml:space="preserve"> </w:t>
            </w:r>
            <w:r>
              <w:rPr>
                <w:rFonts w:ascii="Arial MT"/>
                <w:spacing w:val="-4"/>
                <w:sz w:val="15"/>
              </w:rPr>
              <w:t>mire</w:t>
            </w:r>
          </w:p>
        </w:tc>
        <w:tc>
          <w:tcPr>
            <w:tcW w:w="1620" w:type="dxa"/>
            <w:tcBorders>
              <w:top w:val="single" w:sz="4" w:space="0" w:color="000000"/>
              <w:left w:val="single" w:sz="4" w:space="0" w:color="000000"/>
              <w:bottom w:val="single" w:sz="4" w:space="0" w:color="000000"/>
              <w:right w:val="single" w:sz="4" w:space="0" w:color="000000"/>
            </w:tcBorders>
          </w:tcPr>
          <w:p w14:paraId="69E0CA29" w14:textId="77777777" w:rsidR="003B2251" w:rsidRDefault="005E26BD">
            <w:pPr>
              <w:pStyle w:val="TableParagraph"/>
              <w:spacing w:line="140" w:lineRule="exact"/>
              <w:ind w:left="19" w:right="2"/>
              <w:rPr>
                <w:rFonts w:ascii="Arial MT"/>
                <w:sz w:val="15"/>
              </w:rPr>
            </w:pPr>
            <w:r>
              <w:rPr>
                <w:rFonts w:ascii="Arial MT"/>
                <w:spacing w:val="-5"/>
                <w:sz w:val="15"/>
              </w:rPr>
              <w:t>20</w:t>
            </w:r>
          </w:p>
        </w:tc>
        <w:tc>
          <w:tcPr>
            <w:tcW w:w="1978" w:type="dxa"/>
            <w:tcBorders>
              <w:top w:val="single" w:sz="4" w:space="0" w:color="000000"/>
              <w:left w:val="single" w:sz="4" w:space="0" w:color="000000"/>
              <w:bottom w:val="single" w:sz="4" w:space="0" w:color="000000"/>
            </w:tcBorders>
          </w:tcPr>
          <w:p w14:paraId="6FB87051"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717326A5" w14:textId="77777777">
        <w:trPr>
          <w:trHeight w:val="160"/>
        </w:trPr>
        <w:tc>
          <w:tcPr>
            <w:tcW w:w="2179" w:type="dxa"/>
            <w:vMerge/>
            <w:tcBorders>
              <w:top w:val="nil"/>
              <w:left w:val="nil"/>
              <w:bottom w:val="nil"/>
            </w:tcBorders>
            <w:shd w:val="clear" w:color="auto" w:fill="99CC00"/>
            <w:textDirection w:val="btLr"/>
          </w:tcPr>
          <w:p w14:paraId="1E7D55E5"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4954E930" w14:textId="77777777" w:rsidR="003B2251" w:rsidRDefault="005E26BD">
            <w:pPr>
              <w:pStyle w:val="TableParagraph"/>
              <w:spacing w:line="140" w:lineRule="exact"/>
              <w:ind w:left="20" w:right="5"/>
              <w:rPr>
                <w:rFonts w:ascii="Arial MT"/>
                <w:sz w:val="15"/>
              </w:rPr>
            </w:pPr>
            <w:r>
              <w:rPr>
                <w:rFonts w:ascii="Arial MT"/>
                <w:spacing w:val="-5"/>
                <w:sz w:val="15"/>
              </w:rPr>
              <w:t>VM</w:t>
            </w:r>
          </w:p>
        </w:tc>
        <w:tc>
          <w:tcPr>
            <w:tcW w:w="5940" w:type="dxa"/>
            <w:tcBorders>
              <w:top w:val="single" w:sz="4" w:space="0" w:color="000000"/>
              <w:left w:val="single" w:sz="4" w:space="0" w:color="000000"/>
              <w:bottom w:val="single" w:sz="4" w:space="0" w:color="000000"/>
              <w:right w:val="single" w:sz="4" w:space="0" w:color="000000"/>
            </w:tcBorders>
          </w:tcPr>
          <w:p w14:paraId="5982BCB7" w14:textId="77777777" w:rsidR="003B2251" w:rsidRDefault="005E26BD">
            <w:pPr>
              <w:pStyle w:val="TableParagraph"/>
              <w:spacing w:line="140" w:lineRule="exact"/>
              <w:ind w:left="23" w:right="4"/>
              <w:rPr>
                <w:rFonts w:ascii="Arial MT"/>
                <w:sz w:val="15"/>
              </w:rPr>
            </w:pPr>
            <w:r>
              <w:rPr>
                <w:rFonts w:ascii="Arial MT"/>
                <w:sz w:val="15"/>
              </w:rPr>
              <w:t>Fen</w:t>
            </w:r>
            <w:r>
              <w:rPr>
                <w:rFonts w:ascii="Arial MT"/>
                <w:spacing w:val="-3"/>
                <w:sz w:val="15"/>
              </w:rPr>
              <w:t xml:space="preserve"> </w:t>
            </w:r>
            <w:r>
              <w:rPr>
                <w:rFonts w:ascii="Arial MT"/>
                <w:sz w:val="15"/>
              </w:rPr>
              <w:t>-</w:t>
            </w:r>
            <w:r>
              <w:rPr>
                <w:rFonts w:ascii="Arial MT"/>
                <w:spacing w:val="-5"/>
                <w:sz w:val="15"/>
              </w:rPr>
              <w:t xml:space="preserve"> </w:t>
            </w:r>
            <w:r>
              <w:rPr>
                <w:rFonts w:ascii="Arial MT"/>
                <w:sz w:val="15"/>
              </w:rPr>
              <w:t>valley</w:t>
            </w:r>
            <w:r>
              <w:rPr>
                <w:rFonts w:ascii="Arial MT"/>
                <w:spacing w:val="-6"/>
                <w:sz w:val="15"/>
              </w:rPr>
              <w:t xml:space="preserve"> </w:t>
            </w:r>
            <w:r>
              <w:rPr>
                <w:rFonts w:ascii="Arial MT"/>
                <w:spacing w:val="-4"/>
                <w:sz w:val="15"/>
              </w:rPr>
              <w:t>mire</w:t>
            </w:r>
          </w:p>
        </w:tc>
        <w:tc>
          <w:tcPr>
            <w:tcW w:w="1620" w:type="dxa"/>
            <w:tcBorders>
              <w:top w:val="single" w:sz="4" w:space="0" w:color="000000"/>
              <w:left w:val="single" w:sz="4" w:space="0" w:color="000000"/>
              <w:bottom w:val="single" w:sz="4" w:space="0" w:color="000000"/>
              <w:right w:val="single" w:sz="4" w:space="0" w:color="000000"/>
            </w:tcBorders>
          </w:tcPr>
          <w:p w14:paraId="078E9000" w14:textId="77777777" w:rsidR="003B2251" w:rsidRDefault="005E26BD">
            <w:pPr>
              <w:pStyle w:val="TableParagraph"/>
              <w:spacing w:line="140" w:lineRule="exact"/>
              <w:ind w:left="19" w:right="2"/>
              <w:rPr>
                <w:rFonts w:ascii="Arial MT"/>
                <w:sz w:val="15"/>
              </w:rPr>
            </w:pPr>
            <w:r>
              <w:rPr>
                <w:rFonts w:ascii="Arial MT"/>
                <w:spacing w:val="-5"/>
                <w:sz w:val="15"/>
              </w:rPr>
              <w:t>20</w:t>
            </w:r>
          </w:p>
        </w:tc>
        <w:tc>
          <w:tcPr>
            <w:tcW w:w="1978" w:type="dxa"/>
            <w:tcBorders>
              <w:top w:val="single" w:sz="4" w:space="0" w:color="000000"/>
              <w:left w:val="single" w:sz="4" w:space="0" w:color="000000"/>
              <w:bottom w:val="single" w:sz="4" w:space="0" w:color="000000"/>
            </w:tcBorders>
          </w:tcPr>
          <w:p w14:paraId="03370979"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22DB407A" w14:textId="77777777">
        <w:trPr>
          <w:trHeight w:val="160"/>
        </w:trPr>
        <w:tc>
          <w:tcPr>
            <w:tcW w:w="2179" w:type="dxa"/>
            <w:vMerge/>
            <w:tcBorders>
              <w:top w:val="nil"/>
              <w:left w:val="nil"/>
              <w:bottom w:val="nil"/>
            </w:tcBorders>
            <w:shd w:val="clear" w:color="auto" w:fill="99CC00"/>
            <w:textDirection w:val="btLr"/>
          </w:tcPr>
          <w:p w14:paraId="699E70EB"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7E5EC434" w14:textId="77777777" w:rsidR="003B2251" w:rsidRDefault="005E26BD">
            <w:pPr>
              <w:pStyle w:val="TableParagraph"/>
              <w:spacing w:line="140" w:lineRule="exact"/>
              <w:ind w:left="20" w:right="5"/>
              <w:rPr>
                <w:rFonts w:ascii="Arial MT"/>
                <w:sz w:val="15"/>
              </w:rPr>
            </w:pPr>
            <w:r>
              <w:rPr>
                <w:rFonts w:ascii="Arial MT"/>
                <w:spacing w:val="-10"/>
                <w:sz w:val="15"/>
              </w:rPr>
              <w:t>F</w:t>
            </w:r>
          </w:p>
        </w:tc>
        <w:tc>
          <w:tcPr>
            <w:tcW w:w="5940" w:type="dxa"/>
            <w:tcBorders>
              <w:top w:val="single" w:sz="4" w:space="0" w:color="000000"/>
              <w:left w:val="single" w:sz="4" w:space="0" w:color="000000"/>
              <w:bottom w:val="single" w:sz="4" w:space="0" w:color="000000"/>
              <w:right w:val="single" w:sz="4" w:space="0" w:color="000000"/>
            </w:tcBorders>
          </w:tcPr>
          <w:p w14:paraId="149A011E" w14:textId="77777777" w:rsidR="003B2251" w:rsidRDefault="005E26BD">
            <w:pPr>
              <w:pStyle w:val="TableParagraph"/>
              <w:spacing w:line="140" w:lineRule="exact"/>
              <w:ind w:left="23" w:right="4"/>
              <w:rPr>
                <w:rFonts w:ascii="Arial MT"/>
                <w:sz w:val="15"/>
              </w:rPr>
            </w:pPr>
            <w:r>
              <w:rPr>
                <w:rFonts w:ascii="Arial MT"/>
                <w:spacing w:val="-2"/>
                <w:sz w:val="15"/>
              </w:rPr>
              <w:t>Fence</w:t>
            </w:r>
          </w:p>
        </w:tc>
        <w:tc>
          <w:tcPr>
            <w:tcW w:w="1620" w:type="dxa"/>
            <w:tcBorders>
              <w:top w:val="single" w:sz="4" w:space="0" w:color="000000"/>
              <w:left w:val="single" w:sz="4" w:space="0" w:color="000000"/>
              <w:bottom w:val="single" w:sz="4" w:space="0" w:color="000000"/>
              <w:right w:val="single" w:sz="4" w:space="0" w:color="000000"/>
            </w:tcBorders>
          </w:tcPr>
          <w:p w14:paraId="7329AA0C" w14:textId="77777777" w:rsidR="003B2251" w:rsidRDefault="005E26BD">
            <w:pPr>
              <w:pStyle w:val="TableParagraph"/>
              <w:spacing w:line="140" w:lineRule="exact"/>
              <w:ind w:left="19"/>
              <w:rPr>
                <w:rFonts w:ascii="Arial MT"/>
                <w:sz w:val="15"/>
              </w:rPr>
            </w:pPr>
            <w:r>
              <w:rPr>
                <w:rFonts w:ascii="Arial MT"/>
                <w:spacing w:val="-10"/>
                <w:sz w:val="15"/>
              </w:rPr>
              <w:t>0</w:t>
            </w:r>
          </w:p>
        </w:tc>
        <w:tc>
          <w:tcPr>
            <w:tcW w:w="1978" w:type="dxa"/>
            <w:tcBorders>
              <w:top w:val="single" w:sz="4" w:space="0" w:color="000000"/>
              <w:left w:val="single" w:sz="4" w:space="0" w:color="000000"/>
              <w:bottom w:val="single" w:sz="4" w:space="0" w:color="000000"/>
            </w:tcBorders>
          </w:tcPr>
          <w:p w14:paraId="206D7982"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3BE00023" w14:textId="77777777">
        <w:trPr>
          <w:trHeight w:val="160"/>
        </w:trPr>
        <w:tc>
          <w:tcPr>
            <w:tcW w:w="2179" w:type="dxa"/>
            <w:vMerge/>
            <w:tcBorders>
              <w:top w:val="nil"/>
              <w:left w:val="nil"/>
              <w:bottom w:val="nil"/>
            </w:tcBorders>
            <w:shd w:val="clear" w:color="auto" w:fill="99CC00"/>
            <w:textDirection w:val="btLr"/>
          </w:tcPr>
          <w:p w14:paraId="50455067"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0E2A4F38" w14:textId="77777777" w:rsidR="003B2251" w:rsidRDefault="005E26BD">
            <w:pPr>
              <w:pStyle w:val="TableParagraph"/>
              <w:spacing w:line="140" w:lineRule="exact"/>
              <w:ind w:left="20" w:right="5"/>
              <w:rPr>
                <w:rFonts w:ascii="Arial MT"/>
                <w:sz w:val="15"/>
              </w:rPr>
            </w:pPr>
            <w:r>
              <w:rPr>
                <w:rFonts w:ascii="Arial MT"/>
                <w:spacing w:val="-5"/>
                <w:sz w:val="15"/>
              </w:rPr>
              <w:t>AF</w:t>
            </w:r>
          </w:p>
        </w:tc>
        <w:tc>
          <w:tcPr>
            <w:tcW w:w="5940" w:type="dxa"/>
            <w:tcBorders>
              <w:top w:val="single" w:sz="4" w:space="0" w:color="000000"/>
              <w:left w:val="single" w:sz="4" w:space="0" w:color="000000"/>
              <w:bottom w:val="single" w:sz="4" w:space="0" w:color="000000"/>
              <w:right w:val="single" w:sz="4" w:space="0" w:color="000000"/>
            </w:tcBorders>
          </w:tcPr>
          <w:p w14:paraId="082DDBFB" w14:textId="77777777" w:rsidR="003B2251" w:rsidRDefault="005E26BD">
            <w:pPr>
              <w:pStyle w:val="TableParagraph"/>
              <w:spacing w:line="140" w:lineRule="exact"/>
              <w:ind w:left="23" w:right="4"/>
              <w:rPr>
                <w:rFonts w:ascii="Arial MT"/>
                <w:sz w:val="15"/>
              </w:rPr>
            </w:pPr>
            <w:r>
              <w:rPr>
                <w:rFonts w:ascii="Arial MT"/>
                <w:sz w:val="15"/>
              </w:rPr>
              <w:t>Flush</w:t>
            </w:r>
            <w:r>
              <w:rPr>
                <w:rFonts w:ascii="Arial MT"/>
                <w:spacing w:val="-8"/>
                <w:sz w:val="15"/>
              </w:rPr>
              <w:t xml:space="preserve"> </w:t>
            </w:r>
            <w:r>
              <w:rPr>
                <w:rFonts w:ascii="Arial MT"/>
                <w:sz w:val="15"/>
              </w:rPr>
              <w:t>and</w:t>
            </w:r>
            <w:r>
              <w:rPr>
                <w:rFonts w:ascii="Arial MT"/>
                <w:spacing w:val="-5"/>
                <w:sz w:val="15"/>
              </w:rPr>
              <w:t xml:space="preserve"> </w:t>
            </w:r>
            <w:r>
              <w:rPr>
                <w:rFonts w:ascii="Arial MT"/>
                <w:sz w:val="15"/>
              </w:rPr>
              <w:t>spring</w:t>
            </w:r>
            <w:r>
              <w:rPr>
                <w:rFonts w:ascii="Arial MT"/>
                <w:spacing w:val="-6"/>
                <w:sz w:val="15"/>
              </w:rPr>
              <w:t xml:space="preserve"> </w:t>
            </w:r>
            <w:r>
              <w:rPr>
                <w:rFonts w:ascii="Arial MT"/>
                <w:sz w:val="15"/>
              </w:rPr>
              <w:t>-</w:t>
            </w:r>
            <w:r>
              <w:rPr>
                <w:rFonts w:ascii="Arial MT"/>
                <w:spacing w:val="-5"/>
                <w:sz w:val="15"/>
              </w:rPr>
              <w:t xml:space="preserve"> </w:t>
            </w:r>
            <w:r>
              <w:rPr>
                <w:rFonts w:ascii="Arial MT"/>
                <w:sz w:val="15"/>
              </w:rPr>
              <w:t>acid/neutral</w:t>
            </w:r>
            <w:r>
              <w:rPr>
                <w:rFonts w:ascii="Arial MT"/>
                <w:spacing w:val="-5"/>
                <w:sz w:val="15"/>
              </w:rPr>
              <w:t xml:space="preserve"> </w:t>
            </w:r>
            <w:r>
              <w:rPr>
                <w:rFonts w:ascii="Arial MT"/>
                <w:spacing w:val="-4"/>
                <w:sz w:val="15"/>
              </w:rPr>
              <w:t>flush</w:t>
            </w:r>
          </w:p>
        </w:tc>
        <w:tc>
          <w:tcPr>
            <w:tcW w:w="1620" w:type="dxa"/>
            <w:tcBorders>
              <w:top w:val="single" w:sz="4" w:space="0" w:color="000000"/>
              <w:left w:val="single" w:sz="4" w:space="0" w:color="000000"/>
              <w:bottom w:val="single" w:sz="4" w:space="0" w:color="000000"/>
              <w:right w:val="single" w:sz="4" w:space="0" w:color="000000"/>
            </w:tcBorders>
          </w:tcPr>
          <w:p w14:paraId="625CEE58" w14:textId="77777777" w:rsidR="003B2251" w:rsidRDefault="005E26BD">
            <w:pPr>
              <w:pStyle w:val="TableParagraph"/>
              <w:spacing w:line="140" w:lineRule="exact"/>
              <w:ind w:left="19" w:right="2"/>
              <w:rPr>
                <w:rFonts w:ascii="Arial MT"/>
                <w:sz w:val="15"/>
              </w:rPr>
            </w:pPr>
            <w:r>
              <w:rPr>
                <w:rFonts w:ascii="Arial MT"/>
                <w:spacing w:val="-5"/>
                <w:sz w:val="15"/>
              </w:rPr>
              <w:t>20</w:t>
            </w:r>
          </w:p>
        </w:tc>
        <w:tc>
          <w:tcPr>
            <w:tcW w:w="1978" w:type="dxa"/>
            <w:tcBorders>
              <w:top w:val="single" w:sz="4" w:space="0" w:color="000000"/>
              <w:left w:val="single" w:sz="4" w:space="0" w:color="000000"/>
              <w:bottom w:val="single" w:sz="4" w:space="0" w:color="000000"/>
            </w:tcBorders>
          </w:tcPr>
          <w:p w14:paraId="22308EB8"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08C8820B" w14:textId="77777777">
        <w:trPr>
          <w:trHeight w:val="160"/>
        </w:trPr>
        <w:tc>
          <w:tcPr>
            <w:tcW w:w="2179" w:type="dxa"/>
            <w:vMerge/>
            <w:tcBorders>
              <w:top w:val="nil"/>
              <w:left w:val="nil"/>
              <w:bottom w:val="nil"/>
            </w:tcBorders>
            <w:shd w:val="clear" w:color="auto" w:fill="99CC00"/>
            <w:textDirection w:val="btLr"/>
          </w:tcPr>
          <w:p w14:paraId="1B7209A5"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00E8CAFF" w14:textId="77777777" w:rsidR="003B2251" w:rsidRDefault="005E26BD">
            <w:pPr>
              <w:pStyle w:val="TableParagraph"/>
              <w:spacing w:line="140" w:lineRule="exact"/>
              <w:ind w:left="20" w:right="5"/>
              <w:rPr>
                <w:rFonts w:ascii="Arial MT"/>
                <w:sz w:val="15"/>
              </w:rPr>
            </w:pPr>
            <w:r>
              <w:rPr>
                <w:rFonts w:ascii="Arial MT"/>
                <w:spacing w:val="-5"/>
                <w:sz w:val="15"/>
              </w:rPr>
              <w:t>BF</w:t>
            </w:r>
          </w:p>
        </w:tc>
        <w:tc>
          <w:tcPr>
            <w:tcW w:w="5940" w:type="dxa"/>
            <w:tcBorders>
              <w:top w:val="single" w:sz="4" w:space="0" w:color="000000"/>
              <w:left w:val="single" w:sz="4" w:space="0" w:color="000000"/>
              <w:bottom w:val="single" w:sz="4" w:space="0" w:color="000000"/>
              <w:right w:val="single" w:sz="4" w:space="0" w:color="000000"/>
            </w:tcBorders>
          </w:tcPr>
          <w:p w14:paraId="7DC05A1F" w14:textId="77777777" w:rsidR="003B2251" w:rsidRDefault="005E26BD">
            <w:pPr>
              <w:pStyle w:val="TableParagraph"/>
              <w:spacing w:line="140" w:lineRule="exact"/>
              <w:ind w:left="23" w:right="1"/>
              <w:rPr>
                <w:rFonts w:ascii="Arial MT"/>
                <w:sz w:val="15"/>
              </w:rPr>
            </w:pPr>
            <w:r>
              <w:rPr>
                <w:rFonts w:ascii="Arial MT"/>
                <w:sz w:val="15"/>
              </w:rPr>
              <w:t>Flush</w:t>
            </w:r>
            <w:r>
              <w:rPr>
                <w:rFonts w:ascii="Arial MT"/>
                <w:spacing w:val="-6"/>
                <w:sz w:val="15"/>
              </w:rPr>
              <w:t xml:space="preserve"> </w:t>
            </w:r>
            <w:r>
              <w:rPr>
                <w:rFonts w:ascii="Arial MT"/>
                <w:sz w:val="15"/>
              </w:rPr>
              <w:t>and</w:t>
            </w:r>
            <w:r>
              <w:rPr>
                <w:rFonts w:ascii="Arial MT"/>
                <w:spacing w:val="-4"/>
                <w:sz w:val="15"/>
              </w:rPr>
              <w:t xml:space="preserve"> </w:t>
            </w:r>
            <w:r>
              <w:rPr>
                <w:rFonts w:ascii="Arial MT"/>
                <w:sz w:val="15"/>
              </w:rPr>
              <w:t>spring</w:t>
            </w:r>
            <w:r>
              <w:rPr>
                <w:rFonts w:ascii="Arial MT"/>
                <w:spacing w:val="-4"/>
                <w:sz w:val="15"/>
              </w:rPr>
              <w:t xml:space="preserve"> </w:t>
            </w:r>
            <w:r>
              <w:rPr>
                <w:rFonts w:ascii="Arial MT"/>
                <w:sz w:val="15"/>
              </w:rPr>
              <w:t>-</w:t>
            </w:r>
            <w:r>
              <w:rPr>
                <w:rFonts w:ascii="Arial MT"/>
                <w:spacing w:val="-4"/>
                <w:sz w:val="15"/>
              </w:rPr>
              <w:t xml:space="preserve"> </w:t>
            </w:r>
            <w:r>
              <w:rPr>
                <w:rFonts w:ascii="Arial MT"/>
                <w:sz w:val="15"/>
              </w:rPr>
              <w:t>basic</w:t>
            </w:r>
            <w:r>
              <w:rPr>
                <w:rFonts w:ascii="Arial MT"/>
                <w:spacing w:val="-5"/>
                <w:sz w:val="15"/>
              </w:rPr>
              <w:t xml:space="preserve"> </w:t>
            </w:r>
            <w:r>
              <w:rPr>
                <w:rFonts w:ascii="Arial MT"/>
                <w:spacing w:val="-4"/>
                <w:sz w:val="15"/>
              </w:rPr>
              <w:t>flush</w:t>
            </w:r>
          </w:p>
        </w:tc>
        <w:tc>
          <w:tcPr>
            <w:tcW w:w="1620" w:type="dxa"/>
            <w:tcBorders>
              <w:top w:val="single" w:sz="4" w:space="0" w:color="000000"/>
              <w:left w:val="single" w:sz="4" w:space="0" w:color="000000"/>
              <w:bottom w:val="single" w:sz="4" w:space="0" w:color="000000"/>
              <w:right w:val="single" w:sz="4" w:space="0" w:color="000000"/>
            </w:tcBorders>
          </w:tcPr>
          <w:p w14:paraId="574E4E06" w14:textId="77777777" w:rsidR="003B2251" w:rsidRDefault="005E26BD">
            <w:pPr>
              <w:pStyle w:val="TableParagraph"/>
              <w:spacing w:line="140" w:lineRule="exact"/>
              <w:ind w:left="19" w:right="2"/>
              <w:rPr>
                <w:rFonts w:ascii="Arial MT"/>
                <w:sz w:val="15"/>
              </w:rPr>
            </w:pPr>
            <w:r>
              <w:rPr>
                <w:rFonts w:ascii="Arial MT"/>
                <w:spacing w:val="-5"/>
                <w:sz w:val="15"/>
              </w:rPr>
              <w:t>20</w:t>
            </w:r>
          </w:p>
        </w:tc>
        <w:tc>
          <w:tcPr>
            <w:tcW w:w="1978" w:type="dxa"/>
            <w:tcBorders>
              <w:top w:val="single" w:sz="4" w:space="0" w:color="000000"/>
              <w:left w:val="single" w:sz="4" w:space="0" w:color="000000"/>
              <w:bottom w:val="single" w:sz="4" w:space="0" w:color="000000"/>
            </w:tcBorders>
          </w:tcPr>
          <w:p w14:paraId="72141DCF"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3552B686" w14:textId="77777777">
        <w:trPr>
          <w:trHeight w:val="157"/>
        </w:trPr>
        <w:tc>
          <w:tcPr>
            <w:tcW w:w="2179" w:type="dxa"/>
            <w:vMerge/>
            <w:tcBorders>
              <w:top w:val="nil"/>
              <w:left w:val="nil"/>
              <w:bottom w:val="nil"/>
            </w:tcBorders>
            <w:shd w:val="clear" w:color="auto" w:fill="99CC00"/>
            <w:textDirection w:val="btLr"/>
          </w:tcPr>
          <w:p w14:paraId="0F318C95"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7AEAE686" w14:textId="77777777" w:rsidR="003B2251" w:rsidRDefault="005E26BD">
            <w:pPr>
              <w:pStyle w:val="TableParagraph"/>
              <w:spacing w:line="138" w:lineRule="exact"/>
              <w:ind w:left="20" w:right="6"/>
              <w:rPr>
                <w:rFonts w:ascii="Arial MT"/>
                <w:sz w:val="15"/>
              </w:rPr>
            </w:pPr>
            <w:r>
              <w:rPr>
                <w:rFonts w:ascii="Arial MT"/>
                <w:spacing w:val="-5"/>
                <w:sz w:val="15"/>
              </w:rPr>
              <w:t>PH-</w:t>
            </w:r>
          </w:p>
        </w:tc>
        <w:tc>
          <w:tcPr>
            <w:tcW w:w="5940" w:type="dxa"/>
            <w:tcBorders>
              <w:top w:val="single" w:sz="4" w:space="0" w:color="000000"/>
              <w:left w:val="single" w:sz="4" w:space="0" w:color="000000"/>
              <w:bottom w:val="single" w:sz="4" w:space="0" w:color="000000"/>
              <w:right w:val="single" w:sz="4" w:space="0" w:color="000000"/>
            </w:tcBorders>
          </w:tcPr>
          <w:p w14:paraId="209A9DF0" w14:textId="77777777" w:rsidR="003B2251" w:rsidRDefault="005E26BD">
            <w:pPr>
              <w:pStyle w:val="TableParagraph"/>
              <w:spacing w:line="138" w:lineRule="exact"/>
              <w:ind w:left="23" w:right="1"/>
              <w:rPr>
                <w:rFonts w:ascii="Arial MT"/>
                <w:sz w:val="15"/>
              </w:rPr>
            </w:pPr>
            <w:r>
              <w:rPr>
                <w:rFonts w:ascii="Arial MT"/>
                <w:sz w:val="15"/>
              </w:rPr>
              <w:t>Hedges</w:t>
            </w:r>
            <w:r>
              <w:rPr>
                <w:rFonts w:ascii="Arial MT"/>
                <w:spacing w:val="-7"/>
                <w:sz w:val="15"/>
              </w:rPr>
              <w:t xml:space="preserve"> </w:t>
            </w:r>
            <w:r>
              <w:rPr>
                <w:rFonts w:ascii="Arial MT"/>
                <w:sz w:val="15"/>
              </w:rPr>
              <w:t>-</w:t>
            </w:r>
            <w:r>
              <w:rPr>
                <w:rFonts w:ascii="Arial MT"/>
                <w:spacing w:val="-7"/>
                <w:sz w:val="15"/>
              </w:rPr>
              <w:t xml:space="preserve"> </w:t>
            </w:r>
            <w:r>
              <w:rPr>
                <w:rFonts w:ascii="Arial MT"/>
                <w:sz w:val="15"/>
              </w:rPr>
              <w:t>defunct</w:t>
            </w:r>
            <w:r>
              <w:rPr>
                <w:rFonts w:ascii="Arial MT"/>
                <w:spacing w:val="-6"/>
                <w:sz w:val="15"/>
              </w:rPr>
              <w:t xml:space="preserve"> </w:t>
            </w:r>
            <w:r>
              <w:rPr>
                <w:rFonts w:ascii="Arial MT"/>
                <w:sz w:val="15"/>
              </w:rPr>
              <w:t>-</w:t>
            </w:r>
            <w:r>
              <w:rPr>
                <w:rFonts w:ascii="Arial MT"/>
                <w:spacing w:val="-6"/>
                <w:sz w:val="15"/>
              </w:rPr>
              <w:t xml:space="preserve"> </w:t>
            </w:r>
            <w:r>
              <w:rPr>
                <w:rFonts w:ascii="Arial MT"/>
                <w:sz w:val="15"/>
              </w:rPr>
              <w:t>species-</w:t>
            </w:r>
            <w:r>
              <w:rPr>
                <w:rFonts w:ascii="Arial MT"/>
                <w:spacing w:val="-4"/>
                <w:sz w:val="15"/>
              </w:rPr>
              <w:t>poor</w:t>
            </w:r>
          </w:p>
        </w:tc>
        <w:tc>
          <w:tcPr>
            <w:tcW w:w="1620" w:type="dxa"/>
            <w:tcBorders>
              <w:top w:val="single" w:sz="4" w:space="0" w:color="000000"/>
              <w:left w:val="single" w:sz="4" w:space="0" w:color="000000"/>
              <w:bottom w:val="single" w:sz="4" w:space="0" w:color="000000"/>
              <w:right w:val="single" w:sz="4" w:space="0" w:color="000000"/>
            </w:tcBorders>
          </w:tcPr>
          <w:p w14:paraId="66A9D262" w14:textId="77777777" w:rsidR="003B2251" w:rsidRDefault="005E26BD">
            <w:pPr>
              <w:pStyle w:val="TableParagraph"/>
              <w:spacing w:line="138" w:lineRule="exact"/>
              <w:ind w:left="19"/>
              <w:rPr>
                <w:rFonts w:ascii="Arial MT"/>
                <w:sz w:val="15"/>
              </w:rPr>
            </w:pPr>
            <w:r>
              <w:rPr>
                <w:rFonts w:ascii="Arial MT"/>
                <w:spacing w:val="-10"/>
                <w:sz w:val="15"/>
              </w:rPr>
              <w:t>1</w:t>
            </w:r>
          </w:p>
        </w:tc>
        <w:tc>
          <w:tcPr>
            <w:tcW w:w="1978" w:type="dxa"/>
            <w:tcBorders>
              <w:top w:val="single" w:sz="4" w:space="0" w:color="000000"/>
              <w:left w:val="single" w:sz="4" w:space="0" w:color="000000"/>
              <w:bottom w:val="single" w:sz="4" w:space="0" w:color="000000"/>
            </w:tcBorders>
          </w:tcPr>
          <w:p w14:paraId="1BF8DD69" w14:textId="77777777" w:rsidR="003B2251" w:rsidRDefault="005E26BD">
            <w:pPr>
              <w:pStyle w:val="TableParagraph"/>
              <w:spacing w:line="138" w:lineRule="exact"/>
              <w:ind w:left="25" w:right="2"/>
              <w:rPr>
                <w:rFonts w:ascii="Arial MT"/>
                <w:sz w:val="15"/>
              </w:rPr>
            </w:pPr>
            <w:r>
              <w:rPr>
                <w:rFonts w:ascii="Arial MT"/>
                <w:spacing w:val="-4"/>
                <w:sz w:val="15"/>
              </w:rPr>
              <w:t>JNCC</w:t>
            </w:r>
          </w:p>
        </w:tc>
      </w:tr>
      <w:tr w:rsidR="003B2251" w14:paraId="3F3E3B73" w14:textId="77777777">
        <w:trPr>
          <w:trHeight w:val="160"/>
        </w:trPr>
        <w:tc>
          <w:tcPr>
            <w:tcW w:w="2179" w:type="dxa"/>
            <w:vMerge/>
            <w:tcBorders>
              <w:top w:val="nil"/>
              <w:left w:val="nil"/>
              <w:bottom w:val="nil"/>
            </w:tcBorders>
            <w:shd w:val="clear" w:color="auto" w:fill="99CC00"/>
            <w:textDirection w:val="btLr"/>
          </w:tcPr>
          <w:p w14:paraId="4131010E"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10024FC7" w14:textId="77777777" w:rsidR="003B2251" w:rsidRDefault="005E26BD">
            <w:pPr>
              <w:pStyle w:val="TableParagraph"/>
              <w:spacing w:line="140" w:lineRule="exact"/>
              <w:ind w:left="20" w:right="8"/>
              <w:rPr>
                <w:rFonts w:ascii="Arial MT"/>
                <w:sz w:val="15"/>
              </w:rPr>
            </w:pPr>
            <w:r>
              <w:rPr>
                <w:rFonts w:ascii="Arial MT"/>
                <w:spacing w:val="-5"/>
                <w:sz w:val="15"/>
              </w:rPr>
              <w:t>RH-</w:t>
            </w:r>
          </w:p>
        </w:tc>
        <w:tc>
          <w:tcPr>
            <w:tcW w:w="5940" w:type="dxa"/>
            <w:tcBorders>
              <w:top w:val="single" w:sz="4" w:space="0" w:color="000000"/>
              <w:left w:val="single" w:sz="4" w:space="0" w:color="000000"/>
              <w:bottom w:val="single" w:sz="4" w:space="0" w:color="000000"/>
              <w:right w:val="single" w:sz="4" w:space="0" w:color="000000"/>
            </w:tcBorders>
          </w:tcPr>
          <w:p w14:paraId="43BB4907" w14:textId="77777777" w:rsidR="003B2251" w:rsidRDefault="005E26BD">
            <w:pPr>
              <w:pStyle w:val="TableParagraph"/>
              <w:spacing w:line="140" w:lineRule="exact"/>
              <w:ind w:left="23" w:right="1"/>
              <w:rPr>
                <w:rFonts w:ascii="Arial MT"/>
                <w:sz w:val="15"/>
              </w:rPr>
            </w:pPr>
            <w:r>
              <w:rPr>
                <w:rFonts w:ascii="Arial MT"/>
                <w:sz w:val="15"/>
              </w:rPr>
              <w:t>Hedges</w:t>
            </w:r>
            <w:r>
              <w:rPr>
                <w:rFonts w:ascii="Arial MT"/>
                <w:spacing w:val="-7"/>
                <w:sz w:val="15"/>
              </w:rPr>
              <w:t xml:space="preserve"> </w:t>
            </w:r>
            <w:r>
              <w:rPr>
                <w:rFonts w:ascii="Arial MT"/>
                <w:sz w:val="15"/>
              </w:rPr>
              <w:t>-</w:t>
            </w:r>
            <w:r>
              <w:rPr>
                <w:rFonts w:ascii="Arial MT"/>
                <w:spacing w:val="-7"/>
                <w:sz w:val="15"/>
              </w:rPr>
              <w:t xml:space="preserve"> </w:t>
            </w:r>
            <w:r>
              <w:rPr>
                <w:rFonts w:ascii="Arial MT"/>
                <w:sz w:val="15"/>
              </w:rPr>
              <w:t>defunct</w:t>
            </w:r>
            <w:r>
              <w:rPr>
                <w:rFonts w:ascii="Arial MT"/>
                <w:spacing w:val="-6"/>
                <w:sz w:val="15"/>
              </w:rPr>
              <w:t xml:space="preserve"> </w:t>
            </w:r>
            <w:r>
              <w:rPr>
                <w:rFonts w:ascii="Arial MT"/>
                <w:sz w:val="15"/>
              </w:rPr>
              <w:t>-</w:t>
            </w:r>
            <w:r>
              <w:rPr>
                <w:rFonts w:ascii="Arial MT"/>
                <w:spacing w:val="-6"/>
                <w:sz w:val="15"/>
              </w:rPr>
              <w:t xml:space="preserve"> </w:t>
            </w:r>
            <w:r>
              <w:rPr>
                <w:rFonts w:ascii="Arial MT"/>
                <w:sz w:val="15"/>
              </w:rPr>
              <w:t>species-</w:t>
            </w:r>
            <w:r>
              <w:rPr>
                <w:rFonts w:ascii="Arial MT"/>
                <w:spacing w:val="-4"/>
                <w:sz w:val="15"/>
              </w:rPr>
              <w:t>rich</w:t>
            </w:r>
          </w:p>
        </w:tc>
        <w:tc>
          <w:tcPr>
            <w:tcW w:w="1620" w:type="dxa"/>
            <w:tcBorders>
              <w:top w:val="single" w:sz="4" w:space="0" w:color="000000"/>
              <w:left w:val="single" w:sz="4" w:space="0" w:color="000000"/>
              <w:bottom w:val="single" w:sz="4" w:space="0" w:color="000000"/>
              <w:right w:val="single" w:sz="4" w:space="0" w:color="000000"/>
            </w:tcBorders>
          </w:tcPr>
          <w:p w14:paraId="02ED732E" w14:textId="77777777" w:rsidR="003B2251" w:rsidRDefault="005E26BD">
            <w:pPr>
              <w:pStyle w:val="TableParagraph"/>
              <w:spacing w:line="140" w:lineRule="exact"/>
              <w:ind w:left="19"/>
              <w:rPr>
                <w:rFonts w:ascii="Arial MT"/>
                <w:sz w:val="15"/>
              </w:rPr>
            </w:pPr>
            <w:r>
              <w:rPr>
                <w:rFonts w:ascii="Arial MT"/>
                <w:spacing w:val="-10"/>
                <w:sz w:val="15"/>
              </w:rPr>
              <w:t>1</w:t>
            </w:r>
          </w:p>
        </w:tc>
        <w:tc>
          <w:tcPr>
            <w:tcW w:w="1978" w:type="dxa"/>
            <w:tcBorders>
              <w:top w:val="single" w:sz="4" w:space="0" w:color="000000"/>
              <w:left w:val="single" w:sz="4" w:space="0" w:color="000000"/>
              <w:bottom w:val="single" w:sz="4" w:space="0" w:color="000000"/>
            </w:tcBorders>
          </w:tcPr>
          <w:p w14:paraId="6A6852D2"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03679450" w14:textId="77777777">
        <w:trPr>
          <w:trHeight w:val="160"/>
        </w:trPr>
        <w:tc>
          <w:tcPr>
            <w:tcW w:w="2179" w:type="dxa"/>
            <w:vMerge/>
            <w:tcBorders>
              <w:top w:val="nil"/>
              <w:left w:val="nil"/>
              <w:bottom w:val="nil"/>
            </w:tcBorders>
            <w:shd w:val="clear" w:color="auto" w:fill="99CC00"/>
            <w:textDirection w:val="btLr"/>
          </w:tcPr>
          <w:p w14:paraId="517B909B"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0C675E62" w14:textId="77777777" w:rsidR="003B2251" w:rsidRDefault="005E26BD">
            <w:pPr>
              <w:pStyle w:val="TableParagraph"/>
              <w:spacing w:line="140" w:lineRule="exact"/>
              <w:ind w:left="20" w:right="7"/>
              <w:rPr>
                <w:rFonts w:ascii="Arial MT"/>
                <w:sz w:val="15"/>
              </w:rPr>
            </w:pPr>
            <w:r>
              <w:rPr>
                <w:rFonts w:ascii="Arial MT"/>
                <w:spacing w:val="-5"/>
                <w:sz w:val="15"/>
              </w:rPr>
              <w:t>PH</w:t>
            </w:r>
          </w:p>
        </w:tc>
        <w:tc>
          <w:tcPr>
            <w:tcW w:w="5940" w:type="dxa"/>
            <w:tcBorders>
              <w:top w:val="single" w:sz="4" w:space="0" w:color="000000"/>
              <w:left w:val="single" w:sz="4" w:space="0" w:color="000000"/>
              <w:bottom w:val="single" w:sz="4" w:space="0" w:color="000000"/>
              <w:right w:val="single" w:sz="4" w:space="0" w:color="000000"/>
            </w:tcBorders>
          </w:tcPr>
          <w:p w14:paraId="749C816F" w14:textId="77777777" w:rsidR="003B2251" w:rsidRDefault="005E26BD">
            <w:pPr>
              <w:pStyle w:val="TableParagraph"/>
              <w:spacing w:line="140" w:lineRule="exact"/>
              <w:ind w:left="23" w:right="4"/>
              <w:rPr>
                <w:rFonts w:ascii="Arial MT"/>
                <w:sz w:val="15"/>
              </w:rPr>
            </w:pPr>
            <w:r>
              <w:rPr>
                <w:rFonts w:ascii="Arial MT"/>
                <w:sz w:val="15"/>
              </w:rPr>
              <w:t>Hedges</w:t>
            </w:r>
            <w:r>
              <w:rPr>
                <w:rFonts w:ascii="Arial MT"/>
                <w:spacing w:val="-6"/>
                <w:sz w:val="15"/>
              </w:rPr>
              <w:t xml:space="preserve"> </w:t>
            </w:r>
            <w:r>
              <w:rPr>
                <w:rFonts w:ascii="Arial MT"/>
                <w:sz w:val="15"/>
              </w:rPr>
              <w:t>-</w:t>
            </w:r>
            <w:r>
              <w:rPr>
                <w:rFonts w:ascii="Arial MT"/>
                <w:spacing w:val="-7"/>
                <w:sz w:val="15"/>
              </w:rPr>
              <w:t xml:space="preserve"> </w:t>
            </w:r>
            <w:r>
              <w:rPr>
                <w:rFonts w:ascii="Arial MT"/>
                <w:sz w:val="15"/>
              </w:rPr>
              <w:t>intact</w:t>
            </w:r>
            <w:r>
              <w:rPr>
                <w:rFonts w:ascii="Arial MT"/>
                <w:spacing w:val="-3"/>
                <w:sz w:val="15"/>
              </w:rPr>
              <w:t xml:space="preserve"> </w:t>
            </w:r>
            <w:r>
              <w:rPr>
                <w:rFonts w:ascii="Arial MT"/>
                <w:sz w:val="15"/>
              </w:rPr>
              <w:t>-</w:t>
            </w:r>
            <w:r>
              <w:rPr>
                <w:rFonts w:ascii="Arial MT"/>
                <w:spacing w:val="-9"/>
                <w:sz w:val="15"/>
              </w:rPr>
              <w:t xml:space="preserve"> </w:t>
            </w:r>
            <w:r>
              <w:rPr>
                <w:rFonts w:ascii="Arial MT"/>
                <w:sz w:val="15"/>
              </w:rPr>
              <w:t>species-</w:t>
            </w:r>
            <w:r>
              <w:rPr>
                <w:rFonts w:ascii="Arial MT"/>
                <w:spacing w:val="-4"/>
                <w:sz w:val="15"/>
              </w:rPr>
              <w:t>poor</w:t>
            </w:r>
          </w:p>
        </w:tc>
        <w:tc>
          <w:tcPr>
            <w:tcW w:w="1620" w:type="dxa"/>
            <w:tcBorders>
              <w:top w:val="single" w:sz="4" w:space="0" w:color="000000"/>
              <w:left w:val="single" w:sz="4" w:space="0" w:color="000000"/>
              <w:bottom w:val="single" w:sz="4" w:space="0" w:color="000000"/>
              <w:right w:val="single" w:sz="4" w:space="0" w:color="000000"/>
            </w:tcBorders>
          </w:tcPr>
          <w:p w14:paraId="331E6321" w14:textId="77777777" w:rsidR="003B2251" w:rsidRDefault="005E26BD">
            <w:pPr>
              <w:pStyle w:val="TableParagraph"/>
              <w:spacing w:line="140" w:lineRule="exact"/>
              <w:ind w:left="19"/>
              <w:rPr>
                <w:rFonts w:ascii="Arial MT"/>
                <w:sz w:val="15"/>
              </w:rPr>
            </w:pPr>
            <w:r>
              <w:rPr>
                <w:rFonts w:ascii="Arial MT"/>
                <w:spacing w:val="-10"/>
                <w:sz w:val="15"/>
              </w:rPr>
              <w:t>1</w:t>
            </w:r>
          </w:p>
        </w:tc>
        <w:tc>
          <w:tcPr>
            <w:tcW w:w="1978" w:type="dxa"/>
            <w:tcBorders>
              <w:top w:val="single" w:sz="4" w:space="0" w:color="000000"/>
              <w:left w:val="single" w:sz="4" w:space="0" w:color="000000"/>
              <w:bottom w:val="single" w:sz="4" w:space="0" w:color="000000"/>
            </w:tcBorders>
          </w:tcPr>
          <w:p w14:paraId="2FCDC0BB"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6D39AAF2" w14:textId="77777777">
        <w:trPr>
          <w:trHeight w:val="160"/>
        </w:trPr>
        <w:tc>
          <w:tcPr>
            <w:tcW w:w="2179" w:type="dxa"/>
            <w:vMerge/>
            <w:tcBorders>
              <w:top w:val="nil"/>
              <w:left w:val="nil"/>
              <w:bottom w:val="nil"/>
            </w:tcBorders>
            <w:shd w:val="clear" w:color="auto" w:fill="99CC00"/>
            <w:textDirection w:val="btLr"/>
          </w:tcPr>
          <w:p w14:paraId="37B17464"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2DCAE411" w14:textId="77777777" w:rsidR="003B2251" w:rsidRDefault="005E26BD">
            <w:pPr>
              <w:pStyle w:val="TableParagraph"/>
              <w:spacing w:line="140" w:lineRule="exact"/>
              <w:ind w:left="20" w:right="5"/>
              <w:rPr>
                <w:rFonts w:ascii="Arial MT"/>
                <w:sz w:val="15"/>
              </w:rPr>
            </w:pPr>
            <w:r>
              <w:rPr>
                <w:rFonts w:ascii="Arial MT"/>
                <w:spacing w:val="-5"/>
                <w:sz w:val="15"/>
              </w:rPr>
              <w:t>RH</w:t>
            </w:r>
          </w:p>
        </w:tc>
        <w:tc>
          <w:tcPr>
            <w:tcW w:w="5940" w:type="dxa"/>
            <w:tcBorders>
              <w:top w:val="single" w:sz="4" w:space="0" w:color="000000"/>
              <w:left w:val="single" w:sz="4" w:space="0" w:color="000000"/>
              <w:bottom w:val="single" w:sz="4" w:space="0" w:color="000000"/>
              <w:right w:val="single" w:sz="4" w:space="0" w:color="000000"/>
            </w:tcBorders>
          </w:tcPr>
          <w:p w14:paraId="5B9C1B71" w14:textId="77777777" w:rsidR="003B2251" w:rsidRDefault="005E26BD">
            <w:pPr>
              <w:pStyle w:val="TableParagraph"/>
              <w:spacing w:line="140" w:lineRule="exact"/>
              <w:ind w:left="23" w:right="1"/>
              <w:rPr>
                <w:rFonts w:ascii="Arial MT"/>
                <w:sz w:val="15"/>
              </w:rPr>
            </w:pPr>
            <w:r>
              <w:rPr>
                <w:rFonts w:ascii="Arial MT"/>
                <w:sz w:val="15"/>
              </w:rPr>
              <w:t>Hedges</w:t>
            </w:r>
            <w:r>
              <w:rPr>
                <w:rFonts w:ascii="Arial MT"/>
                <w:spacing w:val="-6"/>
                <w:sz w:val="15"/>
              </w:rPr>
              <w:t xml:space="preserve"> </w:t>
            </w:r>
            <w:r>
              <w:rPr>
                <w:rFonts w:ascii="Arial MT"/>
                <w:sz w:val="15"/>
              </w:rPr>
              <w:t>-</w:t>
            </w:r>
            <w:r>
              <w:rPr>
                <w:rFonts w:ascii="Arial MT"/>
                <w:spacing w:val="-7"/>
                <w:sz w:val="15"/>
              </w:rPr>
              <w:t xml:space="preserve"> </w:t>
            </w:r>
            <w:r>
              <w:rPr>
                <w:rFonts w:ascii="Arial MT"/>
                <w:sz w:val="15"/>
              </w:rPr>
              <w:t>intact</w:t>
            </w:r>
            <w:r>
              <w:rPr>
                <w:rFonts w:ascii="Arial MT"/>
                <w:spacing w:val="-3"/>
                <w:sz w:val="15"/>
              </w:rPr>
              <w:t xml:space="preserve"> </w:t>
            </w:r>
            <w:r>
              <w:rPr>
                <w:rFonts w:ascii="Arial MT"/>
                <w:sz w:val="15"/>
              </w:rPr>
              <w:t>-</w:t>
            </w:r>
            <w:r>
              <w:rPr>
                <w:rFonts w:ascii="Arial MT"/>
                <w:spacing w:val="-9"/>
                <w:sz w:val="15"/>
              </w:rPr>
              <w:t xml:space="preserve"> </w:t>
            </w:r>
            <w:r>
              <w:rPr>
                <w:rFonts w:ascii="Arial MT"/>
                <w:sz w:val="15"/>
              </w:rPr>
              <w:t>species-</w:t>
            </w:r>
            <w:r>
              <w:rPr>
                <w:rFonts w:ascii="Arial MT"/>
                <w:spacing w:val="-4"/>
                <w:sz w:val="15"/>
              </w:rPr>
              <w:t>rich</w:t>
            </w:r>
          </w:p>
        </w:tc>
        <w:tc>
          <w:tcPr>
            <w:tcW w:w="1620" w:type="dxa"/>
            <w:tcBorders>
              <w:top w:val="single" w:sz="4" w:space="0" w:color="000000"/>
              <w:left w:val="single" w:sz="4" w:space="0" w:color="000000"/>
              <w:bottom w:val="single" w:sz="4" w:space="0" w:color="000000"/>
              <w:right w:val="single" w:sz="4" w:space="0" w:color="000000"/>
            </w:tcBorders>
          </w:tcPr>
          <w:p w14:paraId="0ED5B1E5" w14:textId="77777777" w:rsidR="003B2251" w:rsidRDefault="005E26BD">
            <w:pPr>
              <w:pStyle w:val="TableParagraph"/>
              <w:spacing w:line="140" w:lineRule="exact"/>
              <w:ind w:left="19"/>
              <w:rPr>
                <w:rFonts w:ascii="Arial MT"/>
                <w:sz w:val="15"/>
              </w:rPr>
            </w:pPr>
            <w:r>
              <w:rPr>
                <w:rFonts w:ascii="Arial MT"/>
                <w:spacing w:val="-10"/>
                <w:sz w:val="15"/>
              </w:rPr>
              <w:t>1</w:t>
            </w:r>
          </w:p>
        </w:tc>
        <w:tc>
          <w:tcPr>
            <w:tcW w:w="1978" w:type="dxa"/>
            <w:tcBorders>
              <w:top w:val="single" w:sz="4" w:space="0" w:color="000000"/>
              <w:left w:val="single" w:sz="4" w:space="0" w:color="000000"/>
              <w:bottom w:val="single" w:sz="4" w:space="0" w:color="000000"/>
            </w:tcBorders>
          </w:tcPr>
          <w:p w14:paraId="37164AA0"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4DE4D1D0" w14:textId="77777777">
        <w:trPr>
          <w:trHeight w:val="160"/>
        </w:trPr>
        <w:tc>
          <w:tcPr>
            <w:tcW w:w="2179" w:type="dxa"/>
            <w:vMerge/>
            <w:tcBorders>
              <w:top w:val="nil"/>
              <w:left w:val="nil"/>
              <w:bottom w:val="nil"/>
            </w:tcBorders>
            <w:shd w:val="clear" w:color="auto" w:fill="99CC00"/>
            <w:textDirection w:val="btLr"/>
          </w:tcPr>
          <w:p w14:paraId="58600969"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7755F8F4" w14:textId="77777777" w:rsidR="003B2251" w:rsidRDefault="005E26BD">
            <w:pPr>
              <w:pStyle w:val="TableParagraph"/>
              <w:spacing w:line="140" w:lineRule="exact"/>
              <w:ind w:left="20" w:right="7"/>
              <w:rPr>
                <w:rFonts w:ascii="Arial MT"/>
                <w:sz w:val="15"/>
              </w:rPr>
            </w:pPr>
            <w:r>
              <w:rPr>
                <w:rFonts w:ascii="Arial MT"/>
                <w:spacing w:val="-5"/>
                <w:sz w:val="15"/>
              </w:rPr>
              <w:t>PHT</w:t>
            </w:r>
          </w:p>
        </w:tc>
        <w:tc>
          <w:tcPr>
            <w:tcW w:w="5940" w:type="dxa"/>
            <w:tcBorders>
              <w:top w:val="single" w:sz="4" w:space="0" w:color="000000"/>
              <w:left w:val="single" w:sz="4" w:space="0" w:color="000000"/>
              <w:bottom w:val="single" w:sz="4" w:space="0" w:color="000000"/>
              <w:right w:val="single" w:sz="4" w:space="0" w:color="000000"/>
            </w:tcBorders>
          </w:tcPr>
          <w:p w14:paraId="383C937D" w14:textId="77777777" w:rsidR="003B2251" w:rsidRDefault="005E26BD">
            <w:pPr>
              <w:pStyle w:val="TableParagraph"/>
              <w:spacing w:line="140" w:lineRule="exact"/>
              <w:ind w:left="23" w:right="4"/>
              <w:rPr>
                <w:rFonts w:ascii="Arial MT"/>
                <w:sz w:val="15"/>
              </w:rPr>
            </w:pPr>
            <w:r>
              <w:rPr>
                <w:rFonts w:ascii="Arial MT"/>
                <w:sz w:val="15"/>
              </w:rPr>
              <w:t>Hedges</w:t>
            </w:r>
            <w:r>
              <w:rPr>
                <w:rFonts w:ascii="Arial MT"/>
                <w:spacing w:val="-5"/>
                <w:sz w:val="15"/>
              </w:rPr>
              <w:t xml:space="preserve"> </w:t>
            </w:r>
            <w:r>
              <w:rPr>
                <w:rFonts w:ascii="Arial MT"/>
                <w:sz w:val="15"/>
              </w:rPr>
              <w:t>-</w:t>
            </w:r>
            <w:r>
              <w:rPr>
                <w:rFonts w:ascii="Arial MT"/>
                <w:spacing w:val="-6"/>
                <w:sz w:val="15"/>
              </w:rPr>
              <w:t xml:space="preserve"> </w:t>
            </w:r>
            <w:r>
              <w:rPr>
                <w:rFonts w:ascii="Arial MT"/>
                <w:sz w:val="15"/>
              </w:rPr>
              <w:t>with</w:t>
            </w:r>
            <w:r>
              <w:rPr>
                <w:rFonts w:ascii="Arial MT"/>
                <w:spacing w:val="-4"/>
                <w:sz w:val="15"/>
              </w:rPr>
              <w:t xml:space="preserve"> </w:t>
            </w:r>
            <w:r>
              <w:rPr>
                <w:rFonts w:ascii="Arial MT"/>
                <w:sz w:val="15"/>
              </w:rPr>
              <w:t>trees</w:t>
            </w:r>
            <w:r>
              <w:rPr>
                <w:rFonts w:ascii="Arial MT"/>
                <w:spacing w:val="-2"/>
                <w:sz w:val="15"/>
              </w:rPr>
              <w:t xml:space="preserve"> </w:t>
            </w:r>
            <w:r>
              <w:rPr>
                <w:rFonts w:ascii="Arial MT"/>
                <w:sz w:val="15"/>
              </w:rPr>
              <w:t>-</w:t>
            </w:r>
            <w:r>
              <w:rPr>
                <w:rFonts w:ascii="Arial MT"/>
                <w:spacing w:val="-8"/>
                <w:sz w:val="15"/>
              </w:rPr>
              <w:t xml:space="preserve"> </w:t>
            </w:r>
            <w:r>
              <w:rPr>
                <w:rFonts w:ascii="Arial MT"/>
                <w:sz w:val="15"/>
              </w:rPr>
              <w:t>species-</w:t>
            </w:r>
            <w:r>
              <w:rPr>
                <w:rFonts w:ascii="Arial MT"/>
                <w:spacing w:val="-4"/>
                <w:sz w:val="15"/>
              </w:rPr>
              <w:t>poor</w:t>
            </w:r>
          </w:p>
        </w:tc>
        <w:tc>
          <w:tcPr>
            <w:tcW w:w="1620" w:type="dxa"/>
            <w:tcBorders>
              <w:top w:val="single" w:sz="4" w:space="0" w:color="000000"/>
              <w:left w:val="single" w:sz="4" w:space="0" w:color="000000"/>
              <w:bottom w:val="single" w:sz="4" w:space="0" w:color="000000"/>
              <w:right w:val="single" w:sz="4" w:space="0" w:color="000000"/>
            </w:tcBorders>
          </w:tcPr>
          <w:p w14:paraId="06F2FD27" w14:textId="77777777" w:rsidR="003B2251" w:rsidRDefault="005E26BD">
            <w:pPr>
              <w:pStyle w:val="TableParagraph"/>
              <w:spacing w:line="140" w:lineRule="exact"/>
              <w:ind w:left="19"/>
              <w:rPr>
                <w:rFonts w:ascii="Arial MT"/>
                <w:sz w:val="15"/>
              </w:rPr>
            </w:pPr>
            <w:r>
              <w:rPr>
                <w:rFonts w:ascii="Arial MT"/>
                <w:spacing w:val="-10"/>
                <w:sz w:val="15"/>
              </w:rPr>
              <w:t>1</w:t>
            </w:r>
          </w:p>
        </w:tc>
        <w:tc>
          <w:tcPr>
            <w:tcW w:w="1978" w:type="dxa"/>
            <w:tcBorders>
              <w:top w:val="single" w:sz="4" w:space="0" w:color="000000"/>
              <w:left w:val="single" w:sz="4" w:space="0" w:color="000000"/>
              <w:bottom w:val="single" w:sz="4" w:space="0" w:color="000000"/>
            </w:tcBorders>
          </w:tcPr>
          <w:p w14:paraId="32E6735F"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684C2E3F" w14:textId="77777777">
        <w:trPr>
          <w:trHeight w:val="160"/>
        </w:trPr>
        <w:tc>
          <w:tcPr>
            <w:tcW w:w="2179" w:type="dxa"/>
            <w:vMerge/>
            <w:tcBorders>
              <w:top w:val="nil"/>
              <w:left w:val="nil"/>
              <w:bottom w:val="nil"/>
            </w:tcBorders>
            <w:shd w:val="clear" w:color="auto" w:fill="99CC00"/>
            <w:textDirection w:val="btLr"/>
          </w:tcPr>
          <w:p w14:paraId="5E51EB48"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07BC1761" w14:textId="77777777" w:rsidR="003B2251" w:rsidRDefault="005E26BD">
            <w:pPr>
              <w:pStyle w:val="TableParagraph"/>
              <w:spacing w:line="140" w:lineRule="exact"/>
              <w:ind w:left="20" w:right="5"/>
              <w:rPr>
                <w:rFonts w:ascii="Arial MT"/>
                <w:sz w:val="15"/>
              </w:rPr>
            </w:pPr>
            <w:r>
              <w:rPr>
                <w:rFonts w:ascii="Arial MT"/>
                <w:spacing w:val="-5"/>
                <w:sz w:val="15"/>
              </w:rPr>
              <w:t>RHT</w:t>
            </w:r>
          </w:p>
        </w:tc>
        <w:tc>
          <w:tcPr>
            <w:tcW w:w="5940" w:type="dxa"/>
            <w:tcBorders>
              <w:top w:val="single" w:sz="4" w:space="0" w:color="000000"/>
              <w:left w:val="single" w:sz="4" w:space="0" w:color="000000"/>
              <w:bottom w:val="single" w:sz="4" w:space="0" w:color="000000"/>
              <w:right w:val="single" w:sz="4" w:space="0" w:color="000000"/>
            </w:tcBorders>
          </w:tcPr>
          <w:p w14:paraId="55D99F22" w14:textId="77777777" w:rsidR="003B2251" w:rsidRDefault="005E26BD">
            <w:pPr>
              <w:pStyle w:val="TableParagraph"/>
              <w:spacing w:line="140" w:lineRule="exact"/>
              <w:ind w:left="23" w:right="1"/>
              <w:rPr>
                <w:rFonts w:ascii="Arial MT"/>
                <w:sz w:val="15"/>
              </w:rPr>
            </w:pPr>
            <w:r>
              <w:rPr>
                <w:rFonts w:ascii="Arial MT"/>
                <w:sz w:val="15"/>
              </w:rPr>
              <w:t>Hedges</w:t>
            </w:r>
            <w:r>
              <w:rPr>
                <w:rFonts w:ascii="Arial MT"/>
                <w:spacing w:val="-5"/>
                <w:sz w:val="15"/>
              </w:rPr>
              <w:t xml:space="preserve"> </w:t>
            </w:r>
            <w:r>
              <w:rPr>
                <w:rFonts w:ascii="Arial MT"/>
                <w:sz w:val="15"/>
              </w:rPr>
              <w:t>-</w:t>
            </w:r>
            <w:r>
              <w:rPr>
                <w:rFonts w:ascii="Arial MT"/>
                <w:spacing w:val="-6"/>
                <w:sz w:val="15"/>
              </w:rPr>
              <w:t xml:space="preserve"> </w:t>
            </w:r>
            <w:r>
              <w:rPr>
                <w:rFonts w:ascii="Arial MT"/>
                <w:sz w:val="15"/>
              </w:rPr>
              <w:t>with</w:t>
            </w:r>
            <w:r>
              <w:rPr>
                <w:rFonts w:ascii="Arial MT"/>
                <w:spacing w:val="-4"/>
                <w:sz w:val="15"/>
              </w:rPr>
              <w:t xml:space="preserve"> </w:t>
            </w:r>
            <w:r>
              <w:rPr>
                <w:rFonts w:ascii="Arial MT"/>
                <w:sz w:val="15"/>
              </w:rPr>
              <w:t>trees</w:t>
            </w:r>
            <w:r>
              <w:rPr>
                <w:rFonts w:ascii="Arial MT"/>
                <w:spacing w:val="-2"/>
                <w:sz w:val="15"/>
              </w:rPr>
              <w:t xml:space="preserve"> </w:t>
            </w:r>
            <w:r>
              <w:rPr>
                <w:rFonts w:ascii="Arial MT"/>
                <w:sz w:val="15"/>
              </w:rPr>
              <w:t>-</w:t>
            </w:r>
            <w:r>
              <w:rPr>
                <w:rFonts w:ascii="Arial MT"/>
                <w:spacing w:val="-8"/>
                <w:sz w:val="15"/>
              </w:rPr>
              <w:t xml:space="preserve"> </w:t>
            </w:r>
            <w:r>
              <w:rPr>
                <w:rFonts w:ascii="Arial MT"/>
                <w:sz w:val="15"/>
              </w:rPr>
              <w:t>species-</w:t>
            </w:r>
            <w:r>
              <w:rPr>
                <w:rFonts w:ascii="Arial MT"/>
                <w:spacing w:val="-4"/>
                <w:sz w:val="15"/>
              </w:rPr>
              <w:t>rich</w:t>
            </w:r>
          </w:p>
        </w:tc>
        <w:tc>
          <w:tcPr>
            <w:tcW w:w="1620" w:type="dxa"/>
            <w:tcBorders>
              <w:top w:val="single" w:sz="4" w:space="0" w:color="000000"/>
              <w:left w:val="single" w:sz="4" w:space="0" w:color="000000"/>
              <w:bottom w:val="single" w:sz="4" w:space="0" w:color="000000"/>
              <w:right w:val="single" w:sz="4" w:space="0" w:color="000000"/>
            </w:tcBorders>
          </w:tcPr>
          <w:p w14:paraId="18BAAC5A" w14:textId="77777777" w:rsidR="003B2251" w:rsidRDefault="005E26BD">
            <w:pPr>
              <w:pStyle w:val="TableParagraph"/>
              <w:spacing w:line="140" w:lineRule="exact"/>
              <w:ind w:left="19"/>
              <w:rPr>
                <w:rFonts w:ascii="Arial MT"/>
                <w:sz w:val="15"/>
              </w:rPr>
            </w:pPr>
            <w:r>
              <w:rPr>
                <w:rFonts w:ascii="Arial MT"/>
                <w:spacing w:val="-10"/>
                <w:sz w:val="15"/>
              </w:rPr>
              <w:t>1</w:t>
            </w:r>
          </w:p>
        </w:tc>
        <w:tc>
          <w:tcPr>
            <w:tcW w:w="1978" w:type="dxa"/>
            <w:tcBorders>
              <w:top w:val="single" w:sz="4" w:space="0" w:color="000000"/>
              <w:left w:val="single" w:sz="4" w:space="0" w:color="000000"/>
              <w:bottom w:val="single" w:sz="4" w:space="0" w:color="000000"/>
            </w:tcBorders>
          </w:tcPr>
          <w:p w14:paraId="4C72B9BC"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368F2419" w14:textId="77777777">
        <w:trPr>
          <w:trHeight w:val="157"/>
        </w:trPr>
        <w:tc>
          <w:tcPr>
            <w:tcW w:w="2179" w:type="dxa"/>
            <w:vMerge/>
            <w:tcBorders>
              <w:top w:val="nil"/>
              <w:left w:val="nil"/>
              <w:bottom w:val="nil"/>
            </w:tcBorders>
            <w:shd w:val="clear" w:color="auto" w:fill="99CC00"/>
            <w:textDirection w:val="btLr"/>
          </w:tcPr>
          <w:p w14:paraId="4D9715A1"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3825AD29" w14:textId="77777777" w:rsidR="003B2251" w:rsidRDefault="005E26BD">
            <w:pPr>
              <w:pStyle w:val="TableParagraph"/>
              <w:spacing w:line="138" w:lineRule="exact"/>
              <w:ind w:left="20" w:right="7"/>
              <w:rPr>
                <w:rFonts w:ascii="Arial MT"/>
                <w:sz w:val="15"/>
              </w:rPr>
            </w:pPr>
            <w:r>
              <w:rPr>
                <w:rFonts w:ascii="Arial MT"/>
                <w:spacing w:val="-10"/>
                <w:sz w:val="15"/>
              </w:rPr>
              <w:t>I</w:t>
            </w:r>
          </w:p>
        </w:tc>
        <w:tc>
          <w:tcPr>
            <w:tcW w:w="5940" w:type="dxa"/>
            <w:tcBorders>
              <w:top w:val="single" w:sz="4" w:space="0" w:color="000000"/>
              <w:left w:val="single" w:sz="4" w:space="0" w:color="000000"/>
              <w:bottom w:val="single" w:sz="4" w:space="0" w:color="000000"/>
              <w:right w:val="single" w:sz="4" w:space="0" w:color="000000"/>
            </w:tcBorders>
          </w:tcPr>
          <w:p w14:paraId="1870D869" w14:textId="77777777" w:rsidR="003B2251" w:rsidRDefault="005E26BD">
            <w:pPr>
              <w:pStyle w:val="TableParagraph"/>
              <w:spacing w:line="138" w:lineRule="exact"/>
              <w:ind w:left="23" w:right="1"/>
              <w:rPr>
                <w:rFonts w:ascii="Arial MT"/>
                <w:sz w:val="15"/>
              </w:rPr>
            </w:pPr>
            <w:r>
              <w:rPr>
                <w:rFonts w:ascii="Arial MT"/>
                <w:sz w:val="15"/>
              </w:rPr>
              <w:t>Improved</w:t>
            </w:r>
            <w:r>
              <w:rPr>
                <w:rFonts w:ascii="Arial MT"/>
                <w:spacing w:val="-8"/>
                <w:sz w:val="15"/>
              </w:rPr>
              <w:t xml:space="preserve"> </w:t>
            </w:r>
            <w:r>
              <w:rPr>
                <w:rFonts w:ascii="Arial MT"/>
                <w:spacing w:val="-2"/>
                <w:sz w:val="15"/>
              </w:rPr>
              <w:t>grassland</w:t>
            </w:r>
          </w:p>
        </w:tc>
        <w:tc>
          <w:tcPr>
            <w:tcW w:w="1620" w:type="dxa"/>
            <w:tcBorders>
              <w:top w:val="single" w:sz="4" w:space="0" w:color="000000"/>
              <w:left w:val="single" w:sz="4" w:space="0" w:color="000000"/>
              <w:bottom w:val="single" w:sz="4" w:space="0" w:color="000000"/>
              <w:right w:val="single" w:sz="4" w:space="0" w:color="000000"/>
            </w:tcBorders>
          </w:tcPr>
          <w:p w14:paraId="3C2AF7CE" w14:textId="77777777" w:rsidR="003B2251" w:rsidRDefault="005E26BD">
            <w:pPr>
              <w:pStyle w:val="TableParagraph"/>
              <w:spacing w:line="138"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57717480" w14:textId="77777777" w:rsidR="003B2251" w:rsidRDefault="005E26BD">
            <w:pPr>
              <w:pStyle w:val="TableParagraph"/>
              <w:spacing w:line="138" w:lineRule="exact"/>
              <w:ind w:left="25" w:right="2"/>
              <w:rPr>
                <w:rFonts w:ascii="Arial MT"/>
                <w:sz w:val="15"/>
              </w:rPr>
            </w:pPr>
            <w:r>
              <w:rPr>
                <w:rFonts w:ascii="Arial MT"/>
                <w:spacing w:val="-4"/>
                <w:sz w:val="15"/>
              </w:rPr>
              <w:t>JNCC</w:t>
            </w:r>
          </w:p>
        </w:tc>
      </w:tr>
      <w:tr w:rsidR="003B2251" w14:paraId="4E205B9F" w14:textId="77777777">
        <w:trPr>
          <w:trHeight w:val="160"/>
        </w:trPr>
        <w:tc>
          <w:tcPr>
            <w:tcW w:w="2179" w:type="dxa"/>
            <w:vMerge/>
            <w:tcBorders>
              <w:top w:val="nil"/>
              <w:left w:val="nil"/>
              <w:bottom w:val="nil"/>
            </w:tcBorders>
            <w:shd w:val="clear" w:color="auto" w:fill="99CC00"/>
            <w:textDirection w:val="btLr"/>
          </w:tcPr>
          <w:p w14:paraId="2C68A581"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45A21836" w14:textId="77777777" w:rsidR="003B2251" w:rsidRDefault="005E26BD">
            <w:pPr>
              <w:pStyle w:val="TableParagraph"/>
              <w:spacing w:line="140" w:lineRule="exact"/>
              <w:ind w:left="20" w:right="7"/>
              <w:rPr>
                <w:rFonts w:ascii="Arial MT"/>
                <w:sz w:val="15"/>
              </w:rPr>
            </w:pPr>
            <w:r>
              <w:rPr>
                <w:rFonts w:ascii="Arial MT"/>
                <w:spacing w:val="-5"/>
                <w:sz w:val="15"/>
              </w:rPr>
              <w:t>AC</w:t>
            </w:r>
          </w:p>
        </w:tc>
        <w:tc>
          <w:tcPr>
            <w:tcW w:w="5940" w:type="dxa"/>
            <w:tcBorders>
              <w:top w:val="single" w:sz="4" w:space="0" w:color="000000"/>
              <w:left w:val="single" w:sz="4" w:space="0" w:color="000000"/>
              <w:bottom w:val="single" w:sz="4" w:space="0" w:color="000000"/>
              <w:right w:val="single" w:sz="4" w:space="0" w:color="000000"/>
            </w:tcBorders>
          </w:tcPr>
          <w:p w14:paraId="76879AFE" w14:textId="77777777" w:rsidR="003B2251" w:rsidRDefault="005E26BD">
            <w:pPr>
              <w:pStyle w:val="TableParagraph"/>
              <w:spacing w:line="140" w:lineRule="exact"/>
              <w:ind w:left="23" w:right="4"/>
              <w:rPr>
                <w:rFonts w:ascii="Arial MT"/>
                <w:sz w:val="15"/>
              </w:rPr>
            </w:pPr>
            <w:r>
              <w:rPr>
                <w:rFonts w:ascii="Arial MT"/>
                <w:sz w:val="15"/>
              </w:rPr>
              <w:t>Inland</w:t>
            </w:r>
            <w:r>
              <w:rPr>
                <w:rFonts w:ascii="Arial MT"/>
                <w:spacing w:val="-4"/>
                <w:sz w:val="15"/>
              </w:rPr>
              <w:t xml:space="preserve"> </w:t>
            </w:r>
            <w:r>
              <w:rPr>
                <w:rFonts w:ascii="Arial MT"/>
                <w:sz w:val="15"/>
              </w:rPr>
              <w:t>cliff</w:t>
            </w:r>
            <w:r>
              <w:rPr>
                <w:rFonts w:ascii="Arial MT"/>
                <w:spacing w:val="-1"/>
                <w:sz w:val="15"/>
              </w:rPr>
              <w:t xml:space="preserve"> </w:t>
            </w:r>
            <w:r>
              <w:rPr>
                <w:rFonts w:ascii="Arial MT"/>
                <w:sz w:val="15"/>
              </w:rPr>
              <w:t>-</w:t>
            </w:r>
            <w:r>
              <w:rPr>
                <w:rFonts w:ascii="Arial MT"/>
                <w:spacing w:val="-3"/>
                <w:sz w:val="15"/>
              </w:rPr>
              <w:t xml:space="preserve"> </w:t>
            </w:r>
            <w:r>
              <w:rPr>
                <w:rFonts w:ascii="Arial MT"/>
                <w:spacing w:val="-2"/>
                <w:sz w:val="15"/>
              </w:rPr>
              <w:t>acid/neutral</w:t>
            </w:r>
          </w:p>
        </w:tc>
        <w:tc>
          <w:tcPr>
            <w:tcW w:w="1620" w:type="dxa"/>
            <w:tcBorders>
              <w:top w:val="single" w:sz="4" w:space="0" w:color="000000"/>
              <w:left w:val="single" w:sz="4" w:space="0" w:color="000000"/>
              <w:bottom w:val="single" w:sz="4" w:space="0" w:color="000000"/>
              <w:right w:val="single" w:sz="4" w:space="0" w:color="000000"/>
            </w:tcBorders>
          </w:tcPr>
          <w:p w14:paraId="4B51F823"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22A925EB"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4A1B0FF9" w14:textId="77777777">
        <w:trPr>
          <w:trHeight w:val="160"/>
        </w:trPr>
        <w:tc>
          <w:tcPr>
            <w:tcW w:w="2179" w:type="dxa"/>
            <w:vMerge/>
            <w:tcBorders>
              <w:top w:val="nil"/>
              <w:left w:val="nil"/>
              <w:bottom w:val="nil"/>
            </w:tcBorders>
            <w:shd w:val="clear" w:color="auto" w:fill="99CC00"/>
            <w:textDirection w:val="btLr"/>
          </w:tcPr>
          <w:p w14:paraId="4A67C5E4"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0A1FA196" w14:textId="77777777" w:rsidR="003B2251" w:rsidRDefault="005E26BD">
            <w:pPr>
              <w:pStyle w:val="TableParagraph"/>
              <w:spacing w:line="140" w:lineRule="exact"/>
              <w:ind w:left="20" w:right="7"/>
              <w:rPr>
                <w:rFonts w:ascii="Arial MT"/>
                <w:sz w:val="15"/>
              </w:rPr>
            </w:pPr>
            <w:r>
              <w:rPr>
                <w:rFonts w:ascii="Arial MT"/>
                <w:spacing w:val="-5"/>
                <w:sz w:val="15"/>
              </w:rPr>
              <w:t>BC</w:t>
            </w:r>
          </w:p>
        </w:tc>
        <w:tc>
          <w:tcPr>
            <w:tcW w:w="5940" w:type="dxa"/>
            <w:tcBorders>
              <w:top w:val="single" w:sz="4" w:space="0" w:color="000000"/>
              <w:left w:val="single" w:sz="4" w:space="0" w:color="000000"/>
              <w:bottom w:val="single" w:sz="4" w:space="0" w:color="000000"/>
              <w:right w:val="single" w:sz="4" w:space="0" w:color="000000"/>
            </w:tcBorders>
          </w:tcPr>
          <w:p w14:paraId="7A869E3A" w14:textId="77777777" w:rsidR="003B2251" w:rsidRDefault="005E26BD">
            <w:pPr>
              <w:pStyle w:val="TableParagraph"/>
              <w:spacing w:line="140" w:lineRule="exact"/>
              <w:ind w:left="23" w:right="3"/>
              <w:rPr>
                <w:rFonts w:ascii="Arial MT"/>
                <w:sz w:val="15"/>
              </w:rPr>
            </w:pPr>
            <w:r>
              <w:rPr>
                <w:rFonts w:ascii="Arial MT"/>
                <w:sz w:val="15"/>
              </w:rPr>
              <w:t>Inland</w:t>
            </w:r>
            <w:r>
              <w:rPr>
                <w:rFonts w:ascii="Arial MT"/>
                <w:spacing w:val="-6"/>
                <w:sz w:val="15"/>
              </w:rPr>
              <w:t xml:space="preserve"> </w:t>
            </w:r>
            <w:r>
              <w:rPr>
                <w:rFonts w:ascii="Arial MT"/>
                <w:sz w:val="15"/>
              </w:rPr>
              <w:t>cliff</w:t>
            </w:r>
            <w:r>
              <w:rPr>
                <w:rFonts w:ascii="Arial MT"/>
                <w:spacing w:val="-1"/>
                <w:sz w:val="15"/>
              </w:rPr>
              <w:t xml:space="preserve"> </w:t>
            </w:r>
            <w:r>
              <w:rPr>
                <w:rFonts w:ascii="Arial MT"/>
                <w:sz w:val="15"/>
              </w:rPr>
              <w:t>-</w:t>
            </w:r>
            <w:r>
              <w:rPr>
                <w:rFonts w:ascii="Arial MT"/>
                <w:spacing w:val="-3"/>
                <w:sz w:val="15"/>
              </w:rPr>
              <w:t xml:space="preserve"> </w:t>
            </w:r>
            <w:r>
              <w:rPr>
                <w:rFonts w:ascii="Arial MT"/>
                <w:spacing w:val="-2"/>
                <w:sz w:val="15"/>
              </w:rPr>
              <w:t>basic</w:t>
            </w:r>
          </w:p>
        </w:tc>
        <w:tc>
          <w:tcPr>
            <w:tcW w:w="1620" w:type="dxa"/>
            <w:tcBorders>
              <w:top w:val="single" w:sz="4" w:space="0" w:color="000000"/>
              <w:left w:val="single" w:sz="4" w:space="0" w:color="000000"/>
              <w:bottom w:val="single" w:sz="4" w:space="0" w:color="000000"/>
              <w:right w:val="single" w:sz="4" w:space="0" w:color="000000"/>
            </w:tcBorders>
          </w:tcPr>
          <w:p w14:paraId="197113C1"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220F902F"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721546F2" w14:textId="77777777">
        <w:trPr>
          <w:trHeight w:val="160"/>
        </w:trPr>
        <w:tc>
          <w:tcPr>
            <w:tcW w:w="2179" w:type="dxa"/>
            <w:vMerge/>
            <w:tcBorders>
              <w:top w:val="nil"/>
              <w:left w:val="nil"/>
              <w:bottom w:val="nil"/>
            </w:tcBorders>
            <w:shd w:val="clear" w:color="auto" w:fill="99CC00"/>
            <w:textDirection w:val="btLr"/>
          </w:tcPr>
          <w:p w14:paraId="0B40A671"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4A3DEE81" w14:textId="77777777" w:rsidR="003B2251" w:rsidRDefault="005E26BD">
            <w:pPr>
              <w:pStyle w:val="TableParagraph"/>
              <w:spacing w:line="140" w:lineRule="exact"/>
              <w:ind w:left="20" w:right="6"/>
              <w:rPr>
                <w:rFonts w:ascii="Arial MT"/>
                <w:sz w:val="15"/>
              </w:rPr>
            </w:pPr>
            <w:r>
              <w:rPr>
                <w:rFonts w:ascii="Arial MT"/>
                <w:spacing w:val="-5"/>
                <w:sz w:val="15"/>
              </w:rPr>
              <w:t>IS</w:t>
            </w:r>
          </w:p>
        </w:tc>
        <w:tc>
          <w:tcPr>
            <w:tcW w:w="5940" w:type="dxa"/>
            <w:tcBorders>
              <w:top w:val="single" w:sz="4" w:space="0" w:color="000000"/>
              <w:left w:val="single" w:sz="4" w:space="0" w:color="000000"/>
              <w:bottom w:val="single" w:sz="4" w:space="0" w:color="000000"/>
              <w:right w:val="single" w:sz="4" w:space="0" w:color="000000"/>
            </w:tcBorders>
          </w:tcPr>
          <w:p w14:paraId="44F3A035" w14:textId="77777777" w:rsidR="003B2251" w:rsidRDefault="005E26BD">
            <w:pPr>
              <w:pStyle w:val="TableParagraph"/>
              <w:spacing w:line="140" w:lineRule="exact"/>
              <w:ind w:left="23" w:right="1"/>
              <w:rPr>
                <w:rFonts w:ascii="Arial MT"/>
                <w:sz w:val="15"/>
              </w:rPr>
            </w:pPr>
            <w:r>
              <w:rPr>
                <w:rFonts w:ascii="Arial MT"/>
                <w:sz w:val="15"/>
              </w:rPr>
              <w:t>Introduced</w:t>
            </w:r>
            <w:r>
              <w:rPr>
                <w:rFonts w:ascii="Arial MT"/>
                <w:spacing w:val="-9"/>
                <w:sz w:val="15"/>
              </w:rPr>
              <w:t xml:space="preserve"> </w:t>
            </w:r>
            <w:r>
              <w:rPr>
                <w:rFonts w:ascii="Arial MT"/>
                <w:spacing w:val="-2"/>
                <w:sz w:val="15"/>
              </w:rPr>
              <w:t>shrub</w:t>
            </w:r>
          </w:p>
        </w:tc>
        <w:tc>
          <w:tcPr>
            <w:tcW w:w="1620" w:type="dxa"/>
            <w:tcBorders>
              <w:top w:val="single" w:sz="4" w:space="0" w:color="000000"/>
              <w:left w:val="single" w:sz="4" w:space="0" w:color="000000"/>
              <w:bottom w:val="single" w:sz="4" w:space="0" w:color="000000"/>
              <w:right w:val="single" w:sz="4" w:space="0" w:color="000000"/>
            </w:tcBorders>
          </w:tcPr>
          <w:p w14:paraId="5155E6D2" w14:textId="77777777" w:rsidR="003B2251" w:rsidRDefault="005E26BD">
            <w:pPr>
              <w:pStyle w:val="TableParagraph"/>
              <w:spacing w:line="140" w:lineRule="exact"/>
              <w:ind w:left="19"/>
              <w:rPr>
                <w:rFonts w:ascii="Arial MT"/>
                <w:sz w:val="15"/>
              </w:rPr>
            </w:pPr>
            <w:r>
              <w:rPr>
                <w:rFonts w:ascii="Arial MT"/>
                <w:spacing w:val="-10"/>
                <w:sz w:val="15"/>
              </w:rPr>
              <w:t>1</w:t>
            </w:r>
          </w:p>
        </w:tc>
        <w:tc>
          <w:tcPr>
            <w:tcW w:w="1978" w:type="dxa"/>
            <w:tcBorders>
              <w:top w:val="single" w:sz="4" w:space="0" w:color="000000"/>
              <w:left w:val="single" w:sz="4" w:space="0" w:color="000000"/>
              <w:bottom w:val="single" w:sz="4" w:space="0" w:color="000000"/>
            </w:tcBorders>
          </w:tcPr>
          <w:p w14:paraId="6784F0C3"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50B98B69" w14:textId="77777777">
        <w:trPr>
          <w:trHeight w:val="160"/>
        </w:trPr>
        <w:tc>
          <w:tcPr>
            <w:tcW w:w="2179" w:type="dxa"/>
            <w:vMerge/>
            <w:tcBorders>
              <w:top w:val="nil"/>
              <w:left w:val="nil"/>
              <w:bottom w:val="nil"/>
            </w:tcBorders>
            <w:shd w:val="clear" w:color="auto" w:fill="99CC00"/>
            <w:textDirection w:val="btLr"/>
          </w:tcPr>
          <w:p w14:paraId="354FB783"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4E3FF155" w14:textId="77777777" w:rsidR="003B2251" w:rsidRDefault="005E26BD">
            <w:pPr>
              <w:pStyle w:val="TableParagraph"/>
              <w:spacing w:line="140" w:lineRule="exact"/>
              <w:ind w:left="20" w:right="5"/>
              <w:rPr>
                <w:rFonts w:ascii="Arial MT"/>
                <w:sz w:val="15"/>
              </w:rPr>
            </w:pPr>
            <w:r>
              <w:rPr>
                <w:rFonts w:ascii="Arial MT"/>
                <w:spacing w:val="-5"/>
                <w:sz w:val="15"/>
              </w:rPr>
              <w:t>LH</w:t>
            </w:r>
          </w:p>
        </w:tc>
        <w:tc>
          <w:tcPr>
            <w:tcW w:w="5940" w:type="dxa"/>
            <w:tcBorders>
              <w:top w:val="single" w:sz="4" w:space="0" w:color="000000"/>
              <w:left w:val="single" w:sz="4" w:space="0" w:color="000000"/>
              <w:bottom w:val="single" w:sz="4" w:space="0" w:color="000000"/>
              <w:right w:val="single" w:sz="4" w:space="0" w:color="000000"/>
            </w:tcBorders>
          </w:tcPr>
          <w:p w14:paraId="061A346E" w14:textId="77777777" w:rsidR="003B2251" w:rsidRDefault="005E26BD">
            <w:pPr>
              <w:pStyle w:val="TableParagraph"/>
              <w:spacing w:line="140" w:lineRule="exact"/>
              <w:ind w:left="23" w:right="4"/>
              <w:rPr>
                <w:rFonts w:ascii="Arial MT"/>
                <w:sz w:val="15"/>
              </w:rPr>
            </w:pPr>
            <w:r>
              <w:rPr>
                <w:rFonts w:ascii="Arial MT"/>
                <w:spacing w:val="-2"/>
                <w:sz w:val="15"/>
              </w:rPr>
              <w:t>Lichen/bryophyte</w:t>
            </w:r>
            <w:r>
              <w:rPr>
                <w:rFonts w:ascii="Arial MT"/>
                <w:spacing w:val="15"/>
                <w:sz w:val="15"/>
              </w:rPr>
              <w:t xml:space="preserve"> </w:t>
            </w:r>
            <w:r>
              <w:rPr>
                <w:rFonts w:ascii="Arial MT"/>
                <w:spacing w:val="-2"/>
                <w:sz w:val="15"/>
              </w:rPr>
              <w:t>heath</w:t>
            </w:r>
          </w:p>
        </w:tc>
        <w:tc>
          <w:tcPr>
            <w:tcW w:w="1620" w:type="dxa"/>
            <w:tcBorders>
              <w:top w:val="single" w:sz="4" w:space="0" w:color="000000"/>
              <w:left w:val="single" w:sz="4" w:space="0" w:color="000000"/>
              <w:bottom w:val="single" w:sz="4" w:space="0" w:color="000000"/>
              <w:right w:val="single" w:sz="4" w:space="0" w:color="000000"/>
            </w:tcBorders>
          </w:tcPr>
          <w:p w14:paraId="365A1EAD" w14:textId="77777777" w:rsidR="003B2251" w:rsidRDefault="005E26BD">
            <w:pPr>
              <w:pStyle w:val="TableParagraph"/>
              <w:spacing w:line="140" w:lineRule="exact"/>
              <w:ind w:left="19" w:right="2"/>
              <w:rPr>
                <w:rFonts w:ascii="Arial MT"/>
                <w:sz w:val="15"/>
              </w:rPr>
            </w:pPr>
            <w:r>
              <w:rPr>
                <w:rFonts w:ascii="Arial MT"/>
                <w:spacing w:val="-5"/>
                <w:sz w:val="15"/>
              </w:rPr>
              <w:t>40</w:t>
            </w:r>
          </w:p>
        </w:tc>
        <w:tc>
          <w:tcPr>
            <w:tcW w:w="1978" w:type="dxa"/>
            <w:tcBorders>
              <w:top w:val="single" w:sz="4" w:space="0" w:color="000000"/>
              <w:left w:val="single" w:sz="4" w:space="0" w:color="000000"/>
              <w:bottom w:val="single" w:sz="4" w:space="0" w:color="000000"/>
            </w:tcBorders>
          </w:tcPr>
          <w:p w14:paraId="3A57ADF6"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38C273BD" w14:textId="77777777">
        <w:trPr>
          <w:trHeight w:val="160"/>
        </w:trPr>
        <w:tc>
          <w:tcPr>
            <w:tcW w:w="2179" w:type="dxa"/>
            <w:vMerge/>
            <w:tcBorders>
              <w:top w:val="nil"/>
              <w:left w:val="nil"/>
              <w:bottom w:val="nil"/>
            </w:tcBorders>
            <w:shd w:val="clear" w:color="auto" w:fill="99CC00"/>
            <w:textDirection w:val="btLr"/>
          </w:tcPr>
          <w:p w14:paraId="79261B33"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45EE6E7C" w14:textId="77777777" w:rsidR="003B2251" w:rsidRDefault="005E26BD">
            <w:pPr>
              <w:pStyle w:val="TableParagraph"/>
              <w:spacing w:line="140" w:lineRule="exact"/>
              <w:ind w:left="20" w:right="3"/>
              <w:rPr>
                <w:rFonts w:ascii="Arial MT"/>
                <w:sz w:val="15"/>
              </w:rPr>
            </w:pPr>
            <w:r>
              <w:rPr>
                <w:rFonts w:ascii="Arial MT"/>
                <w:spacing w:val="-5"/>
                <w:sz w:val="15"/>
              </w:rPr>
              <w:t>LP</w:t>
            </w:r>
          </w:p>
        </w:tc>
        <w:tc>
          <w:tcPr>
            <w:tcW w:w="5940" w:type="dxa"/>
            <w:tcBorders>
              <w:top w:val="single" w:sz="4" w:space="0" w:color="000000"/>
              <w:left w:val="single" w:sz="4" w:space="0" w:color="000000"/>
              <w:bottom w:val="single" w:sz="4" w:space="0" w:color="000000"/>
              <w:right w:val="single" w:sz="4" w:space="0" w:color="000000"/>
            </w:tcBorders>
          </w:tcPr>
          <w:p w14:paraId="671167BB" w14:textId="77777777" w:rsidR="003B2251" w:rsidRDefault="005E26BD">
            <w:pPr>
              <w:pStyle w:val="TableParagraph"/>
              <w:spacing w:line="140" w:lineRule="exact"/>
              <w:ind w:left="23" w:right="5"/>
              <w:rPr>
                <w:rFonts w:ascii="Arial MT"/>
                <w:sz w:val="15"/>
              </w:rPr>
            </w:pPr>
            <w:r>
              <w:rPr>
                <w:rFonts w:ascii="Arial MT"/>
                <w:sz w:val="15"/>
              </w:rPr>
              <w:t>Limestone</w:t>
            </w:r>
            <w:r>
              <w:rPr>
                <w:rFonts w:ascii="Arial MT"/>
                <w:spacing w:val="-8"/>
                <w:sz w:val="15"/>
              </w:rPr>
              <w:t xml:space="preserve"> </w:t>
            </w:r>
            <w:r>
              <w:rPr>
                <w:rFonts w:ascii="Arial MT"/>
                <w:spacing w:val="-2"/>
                <w:sz w:val="15"/>
              </w:rPr>
              <w:t>pavement</w:t>
            </w:r>
          </w:p>
        </w:tc>
        <w:tc>
          <w:tcPr>
            <w:tcW w:w="1620" w:type="dxa"/>
            <w:tcBorders>
              <w:top w:val="single" w:sz="4" w:space="0" w:color="000000"/>
              <w:left w:val="single" w:sz="4" w:space="0" w:color="000000"/>
              <w:bottom w:val="single" w:sz="4" w:space="0" w:color="000000"/>
              <w:right w:val="single" w:sz="4" w:space="0" w:color="000000"/>
            </w:tcBorders>
          </w:tcPr>
          <w:p w14:paraId="21C56539"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2CC911F3"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369A11C0" w14:textId="77777777">
        <w:trPr>
          <w:trHeight w:val="157"/>
        </w:trPr>
        <w:tc>
          <w:tcPr>
            <w:tcW w:w="2179" w:type="dxa"/>
            <w:vMerge/>
            <w:tcBorders>
              <w:top w:val="nil"/>
              <w:left w:val="nil"/>
              <w:bottom w:val="nil"/>
            </w:tcBorders>
            <w:shd w:val="clear" w:color="auto" w:fill="99CC00"/>
            <w:textDirection w:val="btLr"/>
          </w:tcPr>
          <w:p w14:paraId="16DEF90C"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0304FD9B" w14:textId="77777777" w:rsidR="003B2251" w:rsidRDefault="005E26BD">
            <w:pPr>
              <w:pStyle w:val="TableParagraph"/>
              <w:spacing w:line="138" w:lineRule="exact"/>
              <w:ind w:left="20" w:right="6"/>
              <w:rPr>
                <w:rFonts w:ascii="Arial MT"/>
                <w:sz w:val="15"/>
              </w:rPr>
            </w:pPr>
            <w:r>
              <w:rPr>
                <w:rFonts w:ascii="Arial MT"/>
                <w:spacing w:val="-5"/>
                <w:sz w:val="15"/>
              </w:rPr>
              <w:t>IV</w:t>
            </w:r>
          </w:p>
        </w:tc>
        <w:tc>
          <w:tcPr>
            <w:tcW w:w="5940" w:type="dxa"/>
            <w:tcBorders>
              <w:top w:val="single" w:sz="4" w:space="0" w:color="000000"/>
              <w:left w:val="single" w:sz="4" w:space="0" w:color="000000"/>
              <w:bottom w:val="single" w:sz="4" w:space="0" w:color="000000"/>
              <w:right w:val="single" w:sz="4" w:space="0" w:color="000000"/>
            </w:tcBorders>
          </w:tcPr>
          <w:p w14:paraId="7181D848" w14:textId="77777777" w:rsidR="003B2251" w:rsidRDefault="005E26BD">
            <w:pPr>
              <w:pStyle w:val="TableParagraph"/>
              <w:spacing w:line="138" w:lineRule="exact"/>
              <w:ind w:left="23" w:right="4"/>
              <w:rPr>
                <w:rFonts w:ascii="Arial MT"/>
                <w:sz w:val="15"/>
              </w:rPr>
            </w:pPr>
            <w:r>
              <w:rPr>
                <w:rFonts w:ascii="Arial MT"/>
                <w:sz w:val="15"/>
              </w:rPr>
              <w:t>Marginal/inundation</w:t>
            </w:r>
            <w:r>
              <w:rPr>
                <w:rFonts w:ascii="Arial MT"/>
                <w:spacing w:val="-11"/>
                <w:sz w:val="15"/>
              </w:rPr>
              <w:t xml:space="preserve"> </w:t>
            </w:r>
            <w:r>
              <w:rPr>
                <w:rFonts w:ascii="Arial MT"/>
                <w:sz w:val="15"/>
              </w:rPr>
              <w:t>-</w:t>
            </w:r>
            <w:r>
              <w:rPr>
                <w:rFonts w:ascii="Arial MT"/>
                <w:spacing w:val="-9"/>
                <w:sz w:val="15"/>
              </w:rPr>
              <w:t xml:space="preserve"> </w:t>
            </w:r>
            <w:r>
              <w:rPr>
                <w:rFonts w:ascii="Arial MT"/>
                <w:spacing w:val="-2"/>
                <w:sz w:val="15"/>
              </w:rPr>
              <w:t>inundation</w:t>
            </w:r>
          </w:p>
        </w:tc>
        <w:tc>
          <w:tcPr>
            <w:tcW w:w="1620" w:type="dxa"/>
            <w:tcBorders>
              <w:top w:val="single" w:sz="4" w:space="0" w:color="000000"/>
              <w:left w:val="single" w:sz="4" w:space="0" w:color="000000"/>
              <w:bottom w:val="single" w:sz="4" w:space="0" w:color="000000"/>
              <w:right w:val="single" w:sz="4" w:space="0" w:color="000000"/>
            </w:tcBorders>
          </w:tcPr>
          <w:p w14:paraId="1D532C1C" w14:textId="77777777" w:rsidR="003B2251" w:rsidRDefault="005E26BD">
            <w:pPr>
              <w:pStyle w:val="TableParagraph"/>
              <w:spacing w:line="138" w:lineRule="exact"/>
              <w:ind w:left="19" w:right="2"/>
              <w:rPr>
                <w:rFonts w:ascii="Arial MT"/>
                <w:sz w:val="15"/>
              </w:rPr>
            </w:pPr>
            <w:r>
              <w:rPr>
                <w:rFonts w:ascii="Arial MT"/>
                <w:spacing w:val="-5"/>
                <w:sz w:val="15"/>
              </w:rPr>
              <w:t>20</w:t>
            </w:r>
          </w:p>
        </w:tc>
        <w:tc>
          <w:tcPr>
            <w:tcW w:w="1978" w:type="dxa"/>
            <w:tcBorders>
              <w:top w:val="single" w:sz="4" w:space="0" w:color="000000"/>
              <w:left w:val="single" w:sz="4" w:space="0" w:color="000000"/>
              <w:bottom w:val="single" w:sz="4" w:space="0" w:color="000000"/>
            </w:tcBorders>
          </w:tcPr>
          <w:p w14:paraId="1ACFF296" w14:textId="77777777" w:rsidR="003B2251" w:rsidRDefault="005E26BD">
            <w:pPr>
              <w:pStyle w:val="TableParagraph"/>
              <w:spacing w:line="138" w:lineRule="exact"/>
              <w:ind w:left="25" w:right="2"/>
              <w:rPr>
                <w:rFonts w:ascii="Arial MT"/>
                <w:sz w:val="15"/>
              </w:rPr>
            </w:pPr>
            <w:r>
              <w:rPr>
                <w:rFonts w:ascii="Arial MT"/>
                <w:spacing w:val="-4"/>
                <w:sz w:val="15"/>
              </w:rPr>
              <w:t>JNCC</w:t>
            </w:r>
          </w:p>
        </w:tc>
      </w:tr>
      <w:tr w:rsidR="003B2251" w14:paraId="4EBCFC89" w14:textId="77777777">
        <w:trPr>
          <w:trHeight w:val="160"/>
        </w:trPr>
        <w:tc>
          <w:tcPr>
            <w:tcW w:w="2179" w:type="dxa"/>
            <w:vMerge/>
            <w:tcBorders>
              <w:top w:val="nil"/>
              <w:left w:val="nil"/>
              <w:bottom w:val="nil"/>
            </w:tcBorders>
            <w:shd w:val="clear" w:color="auto" w:fill="99CC00"/>
            <w:textDirection w:val="btLr"/>
          </w:tcPr>
          <w:p w14:paraId="4FA7C180"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71B721AA" w14:textId="77777777" w:rsidR="003B2251" w:rsidRDefault="005E26BD">
            <w:pPr>
              <w:pStyle w:val="TableParagraph"/>
              <w:spacing w:line="140" w:lineRule="exact"/>
              <w:ind w:left="20" w:right="3"/>
              <w:rPr>
                <w:rFonts w:ascii="Arial MT"/>
                <w:sz w:val="15"/>
              </w:rPr>
            </w:pPr>
            <w:r>
              <w:rPr>
                <w:rFonts w:ascii="Arial MT"/>
                <w:spacing w:val="-5"/>
                <w:sz w:val="15"/>
              </w:rPr>
              <w:t>MV</w:t>
            </w:r>
          </w:p>
        </w:tc>
        <w:tc>
          <w:tcPr>
            <w:tcW w:w="5940" w:type="dxa"/>
            <w:tcBorders>
              <w:top w:val="single" w:sz="4" w:space="0" w:color="000000"/>
              <w:left w:val="single" w:sz="4" w:space="0" w:color="000000"/>
              <w:bottom w:val="single" w:sz="4" w:space="0" w:color="000000"/>
              <w:right w:val="single" w:sz="4" w:space="0" w:color="000000"/>
            </w:tcBorders>
          </w:tcPr>
          <w:p w14:paraId="1993729E" w14:textId="77777777" w:rsidR="003B2251" w:rsidRDefault="005E26BD">
            <w:pPr>
              <w:pStyle w:val="TableParagraph"/>
              <w:spacing w:line="140" w:lineRule="exact"/>
              <w:ind w:left="23" w:right="1"/>
              <w:rPr>
                <w:rFonts w:ascii="Arial MT"/>
                <w:sz w:val="15"/>
              </w:rPr>
            </w:pPr>
            <w:r>
              <w:rPr>
                <w:rFonts w:ascii="Arial MT"/>
                <w:spacing w:val="-2"/>
                <w:sz w:val="15"/>
              </w:rPr>
              <w:t>Marginal/inundation</w:t>
            </w:r>
            <w:r>
              <w:rPr>
                <w:rFonts w:ascii="Arial MT"/>
                <w:spacing w:val="9"/>
                <w:sz w:val="15"/>
              </w:rPr>
              <w:t xml:space="preserve"> </w:t>
            </w:r>
            <w:r>
              <w:rPr>
                <w:rFonts w:ascii="Arial MT"/>
                <w:spacing w:val="-2"/>
                <w:sz w:val="15"/>
              </w:rPr>
              <w:t>-</w:t>
            </w:r>
            <w:r>
              <w:rPr>
                <w:rFonts w:ascii="Arial MT"/>
                <w:spacing w:val="8"/>
                <w:sz w:val="15"/>
              </w:rPr>
              <w:t xml:space="preserve"> </w:t>
            </w:r>
            <w:r>
              <w:rPr>
                <w:rFonts w:ascii="Arial MT"/>
                <w:spacing w:val="-2"/>
                <w:sz w:val="15"/>
              </w:rPr>
              <w:t>marginal</w:t>
            </w:r>
          </w:p>
        </w:tc>
        <w:tc>
          <w:tcPr>
            <w:tcW w:w="1620" w:type="dxa"/>
            <w:tcBorders>
              <w:top w:val="single" w:sz="4" w:space="0" w:color="000000"/>
              <w:left w:val="single" w:sz="4" w:space="0" w:color="000000"/>
              <w:bottom w:val="single" w:sz="4" w:space="0" w:color="000000"/>
              <w:right w:val="single" w:sz="4" w:space="0" w:color="000000"/>
            </w:tcBorders>
          </w:tcPr>
          <w:p w14:paraId="48A0D49D" w14:textId="77777777" w:rsidR="003B2251" w:rsidRDefault="005E26BD">
            <w:pPr>
              <w:pStyle w:val="TableParagraph"/>
              <w:spacing w:line="140" w:lineRule="exact"/>
              <w:ind w:left="19" w:right="2"/>
              <w:rPr>
                <w:rFonts w:ascii="Arial MT"/>
                <w:sz w:val="15"/>
              </w:rPr>
            </w:pPr>
            <w:r>
              <w:rPr>
                <w:rFonts w:ascii="Arial MT"/>
                <w:spacing w:val="-5"/>
                <w:sz w:val="15"/>
              </w:rPr>
              <w:t>20</w:t>
            </w:r>
          </w:p>
        </w:tc>
        <w:tc>
          <w:tcPr>
            <w:tcW w:w="1978" w:type="dxa"/>
            <w:tcBorders>
              <w:top w:val="single" w:sz="4" w:space="0" w:color="000000"/>
              <w:left w:val="single" w:sz="4" w:space="0" w:color="000000"/>
              <w:bottom w:val="single" w:sz="4" w:space="0" w:color="000000"/>
            </w:tcBorders>
          </w:tcPr>
          <w:p w14:paraId="5D09743C"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4D640D04" w14:textId="77777777">
        <w:trPr>
          <w:trHeight w:val="160"/>
        </w:trPr>
        <w:tc>
          <w:tcPr>
            <w:tcW w:w="2179" w:type="dxa"/>
            <w:vMerge/>
            <w:tcBorders>
              <w:top w:val="nil"/>
              <w:left w:val="nil"/>
              <w:bottom w:val="nil"/>
            </w:tcBorders>
            <w:shd w:val="clear" w:color="auto" w:fill="99CC00"/>
            <w:textDirection w:val="btLr"/>
          </w:tcPr>
          <w:p w14:paraId="4330EC56"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46E76D8B" w14:textId="77777777" w:rsidR="003B2251" w:rsidRDefault="005E26BD">
            <w:pPr>
              <w:pStyle w:val="TableParagraph"/>
              <w:spacing w:line="140" w:lineRule="exact"/>
              <w:ind w:left="20" w:right="6"/>
              <w:rPr>
                <w:rFonts w:ascii="Arial MT"/>
                <w:sz w:val="15"/>
              </w:rPr>
            </w:pPr>
            <w:r>
              <w:rPr>
                <w:rFonts w:ascii="Arial MT"/>
                <w:spacing w:val="-5"/>
                <w:sz w:val="15"/>
              </w:rPr>
              <w:t>MG</w:t>
            </w:r>
          </w:p>
        </w:tc>
        <w:tc>
          <w:tcPr>
            <w:tcW w:w="5940" w:type="dxa"/>
            <w:tcBorders>
              <w:top w:val="single" w:sz="4" w:space="0" w:color="000000"/>
              <w:left w:val="single" w:sz="4" w:space="0" w:color="000000"/>
              <w:bottom w:val="single" w:sz="4" w:space="0" w:color="000000"/>
              <w:right w:val="single" w:sz="4" w:space="0" w:color="000000"/>
            </w:tcBorders>
          </w:tcPr>
          <w:p w14:paraId="37624038" w14:textId="77777777" w:rsidR="003B2251" w:rsidRDefault="005E26BD">
            <w:pPr>
              <w:pStyle w:val="TableParagraph"/>
              <w:spacing w:line="140" w:lineRule="exact"/>
              <w:ind w:left="23" w:right="4"/>
              <w:rPr>
                <w:rFonts w:ascii="Arial MT"/>
                <w:sz w:val="15"/>
              </w:rPr>
            </w:pPr>
            <w:r>
              <w:rPr>
                <w:rFonts w:ascii="Arial MT"/>
                <w:spacing w:val="-2"/>
                <w:sz w:val="15"/>
              </w:rPr>
              <w:t>Marsh/marshy</w:t>
            </w:r>
            <w:r>
              <w:rPr>
                <w:rFonts w:ascii="Arial MT"/>
                <w:spacing w:val="11"/>
                <w:sz w:val="15"/>
              </w:rPr>
              <w:t xml:space="preserve"> </w:t>
            </w:r>
            <w:r>
              <w:rPr>
                <w:rFonts w:ascii="Arial MT"/>
                <w:spacing w:val="-2"/>
                <w:sz w:val="15"/>
              </w:rPr>
              <w:t>grassland</w:t>
            </w:r>
          </w:p>
        </w:tc>
        <w:tc>
          <w:tcPr>
            <w:tcW w:w="1620" w:type="dxa"/>
            <w:tcBorders>
              <w:top w:val="single" w:sz="4" w:space="0" w:color="000000"/>
              <w:left w:val="single" w:sz="4" w:space="0" w:color="000000"/>
              <w:bottom w:val="single" w:sz="4" w:space="0" w:color="000000"/>
              <w:right w:val="single" w:sz="4" w:space="0" w:color="000000"/>
            </w:tcBorders>
          </w:tcPr>
          <w:p w14:paraId="4F466C33" w14:textId="77777777" w:rsidR="003B2251" w:rsidRDefault="005E26BD">
            <w:pPr>
              <w:pStyle w:val="TableParagraph"/>
              <w:spacing w:line="140" w:lineRule="exact"/>
              <w:ind w:left="19" w:right="2"/>
              <w:rPr>
                <w:rFonts w:ascii="Arial MT"/>
                <w:sz w:val="15"/>
              </w:rPr>
            </w:pPr>
            <w:r>
              <w:rPr>
                <w:rFonts w:ascii="Arial MT"/>
                <w:spacing w:val="-5"/>
                <w:sz w:val="15"/>
              </w:rPr>
              <w:t>20</w:t>
            </w:r>
          </w:p>
        </w:tc>
        <w:tc>
          <w:tcPr>
            <w:tcW w:w="1978" w:type="dxa"/>
            <w:tcBorders>
              <w:top w:val="single" w:sz="4" w:space="0" w:color="000000"/>
              <w:left w:val="single" w:sz="4" w:space="0" w:color="000000"/>
              <w:bottom w:val="single" w:sz="4" w:space="0" w:color="000000"/>
            </w:tcBorders>
          </w:tcPr>
          <w:p w14:paraId="5BB1C1C8"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7C175880" w14:textId="77777777">
        <w:trPr>
          <w:trHeight w:val="160"/>
        </w:trPr>
        <w:tc>
          <w:tcPr>
            <w:tcW w:w="2179" w:type="dxa"/>
            <w:vMerge/>
            <w:tcBorders>
              <w:top w:val="nil"/>
              <w:left w:val="nil"/>
              <w:bottom w:val="nil"/>
            </w:tcBorders>
            <w:shd w:val="clear" w:color="auto" w:fill="99CC00"/>
            <w:textDirection w:val="btLr"/>
          </w:tcPr>
          <w:p w14:paraId="125439DB"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443C5383" w14:textId="77777777" w:rsidR="003B2251" w:rsidRDefault="005E26BD">
            <w:pPr>
              <w:pStyle w:val="TableParagraph"/>
              <w:spacing w:line="140" w:lineRule="exact"/>
              <w:ind w:left="20" w:right="7"/>
              <w:rPr>
                <w:rFonts w:ascii="Arial MT"/>
                <w:sz w:val="15"/>
              </w:rPr>
            </w:pPr>
            <w:r>
              <w:rPr>
                <w:rFonts w:ascii="Arial MT"/>
                <w:spacing w:val="-5"/>
                <w:sz w:val="15"/>
              </w:rPr>
              <w:t>MI</w:t>
            </w:r>
          </w:p>
        </w:tc>
        <w:tc>
          <w:tcPr>
            <w:tcW w:w="5940" w:type="dxa"/>
            <w:tcBorders>
              <w:top w:val="single" w:sz="4" w:space="0" w:color="000000"/>
              <w:left w:val="single" w:sz="4" w:space="0" w:color="000000"/>
              <w:bottom w:val="single" w:sz="4" w:space="0" w:color="000000"/>
              <w:right w:val="single" w:sz="4" w:space="0" w:color="000000"/>
            </w:tcBorders>
          </w:tcPr>
          <w:p w14:paraId="595C90F8" w14:textId="77777777" w:rsidR="003B2251" w:rsidRDefault="005E26BD">
            <w:pPr>
              <w:pStyle w:val="TableParagraph"/>
              <w:spacing w:line="140" w:lineRule="exact"/>
              <w:ind w:left="23" w:right="1"/>
              <w:rPr>
                <w:rFonts w:ascii="Arial MT"/>
                <w:sz w:val="15"/>
              </w:rPr>
            </w:pPr>
            <w:r>
              <w:rPr>
                <w:rFonts w:ascii="Arial MT"/>
                <w:spacing w:val="-4"/>
                <w:sz w:val="15"/>
              </w:rPr>
              <w:t>Mine</w:t>
            </w:r>
          </w:p>
        </w:tc>
        <w:tc>
          <w:tcPr>
            <w:tcW w:w="1620" w:type="dxa"/>
            <w:tcBorders>
              <w:top w:val="single" w:sz="4" w:space="0" w:color="000000"/>
              <w:left w:val="single" w:sz="4" w:space="0" w:color="000000"/>
              <w:bottom w:val="single" w:sz="4" w:space="0" w:color="000000"/>
              <w:right w:val="single" w:sz="4" w:space="0" w:color="000000"/>
            </w:tcBorders>
          </w:tcPr>
          <w:p w14:paraId="4F3265C4" w14:textId="77777777" w:rsidR="003B2251" w:rsidRDefault="005E26BD">
            <w:pPr>
              <w:pStyle w:val="TableParagraph"/>
              <w:spacing w:line="140" w:lineRule="exact"/>
              <w:ind w:left="19" w:right="2"/>
              <w:rPr>
                <w:rFonts w:ascii="Arial MT"/>
                <w:sz w:val="15"/>
              </w:rPr>
            </w:pPr>
            <w:r>
              <w:rPr>
                <w:rFonts w:ascii="Arial MT"/>
                <w:spacing w:val="-5"/>
                <w:sz w:val="15"/>
              </w:rPr>
              <w:t>40</w:t>
            </w:r>
          </w:p>
        </w:tc>
        <w:tc>
          <w:tcPr>
            <w:tcW w:w="1978" w:type="dxa"/>
            <w:tcBorders>
              <w:top w:val="single" w:sz="4" w:space="0" w:color="000000"/>
              <w:left w:val="single" w:sz="4" w:space="0" w:color="000000"/>
              <w:bottom w:val="single" w:sz="4" w:space="0" w:color="000000"/>
            </w:tcBorders>
          </w:tcPr>
          <w:p w14:paraId="5B76EAB7"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0639885C" w14:textId="77777777">
        <w:trPr>
          <w:trHeight w:val="160"/>
        </w:trPr>
        <w:tc>
          <w:tcPr>
            <w:tcW w:w="2179" w:type="dxa"/>
            <w:vMerge/>
            <w:tcBorders>
              <w:top w:val="nil"/>
              <w:left w:val="nil"/>
              <w:bottom w:val="nil"/>
            </w:tcBorders>
            <w:shd w:val="clear" w:color="auto" w:fill="99CC00"/>
            <w:textDirection w:val="btLr"/>
          </w:tcPr>
          <w:p w14:paraId="26AB2787"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shd w:val="clear" w:color="auto" w:fill="CCFFCC"/>
          </w:tcPr>
          <w:p w14:paraId="0F1837CB" w14:textId="77777777" w:rsidR="003B2251" w:rsidRDefault="005E26BD">
            <w:pPr>
              <w:pStyle w:val="TableParagraph"/>
              <w:spacing w:line="140" w:lineRule="exact"/>
              <w:ind w:left="20" w:right="10"/>
              <w:rPr>
                <w:rFonts w:ascii="Arial MT"/>
                <w:sz w:val="15"/>
              </w:rPr>
            </w:pPr>
            <w:r>
              <w:rPr>
                <w:rFonts w:ascii="Arial MT"/>
                <w:spacing w:val="-5"/>
                <w:sz w:val="15"/>
              </w:rPr>
              <w:t>PMW</w:t>
            </w:r>
          </w:p>
        </w:tc>
        <w:tc>
          <w:tcPr>
            <w:tcW w:w="5940" w:type="dxa"/>
            <w:tcBorders>
              <w:top w:val="single" w:sz="4" w:space="0" w:color="000000"/>
              <w:left w:val="single" w:sz="4" w:space="0" w:color="000000"/>
              <w:bottom w:val="single" w:sz="4" w:space="0" w:color="000000"/>
              <w:right w:val="single" w:sz="4" w:space="0" w:color="000000"/>
            </w:tcBorders>
            <w:shd w:val="clear" w:color="auto" w:fill="CCFFCC"/>
          </w:tcPr>
          <w:p w14:paraId="2F2120BE" w14:textId="77777777" w:rsidR="003B2251" w:rsidRDefault="005E26BD">
            <w:pPr>
              <w:pStyle w:val="TableParagraph"/>
              <w:spacing w:line="140" w:lineRule="exact"/>
              <w:ind w:left="23" w:right="4"/>
              <w:rPr>
                <w:rFonts w:ascii="Arial MT"/>
                <w:sz w:val="15"/>
              </w:rPr>
            </w:pPr>
            <w:r>
              <w:rPr>
                <w:rFonts w:ascii="Arial MT"/>
                <w:sz w:val="15"/>
              </w:rPr>
              <w:t>Mixed</w:t>
            </w:r>
            <w:r>
              <w:rPr>
                <w:rFonts w:ascii="Arial MT"/>
                <w:spacing w:val="-6"/>
                <w:sz w:val="15"/>
              </w:rPr>
              <w:t xml:space="preserve"> </w:t>
            </w:r>
            <w:r>
              <w:rPr>
                <w:rFonts w:ascii="Arial MT"/>
                <w:sz w:val="15"/>
              </w:rPr>
              <w:t>woodland</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plantation</w:t>
            </w:r>
          </w:p>
        </w:tc>
        <w:tc>
          <w:tcPr>
            <w:tcW w:w="1620" w:type="dxa"/>
            <w:tcBorders>
              <w:top w:val="single" w:sz="4" w:space="0" w:color="000000"/>
              <w:left w:val="single" w:sz="4" w:space="0" w:color="000000"/>
              <w:bottom w:val="single" w:sz="4" w:space="0" w:color="000000"/>
              <w:right w:val="single" w:sz="4" w:space="0" w:color="000000"/>
            </w:tcBorders>
            <w:shd w:val="clear" w:color="auto" w:fill="CCFFCC"/>
          </w:tcPr>
          <w:p w14:paraId="24F1E321" w14:textId="77777777" w:rsidR="003B2251" w:rsidRDefault="005E26BD">
            <w:pPr>
              <w:pStyle w:val="TableParagraph"/>
              <w:spacing w:line="140" w:lineRule="exact"/>
              <w:ind w:left="19"/>
              <w:rPr>
                <w:rFonts w:ascii="Arial MT"/>
                <w:sz w:val="15"/>
              </w:rPr>
            </w:pPr>
            <w:r>
              <w:rPr>
                <w:rFonts w:ascii="Arial MT"/>
                <w:spacing w:val="-10"/>
                <w:sz w:val="15"/>
              </w:rPr>
              <w:t>1</w:t>
            </w:r>
          </w:p>
        </w:tc>
        <w:tc>
          <w:tcPr>
            <w:tcW w:w="1978" w:type="dxa"/>
            <w:tcBorders>
              <w:top w:val="single" w:sz="4" w:space="0" w:color="000000"/>
              <w:left w:val="single" w:sz="4" w:space="0" w:color="000000"/>
              <w:bottom w:val="single" w:sz="4" w:space="0" w:color="000000"/>
            </w:tcBorders>
            <w:shd w:val="clear" w:color="auto" w:fill="CCFFCC"/>
          </w:tcPr>
          <w:p w14:paraId="6EA3351D"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4D25BAC6" w14:textId="77777777">
        <w:trPr>
          <w:trHeight w:val="160"/>
        </w:trPr>
        <w:tc>
          <w:tcPr>
            <w:tcW w:w="2179" w:type="dxa"/>
            <w:vMerge/>
            <w:tcBorders>
              <w:top w:val="nil"/>
              <w:left w:val="nil"/>
              <w:bottom w:val="nil"/>
            </w:tcBorders>
            <w:shd w:val="clear" w:color="auto" w:fill="99CC00"/>
            <w:textDirection w:val="btLr"/>
          </w:tcPr>
          <w:p w14:paraId="6830D769"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shd w:val="clear" w:color="auto" w:fill="CCFFCC"/>
          </w:tcPr>
          <w:p w14:paraId="34C4B482" w14:textId="77777777" w:rsidR="003B2251" w:rsidRDefault="005E26BD">
            <w:pPr>
              <w:pStyle w:val="TableParagraph"/>
              <w:spacing w:line="140" w:lineRule="exact"/>
              <w:ind w:left="20" w:right="10"/>
              <w:rPr>
                <w:rFonts w:ascii="Arial MT"/>
                <w:sz w:val="15"/>
              </w:rPr>
            </w:pPr>
            <w:r>
              <w:rPr>
                <w:rFonts w:ascii="Arial MT"/>
                <w:spacing w:val="-5"/>
                <w:sz w:val="15"/>
              </w:rPr>
              <w:t>MW</w:t>
            </w:r>
          </w:p>
        </w:tc>
        <w:tc>
          <w:tcPr>
            <w:tcW w:w="5940" w:type="dxa"/>
            <w:tcBorders>
              <w:top w:val="single" w:sz="4" w:space="0" w:color="000000"/>
              <w:left w:val="single" w:sz="4" w:space="0" w:color="000000"/>
              <w:bottom w:val="single" w:sz="4" w:space="0" w:color="000000"/>
              <w:right w:val="single" w:sz="4" w:space="0" w:color="000000"/>
            </w:tcBorders>
            <w:shd w:val="clear" w:color="auto" w:fill="CCFFCC"/>
          </w:tcPr>
          <w:p w14:paraId="794D9F23" w14:textId="77777777" w:rsidR="003B2251" w:rsidRDefault="005E26BD">
            <w:pPr>
              <w:pStyle w:val="TableParagraph"/>
              <w:spacing w:line="140" w:lineRule="exact"/>
              <w:ind w:left="23" w:right="1"/>
              <w:rPr>
                <w:rFonts w:ascii="Arial MT"/>
                <w:sz w:val="15"/>
              </w:rPr>
            </w:pPr>
            <w:r>
              <w:rPr>
                <w:rFonts w:ascii="Arial MT"/>
                <w:sz w:val="15"/>
              </w:rPr>
              <w:t>Mixed</w:t>
            </w:r>
            <w:r>
              <w:rPr>
                <w:rFonts w:ascii="Arial MT"/>
                <w:spacing w:val="-7"/>
                <w:sz w:val="15"/>
              </w:rPr>
              <w:t xml:space="preserve"> </w:t>
            </w:r>
            <w:r>
              <w:rPr>
                <w:rFonts w:ascii="Arial MT"/>
                <w:sz w:val="15"/>
              </w:rPr>
              <w:t>woodland</w:t>
            </w:r>
            <w:r>
              <w:rPr>
                <w:rFonts w:ascii="Arial MT"/>
                <w:spacing w:val="-4"/>
                <w:sz w:val="15"/>
              </w:rPr>
              <w:t xml:space="preserve"> </w:t>
            </w:r>
            <w:r>
              <w:rPr>
                <w:rFonts w:ascii="Arial MT"/>
                <w:sz w:val="15"/>
              </w:rPr>
              <w:t>-</w:t>
            </w:r>
            <w:r>
              <w:rPr>
                <w:rFonts w:ascii="Arial MT"/>
                <w:spacing w:val="-8"/>
                <w:sz w:val="15"/>
              </w:rPr>
              <w:t xml:space="preserve"> </w:t>
            </w:r>
            <w:r>
              <w:rPr>
                <w:rFonts w:ascii="Arial MT"/>
                <w:sz w:val="15"/>
              </w:rPr>
              <w:t>semi-</w:t>
            </w:r>
            <w:r>
              <w:rPr>
                <w:rFonts w:ascii="Arial MT"/>
                <w:spacing w:val="-2"/>
                <w:sz w:val="15"/>
              </w:rPr>
              <w:t>natural</w:t>
            </w:r>
          </w:p>
        </w:tc>
        <w:tc>
          <w:tcPr>
            <w:tcW w:w="1620" w:type="dxa"/>
            <w:tcBorders>
              <w:top w:val="single" w:sz="4" w:space="0" w:color="000000"/>
              <w:left w:val="single" w:sz="4" w:space="0" w:color="000000"/>
              <w:bottom w:val="single" w:sz="4" w:space="0" w:color="000000"/>
              <w:right w:val="single" w:sz="4" w:space="0" w:color="000000"/>
            </w:tcBorders>
            <w:shd w:val="clear" w:color="auto" w:fill="CCFFCC"/>
          </w:tcPr>
          <w:p w14:paraId="31DEFF98" w14:textId="77777777" w:rsidR="003B2251" w:rsidRDefault="005E26BD">
            <w:pPr>
              <w:pStyle w:val="TableParagraph"/>
              <w:spacing w:line="140" w:lineRule="exact"/>
              <w:ind w:left="19"/>
              <w:rPr>
                <w:rFonts w:ascii="Arial MT"/>
                <w:sz w:val="15"/>
              </w:rPr>
            </w:pPr>
            <w:r>
              <w:rPr>
                <w:rFonts w:ascii="Arial MT"/>
                <w:spacing w:val="-10"/>
                <w:sz w:val="15"/>
              </w:rPr>
              <w:t>1</w:t>
            </w:r>
          </w:p>
        </w:tc>
        <w:tc>
          <w:tcPr>
            <w:tcW w:w="1978" w:type="dxa"/>
            <w:tcBorders>
              <w:top w:val="single" w:sz="4" w:space="0" w:color="000000"/>
              <w:left w:val="single" w:sz="4" w:space="0" w:color="000000"/>
              <w:bottom w:val="single" w:sz="4" w:space="0" w:color="000000"/>
            </w:tcBorders>
            <w:shd w:val="clear" w:color="auto" w:fill="CCFFCC"/>
          </w:tcPr>
          <w:p w14:paraId="53004A0D"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0FA2EE62" w14:textId="77777777">
        <w:trPr>
          <w:trHeight w:val="157"/>
        </w:trPr>
        <w:tc>
          <w:tcPr>
            <w:tcW w:w="2179" w:type="dxa"/>
            <w:vMerge/>
            <w:tcBorders>
              <w:top w:val="nil"/>
              <w:left w:val="nil"/>
              <w:bottom w:val="nil"/>
            </w:tcBorders>
            <w:shd w:val="clear" w:color="auto" w:fill="99CC00"/>
            <w:textDirection w:val="btLr"/>
          </w:tcPr>
          <w:p w14:paraId="3B7B26E8"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7E90581C" w14:textId="77777777" w:rsidR="003B2251" w:rsidRDefault="005E26BD">
            <w:pPr>
              <w:pStyle w:val="TableParagraph"/>
              <w:spacing w:line="138" w:lineRule="exact"/>
              <w:ind w:left="20" w:right="5"/>
              <w:rPr>
                <w:rFonts w:ascii="Arial MT"/>
                <w:sz w:val="15"/>
              </w:rPr>
            </w:pPr>
            <w:r>
              <w:rPr>
                <w:rFonts w:ascii="Arial MT"/>
                <w:spacing w:val="-5"/>
                <w:sz w:val="15"/>
              </w:rPr>
              <w:t>MH</w:t>
            </w:r>
          </w:p>
        </w:tc>
        <w:tc>
          <w:tcPr>
            <w:tcW w:w="5940" w:type="dxa"/>
            <w:tcBorders>
              <w:top w:val="single" w:sz="4" w:space="0" w:color="000000"/>
              <w:left w:val="single" w:sz="4" w:space="0" w:color="000000"/>
              <w:bottom w:val="single" w:sz="4" w:space="0" w:color="000000"/>
              <w:right w:val="single" w:sz="4" w:space="0" w:color="000000"/>
            </w:tcBorders>
          </w:tcPr>
          <w:p w14:paraId="02913578" w14:textId="77777777" w:rsidR="003B2251" w:rsidRDefault="005E26BD">
            <w:pPr>
              <w:pStyle w:val="TableParagraph"/>
              <w:spacing w:line="138" w:lineRule="exact"/>
              <w:ind w:left="23" w:right="4"/>
              <w:rPr>
                <w:rFonts w:ascii="Arial MT"/>
                <w:sz w:val="15"/>
              </w:rPr>
            </w:pPr>
            <w:r>
              <w:rPr>
                <w:rFonts w:ascii="Arial MT"/>
                <w:sz w:val="15"/>
              </w:rPr>
              <w:t>Montane</w:t>
            </w:r>
            <w:r>
              <w:rPr>
                <w:rFonts w:ascii="Arial MT"/>
                <w:spacing w:val="-13"/>
                <w:sz w:val="15"/>
              </w:rPr>
              <w:t xml:space="preserve"> </w:t>
            </w:r>
            <w:r>
              <w:rPr>
                <w:rFonts w:ascii="Arial MT"/>
                <w:sz w:val="15"/>
              </w:rPr>
              <w:t>heath/dwarf</w:t>
            </w:r>
            <w:r>
              <w:rPr>
                <w:rFonts w:ascii="Arial MT"/>
                <w:spacing w:val="-8"/>
                <w:sz w:val="15"/>
              </w:rPr>
              <w:t xml:space="preserve"> </w:t>
            </w:r>
            <w:r>
              <w:rPr>
                <w:rFonts w:ascii="Arial MT"/>
                <w:spacing w:val="-4"/>
                <w:sz w:val="15"/>
              </w:rPr>
              <w:t>herb</w:t>
            </w:r>
          </w:p>
        </w:tc>
        <w:tc>
          <w:tcPr>
            <w:tcW w:w="1620" w:type="dxa"/>
            <w:tcBorders>
              <w:top w:val="single" w:sz="4" w:space="0" w:color="000000"/>
              <w:left w:val="single" w:sz="4" w:space="0" w:color="000000"/>
              <w:bottom w:val="single" w:sz="4" w:space="0" w:color="000000"/>
              <w:right w:val="single" w:sz="4" w:space="0" w:color="000000"/>
            </w:tcBorders>
          </w:tcPr>
          <w:p w14:paraId="17BCE37C" w14:textId="77777777" w:rsidR="003B2251" w:rsidRDefault="005E26BD">
            <w:pPr>
              <w:pStyle w:val="TableParagraph"/>
              <w:spacing w:line="138" w:lineRule="exact"/>
              <w:ind w:left="19" w:right="2"/>
              <w:rPr>
                <w:rFonts w:ascii="Arial MT"/>
                <w:sz w:val="15"/>
              </w:rPr>
            </w:pPr>
            <w:r>
              <w:rPr>
                <w:rFonts w:ascii="Arial MT"/>
                <w:spacing w:val="-5"/>
                <w:sz w:val="15"/>
              </w:rPr>
              <w:t>40</w:t>
            </w:r>
          </w:p>
        </w:tc>
        <w:tc>
          <w:tcPr>
            <w:tcW w:w="1978" w:type="dxa"/>
            <w:tcBorders>
              <w:top w:val="single" w:sz="4" w:space="0" w:color="000000"/>
              <w:left w:val="single" w:sz="4" w:space="0" w:color="000000"/>
              <w:bottom w:val="single" w:sz="4" w:space="0" w:color="000000"/>
            </w:tcBorders>
          </w:tcPr>
          <w:p w14:paraId="446FC9F1" w14:textId="77777777" w:rsidR="003B2251" w:rsidRDefault="005E26BD">
            <w:pPr>
              <w:pStyle w:val="TableParagraph"/>
              <w:spacing w:line="138" w:lineRule="exact"/>
              <w:ind w:left="25" w:right="2"/>
              <w:rPr>
                <w:rFonts w:ascii="Arial MT"/>
                <w:sz w:val="15"/>
              </w:rPr>
            </w:pPr>
            <w:r>
              <w:rPr>
                <w:rFonts w:ascii="Arial MT"/>
                <w:spacing w:val="-4"/>
                <w:sz w:val="15"/>
              </w:rPr>
              <w:t>JNCC</w:t>
            </w:r>
          </w:p>
        </w:tc>
      </w:tr>
      <w:tr w:rsidR="003B2251" w14:paraId="0E333189" w14:textId="77777777">
        <w:trPr>
          <w:trHeight w:val="160"/>
        </w:trPr>
        <w:tc>
          <w:tcPr>
            <w:tcW w:w="2179" w:type="dxa"/>
            <w:vMerge/>
            <w:tcBorders>
              <w:top w:val="nil"/>
              <w:left w:val="nil"/>
              <w:bottom w:val="nil"/>
            </w:tcBorders>
            <w:shd w:val="clear" w:color="auto" w:fill="99CC00"/>
            <w:textDirection w:val="btLr"/>
          </w:tcPr>
          <w:p w14:paraId="789FD22E"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264F31D6" w14:textId="77777777" w:rsidR="003B2251" w:rsidRDefault="005E26BD">
            <w:pPr>
              <w:pStyle w:val="TableParagraph"/>
              <w:spacing w:line="140" w:lineRule="exact"/>
              <w:ind w:left="20" w:right="3"/>
              <w:rPr>
                <w:rFonts w:ascii="Arial MT"/>
                <w:sz w:val="15"/>
              </w:rPr>
            </w:pPr>
            <w:r>
              <w:rPr>
                <w:rFonts w:ascii="Arial MT"/>
                <w:spacing w:val="-4"/>
                <w:sz w:val="15"/>
              </w:rPr>
              <w:t>MWAY</w:t>
            </w:r>
          </w:p>
        </w:tc>
        <w:tc>
          <w:tcPr>
            <w:tcW w:w="5940" w:type="dxa"/>
            <w:tcBorders>
              <w:top w:val="single" w:sz="4" w:space="0" w:color="000000"/>
              <w:left w:val="single" w:sz="4" w:space="0" w:color="000000"/>
              <w:bottom w:val="single" w:sz="4" w:space="0" w:color="000000"/>
              <w:right w:val="single" w:sz="4" w:space="0" w:color="000000"/>
            </w:tcBorders>
          </w:tcPr>
          <w:p w14:paraId="4737B3C9" w14:textId="77777777" w:rsidR="003B2251" w:rsidRDefault="005E26BD">
            <w:pPr>
              <w:pStyle w:val="TableParagraph"/>
              <w:spacing w:line="140" w:lineRule="exact"/>
              <w:ind w:left="23" w:right="5"/>
              <w:rPr>
                <w:rFonts w:ascii="Arial MT"/>
                <w:sz w:val="15"/>
              </w:rPr>
            </w:pPr>
            <w:r>
              <w:rPr>
                <w:rFonts w:ascii="Arial MT"/>
                <w:sz w:val="15"/>
              </w:rPr>
              <w:t>Motorway</w:t>
            </w:r>
            <w:r>
              <w:rPr>
                <w:rFonts w:ascii="Arial MT"/>
                <w:spacing w:val="-5"/>
                <w:sz w:val="15"/>
              </w:rPr>
              <w:t xml:space="preserve"> </w:t>
            </w:r>
            <w:r>
              <w:rPr>
                <w:rFonts w:ascii="Arial MT"/>
                <w:sz w:val="15"/>
              </w:rPr>
              <w:t>or</w:t>
            </w:r>
            <w:r>
              <w:rPr>
                <w:rFonts w:ascii="Arial MT"/>
                <w:spacing w:val="-5"/>
                <w:sz w:val="15"/>
              </w:rPr>
              <w:t xml:space="preserve"> </w:t>
            </w:r>
            <w:r>
              <w:rPr>
                <w:rFonts w:ascii="Arial MT"/>
                <w:sz w:val="15"/>
              </w:rPr>
              <w:t>major</w:t>
            </w:r>
            <w:r>
              <w:rPr>
                <w:rFonts w:ascii="Arial MT"/>
                <w:spacing w:val="-5"/>
                <w:sz w:val="15"/>
              </w:rPr>
              <w:t xml:space="preserve"> </w:t>
            </w:r>
            <w:r>
              <w:rPr>
                <w:rFonts w:ascii="Arial MT"/>
                <w:sz w:val="15"/>
              </w:rPr>
              <w:t>dual</w:t>
            </w:r>
            <w:r>
              <w:rPr>
                <w:rFonts w:ascii="Arial MT"/>
                <w:spacing w:val="-4"/>
                <w:sz w:val="15"/>
              </w:rPr>
              <w:t xml:space="preserve"> </w:t>
            </w:r>
            <w:r>
              <w:rPr>
                <w:rFonts w:ascii="Arial MT"/>
                <w:spacing w:val="-2"/>
                <w:sz w:val="15"/>
              </w:rPr>
              <w:t>carriageway</w:t>
            </w:r>
          </w:p>
        </w:tc>
        <w:tc>
          <w:tcPr>
            <w:tcW w:w="1620" w:type="dxa"/>
            <w:tcBorders>
              <w:top w:val="single" w:sz="4" w:space="0" w:color="000000"/>
              <w:left w:val="single" w:sz="4" w:space="0" w:color="000000"/>
              <w:bottom w:val="single" w:sz="4" w:space="0" w:color="000000"/>
              <w:right w:val="single" w:sz="4" w:space="0" w:color="000000"/>
            </w:tcBorders>
          </w:tcPr>
          <w:p w14:paraId="3EF90614" w14:textId="77777777" w:rsidR="003B2251" w:rsidRDefault="005E26BD">
            <w:pPr>
              <w:pStyle w:val="TableParagraph"/>
              <w:spacing w:line="140" w:lineRule="exact"/>
              <w:ind w:left="19"/>
              <w:rPr>
                <w:rFonts w:ascii="Arial MT"/>
                <w:sz w:val="15"/>
              </w:rPr>
            </w:pPr>
            <w:r>
              <w:rPr>
                <w:rFonts w:ascii="Arial MT"/>
                <w:spacing w:val="-5"/>
                <w:sz w:val="15"/>
              </w:rPr>
              <w:t>100</w:t>
            </w:r>
          </w:p>
        </w:tc>
        <w:tc>
          <w:tcPr>
            <w:tcW w:w="1978" w:type="dxa"/>
            <w:tcBorders>
              <w:top w:val="single" w:sz="4" w:space="0" w:color="000000"/>
              <w:left w:val="single" w:sz="4" w:space="0" w:color="000000"/>
              <w:bottom w:val="single" w:sz="4" w:space="0" w:color="000000"/>
            </w:tcBorders>
          </w:tcPr>
          <w:p w14:paraId="726B01DB" w14:textId="77777777" w:rsidR="003B2251" w:rsidRDefault="005E26BD">
            <w:pPr>
              <w:pStyle w:val="TableParagraph"/>
              <w:spacing w:line="140" w:lineRule="exact"/>
              <w:ind w:left="25"/>
              <w:rPr>
                <w:rFonts w:ascii="Arial MT"/>
                <w:sz w:val="15"/>
              </w:rPr>
            </w:pPr>
            <w:r>
              <w:rPr>
                <w:rFonts w:ascii="Arial MT"/>
                <w:spacing w:val="-5"/>
                <w:sz w:val="15"/>
              </w:rPr>
              <w:t>NFC</w:t>
            </w:r>
          </w:p>
        </w:tc>
      </w:tr>
      <w:tr w:rsidR="003B2251" w14:paraId="1E1FCF01" w14:textId="77777777">
        <w:trPr>
          <w:trHeight w:val="160"/>
        </w:trPr>
        <w:tc>
          <w:tcPr>
            <w:tcW w:w="2179" w:type="dxa"/>
            <w:vMerge/>
            <w:tcBorders>
              <w:top w:val="nil"/>
              <w:left w:val="nil"/>
              <w:bottom w:val="nil"/>
            </w:tcBorders>
            <w:shd w:val="clear" w:color="auto" w:fill="99CC00"/>
            <w:textDirection w:val="btLr"/>
          </w:tcPr>
          <w:p w14:paraId="5D001BBA"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683488EF" w14:textId="77777777" w:rsidR="003B2251" w:rsidRDefault="005E26BD">
            <w:pPr>
              <w:pStyle w:val="TableParagraph"/>
              <w:spacing w:line="140" w:lineRule="exact"/>
              <w:ind w:left="20" w:right="6"/>
              <w:rPr>
                <w:rFonts w:ascii="Arial MT"/>
                <w:sz w:val="15"/>
              </w:rPr>
            </w:pPr>
            <w:r>
              <w:rPr>
                <w:rFonts w:ascii="Arial MT"/>
                <w:spacing w:val="-5"/>
                <w:sz w:val="15"/>
              </w:rPr>
              <w:t>SNG</w:t>
            </w:r>
          </w:p>
        </w:tc>
        <w:tc>
          <w:tcPr>
            <w:tcW w:w="5940" w:type="dxa"/>
            <w:tcBorders>
              <w:top w:val="single" w:sz="4" w:space="0" w:color="000000"/>
              <w:left w:val="single" w:sz="4" w:space="0" w:color="000000"/>
              <w:bottom w:val="single" w:sz="4" w:space="0" w:color="000000"/>
              <w:right w:val="single" w:sz="4" w:space="0" w:color="000000"/>
            </w:tcBorders>
          </w:tcPr>
          <w:p w14:paraId="427614E9" w14:textId="77777777" w:rsidR="003B2251" w:rsidRDefault="005E26BD">
            <w:pPr>
              <w:pStyle w:val="TableParagraph"/>
              <w:spacing w:line="140" w:lineRule="exact"/>
              <w:ind w:left="23" w:right="1"/>
              <w:rPr>
                <w:rFonts w:ascii="Arial MT"/>
                <w:sz w:val="15"/>
              </w:rPr>
            </w:pPr>
            <w:r>
              <w:rPr>
                <w:rFonts w:ascii="Arial MT"/>
                <w:sz w:val="15"/>
              </w:rPr>
              <w:t>Neutral</w:t>
            </w:r>
            <w:r>
              <w:rPr>
                <w:rFonts w:ascii="Arial MT"/>
                <w:spacing w:val="-7"/>
                <w:sz w:val="15"/>
              </w:rPr>
              <w:t xml:space="preserve"> </w:t>
            </w:r>
            <w:r>
              <w:rPr>
                <w:rFonts w:ascii="Arial MT"/>
                <w:sz w:val="15"/>
              </w:rPr>
              <w:t>grassland</w:t>
            </w:r>
            <w:r>
              <w:rPr>
                <w:rFonts w:ascii="Arial MT"/>
                <w:spacing w:val="-9"/>
                <w:sz w:val="15"/>
              </w:rPr>
              <w:t xml:space="preserve"> </w:t>
            </w:r>
            <w:r>
              <w:rPr>
                <w:rFonts w:ascii="Arial MT"/>
                <w:sz w:val="15"/>
              </w:rPr>
              <w:t>-</w:t>
            </w:r>
            <w:r>
              <w:rPr>
                <w:rFonts w:ascii="Arial MT"/>
                <w:spacing w:val="-7"/>
                <w:sz w:val="15"/>
              </w:rPr>
              <w:t xml:space="preserve"> </w:t>
            </w:r>
            <w:r>
              <w:rPr>
                <w:rFonts w:ascii="Arial MT"/>
                <w:sz w:val="15"/>
              </w:rPr>
              <w:t>semi-</w:t>
            </w:r>
            <w:r>
              <w:rPr>
                <w:rFonts w:ascii="Arial MT"/>
                <w:spacing w:val="-2"/>
                <w:sz w:val="15"/>
              </w:rPr>
              <w:t>improved</w:t>
            </w:r>
          </w:p>
        </w:tc>
        <w:tc>
          <w:tcPr>
            <w:tcW w:w="1620" w:type="dxa"/>
            <w:tcBorders>
              <w:top w:val="single" w:sz="4" w:space="0" w:color="000000"/>
              <w:left w:val="single" w:sz="4" w:space="0" w:color="000000"/>
              <w:bottom w:val="single" w:sz="4" w:space="0" w:color="000000"/>
              <w:right w:val="single" w:sz="4" w:space="0" w:color="000000"/>
            </w:tcBorders>
          </w:tcPr>
          <w:p w14:paraId="470D118D" w14:textId="77777777" w:rsidR="003B2251" w:rsidRDefault="005E26BD">
            <w:pPr>
              <w:pStyle w:val="TableParagraph"/>
              <w:spacing w:line="140" w:lineRule="exact"/>
              <w:ind w:left="19" w:right="2"/>
              <w:rPr>
                <w:rFonts w:ascii="Arial MT"/>
                <w:sz w:val="15"/>
              </w:rPr>
            </w:pPr>
            <w:r>
              <w:rPr>
                <w:rFonts w:ascii="Arial MT"/>
                <w:spacing w:val="-5"/>
                <w:sz w:val="15"/>
              </w:rPr>
              <w:t>30</w:t>
            </w:r>
          </w:p>
        </w:tc>
        <w:tc>
          <w:tcPr>
            <w:tcW w:w="1978" w:type="dxa"/>
            <w:tcBorders>
              <w:top w:val="single" w:sz="4" w:space="0" w:color="000000"/>
              <w:left w:val="single" w:sz="4" w:space="0" w:color="000000"/>
              <w:bottom w:val="single" w:sz="4" w:space="0" w:color="000000"/>
            </w:tcBorders>
          </w:tcPr>
          <w:p w14:paraId="5B671F12"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05B0C1D7" w14:textId="77777777">
        <w:trPr>
          <w:trHeight w:val="160"/>
        </w:trPr>
        <w:tc>
          <w:tcPr>
            <w:tcW w:w="2179" w:type="dxa"/>
            <w:vMerge/>
            <w:tcBorders>
              <w:top w:val="nil"/>
              <w:left w:val="nil"/>
              <w:bottom w:val="nil"/>
            </w:tcBorders>
            <w:shd w:val="clear" w:color="auto" w:fill="99CC00"/>
            <w:textDirection w:val="btLr"/>
          </w:tcPr>
          <w:p w14:paraId="45552E8F"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6FE7EB94" w14:textId="77777777" w:rsidR="003B2251" w:rsidRDefault="005E26BD">
            <w:pPr>
              <w:pStyle w:val="TableParagraph"/>
              <w:spacing w:line="140" w:lineRule="exact"/>
              <w:ind w:left="20" w:right="6"/>
              <w:rPr>
                <w:rFonts w:ascii="Arial MT"/>
                <w:sz w:val="15"/>
              </w:rPr>
            </w:pPr>
            <w:r>
              <w:rPr>
                <w:rFonts w:ascii="Arial MT"/>
                <w:spacing w:val="-5"/>
                <w:sz w:val="15"/>
              </w:rPr>
              <w:t>NG</w:t>
            </w:r>
          </w:p>
        </w:tc>
        <w:tc>
          <w:tcPr>
            <w:tcW w:w="5940" w:type="dxa"/>
            <w:tcBorders>
              <w:top w:val="single" w:sz="4" w:space="0" w:color="000000"/>
              <w:left w:val="single" w:sz="4" w:space="0" w:color="000000"/>
              <w:bottom w:val="single" w:sz="4" w:space="0" w:color="000000"/>
              <w:right w:val="single" w:sz="4" w:space="0" w:color="000000"/>
            </w:tcBorders>
          </w:tcPr>
          <w:p w14:paraId="2F457F7B" w14:textId="77777777" w:rsidR="003B2251" w:rsidRDefault="005E26BD">
            <w:pPr>
              <w:pStyle w:val="TableParagraph"/>
              <w:spacing w:line="140" w:lineRule="exact"/>
              <w:ind w:left="23" w:right="4"/>
              <w:rPr>
                <w:rFonts w:ascii="Arial MT"/>
                <w:sz w:val="15"/>
              </w:rPr>
            </w:pPr>
            <w:r>
              <w:rPr>
                <w:rFonts w:ascii="Arial MT"/>
                <w:sz w:val="15"/>
              </w:rPr>
              <w:t>Neutral</w:t>
            </w:r>
            <w:r>
              <w:rPr>
                <w:rFonts w:ascii="Arial MT"/>
                <w:spacing w:val="-5"/>
                <w:sz w:val="15"/>
              </w:rPr>
              <w:t xml:space="preserve"> </w:t>
            </w:r>
            <w:r>
              <w:rPr>
                <w:rFonts w:ascii="Arial MT"/>
                <w:sz w:val="15"/>
              </w:rPr>
              <w:t>grassland</w:t>
            </w:r>
            <w:r>
              <w:rPr>
                <w:rFonts w:ascii="Arial MT"/>
                <w:spacing w:val="-7"/>
                <w:sz w:val="15"/>
              </w:rPr>
              <w:t xml:space="preserve"> </w:t>
            </w:r>
            <w:r>
              <w:rPr>
                <w:rFonts w:ascii="Arial MT"/>
                <w:sz w:val="15"/>
              </w:rPr>
              <w:t>-</w:t>
            </w:r>
            <w:r>
              <w:rPr>
                <w:rFonts w:ascii="Arial MT"/>
                <w:spacing w:val="-5"/>
                <w:sz w:val="15"/>
              </w:rPr>
              <w:t xml:space="preserve"> </w:t>
            </w:r>
            <w:r>
              <w:rPr>
                <w:rFonts w:ascii="Arial MT"/>
                <w:spacing w:val="-2"/>
                <w:sz w:val="15"/>
              </w:rPr>
              <w:t>unimproved</w:t>
            </w:r>
          </w:p>
        </w:tc>
        <w:tc>
          <w:tcPr>
            <w:tcW w:w="1620" w:type="dxa"/>
            <w:tcBorders>
              <w:top w:val="single" w:sz="4" w:space="0" w:color="000000"/>
              <w:left w:val="single" w:sz="4" w:space="0" w:color="000000"/>
              <w:bottom w:val="single" w:sz="4" w:space="0" w:color="000000"/>
              <w:right w:val="single" w:sz="4" w:space="0" w:color="000000"/>
            </w:tcBorders>
          </w:tcPr>
          <w:p w14:paraId="18386F1F" w14:textId="77777777" w:rsidR="003B2251" w:rsidRDefault="005E26BD">
            <w:pPr>
              <w:pStyle w:val="TableParagraph"/>
              <w:spacing w:line="140" w:lineRule="exact"/>
              <w:ind w:left="19" w:right="2"/>
              <w:rPr>
                <w:rFonts w:ascii="Arial MT"/>
                <w:sz w:val="15"/>
              </w:rPr>
            </w:pPr>
            <w:r>
              <w:rPr>
                <w:rFonts w:ascii="Arial MT"/>
                <w:spacing w:val="-5"/>
                <w:sz w:val="15"/>
              </w:rPr>
              <w:t>30</w:t>
            </w:r>
          </w:p>
        </w:tc>
        <w:tc>
          <w:tcPr>
            <w:tcW w:w="1978" w:type="dxa"/>
            <w:tcBorders>
              <w:top w:val="single" w:sz="4" w:space="0" w:color="000000"/>
              <w:left w:val="single" w:sz="4" w:space="0" w:color="000000"/>
              <w:bottom w:val="single" w:sz="4" w:space="0" w:color="000000"/>
            </w:tcBorders>
          </w:tcPr>
          <w:p w14:paraId="480BBF25"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714089FE" w14:textId="77777777">
        <w:trPr>
          <w:trHeight w:val="160"/>
        </w:trPr>
        <w:tc>
          <w:tcPr>
            <w:tcW w:w="2179" w:type="dxa"/>
            <w:vMerge/>
            <w:tcBorders>
              <w:top w:val="nil"/>
              <w:left w:val="nil"/>
              <w:bottom w:val="nil"/>
            </w:tcBorders>
            <w:shd w:val="clear" w:color="auto" w:fill="99CC00"/>
            <w:textDirection w:val="btLr"/>
          </w:tcPr>
          <w:p w14:paraId="69090EF3"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1B8F62D0" w14:textId="77777777" w:rsidR="003B2251" w:rsidRDefault="005E26BD">
            <w:pPr>
              <w:pStyle w:val="TableParagraph"/>
              <w:spacing w:line="140" w:lineRule="exact"/>
              <w:ind w:left="20" w:right="5"/>
              <w:rPr>
                <w:rFonts w:ascii="Arial MT"/>
                <w:sz w:val="15"/>
              </w:rPr>
            </w:pPr>
            <w:r>
              <w:rPr>
                <w:rFonts w:ascii="Arial MT"/>
                <w:spacing w:val="-5"/>
                <w:sz w:val="15"/>
              </w:rPr>
              <w:t>NR</w:t>
            </w:r>
          </w:p>
        </w:tc>
        <w:tc>
          <w:tcPr>
            <w:tcW w:w="5940" w:type="dxa"/>
            <w:tcBorders>
              <w:top w:val="single" w:sz="4" w:space="0" w:color="000000"/>
              <w:left w:val="single" w:sz="4" w:space="0" w:color="000000"/>
              <w:bottom w:val="single" w:sz="4" w:space="0" w:color="000000"/>
              <w:right w:val="single" w:sz="4" w:space="0" w:color="000000"/>
            </w:tcBorders>
          </w:tcPr>
          <w:p w14:paraId="66CE7391" w14:textId="77777777" w:rsidR="003B2251" w:rsidRDefault="005E26BD">
            <w:pPr>
              <w:pStyle w:val="TableParagraph"/>
              <w:spacing w:line="140" w:lineRule="exact"/>
              <w:ind w:left="23" w:right="4"/>
              <w:rPr>
                <w:rFonts w:ascii="Arial MT"/>
                <w:sz w:val="15"/>
              </w:rPr>
            </w:pPr>
            <w:r>
              <w:rPr>
                <w:rFonts w:ascii="Arial MT"/>
                <w:spacing w:val="-2"/>
                <w:sz w:val="15"/>
              </w:rPr>
              <w:t>Non-ruderal</w:t>
            </w:r>
          </w:p>
        </w:tc>
        <w:tc>
          <w:tcPr>
            <w:tcW w:w="1620" w:type="dxa"/>
            <w:tcBorders>
              <w:top w:val="single" w:sz="4" w:space="0" w:color="000000"/>
              <w:left w:val="single" w:sz="4" w:space="0" w:color="000000"/>
              <w:bottom w:val="single" w:sz="4" w:space="0" w:color="000000"/>
              <w:right w:val="single" w:sz="4" w:space="0" w:color="000000"/>
            </w:tcBorders>
          </w:tcPr>
          <w:p w14:paraId="19346FC0" w14:textId="77777777" w:rsidR="003B2251" w:rsidRDefault="005E26BD">
            <w:pPr>
              <w:pStyle w:val="TableParagraph"/>
              <w:spacing w:line="140" w:lineRule="exact"/>
              <w:ind w:left="19" w:right="2"/>
              <w:rPr>
                <w:rFonts w:ascii="Arial MT"/>
                <w:sz w:val="15"/>
              </w:rPr>
            </w:pPr>
            <w:r>
              <w:rPr>
                <w:rFonts w:ascii="Arial MT"/>
                <w:spacing w:val="-5"/>
                <w:sz w:val="15"/>
              </w:rPr>
              <w:t>20</w:t>
            </w:r>
          </w:p>
        </w:tc>
        <w:tc>
          <w:tcPr>
            <w:tcW w:w="1978" w:type="dxa"/>
            <w:tcBorders>
              <w:top w:val="single" w:sz="4" w:space="0" w:color="000000"/>
              <w:left w:val="single" w:sz="4" w:space="0" w:color="000000"/>
              <w:bottom w:val="single" w:sz="4" w:space="0" w:color="000000"/>
            </w:tcBorders>
          </w:tcPr>
          <w:p w14:paraId="0BAFC5B6"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014FBE99" w14:textId="77777777">
        <w:trPr>
          <w:trHeight w:val="160"/>
        </w:trPr>
        <w:tc>
          <w:tcPr>
            <w:tcW w:w="2179" w:type="dxa"/>
            <w:vMerge/>
            <w:tcBorders>
              <w:top w:val="nil"/>
              <w:left w:val="nil"/>
              <w:bottom w:val="nil"/>
            </w:tcBorders>
            <w:shd w:val="clear" w:color="auto" w:fill="99CC00"/>
            <w:textDirection w:val="btLr"/>
          </w:tcPr>
          <w:p w14:paraId="53FABBED"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5508473E" w14:textId="77777777" w:rsidR="003B2251" w:rsidRDefault="005E26BD">
            <w:pPr>
              <w:pStyle w:val="TableParagraph"/>
              <w:spacing w:line="140" w:lineRule="exact"/>
              <w:ind w:left="20" w:right="3"/>
              <w:rPr>
                <w:rFonts w:ascii="Arial MT"/>
                <w:sz w:val="15"/>
              </w:rPr>
            </w:pPr>
            <w:r>
              <w:rPr>
                <w:rFonts w:ascii="Arial MT"/>
                <w:spacing w:val="-2"/>
                <w:sz w:val="15"/>
              </w:rPr>
              <w:t>OMHOPDL</w:t>
            </w:r>
          </w:p>
        </w:tc>
        <w:tc>
          <w:tcPr>
            <w:tcW w:w="5940" w:type="dxa"/>
            <w:tcBorders>
              <w:top w:val="single" w:sz="4" w:space="0" w:color="000000"/>
              <w:left w:val="single" w:sz="4" w:space="0" w:color="000000"/>
              <w:bottom w:val="single" w:sz="4" w:space="0" w:color="000000"/>
              <w:right w:val="single" w:sz="4" w:space="0" w:color="000000"/>
            </w:tcBorders>
          </w:tcPr>
          <w:p w14:paraId="39A1EEB0" w14:textId="77777777" w:rsidR="003B2251" w:rsidRDefault="005E26BD">
            <w:pPr>
              <w:pStyle w:val="TableParagraph"/>
              <w:spacing w:line="140" w:lineRule="exact"/>
              <w:ind w:left="23" w:right="5"/>
              <w:rPr>
                <w:rFonts w:ascii="Arial MT"/>
                <w:sz w:val="15"/>
              </w:rPr>
            </w:pPr>
            <w:r>
              <w:rPr>
                <w:rFonts w:ascii="Arial MT"/>
                <w:sz w:val="15"/>
              </w:rPr>
              <w:t>Open</w:t>
            </w:r>
            <w:r>
              <w:rPr>
                <w:rFonts w:ascii="Arial MT"/>
                <w:spacing w:val="-8"/>
                <w:sz w:val="15"/>
              </w:rPr>
              <w:t xml:space="preserve"> </w:t>
            </w:r>
            <w:r>
              <w:rPr>
                <w:rFonts w:ascii="Arial MT"/>
                <w:sz w:val="15"/>
              </w:rPr>
              <w:t>Mosaic</w:t>
            </w:r>
            <w:r>
              <w:rPr>
                <w:rFonts w:ascii="Arial MT"/>
                <w:spacing w:val="-2"/>
                <w:sz w:val="15"/>
              </w:rPr>
              <w:t xml:space="preserve"> Habitat</w:t>
            </w:r>
          </w:p>
        </w:tc>
        <w:tc>
          <w:tcPr>
            <w:tcW w:w="1620" w:type="dxa"/>
            <w:tcBorders>
              <w:top w:val="single" w:sz="4" w:space="0" w:color="000000"/>
              <w:left w:val="single" w:sz="4" w:space="0" w:color="000000"/>
              <w:bottom w:val="single" w:sz="4" w:space="0" w:color="000000"/>
              <w:right w:val="single" w:sz="4" w:space="0" w:color="000000"/>
            </w:tcBorders>
          </w:tcPr>
          <w:p w14:paraId="144EB5A0" w14:textId="77777777" w:rsidR="003B2251" w:rsidRDefault="005E26BD">
            <w:pPr>
              <w:pStyle w:val="TableParagraph"/>
              <w:spacing w:line="140" w:lineRule="exact"/>
              <w:ind w:left="19"/>
              <w:rPr>
                <w:rFonts w:ascii="Arial MT"/>
                <w:sz w:val="15"/>
              </w:rPr>
            </w:pPr>
            <w:r>
              <w:rPr>
                <w:rFonts w:ascii="Arial MT"/>
                <w:spacing w:val="-10"/>
                <w:sz w:val="15"/>
              </w:rPr>
              <w:t>5</w:t>
            </w:r>
          </w:p>
        </w:tc>
        <w:tc>
          <w:tcPr>
            <w:tcW w:w="1978" w:type="dxa"/>
            <w:tcBorders>
              <w:top w:val="single" w:sz="4" w:space="0" w:color="000000"/>
              <w:left w:val="single" w:sz="4" w:space="0" w:color="000000"/>
              <w:bottom w:val="single" w:sz="4" w:space="0" w:color="000000"/>
            </w:tcBorders>
          </w:tcPr>
          <w:p w14:paraId="2A9A6CE1" w14:textId="77777777" w:rsidR="003B2251" w:rsidRDefault="005E26BD">
            <w:pPr>
              <w:pStyle w:val="TableParagraph"/>
              <w:spacing w:line="140" w:lineRule="exact"/>
              <w:ind w:left="25" w:right="2"/>
              <w:rPr>
                <w:rFonts w:ascii="Arial MT"/>
                <w:sz w:val="15"/>
              </w:rPr>
            </w:pPr>
            <w:r>
              <w:rPr>
                <w:rFonts w:ascii="Arial MT"/>
                <w:spacing w:val="-5"/>
                <w:sz w:val="15"/>
              </w:rPr>
              <w:t>NCC</w:t>
            </w:r>
          </w:p>
        </w:tc>
      </w:tr>
      <w:tr w:rsidR="003B2251" w14:paraId="3888E33D" w14:textId="77777777">
        <w:trPr>
          <w:trHeight w:val="157"/>
        </w:trPr>
        <w:tc>
          <w:tcPr>
            <w:tcW w:w="2179" w:type="dxa"/>
            <w:vMerge/>
            <w:tcBorders>
              <w:top w:val="nil"/>
              <w:left w:val="nil"/>
              <w:bottom w:val="nil"/>
            </w:tcBorders>
            <w:shd w:val="clear" w:color="auto" w:fill="99CC00"/>
            <w:textDirection w:val="btLr"/>
          </w:tcPr>
          <w:p w14:paraId="6B4F924D"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66AC7FF2" w14:textId="77777777" w:rsidR="003B2251" w:rsidRDefault="005E26BD">
            <w:pPr>
              <w:pStyle w:val="TableParagraph"/>
              <w:spacing w:line="138" w:lineRule="exact"/>
              <w:ind w:left="20" w:right="7"/>
              <w:rPr>
                <w:rFonts w:ascii="Arial MT"/>
                <w:sz w:val="15"/>
              </w:rPr>
            </w:pPr>
            <w:r>
              <w:rPr>
                <w:rFonts w:ascii="Arial MT"/>
                <w:spacing w:val="-5"/>
                <w:sz w:val="15"/>
              </w:rPr>
              <w:t>AR</w:t>
            </w:r>
          </w:p>
        </w:tc>
        <w:tc>
          <w:tcPr>
            <w:tcW w:w="5940" w:type="dxa"/>
            <w:tcBorders>
              <w:top w:val="single" w:sz="4" w:space="0" w:color="000000"/>
              <w:left w:val="single" w:sz="4" w:space="0" w:color="000000"/>
              <w:bottom w:val="single" w:sz="4" w:space="0" w:color="000000"/>
              <w:right w:val="single" w:sz="4" w:space="0" w:color="000000"/>
            </w:tcBorders>
          </w:tcPr>
          <w:p w14:paraId="02B5428E" w14:textId="77777777" w:rsidR="003B2251" w:rsidRDefault="005E26BD">
            <w:pPr>
              <w:pStyle w:val="TableParagraph"/>
              <w:spacing w:line="138" w:lineRule="exact"/>
              <w:ind w:left="23" w:right="4"/>
              <w:rPr>
                <w:rFonts w:ascii="Arial MT"/>
                <w:sz w:val="15"/>
              </w:rPr>
            </w:pPr>
            <w:r>
              <w:rPr>
                <w:rFonts w:ascii="Arial MT"/>
                <w:sz w:val="15"/>
              </w:rPr>
              <w:t>Other</w:t>
            </w:r>
            <w:r>
              <w:rPr>
                <w:rFonts w:ascii="Arial MT"/>
                <w:spacing w:val="-5"/>
                <w:sz w:val="15"/>
              </w:rPr>
              <w:t xml:space="preserve"> </w:t>
            </w:r>
            <w:r>
              <w:rPr>
                <w:rFonts w:ascii="Arial MT"/>
                <w:sz w:val="15"/>
              </w:rPr>
              <w:t>exposure</w:t>
            </w:r>
            <w:r>
              <w:rPr>
                <w:rFonts w:ascii="Arial MT"/>
                <w:spacing w:val="-6"/>
                <w:sz w:val="15"/>
              </w:rPr>
              <w:t xml:space="preserve"> </w:t>
            </w:r>
            <w:r>
              <w:rPr>
                <w:rFonts w:ascii="Arial MT"/>
                <w:sz w:val="15"/>
              </w:rPr>
              <w:t>-</w:t>
            </w:r>
            <w:r>
              <w:rPr>
                <w:rFonts w:ascii="Arial MT"/>
                <w:spacing w:val="-4"/>
                <w:sz w:val="15"/>
              </w:rPr>
              <w:t xml:space="preserve"> </w:t>
            </w:r>
            <w:r>
              <w:rPr>
                <w:rFonts w:ascii="Arial MT"/>
                <w:spacing w:val="-2"/>
                <w:sz w:val="15"/>
              </w:rPr>
              <w:t>acid/neutral</w:t>
            </w:r>
          </w:p>
        </w:tc>
        <w:tc>
          <w:tcPr>
            <w:tcW w:w="1620" w:type="dxa"/>
            <w:tcBorders>
              <w:top w:val="single" w:sz="4" w:space="0" w:color="000000"/>
              <w:left w:val="single" w:sz="4" w:space="0" w:color="000000"/>
              <w:bottom w:val="single" w:sz="4" w:space="0" w:color="000000"/>
              <w:right w:val="single" w:sz="4" w:space="0" w:color="000000"/>
            </w:tcBorders>
          </w:tcPr>
          <w:p w14:paraId="7EC6FAAE" w14:textId="77777777" w:rsidR="003B2251" w:rsidRDefault="005E26BD">
            <w:pPr>
              <w:pStyle w:val="TableParagraph"/>
              <w:spacing w:line="138"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328BCECA" w14:textId="77777777" w:rsidR="003B2251" w:rsidRDefault="005E26BD">
            <w:pPr>
              <w:pStyle w:val="TableParagraph"/>
              <w:spacing w:line="138" w:lineRule="exact"/>
              <w:ind w:left="25" w:right="2"/>
              <w:rPr>
                <w:rFonts w:ascii="Arial MT"/>
                <w:sz w:val="15"/>
              </w:rPr>
            </w:pPr>
            <w:r>
              <w:rPr>
                <w:rFonts w:ascii="Arial MT"/>
                <w:spacing w:val="-4"/>
                <w:sz w:val="15"/>
              </w:rPr>
              <w:t>JNCC</w:t>
            </w:r>
          </w:p>
        </w:tc>
      </w:tr>
      <w:tr w:rsidR="003B2251" w14:paraId="6AE675F1" w14:textId="77777777">
        <w:trPr>
          <w:trHeight w:val="160"/>
        </w:trPr>
        <w:tc>
          <w:tcPr>
            <w:tcW w:w="2179" w:type="dxa"/>
            <w:vMerge/>
            <w:tcBorders>
              <w:top w:val="nil"/>
              <w:left w:val="nil"/>
              <w:bottom w:val="nil"/>
            </w:tcBorders>
            <w:shd w:val="clear" w:color="auto" w:fill="99CC00"/>
            <w:textDirection w:val="btLr"/>
          </w:tcPr>
          <w:p w14:paraId="76827C6A"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06EBE5DF" w14:textId="77777777" w:rsidR="003B2251" w:rsidRDefault="005E26BD">
            <w:pPr>
              <w:pStyle w:val="TableParagraph"/>
              <w:spacing w:line="140" w:lineRule="exact"/>
              <w:ind w:left="20" w:right="7"/>
              <w:rPr>
                <w:rFonts w:ascii="Arial MT"/>
                <w:sz w:val="15"/>
              </w:rPr>
            </w:pPr>
            <w:r>
              <w:rPr>
                <w:rFonts w:ascii="Arial MT"/>
                <w:spacing w:val="-5"/>
                <w:sz w:val="15"/>
              </w:rPr>
              <w:t>BR</w:t>
            </w:r>
          </w:p>
        </w:tc>
        <w:tc>
          <w:tcPr>
            <w:tcW w:w="5940" w:type="dxa"/>
            <w:tcBorders>
              <w:top w:val="single" w:sz="4" w:space="0" w:color="000000"/>
              <w:left w:val="single" w:sz="4" w:space="0" w:color="000000"/>
              <w:bottom w:val="single" w:sz="4" w:space="0" w:color="000000"/>
              <w:right w:val="single" w:sz="4" w:space="0" w:color="000000"/>
            </w:tcBorders>
          </w:tcPr>
          <w:p w14:paraId="22DE5D20" w14:textId="77777777" w:rsidR="003B2251" w:rsidRDefault="005E26BD">
            <w:pPr>
              <w:pStyle w:val="TableParagraph"/>
              <w:spacing w:line="140" w:lineRule="exact"/>
              <w:ind w:left="23" w:right="5"/>
              <w:rPr>
                <w:rFonts w:ascii="Arial MT"/>
                <w:sz w:val="15"/>
              </w:rPr>
            </w:pPr>
            <w:r>
              <w:rPr>
                <w:rFonts w:ascii="Arial MT"/>
                <w:sz w:val="15"/>
              </w:rPr>
              <w:t>Other</w:t>
            </w:r>
            <w:r>
              <w:rPr>
                <w:rFonts w:ascii="Arial MT"/>
                <w:spacing w:val="-7"/>
                <w:sz w:val="15"/>
              </w:rPr>
              <w:t xml:space="preserve"> </w:t>
            </w:r>
            <w:r>
              <w:rPr>
                <w:rFonts w:ascii="Arial MT"/>
                <w:sz w:val="15"/>
              </w:rPr>
              <w:t>exposure</w:t>
            </w:r>
            <w:r>
              <w:rPr>
                <w:rFonts w:ascii="Arial MT"/>
                <w:spacing w:val="-6"/>
                <w:sz w:val="15"/>
              </w:rPr>
              <w:t xml:space="preserve"> </w:t>
            </w:r>
            <w:r>
              <w:rPr>
                <w:rFonts w:ascii="Arial MT"/>
                <w:sz w:val="15"/>
              </w:rPr>
              <w:t>-</w:t>
            </w:r>
            <w:r>
              <w:rPr>
                <w:rFonts w:ascii="Arial MT"/>
                <w:spacing w:val="-4"/>
                <w:sz w:val="15"/>
              </w:rPr>
              <w:t xml:space="preserve"> basic</w:t>
            </w:r>
          </w:p>
        </w:tc>
        <w:tc>
          <w:tcPr>
            <w:tcW w:w="1620" w:type="dxa"/>
            <w:tcBorders>
              <w:top w:val="single" w:sz="4" w:space="0" w:color="000000"/>
              <w:left w:val="single" w:sz="4" w:space="0" w:color="000000"/>
              <w:bottom w:val="single" w:sz="4" w:space="0" w:color="000000"/>
              <w:right w:val="single" w:sz="4" w:space="0" w:color="000000"/>
            </w:tcBorders>
          </w:tcPr>
          <w:p w14:paraId="47A7688B"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7C62871E"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26AFF84A" w14:textId="77777777">
        <w:trPr>
          <w:trHeight w:val="160"/>
        </w:trPr>
        <w:tc>
          <w:tcPr>
            <w:tcW w:w="2179" w:type="dxa"/>
            <w:vMerge/>
            <w:tcBorders>
              <w:top w:val="nil"/>
              <w:left w:val="nil"/>
              <w:bottom w:val="nil"/>
            </w:tcBorders>
            <w:shd w:val="clear" w:color="auto" w:fill="99CC00"/>
            <w:textDirection w:val="btLr"/>
          </w:tcPr>
          <w:p w14:paraId="26479C0F"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243AA885" w14:textId="77777777" w:rsidR="003B2251" w:rsidRDefault="005E26BD">
            <w:pPr>
              <w:pStyle w:val="TableParagraph"/>
              <w:spacing w:line="140" w:lineRule="exact"/>
              <w:ind w:left="20" w:right="7"/>
              <w:rPr>
                <w:rFonts w:ascii="Arial MT"/>
                <w:sz w:val="15"/>
              </w:rPr>
            </w:pPr>
            <w:r>
              <w:rPr>
                <w:rFonts w:ascii="Arial MT"/>
                <w:spacing w:val="-5"/>
                <w:sz w:val="15"/>
              </w:rPr>
              <w:t>SBW</w:t>
            </w:r>
          </w:p>
        </w:tc>
        <w:tc>
          <w:tcPr>
            <w:tcW w:w="5940" w:type="dxa"/>
            <w:tcBorders>
              <w:top w:val="single" w:sz="4" w:space="0" w:color="000000"/>
              <w:left w:val="single" w:sz="4" w:space="0" w:color="000000"/>
              <w:bottom w:val="single" w:sz="4" w:space="0" w:color="000000"/>
              <w:right w:val="single" w:sz="4" w:space="0" w:color="000000"/>
            </w:tcBorders>
          </w:tcPr>
          <w:p w14:paraId="795FAB36" w14:textId="77777777" w:rsidR="003B2251" w:rsidRDefault="005E26BD">
            <w:pPr>
              <w:pStyle w:val="TableParagraph"/>
              <w:spacing w:line="140" w:lineRule="exact"/>
              <w:ind w:left="23" w:right="1"/>
              <w:rPr>
                <w:rFonts w:ascii="Arial MT"/>
                <w:sz w:val="15"/>
              </w:rPr>
            </w:pPr>
            <w:r>
              <w:rPr>
                <w:rFonts w:ascii="Arial MT"/>
                <w:sz w:val="15"/>
              </w:rPr>
              <w:t>Parkland</w:t>
            </w:r>
            <w:r>
              <w:rPr>
                <w:rFonts w:ascii="Arial MT"/>
                <w:spacing w:val="-6"/>
                <w:sz w:val="15"/>
              </w:rPr>
              <w:t xml:space="preserve"> </w:t>
            </w:r>
            <w:r>
              <w:rPr>
                <w:rFonts w:ascii="Arial MT"/>
                <w:sz w:val="15"/>
              </w:rPr>
              <w:t>and</w:t>
            </w:r>
            <w:r>
              <w:rPr>
                <w:rFonts w:ascii="Arial MT"/>
                <w:spacing w:val="-6"/>
                <w:sz w:val="15"/>
              </w:rPr>
              <w:t xml:space="preserve"> </w:t>
            </w:r>
            <w:r>
              <w:rPr>
                <w:rFonts w:ascii="Arial MT"/>
                <w:sz w:val="15"/>
              </w:rPr>
              <w:t>scattered</w:t>
            </w:r>
            <w:r>
              <w:rPr>
                <w:rFonts w:ascii="Arial MT"/>
                <w:spacing w:val="-5"/>
                <w:sz w:val="15"/>
              </w:rPr>
              <w:t xml:space="preserve"> </w:t>
            </w:r>
            <w:r>
              <w:rPr>
                <w:rFonts w:ascii="Arial MT"/>
                <w:sz w:val="15"/>
              </w:rPr>
              <w:t>trees</w:t>
            </w:r>
            <w:r>
              <w:rPr>
                <w:rFonts w:ascii="Arial MT"/>
                <w:spacing w:val="-5"/>
                <w:sz w:val="15"/>
              </w:rPr>
              <w:t xml:space="preserve"> </w:t>
            </w:r>
            <w:r>
              <w:rPr>
                <w:rFonts w:ascii="Arial MT"/>
                <w:sz w:val="15"/>
              </w:rPr>
              <w:t>-</w:t>
            </w:r>
            <w:r>
              <w:rPr>
                <w:rFonts w:ascii="Arial MT"/>
                <w:spacing w:val="-5"/>
                <w:sz w:val="15"/>
              </w:rPr>
              <w:t xml:space="preserve"> </w:t>
            </w:r>
            <w:r>
              <w:rPr>
                <w:rFonts w:ascii="Arial MT"/>
                <w:spacing w:val="-2"/>
                <w:sz w:val="15"/>
              </w:rPr>
              <w:t>broadleaved</w:t>
            </w:r>
          </w:p>
        </w:tc>
        <w:tc>
          <w:tcPr>
            <w:tcW w:w="1620" w:type="dxa"/>
            <w:tcBorders>
              <w:top w:val="single" w:sz="4" w:space="0" w:color="000000"/>
              <w:left w:val="single" w:sz="4" w:space="0" w:color="000000"/>
              <w:bottom w:val="single" w:sz="4" w:space="0" w:color="000000"/>
              <w:right w:val="single" w:sz="4" w:space="0" w:color="000000"/>
            </w:tcBorders>
          </w:tcPr>
          <w:p w14:paraId="66383FF5" w14:textId="77777777" w:rsidR="003B2251" w:rsidRDefault="005E26BD">
            <w:pPr>
              <w:pStyle w:val="TableParagraph"/>
              <w:spacing w:line="140" w:lineRule="exact"/>
              <w:ind w:left="19"/>
              <w:rPr>
                <w:rFonts w:ascii="Arial MT"/>
                <w:sz w:val="15"/>
              </w:rPr>
            </w:pPr>
            <w:r>
              <w:rPr>
                <w:rFonts w:ascii="Arial MT"/>
                <w:spacing w:val="-10"/>
                <w:sz w:val="15"/>
              </w:rPr>
              <w:t>5</w:t>
            </w:r>
          </w:p>
        </w:tc>
        <w:tc>
          <w:tcPr>
            <w:tcW w:w="1978" w:type="dxa"/>
            <w:tcBorders>
              <w:top w:val="single" w:sz="4" w:space="0" w:color="000000"/>
              <w:left w:val="single" w:sz="4" w:space="0" w:color="000000"/>
              <w:bottom w:val="single" w:sz="4" w:space="0" w:color="000000"/>
            </w:tcBorders>
          </w:tcPr>
          <w:p w14:paraId="16FA9843"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09FD9EC2" w14:textId="77777777">
        <w:trPr>
          <w:trHeight w:val="160"/>
        </w:trPr>
        <w:tc>
          <w:tcPr>
            <w:tcW w:w="2179" w:type="dxa"/>
            <w:vMerge/>
            <w:tcBorders>
              <w:top w:val="nil"/>
              <w:left w:val="nil"/>
              <w:bottom w:val="nil"/>
            </w:tcBorders>
            <w:shd w:val="clear" w:color="auto" w:fill="99CC00"/>
            <w:textDirection w:val="btLr"/>
          </w:tcPr>
          <w:p w14:paraId="47D50054"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517A815D" w14:textId="77777777" w:rsidR="003B2251" w:rsidRDefault="005E26BD">
            <w:pPr>
              <w:pStyle w:val="TableParagraph"/>
              <w:spacing w:line="140" w:lineRule="exact"/>
              <w:ind w:left="20" w:right="3"/>
              <w:rPr>
                <w:rFonts w:ascii="Arial MT"/>
                <w:sz w:val="15"/>
              </w:rPr>
            </w:pPr>
            <w:r>
              <w:rPr>
                <w:rFonts w:ascii="Arial MT"/>
                <w:spacing w:val="-2"/>
                <w:sz w:val="15"/>
              </w:rPr>
              <w:t>Orchard</w:t>
            </w:r>
          </w:p>
        </w:tc>
        <w:tc>
          <w:tcPr>
            <w:tcW w:w="5940" w:type="dxa"/>
            <w:tcBorders>
              <w:top w:val="single" w:sz="4" w:space="0" w:color="000000"/>
              <w:left w:val="single" w:sz="4" w:space="0" w:color="000000"/>
              <w:bottom w:val="single" w:sz="4" w:space="0" w:color="000000"/>
              <w:right w:val="single" w:sz="4" w:space="0" w:color="000000"/>
            </w:tcBorders>
          </w:tcPr>
          <w:p w14:paraId="63C1A75F" w14:textId="77777777" w:rsidR="003B2251" w:rsidRDefault="005E26BD">
            <w:pPr>
              <w:pStyle w:val="TableParagraph"/>
              <w:spacing w:line="140" w:lineRule="exact"/>
              <w:ind w:left="23" w:right="1"/>
              <w:rPr>
                <w:rFonts w:ascii="Arial MT"/>
                <w:sz w:val="15"/>
              </w:rPr>
            </w:pPr>
            <w:r>
              <w:rPr>
                <w:rFonts w:ascii="Arial MT"/>
                <w:sz w:val="15"/>
              </w:rPr>
              <w:t>Parkland</w:t>
            </w:r>
            <w:r>
              <w:rPr>
                <w:rFonts w:ascii="Arial MT"/>
                <w:spacing w:val="-6"/>
                <w:sz w:val="15"/>
              </w:rPr>
              <w:t xml:space="preserve"> </w:t>
            </w:r>
            <w:r>
              <w:rPr>
                <w:rFonts w:ascii="Arial MT"/>
                <w:sz w:val="15"/>
              </w:rPr>
              <w:t>and</w:t>
            </w:r>
            <w:r>
              <w:rPr>
                <w:rFonts w:ascii="Arial MT"/>
                <w:spacing w:val="-6"/>
                <w:sz w:val="15"/>
              </w:rPr>
              <w:t xml:space="preserve"> </w:t>
            </w:r>
            <w:r>
              <w:rPr>
                <w:rFonts w:ascii="Arial MT"/>
                <w:sz w:val="15"/>
              </w:rPr>
              <w:t>scattered</w:t>
            </w:r>
            <w:r>
              <w:rPr>
                <w:rFonts w:ascii="Arial MT"/>
                <w:spacing w:val="-5"/>
                <w:sz w:val="15"/>
              </w:rPr>
              <w:t xml:space="preserve"> </w:t>
            </w:r>
            <w:r>
              <w:rPr>
                <w:rFonts w:ascii="Arial MT"/>
                <w:sz w:val="15"/>
              </w:rPr>
              <w:t>trees</w:t>
            </w:r>
            <w:r>
              <w:rPr>
                <w:rFonts w:ascii="Arial MT"/>
                <w:spacing w:val="-5"/>
                <w:sz w:val="15"/>
              </w:rPr>
              <w:t xml:space="preserve"> </w:t>
            </w:r>
            <w:r>
              <w:rPr>
                <w:rFonts w:ascii="Arial MT"/>
                <w:sz w:val="15"/>
              </w:rPr>
              <w:t>-</w:t>
            </w:r>
            <w:r>
              <w:rPr>
                <w:rFonts w:ascii="Arial MT"/>
                <w:spacing w:val="-5"/>
                <w:sz w:val="15"/>
              </w:rPr>
              <w:t xml:space="preserve"> </w:t>
            </w:r>
            <w:r>
              <w:rPr>
                <w:rFonts w:ascii="Arial MT"/>
                <w:spacing w:val="-2"/>
                <w:sz w:val="15"/>
              </w:rPr>
              <w:t>broadleaved</w:t>
            </w:r>
          </w:p>
        </w:tc>
        <w:tc>
          <w:tcPr>
            <w:tcW w:w="1620" w:type="dxa"/>
            <w:tcBorders>
              <w:top w:val="single" w:sz="4" w:space="0" w:color="000000"/>
              <w:left w:val="single" w:sz="4" w:space="0" w:color="000000"/>
              <w:bottom w:val="single" w:sz="4" w:space="0" w:color="000000"/>
              <w:right w:val="single" w:sz="4" w:space="0" w:color="000000"/>
            </w:tcBorders>
          </w:tcPr>
          <w:p w14:paraId="173ED882" w14:textId="77777777" w:rsidR="003B2251" w:rsidRDefault="005E26BD">
            <w:pPr>
              <w:pStyle w:val="TableParagraph"/>
              <w:spacing w:line="140" w:lineRule="exact"/>
              <w:ind w:left="19"/>
              <w:rPr>
                <w:rFonts w:ascii="Arial MT"/>
                <w:sz w:val="15"/>
              </w:rPr>
            </w:pPr>
            <w:r>
              <w:rPr>
                <w:rFonts w:ascii="Arial MT"/>
                <w:spacing w:val="-10"/>
                <w:sz w:val="15"/>
              </w:rPr>
              <w:t>5</w:t>
            </w:r>
          </w:p>
        </w:tc>
        <w:tc>
          <w:tcPr>
            <w:tcW w:w="1978" w:type="dxa"/>
            <w:tcBorders>
              <w:top w:val="single" w:sz="4" w:space="0" w:color="000000"/>
              <w:left w:val="single" w:sz="4" w:space="0" w:color="000000"/>
              <w:bottom w:val="single" w:sz="4" w:space="0" w:color="000000"/>
            </w:tcBorders>
          </w:tcPr>
          <w:p w14:paraId="6104A367" w14:textId="77777777" w:rsidR="003B2251" w:rsidRDefault="005E26BD">
            <w:pPr>
              <w:pStyle w:val="TableParagraph"/>
              <w:spacing w:line="140" w:lineRule="exact"/>
              <w:ind w:left="25"/>
              <w:rPr>
                <w:rFonts w:ascii="Arial MT"/>
                <w:sz w:val="15"/>
              </w:rPr>
            </w:pPr>
            <w:r>
              <w:rPr>
                <w:rFonts w:ascii="Arial MT"/>
                <w:spacing w:val="-5"/>
                <w:sz w:val="15"/>
              </w:rPr>
              <w:t>NFC</w:t>
            </w:r>
          </w:p>
        </w:tc>
      </w:tr>
      <w:tr w:rsidR="003B2251" w14:paraId="0611AD8F" w14:textId="77777777">
        <w:trPr>
          <w:trHeight w:val="160"/>
        </w:trPr>
        <w:tc>
          <w:tcPr>
            <w:tcW w:w="2179" w:type="dxa"/>
            <w:vMerge/>
            <w:tcBorders>
              <w:top w:val="nil"/>
              <w:left w:val="nil"/>
              <w:bottom w:val="nil"/>
            </w:tcBorders>
            <w:shd w:val="clear" w:color="auto" w:fill="99CC00"/>
            <w:textDirection w:val="btLr"/>
          </w:tcPr>
          <w:p w14:paraId="61C02103"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22BF5432" w14:textId="77777777" w:rsidR="003B2251" w:rsidRDefault="005E26BD">
            <w:pPr>
              <w:pStyle w:val="TableParagraph"/>
              <w:spacing w:line="140" w:lineRule="exact"/>
              <w:ind w:left="20" w:right="7"/>
              <w:rPr>
                <w:rFonts w:ascii="Arial MT"/>
                <w:sz w:val="15"/>
              </w:rPr>
            </w:pPr>
            <w:r>
              <w:rPr>
                <w:rFonts w:ascii="Arial MT"/>
                <w:spacing w:val="-5"/>
                <w:sz w:val="15"/>
              </w:rPr>
              <w:t>SCW</w:t>
            </w:r>
          </w:p>
        </w:tc>
        <w:tc>
          <w:tcPr>
            <w:tcW w:w="5940" w:type="dxa"/>
            <w:tcBorders>
              <w:top w:val="single" w:sz="4" w:space="0" w:color="000000"/>
              <w:left w:val="single" w:sz="4" w:space="0" w:color="000000"/>
              <w:bottom w:val="single" w:sz="4" w:space="0" w:color="000000"/>
              <w:right w:val="single" w:sz="4" w:space="0" w:color="000000"/>
            </w:tcBorders>
          </w:tcPr>
          <w:p w14:paraId="210DCF6B" w14:textId="77777777" w:rsidR="003B2251" w:rsidRDefault="005E26BD">
            <w:pPr>
              <w:pStyle w:val="TableParagraph"/>
              <w:spacing w:line="140" w:lineRule="exact"/>
              <w:ind w:left="23" w:right="3"/>
              <w:rPr>
                <w:rFonts w:ascii="Arial MT"/>
                <w:sz w:val="15"/>
              </w:rPr>
            </w:pPr>
            <w:r>
              <w:rPr>
                <w:rFonts w:ascii="Arial MT"/>
                <w:sz w:val="15"/>
              </w:rPr>
              <w:t>Parkland</w:t>
            </w:r>
            <w:r>
              <w:rPr>
                <w:rFonts w:ascii="Arial MT"/>
                <w:spacing w:val="-6"/>
                <w:sz w:val="15"/>
              </w:rPr>
              <w:t xml:space="preserve"> </w:t>
            </w:r>
            <w:r>
              <w:rPr>
                <w:rFonts w:ascii="Arial MT"/>
                <w:sz w:val="15"/>
              </w:rPr>
              <w:t>and</w:t>
            </w:r>
            <w:r>
              <w:rPr>
                <w:rFonts w:ascii="Arial MT"/>
                <w:spacing w:val="-6"/>
                <w:sz w:val="15"/>
              </w:rPr>
              <w:t xml:space="preserve"> </w:t>
            </w:r>
            <w:r>
              <w:rPr>
                <w:rFonts w:ascii="Arial MT"/>
                <w:sz w:val="15"/>
              </w:rPr>
              <w:t>scattered</w:t>
            </w:r>
            <w:r>
              <w:rPr>
                <w:rFonts w:ascii="Arial MT"/>
                <w:spacing w:val="-5"/>
                <w:sz w:val="15"/>
              </w:rPr>
              <w:t xml:space="preserve"> </w:t>
            </w:r>
            <w:r>
              <w:rPr>
                <w:rFonts w:ascii="Arial MT"/>
                <w:sz w:val="15"/>
              </w:rPr>
              <w:t>trees</w:t>
            </w:r>
            <w:r>
              <w:rPr>
                <w:rFonts w:ascii="Arial MT"/>
                <w:spacing w:val="-5"/>
                <w:sz w:val="15"/>
              </w:rPr>
              <w:t xml:space="preserve"> </w:t>
            </w:r>
            <w:r>
              <w:rPr>
                <w:rFonts w:ascii="Arial MT"/>
                <w:sz w:val="15"/>
              </w:rPr>
              <w:t>-</w:t>
            </w:r>
            <w:r>
              <w:rPr>
                <w:rFonts w:ascii="Arial MT"/>
                <w:spacing w:val="-5"/>
                <w:sz w:val="15"/>
              </w:rPr>
              <w:t xml:space="preserve"> </w:t>
            </w:r>
            <w:r>
              <w:rPr>
                <w:rFonts w:ascii="Arial MT"/>
                <w:spacing w:val="-2"/>
                <w:sz w:val="15"/>
              </w:rPr>
              <w:t>coniferous</w:t>
            </w:r>
          </w:p>
        </w:tc>
        <w:tc>
          <w:tcPr>
            <w:tcW w:w="1620" w:type="dxa"/>
            <w:tcBorders>
              <w:top w:val="single" w:sz="4" w:space="0" w:color="000000"/>
              <w:left w:val="single" w:sz="4" w:space="0" w:color="000000"/>
              <w:bottom w:val="single" w:sz="4" w:space="0" w:color="000000"/>
              <w:right w:val="single" w:sz="4" w:space="0" w:color="000000"/>
            </w:tcBorders>
          </w:tcPr>
          <w:p w14:paraId="29DAF9C3" w14:textId="77777777" w:rsidR="003B2251" w:rsidRDefault="005E26BD">
            <w:pPr>
              <w:pStyle w:val="TableParagraph"/>
              <w:spacing w:line="140" w:lineRule="exact"/>
              <w:ind w:left="19" w:right="2"/>
              <w:rPr>
                <w:rFonts w:ascii="Arial MT"/>
                <w:sz w:val="15"/>
              </w:rPr>
            </w:pPr>
            <w:r>
              <w:rPr>
                <w:rFonts w:ascii="Arial MT"/>
                <w:spacing w:val="-5"/>
                <w:sz w:val="15"/>
              </w:rPr>
              <w:t>30</w:t>
            </w:r>
          </w:p>
        </w:tc>
        <w:tc>
          <w:tcPr>
            <w:tcW w:w="1978" w:type="dxa"/>
            <w:tcBorders>
              <w:top w:val="single" w:sz="4" w:space="0" w:color="000000"/>
              <w:left w:val="single" w:sz="4" w:space="0" w:color="000000"/>
              <w:bottom w:val="single" w:sz="4" w:space="0" w:color="000000"/>
            </w:tcBorders>
          </w:tcPr>
          <w:p w14:paraId="50AC8907"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26F21377" w14:textId="77777777">
        <w:trPr>
          <w:trHeight w:val="160"/>
        </w:trPr>
        <w:tc>
          <w:tcPr>
            <w:tcW w:w="2179" w:type="dxa"/>
            <w:vMerge/>
            <w:tcBorders>
              <w:top w:val="nil"/>
              <w:left w:val="nil"/>
              <w:bottom w:val="nil"/>
            </w:tcBorders>
            <w:shd w:val="clear" w:color="auto" w:fill="99CC00"/>
            <w:textDirection w:val="btLr"/>
          </w:tcPr>
          <w:p w14:paraId="6F3BFC85"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6B5375A5" w14:textId="77777777" w:rsidR="003B2251" w:rsidRDefault="005E26BD">
            <w:pPr>
              <w:pStyle w:val="TableParagraph"/>
              <w:spacing w:line="140" w:lineRule="exact"/>
              <w:ind w:left="20" w:right="10"/>
              <w:rPr>
                <w:rFonts w:ascii="Arial MT"/>
                <w:sz w:val="15"/>
              </w:rPr>
            </w:pPr>
            <w:r>
              <w:rPr>
                <w:rFonts w:ascii="Arial MT"/>
                <w:spacing w:val="-5"/>
                <w:sz w:val="15"/>
              </w:rPr>
              <w:t>SMW</w:t>
            </w:r>
          </w:p>
        </w:tc>
        <w:tc>
          <w:tcPr>
            <w:tcW w:w="5940" w:type="dxa"/>
            <w:tcBorders>
              <w:top w:val="single" w:sz="4" w:space="0" w:color="000000"/>
              <w:left w:val="single" w:sz="4" w:space="0" w:color="000000"/>
              <w:bottom w:val="single" w:sz="4" w:space="0" w:color="000000"/>
              <w:right w:val="single" w:sz="4" w:space="0" w:color="000000"/>
            </w:tcBorders>
          </w:tcPr>
          <w:p w14:paraId="7BD53A8A" w14:textId="77777777" w:rsidR="003B2251" w:rsidRDefault="005E26BD">
            <w:pPr>
              <w:pStyle w:val="TableParagraph"/>
              <w:spacing w:line="140" w:lineRule="exact"/>
              <w:ind w:left="23" w:right="1"/>
              <w:rPr>
                <w:rFonts w:ascii="Arial MT"/>
                <w:sz w:val="15"/>
              </w:rPr>
            </w:pPr>
            <w:r>
              <w:rPr>
                <w:rFonts w:ascii="Arial MT"/>
                <w:sz w:val="15"/>
              </w:rPr>
              <w:t>Parkland</w:t>
            </w:r>
            <w:r>
              <w:rPr>
                <w:rFonts w:ascii="Arial MT"/>
                <w:spacing w:val="-8"/>
                <w:sz w:val="15"/>
              </w:rPr>
              <w:t xml:space="preserve"> </w:t>
            </w:r>
            <w:r>
              <w:rPr>
                <w:rFonts w:ascii="Arial MT"/>
                <w:sz w:val="15"/>
              </w:rPr>
              <w:t>and</w:t>
            </w:r>
            <w:r>
              <w:rPr>
                <w:rFonts w:ascii="Arial MT"/>
                <w:spacing w:val="-6"/>
                <w:sz w:val="15"/>
              </w:rPr>
              <w:t xml:space="preserve"> </w:t>
            </w:r>
            <w:r>
              <w:rPr>
                <w:rFonts w:ascii="Arial MT"/>
                <w:sz w:val="15"/>
              </w:rPr>
              <w:t>scattered</w:t>
            </w:r>
            <w:r>
              <w:rPr>
                <w:rFonts w:ascii="Arial MT"/>
                <w:spacing w:val="-5"/>
                <w:sz w:val="15"/>
              </w:rPr>
              <w:t xml:space="preserve"> </w:t>
            </w:r>
            <w:r>
              <w:rPr>
                <w:rFonts w:ascii="Arial MT"/>
                <w:sz w:val="15"/>
              </w:rPr>
              <w:t>trees</w:t>
            </w:r>
            <w:r>
              <w:rPr>
                <w:rFonts w:ascii="Arial MT"/>
                <w:spacing w:val="-5"/>
                <w:sz w:val="15"/>
              </w:rPr>
              <w:t xml:space="preserve"> </w:t>
            </w:r>
            <w:r>
              <w:rPr>
                <w:rFonts w:ascii="Arial MT"/>
                <w:sz w:val="15"/>
              </w:rPr>
              <w:t>-</w:t>
            </w:r>
            <w:r>
              <w:rPr>
                <w:rFonts w:ascii="Arial MT"/>
                <w:spacing w:val="-5"/>
                <w:sz w:val="15"/>
              </w:rPr>
              <w:t xml:space="preserve"> </w:t>
            </w:r>
            <w:r>
              <w:rPr>
                <w:rFonts w:ascii="Arial MT"/>
                <w:spacing w:val="-4"/>
                <w:sz w:val="15"/>
              </w:rPr>
              <w:t>mixed</w:t>
            </w:r>
          </w:p>
        </w:tc>
        <w:tc>
          <w:tcPr>
            <w:tcW w:w="1620" w:type="dxa"/>
            <w:tcBorders>
              <w:top w:val="single" w:sz="4" w:space="0" w:color="000000"/>
              <w:left w:val="single" w:sz="4" w:space="0" w:color="000000"/>
              <w:bottom w:val="single" w:sz="4" w:space="0" w:color="000000"/>
              <w:right w:val="single" w:sz="4" w:space="0" w:color="000000"/>
            </w:tcBorders>
          </w:tcPr>
          <w:p w14:paraId="3E33CD39" w14:textId="77777777" w:rsidR="003B2251" w:rsidRDefault="005E26BD">
            <w:pPr>
              <w:pStyle w:val="TableParagraph"/>
              <w:spacing w:line="140" w:lineRule="exact"/>
              <w:ind w:left="19"/>
              <w:rPr>
                <w:rFonts w:ascii="Arial MT"/>
                <w:sz w:val="15"/>
              </w:rPr>
            </w:pPr>
            <w:r>
              <w:rPr>
                <w:rFonts w:ascii="Arial MT"/>
                <w:spacing w:val="-10"/>
                <w:sz w:val="15"/>
              </w:rPr>
              <w:t>5</w:t>
            </w:r>
          </w:p>
        </w:tc>
        <w:tc>
          <w:tcPr>
            <w:tcW w:w="1978" w:type="dxa"/>
            <w:tcBorders>
              <w:top w:val="single" w:sz="4" w:space="0" w:color="000000"/>
              <w:left w:val="single" w:sz="4" w:space="0" w:color="000000"/>
              <w:bottom w:val="single" w:sz="4" w:space="0" w:color="000000"/>
            </w:tcBorders>
          </w:tcPr>
          <w:p w14:paraId="6454DEBE"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1685C68E" w14:textId="77777777">
        <w:trPr>
          <w:trHeight w:val="157"/>
        </w:trPr>
        <w:tc>
          <w:tcPr>
            <w:tcW w:w="2179" w:type="dxa"/>
            <w:vMerge/>
            <w:tcBorders>
              <w:top w:val="nil"/>
              <w:left w:val="nil"/>
              <w:bottom w:val="nil"/>
            </w:tcBorders>
            <w:shd w:val="clear" w:color="auto" w:fill="99CC00"/>
            <w:textDirection w:val="btLr"/>
          </w:tcPr>
          <w:p w14:paraId="2FE17A0C"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7813F293" w14:textId="77777777" w:rsidR="003B2251" w:rsidRDefault="005E26BD">
            <w:pPr>
              <w:pStyle w:val="TableParagraph"/>
              <w:spacing w:line="138" w:lineRule="exact"/>
              <w:ind w:left="20" w:right="7"/>
              <w:rPr>
                <w:rFonts w:ascii="Arial MT"/>
                <w:sz w:val="15"/>
              </w:rPr>
            </w:pPr>
            <w:r>
              <w:rPr>
                <w:rFonts w:ascii="Arial MT"/>
                <w:spacing w:val="-5"/>
                <w:sz w:val="15"/>
              </w:rPr>
              <w:t>SI</w:t>
            </w:r>
          </w:p>
        </w:tc>
        <w:tc>
          <w:tcPr>
            <w:tcW w:w="5940" w:type="dxa"/>
            <w:tcBorders>
              <w:top w:val="single" w:sz="4" w:space="0" w:color="000000"/>
              <w:left w:val="single" w:sz="4" w:space="0" w:color="000000"/>
              <w:bottom w:val="single" w:sz="4" w:space="0" w:color="000000"/>
              <w:right w:val="single" w:sz="4" w:space="0" w:color="000000"/>
            </w:tcBorders>
          </w:tcPr>
          <w:p w14:paraId="304DF7E6" w14:textId="77777777" w:rsidR="003B2251" w:rsidRDefault="005E26BD">
            <w:pPr>
              <w:pStyle w:val="TableParagraph"/>
              <w:spacing w:line="138" w:lineRule="exact"/>
              <w:ind w:left="23" w:right="4"/>
              <w:rPr>
                <w:rFonts w:ascii="Arial MT"/>
                <w:sz w:val="15"/>
              </w:rPr>
            </w:pPr>
            <w:r>
              <w:rPr>
                <w:rFonts w:ascii="Arial MT"/>
                <w:sz w:val="15"/>
              </w:rPr>
              <w:t>Poor</w:t>
            </w:r>
            <w:r>
              <w:rPr>
                <w:rFonts w:ascii="Arial MT"/>
                <w:spacing w:val="-10"/>
                <w:sz w:val="15"/>
              </w:rPr>
              <w:t xml:space="preserve"> </w:t>
            </w:r>
            <w:r>
              <w:rPr>
                <w:rFonts w:ascii="Arial MT"/>
                <w:sz w:val="15"/>
              </w:rPr>
              <w:t>semi-improved</w:t>
            </w:r>
            <w:r>
              <w:rPr>
                <w:rFonts w:ascii="Arial MT"/>
                <w:spacing w:val="-9"/>
                <w:sz w:val="15"/>
              </w:rPr>
              <w:t xml:space="preserve"> </w:t>
            </w:r>
            <w:r>
              <w:rPr>
                <w:rFonts w:ascii="Arial MT"/>
                <w:spacing w:val="-2"/>
                <w:sz w:val="15"/>
              </w:rPr>
              <w:t>grassland</w:t>
            </w:r>
          </w:p>
        </w:tc>
        <w:tc>
          <w:tcPr>
            <w:tcW w:w="1620" w:type="dxa"/>
            <w:tcBorders>
              <w:top w:val="single" w:sz="4" w:space="0" w:color="000000"/>
              <w:left w:val="single" w:sz="4" w:space="0" w:color="000000"/>
              <w:bottom w:val="single" w:sz="4" w:space="0" w:color="000000"/>
              <w:right w:val="single" w:sz="4" w:space="0" w:color="000000"/>
            </w:tcBorders>
          </w:tcPr>
          <w:p w14:paraId="3A2C0E31" w14:textId="77777777" w:rsidR="003B2251" w:rsidRDefault="005E26BD">
            <w:pPr>
              <w:pStyle w:val="TableParagraph"/>
              <w:spacing w:line="138" w:lineRule="exact"/>
              <w:ind w:left="19" w:right="2"/>
              <w:rPr>
                <w:rFonts w:ascii="Arial MT"/>
                <w:sz w:val="15"/>
              </w:rPr>
            </w:pPr>
            <w:r>
              <w:rPr>
                <w:rFonts w:ascii="Arial MT"/>
                <w:spacing w:val="-5"/>
                <w:sz w:val="15"/>
              </w:rPr>
              <w:t>30</w:t>
            </w:r>
          </w:p>
        </w:tc>
        <w:tc>
          <w:tcPr>
            <w:tcW w:w="1978" w:type="dxa"/>
            <w:tcBorders>
              <w:top w:val="single" w:sz="4" w:space="0" w:color="000000"/>
              <w:left w:val="single" w:sz="4" w:space="0" w:color="000000"/>
              <w:bottom w:val="single" w:sz="4" w:space="0" w:color="000000"/>
            </w:tcBorders>
          </w:tcPr>
          <w:p w14:paraId="47294D42" w14:textId="77777777" w:rsidR="003B2251" w:rsidRDefault="005E26BD">
            <w:pPr>
              <w:pStyle w:val="TableParagraph"/>
              <w:spacing w:line="138" w:lineRule="exact"/>
              <w:ind w:left="25" w:right="2"/>
              <w:rPr>
                <w:rFonts w:ascii="Arial MT"/>
                <w:sz w:val="15"/>
              </w:rPr>
            </w:pPr>
            <w:r>
              <w:rPr>
                <w:rFonts w:ascii="Arial MT"/>
                <w:spacing w:val="-4"/>
                <w:sz w:val="15"/>
              </w:rPr>
              <w:t>JNCC</w:t>
            </w:r>
          </w:p>
        </w:tc>
      </w:tr>
      <w:tr w:rsidR="003B2251" w14:paraId="010932F7" w14:textId="77777777">
        <w:trPr>
          <w:trHeight w:val="160"/>
        </w:trPr>
        <w:tc>
          <w:tcPr>
            <w:tcW w:w="2179" w:type="dxa"/>
            <w:vMerge/>
            <w:tcBorders>
              <w:top w:val="nil"/>
              <w:left w:val="nil"/>
              <w:bottom w:val="nil"/>
            </w:tcBorders>
            <w:shd w:val="clear" w:color="auto" w:fill="99CC00"/>
            <w:textDirection w:val="btLr"/>
          </w:tcPr>
          <w:p w14:paraId="251EE671"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2D7B4103" w14:textId="77777777" w:rsidR="003B2251" w:rsidRDefault="005E26BD">
            <w:pPr>
              <w:pStyle w:val="TableParagraph"/>
              <w:spacing w:line="140" w:lineRule="exact"/>
              <w:ind w:left="20" w:right="8"/>
              <w:rPr>
                <w:rFonts w:ascii="Arial MT"/>
                <w:sz w:val="15"/>
              </w:rPr>
            </w:pPr>
            <w:r>
              <w:rPr>
                <w:rFonts w:ascii="Arial MT"/>
                <w:spacing w:val="-10"/>
                <w:sz w:val="15"/>
              </w:rPr>
              <w:t>Q</w:t>
            </w:r>
          </w:p>
        </w:tc>
        <w:tc>
          <w:tcPr>
            <w:tcW w:w="5940" w:type="dxa"/>
            <w:tcBorders>
              <w:top w:val="single" w:sz="4" w:space="0" w:color="000000"/>
              <w:left w:val="single" w:sz="4" w:space="0" w:color="000000"/>
              <w:bottom w:val="single" w:sz="4" w:space="0" w:color="000000"/>
              <w:right w:val="single" w:sz="4" w:space="0" w:color="000000"/>
            </w:tcBorders>
          </w:tcPr>
          <w:p w14:paraId="6C79E043" w14:textId="77777777" w:rsidR="003B2251" w:rsidRDefault="005E26BD">
            <w:pPr>
              <w:pStyle w:val="TableParagraph"/>
              <w:spacing w:line="140" w:lineRule="exact"/>
              <w:ind w:left="23"/>
              <w:rPr>
                <w:rFonts w:ascii="Arial MT"/>
                <w:sz w:val="15"/>
              </w:rPr>
            </w:pPr>
            <w:r>
              <w:rPr>
                <w:rFonts w:ascii="Arial MT"/>
                <w:spacing w:val="-2"/>
                <w:sz w:val="15"/>
              </w:rPr>
              <w:t>Quarry</w:t>
            </w:r>
          </w:p>
        </w:tc>
        <w:tc>
          <w:tcPr>
            <w:tcW w:w="1620" w:type="dxa"/>
            <w:tcBorders>
              <w:top w:val="single" w:sz="4" w:space="0" w:color="000000"/>
              <w:left w:val="single" w:sz="4" w:space="0" w:color="000000"/>
              <w:bottom w:val="single" w:sz="4" w:space="0" w:color="000000"/>
              <w:right w:val="single" w:sz="4" w:space="0" w:color="000000"/>
            </w:tcBorders>
          </w:tcPr>
          <w:p w14:paraId="1A9D51D2"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205892EC"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382E7082" w14:textId="77777777">
        <w:trPr>
          <w:trHeight w:val="160"/>
        </w:trPr>
        <w:tc>
          <w:tcPr>
            <w:tcW w:w="2179" w:type="dxa"/>
            <w:vMerge/>
            <w:tcBorders>
              <w:top w:val="nil"/>
              <w:left w:val="nil"/>
              <w:bottom w:val="nil"/>
            </w:tcBorders>
            <w:shd w:val="clear" w:color="auto" w:fill="99CC00"/>
            <w:textDirection w:val="btLr"/>
          </w:tcPr>
          <w:p w14:paraId="58F4EF4B"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478CE79D" w14:textId="77777777" w:rsidR="003B2251" w:rsidRDefault="005E26BD">
            <w:pPr>
              <w:pStyle w:val="TableParagraph"/>
              <w:spacing w:line="140" w:lineRule="exact"/>
              <w:ind w:left="20" w:right="6"/>
              <w:rPr>
                <w:rFonts w:ascii="Arial MT"/>
                <w:sz w:val="15"/>
              </w:rPr>
            </w:pPr>
            <w:r>
              <w:rPr>
                <w:rFonts w:ascii="Arial MT"/>
                <w:spacing w:val="-4"/>
                <w:sz w:val="15"/>
              </w:rPr>
              <w:t>RAIL</w:t>
            </w:r>
          </w:p>
        </w:tc>
        <w:tc>
          <w:tcPr>
            <w:tcW w:w="5940" w:type="dxa"/>
            <w:tcBorders>
              <w:top w:val="single" w:sz="4" w:space="0" w:color="000000"/>
              <w:left w:val="single" w:sz="4" w:space="0" w:color="000000"/>
              <w:bottom w:val="single" w:sz="4" w:space="0" w:color="000000"/>
              <w:right w:val="single" w:sz="4" w:space="0" w:color="000000"/>
            </w:tcBorders>
          </w:tcPr>
          <w:p w14:paraId="039E4F66" w14:textId="77777777" w:rsidR="003B2251" w:rsidRDefault="005E26BD">
            <w:pPr>
              <w:pStyle w:val="TableParagraph"/>
              <w:spacing w:line="140" w:lineRule="exact"/>
              <w:ind w:left="23" w:right="1"/>
              <w:rPr>
                <w:rFonts w:ascii="Arial MT"/>
                <w:sz w:val="15"/>
              </w:rPr>
            </w:pPr>
            <w:r>
              <w:rPr>
                <w:rFonts w:ascii="Arial MT"/>
                <w:sz w:val="15"/>
              </w:rPr>
              <w:t>Railway</w:t>
            </w:r>
            <w:r>
              <w:rPr>
                <w:rFonts w:ascii="Arial MT"/>
                <w:spacing w:val="-8"/>
                <w:sz w:val="15"/>
              </w:rPr>
              <w:t xml:space="preserve"> </w:t>
            </w:r>
            <w:r>
              <w:rPr>
                <w:rFonts w:ascii="Arial MT"/>
                <w:spacing w:val="-4"/>
                <w:sz w:val="15"/>
              </w:rPr>
              <w:t>line</w:t>
            </w:r>
          </w:p>
        </w:tc>
        <w:tc>
          <w:tcPr>
            <w:tcW w:w="1620" w:type="dxa"/>
            <w:tcBorders>
              <w:top w:val="single" w:sz="4" w:space="0" w:color="000000"/>
              <w:left w:val="single" w:sz="4" w:space="0" w:color="000000"/>
              <w:bottom w:val="single" w:sz="4" w:space="0" w:color="000000"/>
              <w:right w:val="single" w:sz="4" w:space="0" w:color="000000"/>
            </w:tcBorders>
          </w:tcPr>
          <w:p w14:paraId="6B58BBF7"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462FF09C" w14:textId="77777777" w:rsidR="003B2251" w:rsidRDefault="005E26BD">
            <w:pPr>
              <w:pStyle w:val="TableParagraph"/>
              <w:spacing w:line="140" w:lineRule="exact"/>
              <w:ind w:left="25"/>
              <w:rPr>
                <w:rFonts w:ascii="Arial MT"/>
                <w:sz w:val="15"/>
              </w:rPr>
            </w:pPr>
            <w:r>
              <w:rPr>
                <w:rFonts w:ascii="Arial MT"/>
                <w:spacing w:val="-5"/>
                <w:sz w:val="15"/>
              </w:rPr>
              <w:t>NFC</w:t>
            </w:r>
          </w:p>
        </w:tc>
      </w:tr>
      <w:tr w:rsidR="003B2251" w14:paraId="0F70EB66" w14:textId="77777777">
        <w:trPr>
          <w:trHeight w:val="160"/>
        </w:trPr>
        <w:tc>
          <w:tcPr>
            <w:tcW w:w="2179" w:type="dxa"/>
            <w:vMerge/>
            <w:tcBorders>
              <w:top w:val="nil"/>
              <w:left w:val="nil"/>
              <w:bottom w:val="nil"/>
            </w:tcBorders>
            <w:shd w:val="clear" w:color="auto" w:fill="99CC00"/>
            <w:textDirection w:val="btLr"/>
          </w:tcPr>
          <w:p w14:paraId="689EEAEA"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33A6FBFC" w14:textId="77777777" w:rsidR="003B2251" w:rsidRDefault="005E26BD">
            <w:pPr>
              <w:pStyle w:val="TableParagraph"/>
              <w:spacing w:line="140" w:lineRule="exact"/>
              <w:ind w:left="20" w:right="8"/>
              <w:rPr>
                <w:rFonts w:ascii="Arial MT"/>
                <w:sz w:val="15"/>
              </w:rPr>
            </w:pPr>
            <w:r>
              <w:rPr>
                <w:rFonts w:ascii="Arial MT"/>
                <w:spacing w:val="-5"/>
                <w:sz w:val="15"/>
              </w:rPr>
              <w:t>RB</w:t>
            </w:r>
          </w:p>
        </w:tc>
        <w:tc>
          <w:tcPr>
            <w:tcW w:w="5940" w:type="dxa"/>
            <w:tcBorders>
              <w:top w:val="single" w:sz="4" w:space="0" w:color="000000"/>
              <w:left w:val="single" w:sz="4" w:space="0" w:color="000000"/>
              <w:bottom w:val="single" w:sz="4" w:space="0" w:color="000000"/>
              <w:right w:val="single" w:sz="4" w:space="0" w:color="000000"/>
            </w:tcBorders>
          </w:tcPr>
          <w:p w14:paraId="281DB862" w14:textId="77777777" w:rsidR="003B2251" w:rsidRDefault="005E26BD">
            <w:pPr>
              <w:pStyle w:val="TableParagraph"/>
              <w:spacing w:line="140" w:lineRule="exact"/>
              <w:ind w:left="23" w:right="4"/>
              <w:rPr>
                <w:rFonts w:ascii="Arial MT"/>
                <w:sz w:val="15"/>
              </w:rPr>
            </w:pPr>
            <w:r>
              <w:rPr>
                <w:rFonts w:ascii="Arial MT"/>
                <w:sz w:val="15"/>
              </w:rPr>
              <w:t>Raised</w:t>
            </w:r>
            <w:r>
              <w:rPr>
                <w:rFonts w:ascii="Arial MT"/>
                <w:spacing w:val="-4"/>
                <w:sz w:val="15"/>
              </w:rPr>
              <w:t xml:space="preserve"> </w:t>
            </w:r>
            <w:r>
              <w:rPr>
                <w:rFonts w:ascii="Arial MT"/>
                <w:spacing w:val="-5"/>
                <w:sz w:val="15"/>
              </w:rPr>
              <w:t>bog</w:t>
            </w:r>
          </w:p>
        </w:tc>
        <w:tc>
          <w:tcPr>
            <w:tcW w:w="1620" w:type="dxa"/>
            <w:tcBorders>
              <w:top w:val="single" w:sz="4" w:space="0" w:color="000000"/>
              <w:left w:val="single" w:sz="4" w:space="0" w:color="000000"/>
              <w:bottom w:val="single" w:sz="4" w:space="0" w:color="000000"/>
              <w:right w:val="single" w:sz="4" w:space="0" w:color="000000"/>
            </w:tcBorders>
          </w:tcPr>
          <w:p w14:paraId="1737462B" w14:textId="77777777" w:rsidR="003B2251" w:rsidRDefault="005E26BD">
            <w:pPr>
              <w:pStyle w:val="TableParagraph"/>
              <w:spacing w:line="140" w:lineRule="exact"/>
              <w:ind w:left="19" w:right="2"/>
              <w:rPr>
                <w:rFonts w:ascii="Arial MT"/>
                <w:sz w:val="15"/>
              </w:rPr>
            </w:pPr>
            <w:r>
              <w:rPr>
                <w:rFonts w:ascii="Arial MT"/>
                <w:spacing w:val="-5"/>
                <w:sz w:val="15"/>
              </w:rPr>
              <w:t>30</w:t>
            </w:r>
          </w:p>
        </w:tc>
        <w:tc>
          <w:tcPr>
            <w:tcW w:w="1978" w:type="dxa"/>
            <w:tcBorders>
              <w:top w:val="single" w:sz="4" w:space="0" w:color="000000"/>
              <w:left w:val="single" w:sz="4" w:space="0" w:color="000000"/>
              <w:bottom w:val="single" w:sz="4" w:space="0" w:color="000000"/>
            </w:tcBorders>
          </w:tcPr>
          <w:p w14:paraId="3E8BACCC"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1EDB6BAE" w14:textId="77777777">
        <w:trPr>
          <w:trHeight w:val="160"/>
        </w:trPr>
        <w:tc>
          <w:tcPr>
            <w:tcW w:w="2179" w:type="dxa"/>
            <w:vMerge/>
            <w:tcBorders>
              <w:top w:val="nil"/>
              <w:left w:val="nil"/>
              <w:bottom w:val="nil"/>
            </w:tcBorders>
            <w:shd w:val="clear" w:color="auto" w:fill="99CC00"/>
            <w:textDirection w:val="btLr"/>
          </w:tcPr>
          <w:p w14:paraId="7A0360FF"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6EAD18A3" w14:textId="77777777" w:rsidR="003B2251" w:rsidRDefault="005E26BD">
            <w:pPr>
              <w:pStyle w:val="TableParagraph"/>
              <w:spacing w:line="140" w:lineRule="exact"/>
              <w:ind w:left="20" w:right="6"/>
              <w:rPr>
                <w:rFonts w:ascii="Arial MT"/>
                <w:sz w:val="15"/>
              </w:rPr>
            </w:pPr>
            <w:r>
              <w:rPr>
                <w:rFonts w:ascii="Arial MT"/>
                <w:spacing w:val="-5"/>
                <w:sz w:val="15"/>
              </w:rPr>
              <w:t>FB</w:t>
            </w:r>
          </w:p>
        </w:tc>
        <w:tc>
          <w:tcPr>
            <w:tcW w:w="5940" w:type="dxa"/>
            <w:tcBorders>
              <w:top w:val="single" w:sz="4" w:space="0" w:color="000000"/>
              <w:left w:val="single" w:sz="4" w:space="0" w:color="000000"/>
              <w:bottom w:val="single" w:sz="4" w:space="0" w:color="000000"/>
              <w:right w:val="single" w:sz="4" w:space="0" w:color="000000"/>
            </w:tcBorders>
          </w:tcPr>
          <w:p w14:paraId="019704C1" w14:textId="77777777" w:rsidR="003B2251" w:rsidRDefault="005E26BD">
            <w:pPr>
              <w:pStyle w:val="TableParagraph"/>
              <w:spacing w:line="140" w:lineRule="exact"/>
              <w:ind w:left="23" w:right="1"/>
              <w:rPr>
                <w:rFonts w:ascii="Arial MT"/>
                <w:sz w:val="15"/>
              </w:rPr>
            </w:pPr>
            <w:r>
              <w:rPr>
                <w:rFonts w:ascii="Arial MT"/>
                <w:sz w:val="15"/>
              </w:rPr>
              <w:t>Recently</w:t>
            </w:r>
            <w:r>
              <w:rPr>
                <w:rFonts w:ascii="Arial MT"/>
                <w:spacing w:val="-8"/>
                <w:sz w:val="15"/>
              </w:rPr>
              <w:t xml:space="preserve"> </w:t>
            </w:r>
            <w:r>
              <w:rPr>
                <w:rFonts w:ascii="Arial MT"/>
                <w:sz w:val="15"/>
              </w:rPr>
              <w:t>felled</w:t>
            </w:r>
            <w:r>
              <w:rPr>
                <w:rFonts w:ascii="Arial MT"/>
                <w:spacing w:val="-6"/>
                <w:sz w:val="15"/>
              </w:rPr>
              <w:t xml:space="preserve"> </w:t>
            </w:r>
            <w:r>
              <w:rPr>
                <w:rFonts w:ascii="Arial MT"/>
                <w:sz w:val="15"/>
              </w:rPr>
              <w:t>woodland</w:t>
            </w:r>
            <w:r>
              <w:rPr>
                <w:rFonts w:ascii="Arial MT"/>
                <w:spacing w:val="-4"/>
                <w:sz w:val="15"/>
              </w:rPr>
              <w:t xml:space="preserve"> </w:t>
            </w:r>
            <w:r>
              <w:rPr>
                <w:rFonts w:ascii="Arial MT"/>
                <w:sz w:val="15"/>
              </w:rPr>
              <w:t>-</w:t>
            </w:r>
            <w:r>
              <w:rPr>
                <w:rFonts w:ascii="Arial MT"/>
                <w:spacing w:val="-6"/>
                <w:sz w:val="15"/>
              </w:rPr>
              <w:t xml:space="preserve"> </w:t>
            </w:r>
            <w:r>
              <w:rPr>
                <w:rFonts w:ascii="Arial MT"/>
                <w:spacing w:val="-2"/>
                <w:sz w:val="15"/>
              </w:rPr>
              <w:t>broadleaved</w:t>
            </w:r>
          </w:p>
        </w:tc>
        <w:tc>
          <w:tcPr>
            <w:tcW w:w="1620" w:type="dxa"/>
            <w:tcBorders>
              <w:top w:val="single" w:sz="4" w:space="0" w:color="000000"/>
              <w:left w:val="single" w:sz="4" w:space="0" w:color="000000"/>
              <w:bottom w:val="single" w:sz="4" w:space="0" w:color="000000"/>
              <w:right w:val="single" w:sz="4" w:space="0" w:color="000000"/>
            </w:tcBorders>
          </w:tcPr>
          <w:p w14:paraId="199E0402" w14:textId="77777777" w:rsidR="003B2251" w:rsidRDefault="005E26BD">
            <w:pPr>
              <w:pStyle w:val="TableParagraph"/>
              <w:spacing w:line="140" w:lineRule="exact"/>
              <w:ind w:left="19"/>
              <w:rPr>
                <w:rFonts w:ascii="Arial MT"/>
                <w:sz w:val="15"/>
              </w:rPr>
            </w:pPr>
            <w:r>
              <w:rPr>
                <w:rFonts w:ascii="Arial MT"/>
                <w:spacing w:val="-10"/>
                <w:sz w:val="15"/>
              </w:rPr>
              <w:t>5</w:t>
            </w:r>
          </w:p>
        </w:tc>
        <w:tc>
          <w:tcPr>
            <w:tcW w:w="1978" w:type="dxa"/>
            <w:tcBorders>
              <w:top w:val="single" w:sz="4" w:space="0" w:color="000000"/>
              <w:left w:val="single" w:sz="4" w:space="0" w:color="000000"/>
              <w:bottom w:val="single" w:sz="4" w:space="0" w:color="000000"/>
            </w:tcBorders>
          </w:tcPr>
          <w:p w14:paraId="5E0C746D"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2928017A" w14:textId="77777777">
        <w:trPr>
          <w:trHeight w:val="160"/>
        </w:trPr>
        <w:tc>
          <w:tcPr>
            <w:tcW w:w="2179" w:type="dxa"/>
            <w:vMerge/>
            <w:tcBorders>
              <w:top w:val="nil"/>
              <w:left w:val="nil"/>
              <w:bottom w:val="nil"/>
            </w:tcBorders>
            <w:shd w:val="clear" w:color="auto" w:fill="99CC00"/>
            <w:textDirection w:val="btLr"/>
          </w:tcPr>
          <w:p w14:paraId="62BEA78F"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472EFF60" w14:textId="77777777" w:rsidR="003B2251" w:rsidRDefault="005E26BD">
            <w:pPr>
              <w:pStyle w:val="TableParagraph"/>
              <w:spacing w:line="140" w:lineRule="exact"/>
              <w:ind w:left="20" w:right="7"/>
              <w:rPr>
                <w:rFonts w:ascii="Arial MT"/>
                <w:sz w:val="15"/>
              </w:rPr>
            </w:pPr>
            <w:r>
              <w:rPr>
                <w:rFonts w:ascii="Arial MT"/>
                <w:spacing w:val="-5"/>
                <w:sz w:val="15"/>
              </w:rPr>
              <w:t>FC</w:t>
            </w:r>
          </w:p>
        </w:tc>
        <w:tc>
          <w:tcPr>
            <w:tcW w:w="5940" w:type="dxa"/>
            <w:tcBorders>
              <w:top w:val="single" w:sz="4" w:space="0" w:color="000000"/>
              <w:left w:val="single" w:sz="4" w:space="0" w:color="000000"/>
              <w:bottom w:val="single" w:sz="4" w:space="0" w:color="000000"/>
              <w:right w:val="single" w:sz="4" w:space="0" w:color="000000"/>
            </w:tcBorders>
          </w:tcPr>
          <w:p w14:paraId="7107EB53" w14:textId="77777777" w:rsidR="003B2251" w:rsidRDefault="005E26BD">
            <w:pPr>
              <w:pStyle w:val="TableParagraph"/>
              <w:spacing w:line="140" w:lineRule="exact"/>
              <w:ind w:left="23" w:right="3"/>
              <w:rPr>
                <w:rFonts w:ascii="Arial MT"/>
                <w:sz w:val="15"/>
              </w:rPr>
            </w:pPr>
            <w:r>
              <w:rPr>
                <w:rFonts w:ascii="Arial MT"/>
                <w:sz w:val="15"/>
              </w:rPr>
              <w:t>Recently</w:t>
            </w:r>
            <w:r>
              <w:rPr>
                <w:rFonts w:ascii="Arial MT"/>
                <w:spacing w:val="-8"/>
                <w:sz w:val="15"/>
              </w:rPr>
              <w:t xml:space="preserve"> </w:t>
            </w:r>
            <w:r>
              <w:rPr>
                <w:rFonts w:ascii="Arial MT"/>
                <w:sz w:val="15"/>
              </w:rPr>
              <w:t>felled</w:t>
            </w:r>
            <w:r>
              <w:rPr>
                <w:rFonts w:ascii="Arial MT"/>
                <w:spacing w:val="-6"/>
                <w:sz w:val="15"/>
              </w:rPr>
              <w:t xml:space="preserve"> </w:t>
            </w:r>
            <w:r>
              <w:rPr>
                <w:rFonts w:ascii="Arial MT"/>
                <w:sz w:val="15"/>
              </w:rPr>
              <w:t>woodland</w:t>
            </w:r>
            <w:r>
              <w:rPr>
                <w:rFonts w:ascii="Arial MT"/>
                <w:spacing w:val="-4"/>
                <w:sz w:val="15"/>
              </w:rPr>
              <w:t xml:space="preserve"> </w:t>
            </w:r>
            <w:r>
              <w:rPr>
                <w:rFonts w:ascii="Arial MT"/>
                <w:sz w:val="15"/>
              </w:rPr>
              <w:t>-</w:t>
            </w:r>
            <w:r>
              <w:rPr>
                <w:rFonts w:ascii="Arial MT"/>
                <w:spacing w:val="-6"/>
                <w:sz w:val="15"/>
              </w:rPr>
              <w:t xml:space="preserve"> </w:t>
            </w:r>
            <w:r>
              <w:rPr>
                <w:rFonts w:ascii="Arial MT"/>
                <w:spacing w:val="-2"/>
                <w:sz w:val="15"/>
              </w:rPr>
              <w:t>coniferous</w:t>
            </w:r>
          </w:p>
        </w:tc>
        <w:tc>
          <w:tcPr>
            <w:tcW w:w="1620" w:type="dxa"/>
            <w:tcBorders>
              <w:top w:val="single" w:sz="4" w:space="0" w:color="000000"/>
              <w:left w:val="single" w:sz="4" w:space="0" w:color="000000"/>
              <w:bottom w:val="single" w:sz="4" w:space="0" w:color="000000"/>
              <w:right w:val="single" w:sz="4" w:space="0" w:color="000000"/>
            </w:tcBorders>
          </w:tcPr>
          <w:p w14:paraId="57DBCD1B" w14:textId="77777777" w:rsidR="003B2251" w:rsidRDefault="005E26BD">
            <w:pPr>
              <w:pStyle w:val="TableParagraph"/>
              <w:spacing w:line="140" w:lineRule="exact"/>
              <w:ind w:left="19"/>
              <w:rPr>
                <w:rFonts w:ascii="Arial MT"/>
                <w:sz w:val="15"/>
              </w:rPr>
            </w:pPr>
            <w:r>
              <w:rPr>
                <w:rFonts w:ascii="Arial MT"/>
                <w:spacing w:val="-10"/>
                <w:sz w:val="15"/>
              </w:rPr>
              <w:t>5</w:t>
            </w:r>
          </w:p>
        </w:tc>
        <w:tc>
          <w:tcPr>
            <w:tcW w:w="1978" w:type="dxa"/>
            <w:tcBorders>
              <w:top w:val="single" w:sz="4" w:space="0" w:color="000000"/>
              <w:left w:val="single" w:sz="4" w:space="0" w:color="000000"/>
              <w:bottom w:val="single" w:sz="4" w:space="0" w:color="000000"/>
            </w:tcBorders>
          </w:tcPr>
          <w:p w14:paraId="26586BB0"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38A55420" w14:textId="77777777">
        <w:trPr>
          <w:trHeight w:val="157"/>
        </w:trPr>
        <w:tc>
          <w:tcPr>
            <w:tcW w:w="2179" w:type="dxa"/>
            <w:vMerge/>
            <w:tcBorders>
              <w:top w:val="nil"/>
              <w:left w:val="nil"/>
              <w:bottom w:val="nil"/>
            </w:tcBorders>
            <w:shd w:val="clear" w:color="auto" w:fill="99CC00"/>
            <w:textDirection w:val="btLr"/>
          </w:tcPr>
          <w:p w14:paraId="7ECD642F"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28894820" w14:textId="77777777" w:rsidR="003B2251" w:rsidRDefault="005E26BD">
            <w:pPr>
              <w:pStyle w:val="TableParagraph"/>
              <w:spacing w:line="138" w:lineRule="exact"/>
              <w:ind w:left="20" w:right="5"/>
              <w:rPr>
                <w:rFonts w:ascii="Arial MT"/>
                <w:sz w:val="15"/>
              </w:rPr>
            </w:pPr>
            <w:r>
              <w:rPr>
                <w:rFonts w:ascii="Arial MT"/>
                <w:spacing w:val="-5"/>
                <w:sz w:val="15"/>
              </w:rPr>
              <w:t>FM</w:t>
            </w:r>
          </w:p>
        </w:tc>
        <w:tc>
          <w:tcPr>
            <w:tcW w:w="5940" w:type="dxa"/>
            <w:tcBorders>
              <w:top w:val="single" w:sz="4" w:space="0" w:color="000000"/>
              <w:left w:val="single" w:sz="4" w:space="0" w:color="000000"/>
              <w:bottom w:val="single" w:sz="4" w:space="0" w:color="000000"/>
              <w:right w:val="single" w:sz="4" w:space="0" w:color="000000"/>
            </w:tcBorders>
          </w:tcPr>
          <w:p w14:paraId="35A0C094" w14:textId="77777777" w:rsidR="003B2251" w:rsidRDefault="005E26BD">
            <w:pPr>
              <w:pStyle w:val="TableParagraph"/>
              <w:spacing w:line="138" w:lineRule="exact"/>
              <w:ind w:left="23" w:right="1"/>
              <w:rPr>
                <w:rFonts w:ascii="Arial MT"/>
                <w:sz w:val="15"/>
              </w:rPr>
            </w:pPr>
            <w:r>
              <w:rPr>
                <w:rFonts w:ascii="Arial MT"/>
                <w:sz w:val="15"/>
              </w:rPr>
              <w:t>Recently</w:t>
            </w:r>
            <w:r>
              <w:rPr>
                <w:rFonts w:ascii="Arial MT"/>
                <w:spacing w:val="-8"/>
                <w:sz w:val="15"/>
              </w:rPr>
              <w:t xml:space="preserve"> </w:t>
            </w:r>
            <w:r>
              <w:rPr>
                <w:rFonts w:ascii="Arial MT"/>
                <w:sz w:val="15"/>
              </w:rPr>
              <w:t>felled</w:t>
            </w:r>
            <w:r>
              <w:rPr>
                <w:rFonts w:ascii="Arial MT"/>
                <w:spacing w:val="-6"/>
                <w:sz w:val="15"/>
              </w:rPr>
              <w:t xml:space="preserve"> </w:t>
            </w:r>
            <w:r>
              <w:rPr>
                <w:rFonts w:ascii="Arial MT"/>
                <w:sz w:val="15"/>
              </w:rPr>
              <w:t>woodland</w:t>
            </w:r>
            <w:r>
              <w:rPr>
                <w:rFonts w:ascii="Arial MT"/>
                <w:spacing w:val="-4"/>
                <w:sz w:val="15"/>
              </w:rPr>
              <w:t xml:space="preserve"> </w:t>
            </w:r>
            <w:r>
              <w:rPr>
                <w:rFonts w:ascii="Arial MT"/>
                <w:sz w:val="15"/>
              </w:rPr>
              <w:t>-</w:t>
            </w:r>
            <w:r>
              <w:rPr>
                <w:rFonts w:ascii="Arial MT"/>
                <w:spacing w:val="-6"/>
                <w:sz w:val="15"/>
              </w:rPr>
              <w:t xml:space="preserve"> </w:t>
            </w:r>
            <w:r>
              <w:rPr>
                <w:rFonts w:ascii="Arial MT"/>
                <w:spacing w:val="-4"/>
                <w:sz w:val="15"/>
              </w:rPr>
              <w:t>mixed</w:t>
            </w:r>
          </w:p>
        </w:tc>
        <w:tc>
          <w:tcPr>
            <w:tcW w:w="1620" w:type="dxa"/>
            <w:tcBorders>
              <w:top w:val="single" w:sz="4" w:space="0" w:color="000000"/>
              <w:left w:val="single" w:sz="4" w:space="0" w:color="000000"/>
              <w:bottom w:val="single" w:sz="4" w:space="0" w:color="000000"/>
              <w:right w:val="single" w:sz="4" w:space="0" w:color="000000"/>
            </w:tcBorders>
          </w:tcPr>
          <w:p w14:paraId="7308B625" w14:textId="77777777" w:rsidR="003B2251" w:rsidRDefault="005E26BD">
            <w:pPr>
              <w:pStyle w:val="TableParagraph"/>
              <w:spacing w:line="138" w:lineRule="exact"/>
              <w:ind w:left="19"/>
              <w:rPr>
                <w:rFonts w:ascii="Arial MT"/>
                <w:sz w:val="15"/>
              </w:rPr>
            </w:pPr>
            <w:r>
              <w:rPr>
                <w:rFonts w:ascii="Arial MT"/>
                <w:spacing w:val="-10"/>
                <w:sz w:val="15"/>
              </w:rPr>
              <w:t>5</w:t>
            </w:r>
          </w:p>
        </w:tc>
        <w:tc>
          <w:tcPr>
            <w:tcW w:w="1978" w:type="dxa"/>
            <w:tcBorders>
              <w:top w:val="single" w:sz="4" w:space="0" w:color="000000"/>
              <w:left w:val="single" w:sz="4" w:space="0" w:color="000000"/>
              <w:bottom w:val="single" w:sz="4" w:space="0" w:color="000000"/>
            </w:tcBorders>
          </w:tcPr>
          <w:p w14:paraId="3040951D" w14:textId="77777777" w:rsidR="003B2251" w:rsidRDefault="005E26BD">
            <w:pPr>
              <w:pStyle w:val="TableParagraph"/>
              <w:spacing w:line="138" w:lineRule="exact"/>
              <w:ind w:left="25" w:right="2"/>
              <w:rPr>
                <w:rFonts w:ascii="Arial MT"/>
                <w:sz w:val="15"/>
              </w:rPr>
            </w:pPr>
            <w:r>
              <w:rPr>
                <w:rFonts w:ascii="Arial MT"/>
                <w:spacing w:val="-4"/>
                <w:sz w:val="15"/>
              </w:rPr>
              <w:t>JNCC</w:t>
            </w:r>
          </w:p>
        </w:tc>
      </w:tr>
      <w:tr w:rsidR="003B2251" w14:paraId="27688E0A" w14:textId="77777777">
        <w:trPr>
          <w:trHeight w:val="160"/>
        </w:trPr>
        <w:tc>
          <w:tcPr>
            <w:tcW w:w="2179" w:type="dxa"/>
            <w:vMerge/>
            <w:tcBorders>
              <w:top w:val="nil"/>
              <w:left w:val="nil"/>
              <w:bottom w:val="nil"/>
            </w:tcBorders>
            <w:shd w:val="clear" w:color="auto" w:fill="99CC00"/>
            <w:textDirection w:val="btLr"/>
          </w:tcPr>
          <w:p w14:paraId="39991A41"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41910628" w14:textId="77777777" w:rsidR="003B2251" w:rsidRDefault="005E26BD">
            <w:pPr>
              <w:pStyle w:val="TableParagraph"/>
              <w:spacing w:line="140" w:lineRule="exact"/>
              <w:ind w:left="20" w:right="3"/>
              <w:rPr>
                <w:rFonts w:ascii="Arial MT"/>
                <w:sz w:val="15"/>
              </w:rPr>
            </w:pPr>
            <w:r>
              <w:rPr>
                <w:rFonts w:ascii="Arial MT"/>
                <w:spacing w:val="-2"/>
                <w:sz w:val="15"/>
              </w:rPr>
              <w:t>Reedbed</w:t>
            </w:r>
          </w:p>
        </w:tc>
        <w:tc>
          <w:tcPr>
            <w:tcW w:w="5940" w:type="dxa"/>
            <w:tcBorders>
              <w:top w:val="single" w:sz="4" w:space="0" w:color="000000"/>
              <w:left w:val="single" w:sz="4" w:space="0" w:color="000000"/>
              <w:bottom w:val="single" w:sz="4" w:space="0" w:color="000000"/>
              <w:right w:val="single" w:sz="4" w:space="0" w:color="000000"/>
            </w:tcBorders>
          </w:tcPr>
          <w:p w14:paraId="73A5FE80" w14:textId="77777777" w:rsidR="003B2251" w:rsidRDefault="005E26BD">
            <w:pPr>
              <w:pStyle w:val="TableParagraph"/>
              <w:spacing w:line="140" w:lineRule="exact"/>
              <w:ind w:left="23" w:right="4"/>
              <w:rPr>
                <w:rFonts w:ascii="Arial MT"/>
                <w:sz w:val="15"/>
              </w:rPr>
            </w:pPr>
            <w:r>
              <w:rPr>
                <w:rFonts w:ascii="Arial MT"/>
                <w:spacing w:val="-2"/>
                <w:sz w:val="15"/>
              </w:rPr>
              <w:t>Reedbed</w:t>
            </w:r>
          </w:p>
        </w:tc>
        <w:tc>
          <w:tcPr>
            <w:tcW w:w="1620" w:type="dxa"/>
            <w:tcBorders>
              <w:top w:val="single" w:sz="4" w:space="0" w:color="000000"/>
              <w:left w:val="single" w:sz="4" w:space="0" w:color="000000"/>
              <w:bottom w:val="single" w:sz="4" w:space="0" w:color="000000"/>
              <w:right w:val="single" w:sz="4" w:space="0" w:color="000000"/>
            </w:tcBorders>
          </w:tcPr>
          <w:p w14:paraId="422169C3" w14:textId="77777777" w:rsidR="003B2251" w:rsidRDefault="005E26BD">
            <w:pPr>
              <w:pStyle w:val="TableParagraph"/>
              <w:spacing w:line="140" w:lineRule="exact"/>
              <w:ind w:left="19" w:right="2"/>
              <w:rPr>
                <w:rFonts w:ascii="Arial MT"/>
                <w:sz w:val="15"/>
              </w:rPr>
            </w:pPr>
            <w:r>
              <w:rPr>
                <w:rFonts w:ascii="Arial MT"/>
                <w:spacing w:val="-5"/>
                <w:sz w:val="15"/>
              </w:rPr>
              <w:t>20</w:t>
            </w:r>
          </w:p>
        </w:tc>
        <w:tc>
          <w:tcPr>
            <w:tcW w:w="1978" w:type="dxa"/>
            <w:tcBorders>
              <w:top w:val="single" w:sz="4" w:space="0" w:color="000000"/>
              <w:left w:val="single" w:sz="4" w:space="0" w:color="000000"/>
              <w:bottom w:val="single" w:sz="4" w:space="0" w:color="000000"/>
            </w:tcBorders>
          </w:tcPr>
          <w:p w14:paraId="16E34206" w14:textId="77777777" w:rsidR="003B2251" w:rsidRDefault="005E26BD">
            <w:pPr>
              <w:pStyle w:val="TableParagraph"/>
              <w:spacing w:line="140" w:lineRule="exact"/>
              <w:ind w:left="25" w:right="2"/>
              <w:rPr>
                <w:rFonts w:ascii="Arial MT"/>
                <w:sz w:val="15"/>
              </w:rPr>
            </w:pPr>
            <w:r>
              <w:rPr>
                <w:rFonts w:ascii="Arial MT"/>
                <w:spacing w:val="-5"/>
                <w:sz w:val="15"/>
              </w:rPr>
              <w:t>NCC</w:t>
            </w:r>
          </w:p>
        </w:tc>
      </w:tr>
      <w:tr w:rsidR="003B2251" w14:paraId="0ACE488D" w14:textId="77777777">
        <w:trPr>
          <w:trHeight w:val="160"/>
        </w:trPr>
        <w:tc>
          <w:tcPr>
            <w:tcW w:w="2179" w:type="dxa"/>
            <w:vMerge/>
            <w:tcBorders>
              <w:top w:val="nil"/>
              <w:left w:val="nil"/>
              <w:bottom w:val="nil"/>
            </w:tcBorders>
            <w:shd w:val="clear" w:color="auto" w:fill="99CC00"/>
            <w:textDirection w:val="btLr"/>
          </w:tcPr>
          <w:p w14:paraId="711DCF66"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1FAA7DFC" w14:textId="77777777" w:rsidR="003B2251" w:rsidRDefault="005E26BD">
            <w:pPr>
              <w:pStyle w:val="TableParagraph"/>
              <w:spacing w:line="140" w:lineRule="exact"/>
              <w:ind w:left="20" w:right="7"/>
              <w:rPr>
                <w:rFonts w:ascii="Arial MT"/>
                <w:sz w:val="15"/>
              </w:rPr>
            </w:pPr>
            <w:r>
              <w:rPr>
                <w:rFonts w:ascii="Arial MT"/>
                <w:spacing w:val="-10"/>
                <w:sz w:val="15"/>
              </w:rPr>
              <w:t>R</w:t>
            </w:r>
          </w:p>
        </w:tc>
        <w:tc>
          <w:tcPr>
            <w:tcW w:w="5940" w:type="dxa"/>
            <w:tcBorders>
              <w:top w:val="single" w:sz="4" w:space="0" w:color="000000"/>
              <w:left w:val="single" w:sz="4" w:space="0" w:color="000000"/>
              <w:bottom w:val="single" w:sz="4" w:space="0" w:color="000000"/>
              <w:right w:val="single" w:sz="4" w:space="0" w:color="000000"/>
            </w:tcBorders>
          </w:tcPr>
          <w:p w14:paraId="6AAFDED2" w14:textId="77777777" w:rsidR="003B2251" w:rsidRDefault="005E26BD">
            <w:pPr>
              <w:pStyle w:val="TableParagraph"/>
              <w:spacing w:line="140" w:lineRule="exact"/>
              <w:ind w:left="23" w:right="1"/>
              <w:rPr>
                <w:rFonts w:ascii="Arial MT"/>
                <w:sz w:val="15"/>
              </w:rPr>
            </w:pPr>
            <w:r>
              <w:rPr>
                <w:rFonts w:ascii="Arial MT"/>
                <w:sz w:val="15"/>
              </w:rPr>
              <w:t>Refuse</w:t>
            </w:r>
            <w:r>
              <w:rPr>
                <w:rFonts w:ascii="Arial MT"/>
                <w:spacing w:val="-5"/>
                <w:sz w:val="15"/>
              </w:rPr>
              <w:t xml:space="preserve"> tip</w:t>
            </w:r>
          </w:p>
        </w:tc>
        <w:tc>
          <w:tcPr>
            <w:tcW w:w="1620" w:type="dxa"/>
            <w:tcBorders>
              <w:top w:val="single" w:sz="4" w:space="0" w:color="000000"/>
              <w:left w:val="single" w:sz="4" w:space="0" w:color="000000"/>
              <w:bottom w:val="single" w:sz="4" w:space="0" w:color="000000"/>
              <w:right w:val="single" w:sz="4" w:space="0" w:color="000000"/>
            </w:tcBorders>
          </w:tcPr>
          <w:p w14:paraId="780419EB" w14:textId="77777777" w:rsidR="003B2251" w:rsidRDefault="005E26BD">
            <w:pPr>
              <w:pStyle w:val="TableParagraph"/>
              <w:spacing w:line="140" w:lineRule="exact"/>
              <w:ind w:left="19" w:right="2"/>
              <w:rPr>
                <w:rFonts w:ascii="Arial MT"/>
                <w:sz w:val="15"/>
              </w:rPr>
            </w:pPr>
            <w:r>
              <w:rPr>
                <w:rFonts w:ascii="Arial MT"/>
                <w:spacing w:val="-5"/>
                <w:sz w:val="15"/>
              </w:rPr>
              <w:t>40</w:t>
            </w:r>
          </w:p>
        </w:tc>
        <w:tc>
          <w:tcPr>
            <w:tcW w:w="1978" w:type="dxa"/>
            <w:tcBorders>
              <w:top w:val="single" w:sz="4" w:space="0" w:color="000000"/>
              <w:left w:val="single" w:sz="4" w:space="0" w:color="000000"/>
              <w:bottom w:val="single" w:sz="4" w:space="0" w:color="000000"/>
            </w:tcBorders>
          </w:tcPr>
          <w:p w14:paraId="50634155"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47ABF3CE" w14:textId="77777777">
        <w:trPr>
          <w:trHeight w:val="160"/>
        </w:trPr>
        <w:tc>
          <w:tcPr>
            <w:tcW w:w="2179" w:type="dxa"/>
            <w:vMerge/>
            <w:tcBorders>
              <w:top w:val="nil"/>
              <w:left w:val="nil"/>
              <w:bottom w:val="nil"/>
            </w:tcBorders>
            <w:shd w:val="clear" w:color="auto" w:fill="99CC00"/>
            <w:textDirection w:val="btLr"/>
          </w:tcPr>
          <w:p w14:paraId="26C20791"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7CA8FDF2" w14:textId="77777777" w:rsidR="003B2251" w:rsidRDefault="005E26BD">
            <w:pPr>
              <w:pStyle w:val="TableParagraph"/>
              <w:spacing w:line="140" w:lineRule="exact"/>
              <w:ind w:left="20" w:right="7"/>
              <w:rPr>
                <w:rFonts w:ascii="Arial MT"/>
                <w:sz w:val="15"/>
              </w:rPr>
            </w:pPr>
            <w:r>
              <w:rPr>
                <w:rFonts w:ascii="Arial MT"/>
                <w:spacing w:val="-5"/>
                <w:sz w:val="15"/>
              </w:rPr>
              <w:t>RW</w:t>
            </w:r>
          </w:p>
        </w:tc>
        <w:tc>
          <w:tcPr>
            <w:tcW w:w="5940" w:type="dxa"/>
            <w:tcBorders>
              <w:top w:val="single" w:sz="4" w:space="0" w:color="000000"/>
              <w:left w:val="single" w:sz="4" w:space="0" w:color="000000"/>
              <w:bottom w:val="single" w:sz="4" w:space="0" w:color="000000"/>
              <w:right w:val="single" w:sz="4" w:space="0" w:color="000000"/>
            </w:tcBorders>
          </w:tcPr>
          <w:p w14:paraId="7A23168F" w14:textId="77777777" w:rsidR="003B2251" w:rsidRDefault="005E26BD">
            <w:pPr>
              <w:pStyle w:val="TableParagraph"/>
              <w:spacing w:line="140" w:lineRule="exact"/>
              <w:ind w:left="23" w:right="4"/>
              <w:rPr>
                <w:rFonts w:ascii="Arial MT"/>
                <w:sz w:val="15"/>
              </w:rPr>
            </w:pPr>
            <w:r>
              <w:rPr>
                <w:rFonts w:ascii="Arial MT"/>
                <w:sz w:val="15"/>
              </w:rPr>
              <w:t>Running</w:t>
            </w:r>
            <w:r>
              <w:rPr>
                <w:rFonts w:ascii="Arial MT"/>
                <w:spacing w:val="-9"/>
                <w:sz w:val="15"/>
              </w:rPr>
              <w:t xml:space="preserve"> </w:t>
            </w:r>
            <w:r>
              <w:rPr>
                <w:rFonts w:ascii="Arial MT"/>
                <w:spacing w:val="-2"/>
                <w:sz w:val="15"/>
              </w:rPr>
              <w:t>water</w:t>
            </w:r>
          </w:p>
        </w:tc>
        <w:tc>
          <w:tcPr>
            <w:tcW w:w="1620" w:type="dxa"/>
            <w:tcBorders>
              <w:top w:val="single" w:sz="4" w:space="0" w:color="000000"/>
              <w:left w:val="single" w:sz="4" w:space="0" w:color="000000"/>
              <w:bottom w:val="single" w:sz="4" w:space="0" w:color="000000"/>
              <w:right w:val="single" w:sz="4" w:space="0" w:color="000000"/>
            </w:tcBorders>
          </w:tcPr>
          <w:p w14:paraId="2F2570A6"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4A5F5E28"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697FA3A2" w14:textId="77777777">
        <w:trPr>
          <w:trHeight w:val="160"/>
        </w:trPr>
        <w:tc>
          <w:tcPr>
            <w:tcW w:w="2179" w:type="dxa"/>
            <w:vMerge/>
            <w:tcBorders>
              <w:top w:val="nil"/>
              <w:left w:val="nil"/>
              <w:bottom w:val="nil"/>
            </w:tcBorders>
            <w:shd w:val="clear" w:color="auto" w:fill="99CC00"/>
            <w:textDirection w:val="btLr"/>
          </w:tcPr>
          <w:p w14:paraId="2AB5066C"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7DC415E0" w14:textId="77777777" w:rsidR="003B2251" w:rsidRDefault="005E26BD">
            <w:pPr>
              <w:pStyle w:val="TableParagraph"/>
              <w:spacing w:line="140" w:lineRule="exact"/>
              <w:ind w:left="20" w:right="3"/>
              <w:rPr>
                <w:rFonts w:ascii="Arial MT"/>
                <w:sz w:val="15"/>
              </w:rPr>
            </w:pPr>
            <w:r>
              <w:rPr>
                <w:rFonts w:ascii="Arial MT"/>
                <w:spacing w:val="-5"/>
                <w:sz w:val="15"/>
              </w:rPr>
              <w:t>RWB</w:t>
            </w:r>
          </w:p>
        </w:tc>
        <w:tc>
          <w:tcPr>
            <w:tcW w:w="5940" w:type="dxa"/>
            <w:tcBorders>
              <w:top w:val="single" w:sz="4" w:space="0" w:color="000000"/>
              <w:left w:val="single" w:sz="4" w:space="0" w:color="000000"/>
              <w:bottom w:val="single" w:sz="4" w:space="0" w:color="000000"/>
              <w:right w:val="single" w:sz="4" w:space="0" w:color="000000"/>
            </w:tcBorders>
          </w:tcPr>
          <w:p w14:paraId="66883EDD" w14:textId="77777777" w:rsidR="003B2251" w:rsidRDefault="005E26BD">
            <w:pPr>
              <w:pStyle w:val="TableParagraph"/>
              <w:spacing w:line="140" w:lineRule="exact"/>
              <w:ind w:left="23" w:right="1"/>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brackish</w:t>
            </w:r>
          </w:p>
        </w:tc>
        <w:tc>
          <w:tcPr>
            <w:tcW w:w="1620" w:type="dxa"/>
            <w:tcBorders>
              <w:top w:val="single" w:sz="4" w:space="0" w:color="000000"/>
              <w:left w:val="single" w:sz="4" w:space="0" w:color="000000"/>
              <w:bottom w:val="single" w:sz="4" w:space="0" w:color="000000"/>
              <w:right w:val="single" w:sz="4" w:space="0" w:color="000000"/>
            </w:tcBorders>
          </w:tcPr>
          <w:p w14:paraId="13E0944E"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29A63D05"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3D2ECAB5" w14:textId="77777777">
        <w:trPr>
          <w:trHeight w:val="160"/>
        </w:trPr>
        <w:tc>
          <w:tcPr>
            <w:tcW w:w="2179" w:type="dxa"/>
            <w:vMerge/>
            <w:tcBorders>
              <w:top w:val="nil"/>
              <w:left w:val="nil"/>
              <w:bottom w:val="nil"/>
            </w:tcBorders>
            <w:shd w:val="clear" w:color="auto" w:fill="99CC00"/>
            <w:textDirection w:val="btLr"/>
          </w:tcPr>
          <w:p w14:paraId="60B56E3E"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2B532C0C" w14:textId="77777777" w:rsidR="003B2251" w:rsidRDefault="005E26BD">
            <w:pPr>
              <w:pStyle w:val="TableParagraph"/>
              <w:spacing w:line="140" w:lineRule="exact"/>
              <w:ind w:left="20" w:right="5"/>
              <w:rPr>
                <w:rFonts w:ascii="Arial MT"/>
                <w:sz w:val="15"/>
              </w:rPr>
            </w:pPr>
            <w:r>
              <w:rPr>
                <w:rFonts w:ascii="Arial MT"/>
                <w:spacing w:val="-5"/>
                <w:sz w:val="15"/>
              </w:rPr>
              <w:t>RWD</w:t>
            </w:r>
          </w:p>
        </w:tc>
        <w:tc>
          <w:tcPr>
            <w:tcW w:w="5940" w:type="dxa"/>
            <w:tcBorders>
              <w:top w:val="single" w:sz="4" w:space="0" w:color="000000"/>
              <w:left w:val="single" w:sz="4" w:space="0" w:color="000000"/>
              <w:bottom w:val="single" w:sz="4" w:space="0" w:color="000000"/>
              <w:right w:val="single" w:sz="4" w:space="0" w:color="000000"/>
            </w:tcBorders>
          </w:tcPr>
          <w:p w14:paraId="30CD94F0" w14:textId="77777777" w:rsidR="003B2251" w:rsidRDefault="005E26BD">
            <w:pPr>
              <w:pStyle w:val="TableParagraph"/>
              <w:spacing w:line="140" w:lineRule="exact"/>
              <w:ind w:left="23" w:right="3"/>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dystrophic</w:t>
            </w:r>
          </w:p>
        </w:tc>
        <w:tc>
          <w:tcPr>
            <w:tcW w:w="1620" w:type="dxa"/>
            <w:tcBorders>
              <w:top w:val="single" w:sz="4" w:space="0" w:color="000000"/>
              <w:left w:val="single" w:sz="4" w:space="0" w:color="000000"/>
              <w:bottom w:val="single" w:sz="4" w:space="0" w:color="000000"/>
              <w:right w:val="single" w:sz="4" w:space="0" w:color="000000"/>
            </w:tcBorders>
          </w:tcPr>
          <w:p w14:paraId="59D78717"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3C665745"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494D6F6E" w14:textId="77777777">
        <w:trPr>
          <w:trHeight w:val="157"/>
        </w:trPr>
        <w:tc>
          <w:tcPr>
            <w:tcW w:w="2179" w:type="dxa"/>
            <w:vMerge/>
            <w:tcBorders>
              <w:top w:val="nil"/>
              <w:left w:val="nil"/>
              <w:bottom w:val="nil"/>
            </w:tcBorders>
            <w:shd w:val="clear" w:color="auto" w:fill="99CC00"/>
            <w:textDirection w:val="btLr"/>
          </w:tcPr>
          <w:p w14:paraId="47235706"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31CE4FC8" w14:textId="77777777" w:rsidR="003B2251" w:rsidRDefault="005E26BD">
            <w:pPr>
              <w:pStyle w:val="TableParagraph"/>
              <w:spacing w:line="138" w:lineRule="exact"/>
              <w:ind w:left="20" w:right="3"/>
              <w:rPr>
                <w:rFonts w:ascii="Arial MT"/>
                <w:sz w:val="15"/>
              </w:rPr>
            </w:pPr>
            <w:r>
              <w:rPr>
                <w:rFonts w:ascii="Arial MT"/>
                <w:spacing w:val="-5"/>
                <w:sz w:val="15"/>
              </w:rPr>
              <w:t>RWE</w:t>
            </w:r>
          </w:p>
        </w:tc>
        <w:tc>
          <w:tcPr>
            <w:tcW w:w="5940" w:type="dxa"/>
            <w:tcBorders>
              <w:top w:val="single" w:sz="4" w:space="0" w:color="000000"/>
              <w:left w:val="single" w:sz="4" w:space="0" w:color="000000"/>
              <w:bottom w:val="single" w:sz="4" w:space="0" w:color="000000"/>
              <w:right w:val="single" w:sz="4" w:space="0" w:color="000000"/>
            </w:tcBorders>
          </w:tcPr>
          <w:p w14:paraId="52D773E3" w14:textId="77777777" w:rsidR="003B2251" w:rsidRDefault="005E26BD">
            <w:pPr>
              <w:pStyle w:val="TableParagraph"/>
              <w:spacing w:line="138" w:lineRule="exact"/>
              <w:ind w:left="23" w:right="5"/>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eutrophic</w:t>
            </w:r>
          </w:p>
        </w:tc>
        <w:tc>
          <w:tcPr>
            <w:tcW w:w="1620" w:type="dxa"/>
            <w:tcBorders>
              <w:top w:val="single" w:sz="4" w:space="0" w:color="000000"/>
              <w:left w:val="single" w:sz="4" w:space="0" w:color="000000"/>
              <w:bottom w:val="single" w:sz="4" w:space="0" w:color="000000"/>
              <w:right w:val="single" w:sz="4" w:space="0" w:color="000000"/>
            </w:tcBorders>
          </w:tcPr>
          <w:p w14:paraId="2E85A934" w14:textId="77777777" w:rsidR="003B2251" w:rsidRDefault="005E26BD">
            <w:pPr>
              <w:pStyle w:val="TableParagraph"/>
              <w:spacing w:line="138"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58B8EC48" w14:textId="77777777" w:rsidR="003B2251" w:rsidRDefault="005E26BD">
            <w:pPr>
              <w:pStyle w:val="TableParagraph"/>
              <w:spacing w:line="138" w:lineRule="exact"/>
              <w:ind w:left="25" w:right="2"/>
              <w:rPr>
                <w:rFonts w:ascii="Arial MT"/>
                <w:sz w:val="15"/>
              </w:rPr>
            </w:pPr>
            <w:r>
              <w:rPr>
                <w:rFonts w:ascii="Arial MT"/>
                <w:spacing w:val="-4"/>
                <w:sz w:val="15"/>
              </w:rPr>
              <w:t>JNCC</w:t>
            </w:r>
          </w:p>
        </w:tc>
      </w:tr>
      <w:tr w:rsidR="003B2251" w14:paraId="509117D6" w14:textId="77777777">
        <w:trPr>
          <w:trHeight w:val="160"/>
        </w:trPr>
        <w:tc>
          <w:tcPr>
            <w:tcW w:w="2179" w:type="dxa"/>
            <w:vMerge/>
            <w:tcBorders>
              <w:top w:val="nil"/>
              <w:left w:val="nil"/>
              <w:bottom w:val="nil"/>
            </w:tcBorders>
            <w:shd w:val="clear" w:color="auto" w:fill="99CC00"/>
            <w:textDirection w:val="btLr"/>
          </w:tcPr>
          <w:p w14:paraId="3AB8B0AB"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5A5E6490" w14:textId="77777777" w:rsidR="003B2251" w:rsidRDefault="005E26BD">
            <w:pPr>
              <w:pStyle w:val="TableParagraph"/>
              <w:spacing w:line="140" w:lineRule="exact"/>
              <w:ind w:left="20" w:right="5"/>
              <w:rPr>
                <w:rFonts w:ascii="Arial MT"/>
                <w:sz w:val="15"/>
              </w:rPr>
            </w:pPr>
            <w:r>
              <w:rPr>
                <w:rFonts w:ascii="Arial MT"/>
                <w:spacing w:val="-5"/>
                <w:sz w:val="15"/>
              </w:rPr>
              <w:t>RWC</w:t>
            </w:r>
          </w:p>
        </w:tc>
        <w:tc>
          <w:tcPr>
            <w:tcW w:w="5940" w:type="dxa"/>
            <w:tcBorders>
              <w:top w:val="single" w:sz="4" w:space="0" w:color="000000"/>
              <w:left w:val="single" w:sz="4" w:space="0" w:color="000000"/>
              <w:bottom w:val="single" w:sz="4" w:space="0" w:color="000000"/>
              <w:right w:val="single" w:sz="4" w:space="0" w:color="000000"/>
            </w:tcBorders>
          </w:tcPr>
          <w:p w14:paraId="7244DD59" w14:textId="77777777" w:rsidR="003B2251" w:rsidRDefault="005E26BD">
            <w:pPr>
              <w:pStyle w:val="TableParagraph"/>
              <w:spacing w:line="140" w:lineRule="exact"/>
              <w:ind w:left="23" w:right="4"/>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4"/>
                <w:sz w:val="15"/>
              </w:rPr>
              <w:t>marl</w:t>
            </w:r>
          </w:p>
        </w:tc>
        <w:tc>
          <w:tcPr>
            <w:tcW w:w="1620" w:type="dxa"/>
            <w:tcBorders>
              <w:top w:val="single" w:sz="4" w:space="0" w:color="000000"/>
              <w:left w:val="single" w:sz="4" w:space="0" w:color="000000"/>
              <w:bottom w:val="single" w:sz="4" w:space="0" w:color="000000"/>
              <w:right w:val="single" w:sz="4" w:space="0" w:color="000000"/>
            </w:tcBorders>
          </w:tcPr>
          <w:p w14:paraId="56EC94E5"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4D18EEE1"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149FE74B" w14:textId="77777777">
        <w:trPr>
          <w:trHeight w:val="160"/>
        </w:trPr>
        <w:tc>
          <w:tcPr>
            <w:tcW w:w="2179" w:type="dxa"/>
            <w:vMerge/>
            <w:tcBorders>
              <w:top w:val="nil"/>
              <w:left w:val="nil"/>
              <w:bottom w:val="nil"/>
            </w:tcBorders>
            <w:shd w:val="clear" w:color="auto" w:fill="99CC00"/>
            <w:textDirection w:val="btLr"/>
          </w:tcPr>
          <w:p w14:paraId="694C4E5F"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2F67865A" w14:textId="77777777" w:rsidR="003B2251" w:rsidRDefault="005E26BD">
            <w:pPr>
              <w:pStyle w:val="TableParagraph"/>
              <w:spacing w:line="140" w:lineRule="exact"/>
              <w:ind w:left="20" w:right="2"/>
              <w:rPr>
                <w:rFonts w:ascii="Arial MT"/>
                <w:sz w:val="15"/>
              </w:rPr>
            </w:pPr>
            <w:r>
              <w:rPr>
                <w:rFonts w:ascii="Arial MT"/>
                <w:spacing w:val="-5"/>
                <w:sz w:val="15"/>
              </w:rPr>
              <w:t>RWM</w:t>
            </w:r>
          </w:p>
        </w:tc>
        <w:tc>
          <w:tcPr>
            <w:tcW w:w="5940" w:type="dxa"/>
            <w:tcBorders>
              <w:top w:val="single" w:sz="4" w:space="0" w:color="000000"/>
              <w:left w:val="single" w:sz="4" w:space="0" w:color="000000"/>
              <w:bottom w:val="single" w:sz="4" w:space="0" w:color="000000"/>
              <w:right w:val="single" w:sz="4" w:space="0" w:color="000000"/>
            </w:tcBorders>
          </w:tcPr>
          <w:p w14:paraId="3199FD7E" w14:textId="77777777" w:rsidR="003B2251" w:rsidRDefault="005E26BD">
            <w:pPr>
              <w:pStyle w:val="TableParagraph"/>
              <w:spacing w:line="140" w:lineRule="exact"/>
              <w:ind w:left="23" w:right="3"/>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mesotrophic</w:t>
            </w:r>
          </w:p>
        </w:tc>
        <w:tc>
          <w:tcPr>
            <w:tcW w:w="1620" w:type="dxa"/>
            <w:tcBorders>
              <w:top w:val="single" w:sz="4" w:space="0" w:color="000000"/>
              <w:left w:val="single" w:sz="4" w:space="0" w:color="000000"/>
              <w:bottom w:val="single" w:sz="4" w:space="0" w:color="000000"/>
              <w:right w:val="single" w:sz="4" w:space="0" w:color="000000"/>
            </w:tcBorders>
          </w:tcPr>
          <w:p w14:paraId="7B9E9998"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0E775FB9"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43069D6C" w14:textId="77777777">
        <w:trPr>
          <w:trHeight w:val="160"/>
        </w:trPr>
        <w:tc>
          <w:tcPr>
            <w:tcW w:w="2179" w:type="dxa"/>
            <w:vMerge/>
            <w:tcBorders>
              <w:top w:val="nil"/>
              <w:left w:val="nil"/>
              <w:bottom w:val="nil"/>
            </w:tcBorders>
            <w:shd w:val="clear" w:color="auto" w:fill="99CC00"/>
            <w:textDirection w:val="btLr"/>
          </w:tcPr>
          <w:p w14:paraId="5578ECBB"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1B1E9C86" w14:textId="77777777" w:rsidR="003B2251" w:rsidRDefault="005E26BD">
            <w:pPr>
              <w:pStyle w:val="TableParagraph"/>
              <w:spacing w:line="140" w:lineRule="exact"/>
              <w:ind w:left="20" w:right="6"/>
              <w:rPr>
                <w:rFonts w:ascii="Arial MT"/>
                <w:sz w:val="15"/>
              </w:rPr>
            </w:pPr>
            <w:r>
              <w:rPr>
                <w:rFonts w:ascii="Arial MT"/>
                <w:spacing w:val="-5"/>
                <w:sz w:val="15"/>
              </w:rPr>
              <w:t>RWO</w:t>
            </w:r>
          </w:p>
        </w:tc>
        <w:tc>
          <w:tcPr>
            <w:tcW w:w="5940" w:type="dxa"/>
            <w:tcBorders>
              <w:top w:val="single" w:sz="4" w:space="0" w:color="000000"/>
              <w:left w:val="single" w:sz="4" w:space="0" w:color="000000"/>
              <w:bottom w:val="single" w:sz="4" w:space="0" w:color="000000"/>
              <w:right w:val="single" w:sz="4" w:space="0" w:color="000000"/>
            </w:tcBorders>
          </w:tcPr>
          <w:p w14:paraId="00678B50" w14:textId="77777777" w:rsidR="003B2251" w:rsidRDefault="005E26BD">
            <w:pPr>
              <w:pStyle w:val="TableParagraph"/>
              <w:spacing w:line="140" w:lineRule="exact"/>
              <w:ind w:left="23" w:right="5"/>
              <w:rPr>
                <w:rFonts w:ascii="Arial MT"/>
                <w:sz w:val="15"/>
              </w:rPr>
            </w:pPr>
            <w:r>
              <w:rPr>
                <w:rFonts w:ascii="Arial MT"/>
                <w:sz w:val="15"/>
              </w:rPr>
              <w:t>Running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oligotrophic</w:t>
            </w:r>
          </w:p>
        </w:tc>
        <w:tc>
          <w:tcPr>
            <w:tcW w:w="1620" w:type="dxa"/>
            <w:tcBorders>
              <w:top w:val="single" w:sz="4" w:space="0" w:color="000000"/>
              <w:left w:val="single" w:sz="4" w:space="0" w:color="000000"/>
              <w:bottom w:val="single" w:sz="4" w:space="0" w:color="000000"/>
              <w:right w:val="single" w:sz="4" w:space="0" w:color="000000"/>
            </w:tcBorders>
          </w:tcPr>
          <w:p w14:paraId="1F582C3E"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14A61880"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6C7C08F7" w14:textId="77777777">
        <w:trPr>
          <w:trHeight w:val="160"/>
        </w:trPr>
        <w:tc>
          <w:tcPr>
            <w:tcW w:w="2179" w:type="dxa"/>
            <w:vMerge/>
            <w:tcBorders>
              <w:top w:val="nil"/>
              <w:left w:val="nil"/>
              <w:bottom w:val="nil"/>
            </w:tcBorders>
            <w:shd w:val="clear" w:color="auto" w:fill="99CC00"/>
            <w:textDirection w:val="btLr"/>
          </w:tcPr>
          <w:p w14:paraId="6FD2178A"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69DE0B22" w14:textId="77777777" w:rsidR="003B2251" w:rsidRDefault="005E26BD">
            <w:pPr>
              <w:pStyle w:val="TableParagraph"/>
              <w:spacing w:line="140" w:lineRule="exact"/>
              <w:ind w:left="20" w:right="6"/>
              <w:rPr>
                <w:rFonts w:ascii="Arial MT"/>
                <w:sz w:val="15"/>
              </w:rPr>
            </w:pPr>
            <w:r>
              <w:rPr>
                <w:rFonts w:ascii="Arial MT"/>
                <w:spacing w:val="-5"/>
                <w:sz w:val="15"/>
              </w:rPr>
              <w:t>AS</w:t>
            </w:r>
          </w:p>
        </w:tc>
        <w:tc>
          <w:tcPr>
            <w:tcW w:w="5940" w:type="dxa"/>
            <w:tcBorders>
              <w:top w:val="single" w:sz="4" w:space="0" w:color="000000"/>
              <w:left w:val="single" w:sz="4" w:space="0" w:color="000000"/>
              <w:bottom w:val="single" w:sz="4" w:space="0" w:color="000000"/>
              <w:right w:val="single" w:sz="4" w:space="0" w:color="000000"/>
            </w:tcBorders>
          </w:tcPr>
          <w:p w14:paraId="065DF6E4" w14:textId="77777777" w:rsidR="003B2251" w:rsidRDefault="005E26BD">
            <w:pPr>
              <w:pStyle w:val="TableParagraph"/>
              <w:spacing w:line="140" w:lineRule="exact"/>
              <w:ind w:left="23" w:right="4"/>
              <w:rPr>
                <w:rFonts w:ascii="Arial MT"/>
                <w:sz w:val="15"/>
              </w:rPr>
            </w:pPr>
            <w:r>
              <w:rPr>
                <w:rFonts w:ascii="Arial MT"/>
                <w:sz w:val="15"/>
              </w:rPr>
              <w:t>Scree</w:t>
            </w:r>
            <w:r>
              <w:rPr>
                <w:rFonts w:ascii="Arial MT"/>
                <w:spacing w:val="-5"/>
                <w:sz w:val="15"/>
              </w:rPr>
              <w:t xml:space="preserve"> </w:t>
            </w:r>
            <w:r>
              <w:rPr>
                <w:rFonts w:ascii="Arial MT"/>
                <w:sz w:val="15"/>
              </w:rPr>
              <w:t xml:space="preserve">- </w:t>
            </w:r>
            <w:r>
              <w:rPr>
                <w:rFonts w:ascii="Arial MT"/>
                <w:spacing w:val="-2"/>
                <w:sz w:val="15"/>
              </w:rPr>
              <w:t>acid/neutral</w:t>
            </w:r>
          </w:p>
        </w:tc>
        <w:tc>
          <w:tcPr>
            <w:tcW w:w="1620" w:type="dxa"/>
            <w:tcBorders>
              <w:top w:val="single" w:sz="4" w:space="0" w:color="000000"/>
              <w:left w:val="single" w:sz="4" w:space="0" w:color="000000"/>
              <w:bottom w:val="single" w:sz="4" w:space="0" w:color="000000"/>
              <w:right w:val="single" w:sz="4" w:space="0" w:color="000000"/>
            </w:tcBorders>
          </w:tcPr>
          <w:p w14:paraId="5DD52CA4"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561E8909"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6B3B0D4D" w14:textId="77777777">
        <w:trPr>
          <w:trHeight w:val="160"/>
        </w:trPr>
        <w:tc>
          <w:tcPr>
            <w:tcW w:w="2179" w:type="dxa"/>
            <w:vMerge/>
            <w:tcBorders>
              <w:top w:val="nil"/>
              <w:left w:val="nil"/>
              <w:bottom w:val="nil"/>
            </w:tcBorders>
            <w:shd w:val="clear" w:color="auto" w:fill="99CC00"/>
            <w:textDirection w:val="btLr"/>
          </w:tcPr>
          <w:p w14:paraId="6D70DEBE"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1E1E1856" w14:textId="77777777" w:rsidR="003B2251" w:rsidRDefault="005E26BD">
            <w:pPr>
              <w:pStyle w:val="TableParagraph"/>
              <w:spacing w:line="140" w:lineRule="exact"/>
              <w:ind w:left="20" w:right="6"/>
              <w:rPr>
                <w:rFonts w:ascii="Arial MT"/>
                <w:sz w:val="15"/>
              </w:rPr>
            </w:pPr>
            <w:r>
              <w:rPr>
                <w:rFonts w:ascii="Arial MT"/>
                <w:spacing w:val="-5"/>
                <w:sz w:val="15"/>
              </w:rPr>
              <w:t>BS</w:t>
            </w:r>
          </w:p>
        </w:tc>
        <w:tc>
          <w:tcPr>
            <w:tcW w:w="5940" w:type="dxa"/>
            <w:tcBorders>
              <w:top w:val="single" w:sz="4" w:space="0" w:color="000000"/>
              <w:left w:val="single" w:sz="4" w:space="0" w:color="000000"/>
              <w:bottom w:val="single" w:sz="4" w:space="0" w:color="000000"/>
              <w:right w:val="single" w:sz="4" w:space="0" w:color="000000"/>
            </w:tcBorders>
          </w:tcPr>
          <w:p w14:paraId="039851B8" w14:textId="77777777" w:rsidR="003B2251" w:rsidRDefault="005E26BD">
            <w:pPr>
              <w:pStyle w:val="TableParagraph"/>
              <w:spacing w:line="140" w:lineRule="exact"/>
              <w:ind w:left="23" w:right="3"/>
              <w:rPr>
                <w:rFonts w:ascii="Arial MT"/>
                <w:sz w:val="15"/>
              </w:rPr>
            </w:pPr>
            <w:r>
              <w:rPr>
                <w:rFonts w:ascii="Arial MT"/>
                <w:sz w:val="15"/>
              </w:rPr>
              <w:t>Scree</w:t>
            </w:r>
            <w:r>
              <w:rPr>
                <w:rFonts w:ascii="Arial MT"/>
                <w:spacing w:val="-5"/>
                <w:sz w:val="15"/>
              </w:rPr>
              <w:t xml:space="preserve"> </w:t>
            </w:r>
            <w:r>
              <w:rPr>
                <w:rFonts w:ascii="Arial MT"/>
                <w:sz w:val="15"/>
              </w:rPr>
              <w:t xml:space="preserve">- </w:t>
            </w:r>
            <w:r>
              <w:rPr>
                <w:rFonts w:ascii="Arial MT"/>
                <w:spacing w:val="-2"/>
                <w:sz w:val="15"/>
              </w:rPr>
              <w:t>basic</w:t>
            </w:r>
          </w:p>
        </w:tc>
        <w:tc>
          <w:tcPr>
            <w:tcW w:w="1620" w:type="dxa"/>
            <w:tcBorders>
              <w:top w:val="single" w:sz="4" w:space="0" w:color="000000"/>
              <w:left w:val="single" w:sz="4" w:space="0" w:color="000000"/>
              <w:bottom w:val="single" w:sz="4" w:space="0" w:color="000000"/>
              <w:right w:val="single" w:sz="4" w:space="0" w:color="000000"/>
            </w:tcBorders>
          </w:tcPr>
          <w:p w14:paraId="0583B559"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28D0BEF9"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631ACEE7" w14:textId="77777777">
        <w:trPr>
          <w:trHeight w:val="157"/>
        </w:trPr>
        <w:tc>
          <w:tcPr>
            <w:tcW w:w="2179" w:type="dxa"/>
            <w:vMerge/>
            <w:tcBorders>
              <w:top w:val="nil"/>
              <w:left w:val="nil"/>
              <w:bottom w:val="nil"/>
            </w:tcBorders>
            <w:shd w:val="clear" w:color="auto" w:fill="99CC00"/>
            <w:textDirection w:val="btLr"/>
          </w:tcPr>
          <w:p w14:paraId="537A41AD"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143669AF" w14:textId="77777777" w:rsidR="003B2251" w:rsidRDefault="005E26BD">
            <w:pPr>
              <w:pStyle w:val="TableParagraph"/>
              <w:spacing w:line="138" w:lineRule="exact"/>
              <w:ind w:left="20" w:right="8"/>
              <w:rPr>
                <w:rFonts w:ascii="Arial MT"/>
                <w:sz w:val="15"/>
              </w:rPr>
            </w:pPr>
            <w:r>
              <w:rPr>
                <w:rFonts w:ascii="Arial MT"/>
                <w:spacing w:val="-5"/>
                <w:sz w:val="15"/>
              </w:rPr>
              <w:t>DS</w:t>
            </w:r>
          </w:p>
        </w:tc>
        <w:tc>
          <w:tcPr>
            <w:tcW w:w="5940" w:type="dxa"/>
            <w:tcBorders>
              <w:top w:val="single" w:sz="4" w:space="0" w:color="000000"/>
              <w:left w:val="single" w:sz="4" w:space="0" w:color="000000"/>
              <w:bottom w:val="single" w:sz="4" w:space="0" w:color="000000"/>
              <w:right w:val="single" w:sz="4" w:space="0" w:color="000000"/>
            </w:tcBorders>
          </w:tcPr>
          <w:p w14:paraId="06811E44" w14:textId="77777777" w:rsidR="003B2251" w:rsidRDefault="005E26BD">
            <w:pPr>
              <w:pStyle w:val="TableParagraph"/>
              <w:spacing w:line="138" w:lineRule="exact"/>
              <w:ind w:left="23" w:right="3"/>
              <w:rPr>
                <w:rFonts w:ascii="Arial MT"/>
                <w:sz w:val="15"/>
              </w:rPr>
            </w:pPr>
            <w:r>
              <w:rPr>
                <w:rFonts w:ascii="Arial MT"/>
                <w:sz w:val="15"/>
              </w:rPr>
              <w:t>Scrub</w:t>
            </w:r>
            <w:r>
              <w:rPr>
                <w:rFonts w:ascii="Arial MT"/>
                <w:spacing w:val="-3"/>
                <w:sz w:val="15"/>
              </w:rPr>
              <w:t xml:space="preserve"> </w:t>
            </w:r>
            <w:r>
              <w:rPr>
                <w:rFonts w:ascii="Arial MT"/>
                <w:sz w:val="15"/>
              </w:rPr>
              <w:t xml:space="preserve">- </w:t>
            </w:r>
            <w:r>
              <w:rPr>
                <w:rFonts w:ascii="Arial MT"/>
                <w:spacing w:val="-2"/>
                <w:sz w:val="15"/>
              </w:rPr>
              <w:t>dense/continuous</w:t>
            </w:r>
          </w:p>
        </w:tc>
        <w:tc>
          <w:tcPr>
            <w:tcW w:w="1620" w:type="dxa"/>
            <w:tcBorders>
              <w:top w:val="single" w:sz="4" w:space="0" w:color="000000"/>
              <w:left w:val="single" w:sz="4" w:space="0" w:color="000000"/>
              <w:bottom w:val="single" w:sz="4" w:space="0" w:color="000000"/>
              <w:right w:val="single" w:sz="4" w:space="0" w:color="000000"/>
            </w:tcBorders>
          </w:tcPr>
          <w:p w14:paraId="2272D951" w14:textId="77777777" w:rsidR="003B2251" w:rsidRDefault="005E26BD">
            <w:pPr>
              <w:pStyle w:val="TableParagraph"/>
              <w:spacing w:line="138" w:lineRule="exact"/>
              <w:ind w:left="19"/>
              <w:rPr>
                <w:rFonts w:ascii="Arial MT"/>
                <w:sz w:val="15"/>
              </w:rPr>
            </w:pPr>
            <w:r>
              <w:rPr>
                <w:rFonts w:ascii="Arial MT"/>
                <w:spacing w:val="-10"/>
                <w:sz w:val="15"/>
              </w:rPr>
              <w:t>1</w:t>
            </w:r>
          </w:p>
        </w:tc>
        <w:tc>
          <w:tcPr>
            <w:tcW w:w="1978" w:type="dxa"/>
            <w:tcBorders>
              <w:top w:val="single" w:sz="4" w:space="0" w:color="000000"/>
              <w:left w:val="single" w:sz="4" w:space="0" w:color="000000"/>
              <w:bottom w:val="single" w:sz="4" w:space="0" w:color="000000"/>
            </w:tcBorders>
          </w:tcPr>
          <w:p w14:paraId="2B07BE43" w14:textId="77777777" w:rsidR="003B2251" w:rsidRDefault="005E26BD">
            <w:pPr>
              <w:pStyle w:val="TableParagraph"/>
              <w:spacing w:line="138" w:lineRule="exact"/>
              <w:ind w:left="25" w:right="2"/>
              <w:rPr>
                <w:rFonts w:ascii="Arial MT"/>
                <w:sz w:val="15"/>
              </w:rPr>
            </w:pPr>
            <w:r>
              <w:rPr>
                <w:rFonts w:ascii="Arial MT"/>
                <w:spacing w:val="-4"/>
                <w:sz w:val="15"/>
              </w:rPr>
              <w:t>JNCC</w:t>
            </w:r>
          </w:p>
        </w:tc>
      </w:tr>
      <w:tr w:rsidR="003B2251" w14:paraId="081E0E85" w14:textId="77777777">
        <w:trPr>
          <w:trHeight w:val="160"/>
        </w:trPr>
        <w:tc>
          <w:tcPr>
            <w:tcW w:w="2179" w:type="dxa"/>
            <w:vMerge/>
            <w:tcBorders>
              <w:top w:val="nil"/>
              <w:left w:val="nil"/>
              <w:bottom w:val="nil"/>
            </w:tcBorders>
            <w:shd w:val="clear" w:color="auto" w:fill="99CC00"/>
            <w:textDirection w:val="btLr"/>
          </w:tcPr>
          <w:p w14:paraId="16806776"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570DD0CA" w14:textId="77777777" w:rsidR="003B2251" w:rsidRDefault="005E26BD">
            <w:pPr>
              <w:pStyle w:val="TableParagraph"/>
              <w:spacing w:line="140" w:lineRule="exact"/>
              <w:ind w:left="20" w:right="6"/>
              <w:rPr>
                <w:rFonts w:ascii="Arial MT"/>
                <w:sz w:val="15"/>
              </w:rPr>
            </w:pPr>
            <w:r>
              <w:rPr>
                <w:rFonts w:ascii="Arial MT"/>
                <w:spacing w:val="-5"/>
                <w:sz w:val="15"/>
              </w:rPr>
              <w:t>SS</w:t>
            </w:r>
          </w:p>
        </w:tc>
        <w:tc>
          <w:tcPr>
            <w:tcW w:w="5940" w:type="dxa"/>
            <w:tcBorders>
              <w:top w:val="single" w:sz="4" w:space="0" w:color="000000"/>
              <w:left w:val="single" w:sz="4" w:space="0" w:color="000000"/>
              <w:bottom w:val="single" w:sz="4" w:space="0" w:color="000000"/>
              <w:right w:val="single" w:sz="4" w:space="0" w:color="000000"/>
            </w:tcBorders>
          </w:tcPr>
          <w:p w14:paraId="480FB4B1" w14:textId="77777777" w:rsidR="003B2251" w:rsidRDefault="005E26BD">
            <w:pPr>
              <w:pStyle w:val="TableParagraph"/>
              <w:spacing w:line="140" w:lineRule="exact"/>
              <w:ind w:left="23" w:right="4"/>
              <w:rPr>
                <w:rFonts w:ascii="Arial MT"/>
                <w:sz w:val="15"/>
              </w:rPr>
            </w:pPr>
            <w:r>
              <w:rPr>
                <w:rFonts w:ascii="Arial MT"/>
                <w:sz w:val="15"/>
              </w:rPr>
              <w:t>Scrub</w:t>
            </w:r>
            <w:r>
              <w:rPr>
                <w:rFonts w:ascii="Arial MT"/>
                <w:spacing w:val="-5"/>
                <w:sz w:val="15"/>
              </w:rPr>
              <w:t xml:space="preserve"> </w:t>
            </w:r>
            <w:r>
              <w:rPr>
                <w:rFonts w:ascii="Arial MT"/>
                <w:sz w:val="15"/>
              </w:rPr>
              <w:t>-</w:t>
            </w:r>
            <w:r>
              <w:rPr>
                <w:rFonts w:ascii="Arial MT"/>
                <w:spacing w:val="-2"/>
                <w:sz w:val="15"/>
              </w:rPr>
              <w:t xml:space="preserve"> scattered</w:t>
            </w:r>
          </w:p>
        </w:tc>
        <w:tc>
          <w:tcPr>
            <w:tcW w:w="1620" w:type="dxa"/>
            <w:tcBorders>
              <w:top w:val="single" w:sz="4" w:space="0" w:color="000000"/>
              <w:left w:val="single" w:sz="4" w:space="0" w:color="000000"/>
              <w:bottom w:val="single" w:sz="4" w:space="0" w:color="000000"/>
              <w:right w:val="single" w:sz="4" w:space="0" w:color="000000"/>
            </w:tcBorders>
          </w:tcPr>
          <w:p w14:paraId="1D93C5F1" w14:textId="77777777" w:rsidR="003B2251" w:rsidRDefault="005E26BD">
            <w:pPr>
              <w:pStyle w:val="TableParagraph"/>
              <w:spacing w:line="140" w:lineRule="exact"/>
              <w:ind w:left="19"/>
              <w:rPr>
                <w:rFonts w:ascii="Arial MT"/>
                <w:sz w:val="15"/>
              </w:rPr>
            </w:pPr>
            <w:r>
              <w:rPr>
                <w:rFonts w:ascii="Arial MT"/>
                <w:spacing w:val="-10"/>
                <w:sz w:val="15"/>
              </w:rPr>
              <w:t>1</w:t>
            </w:r>
          </w:p>
        </w:tc>
        <w:tc>
          <w:tcPr>
            <w:tcW w:w="1978" w:type="dxa"/>
            <w:tcBorders>
              <w:top w:val="single" w:sz="4" w:space="0" w:color="000000"/>
              <w:left w:val="single" w:sz="4" w:space="0" w:color="000000"/>
              <w:bottom w:val="single" w:sz="4" w:space="0" w:color="000000"/>
            </w:tcBorders>
          </w:tcPr>
          <w:p w14:paraId="491D67A5"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0AB115AE" w14:textId="77777777">
        <w:trPr>
          <w:trHeight w:val="160"/>
        </w:trPr>
        <w:tc>
          <w:tcPr>
            <w:tcW w:w="2179" w:type="dxa"/>
            <w:vMerge/>
            <w:tcBorders>
              <w:top w:val="nil"/>
              <w:left w:val="nil"/>
              <w:bottom w:val="nil"/>
            </w:tcBorders>
            <w:shd w:val="clear" w:color="auto" w:fill="99CC00"/>
            <w:textDirection w:val="btLr"/>
          </w:tcPr>
          <w:p w14:paraId="041FB52C"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4F761CF2" w14:textId="77777777" w:rsidR="003B2251" w:rsidRDefault="005E26BD">
            <w:pPr>
              <w:pStyle w:val="TableParagraph"/>
              <w:spacing w:line="140" w:lineRule="exact"/>
              <w:ind w:left="20" w:right="3"/>
              <w:rPr>
                <w:rFonts w:ascii="Arial MT"/>
                <w:sz w:val="15"/>
              </w:rPr>
            </w:pPr>
            <w:r>
              <w:rPr>
                <w:rFonts w:ascii="Arial MT"/>
                <w:spacing w:val="-2"/>
                <w:sz w:val="15"/>
              </w:rPr>
              <w:t>SWALL</w:t>
            </w:r>
          </w:p>
        </w:tc>
        <w:tc>
          <w:tcPr>
            <w:tcW w:w="5940" w:type="dxa"/>
            <w:tcBorders>
              <w:top w:val="single" w:sz="4" w:space="0" w:color="000000"/>
              <w:left w:val="single" w:sz="4" w:space="0" w:color="000000"/>
              <w:bottom w:val="single" w:sz="4" w:space="0" w:color="000000"/>
              <w:right w:val="single" w:sz="4" w:space="0" w:color="000000"/>
            </w:tcBorders>
          </w:tcPr>
          <w:p w14:paraId="01414017" w14:textId="77777777" w:rsidR="003B2251" w:rsidRDefault="005E26BD">
            <w:pPr>
              <w:pStyle w:val="TableParagraph"/>
              <w:spacing w:line="140" w:lineRule="exact"/>
              <w:ind w:left="23" w:right="6"/>
              <w:rPr>
                <w:rFonts w:ascii="Arial MT"/>
                <w:sz w:val="15"/>
              </w:rPr>
            </w:pPr>
            <w:r>
              <w:rPr>
                <w:rFonts w:ascii="Arial MT"/>
                <w:sz w:val="15"/>
              </w:rPr>
              <w:t>Sea</w:t>
            </w:r>
            <w:r>
              <w:rPr>
                <w:rFonts w:ascii="Arial MT"/>
                <w:spacing w:val="-1"/>
                <w:sz w:val="15"/>
              </w:rPr>
              <w:t xml:space="preserve"> </w:t>
            </w:r>
            <w:r>
              <w:rPr>
                <w:rFonts w:ascii="Arial MT"/>
                <w:spacing w:val="-4"/>
                <w:sz w:val="15"/>
              </w:rPr>
              <w:t>wall</w:t>
            </w:r>
          </w:p>
        </w:tc>
        <w:tc>
          <w:tcPr>
            <w:tcW w:w="1620" w:type="dxa"/>
            <w:tcBorders>
              <w:top w:val="single" w:sz="4" w:space="0" w:color="000000"/>
              <w:left w:val="single" w:sz="4" w:space="0" w:color="000000"/>
              <w:bottom w:val="single" w:sz="4" w:space="0" w:color="000000"/>
              <w:right w:val="single" w:sz="4" w:space="0" w:color="000000"/>
            </w:tcBorders>
          </w:tcPr>
          <w:p w14:paraId="3F447378" w14:textId="77777777" w:rsidR="003B2251" w:rsidRDefault="005E26BD">
            <w:pPr>
              <w:pStyle w:val="TableParagraph"/>
              <w:spacing w:line="140" w:lineRule="exact"/>
              <w:ind w:left="19"/>
              <w:rPr>
                <w:rFonts w:ascii="Arial MT"/>
                <w:sz w:val="15"/>
              </w:rPr>
            </w:pPr>
            <w:r>
              <w:rPr>
                <w:rFonts w:ascii="Arial MT"/>
                <w:spacing w:val="-10"/>
                <w:sz w:val="15"/>
              </w:rPr>
              <w:t>0</w:t>
            </w:r>
          </w:p>
        </w:tc>
        <w:tc>
          <w:tcPr>
            <w:tcW w:w="1978" w:type="dxa"/>
            <w:tcBorders>
              <w:top w:val="single" w:sz="4" w:space="0" w:color="000000"/>
              <w:left w:val="single" w:sz="4" w:space="0" w:color="000000"/>
              <w:bottom w:val="single" w:sz="4" w:space="0" w:color="000000"/>
            </w:tcBorders>
          </w:tcPr>
          <w:p w14:paraId="400E9684"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0179BE39" w14:textId="77777777">
        <w:trPr>
          <w:trHeight w:val="160"/>
        </w:trPr>
        <w:tc>
          <w:tcPr>
            <w:tcW w:w="2179" w:type="dxa"/>
            <w:vMerge/>
            <w:tcBorders>
              <w:top w:val="nil"/>
              <w:left w:val="nil"/>
              <w:bottom w:val="nil"/>
            </w:tcBorders>
            <w:shd w:val="clear" w:color="auto" w:fill="99CC00"/>
            <w:textDirection w:val="btLr"/>
          </w:tcPr>
          <w:p w14:paraId="469971E0"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07B28B06" w14:textId="77777777" w:rsidR="003B2251" w:rsidRDefault="005E26BD">
            <w:pPr>
              <w:pStyle w:val="TableParagraph"/>
              <w:spacing w:line="140" w:lineRule="exact"/>
              <w:ind w:left="20" w:right="6"/>
              <w:rPr>
                <w:rFonts w:ascii="Arial MT"/>
                <w:sz w:val="15"/>
              </w:rPr>
            </w:pPr>
            <w:r>
              <w:rPr>
                <w:rFonts w:ascii="Arial MT"/>
                <w:spacing w:val="-10"/>
                <w:sz w:val="15"/>
              </w:rPr>
              <w:t>S</w:t>
            </w:r>
          </w:p>
        </w:tc>
        <w:tc>
          <w:tcPr>
            <w:tcW w:w="5940" w:type="dxa"/>
            <w:tcBorders>
              <w:top w:val="single" w:sz="4" w:space="0" w:color="000000"/>
              <w:left w:val="single" w:sz="4" w:space="0" w:color="000000"/>
              <w:bottom w:val="single" w:sz="4" w:space="0" w:color="000000"/>
              <w:right w:val="single" w:sz="4" w:space="0" w:color="000000"/>
            </w:tcBorders>
          </w:tcPr>
          <w:p w14:paraId="678C2730" w14:textId="77777777" w:rsidR="003B2251" w:rsidRDefault="005E26BD">
            <w:pPr>
              <w:pStyle w:val="TableParagraph"/>
              <w:spacing w:line="140" w:lineRule="exact"/>
              <w:ind w:left="23" w:right="1"/>
              <w:rPr>
                <w:rFonts w:ascii="Arial MT"/>
                <w:sz w:val="15"/>
              </w:rPr>
            </w:pPr>
            <w:r>
              <w:rPr>
                <w:rFonts w:ascii="Arial MT"/>
                <w:spacing w:val="-2"/>
                <w:sz w:val="15"/>
              </w:rPr>
              <w:t>Spoil</w:t>
            </w:r>
          </w:p>
        </w:tc>
        <w:tc>
          <w:tcPr>
            <w:tcW w:w="1620" w:type="dxa"/>
            <w:tcBorders>
              <w:top w:val="single" w:sz="4" w:space="0" w:color="000000"/>
              <w:left w:val="single" w:sz="4" w:space="0" w:color="000000"/>
              <w:bottom w:val="single" w:sz="4" w:space="0" w:color="000000"/>
              <w:right w:val="single" w:sz="4" w:space="0" w:color="000000"/>
            </w:tcBorders>
          </w:tcPr>
          <w:p w14:paraId="06C85D9E" w14:textId="77777777" w:rsidR="003B2251" w:rsidRDefault="005E26BD">
            <w:pPr>
              <w:pStyle w:val="TableParagraph"/>
              <w:spacing w:line="140" w:lineRule="exact"/>
              <w:ind w:left="19" w:right="2"/>
              <w:rPr>
                <w:rFonts w:ascii="Arial MT"/>
                <w:sz w:val="15"/>
              </w:rPr>
            </w:pPr>
            <w:r>
              <w:rPr>
                <w:rFonts w:ascii="Arial MT"/>
                <w:spacing w:val="-5"/>
                <w:sz w:val="15"/>
              </w:rPr>
              <w:t>40</w:t>
            </w:r>
          </w:p>
        </w:tc>
        <w:tc>
          <w:tcPr>
            <w:tcW w:w="1978" w:type="dxa"/>
            <w:tcBorders>
              <w:top w:val="single" w:sz="4" w:space="0" w:color="000000"/>
              <w:left w:val="single" w:sz="4" w:space="0" w:color="000000"/>
              <w:bottom w:val="single" w:sz="4" w:space="0" w:color="000000"/>
            </w:tcBorders>
          </w:tcPr>
          <w:p w14:paraId="4FBC2F91"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068F01F7" w14:textId="77777777">
        <w:trPr>
          <w:trHeight w:val="160"/>
        </w:trPr>
        <w:tc>
          <w:tcPr>
            <w:tcW w:w="2179" w:type="dxa"/>
            <w:vMerge/>
            <w:tcBorders>
              <w:top w:val="nil"/>
              <w:left w:val="nil"/>
              <w:bottom w:val="nil"/>
            </w:tcBorders>
            <w:shd w:val="clear" w:color="auto" w:fill="99CC00"/>
            <w:textDirection w:val="btLr"/>
          </w:tcPr>
          <w:p w14:paraId="36833D71"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63D8DC62" w14:textId="77777777" w:rsidR="003B2251" w:rsidRDefault="005E26BD">
            <w:pPr>
              <w:pStyle w:val="TableParagraph"/>
              <w:spacing w:line="140" w:lineRule="exact"/>
              <w:ind w:left="20" w:right="10"/>
              <w:rPr>
                <w:rFonts w:ascii="Arial MT"/>
                <w:sz w:val="15"/>
              </w:rPr>
            </w:pPr>
            <w:r>
              <w:rPr>
                <w:rFonts w:ascii="Arial MT"/>
                <w:spacing w:val="-5"/>
                <w:sz w:val="15"/>
              </w:rPr>
              <w:t>SW</w:t>
            </w:r>
          </w:p>
        </w:tc>
        <w:tc>
          <w:tcPr>
            <w:tcW w:w="5940" w:type="dxa"/>
            <w:tcBorders>
              <w:top w:val="single" w:sz="4" w:space="0" w:color="000000"/>
              <w:left w:val="single" w:sz="4" w:space="0" w:color="000000"/>
              <w:bottom w:val="single" w:sz="4" w:space="0" w:color="000000"/>
              <w:right w:val="single" w:sz="4" w:space="0" w:color="000000"/>
            </w:tcBorders>
          </w:tcPr>
          <w:p w14:paraId="118B9A15" w14:textId="77777777" w:rsidR="003B2251" w:rsidRDefault="005E26BD">
            <w:pPr>
              <w:pStyle w:val="TableParagraph"/>
              <w:spacing w:line="140" w:lineRule="exact"/>
              <w:ind w:left="23" w:right="4"/>
              <w:rPr>
                <w:rFonts w:ascii="Arial MT"/>
                <w:sz w:val="15"/>
              </w:rPr>
            </w:pPr>
            <w:r>
              <w:rPr>
                <w:rFonts w:ascii="Arial MT"/>
                <w:sz w:val="15"/>
              </w:rPr>
              <w:t>Standing</w:t>
            </w:r>
            <w:r>
              <w:rPr>
                <w:rFonts w:ascii="Arial MT"/>
                <w:spacing w:val="-9"/>
                <w:sz w:val="15"/>
              </w:rPr>
              <w:t xml:space="preserve"> </w:t>
            </w:r>
            <w:r>
              <w:rPr>
                <w:rFonts w:ascii="Arial MT"/>
                <w:spacing w:val="-2"/>
                <w:sz w:val="15"/>
              </w:rPr>
              <w:t>water</w:t>
            </w:r>
          </w:p>
        </w:tc>
        <w:tc>
          <w:tcPr>
            <w:tcW w:w="1620" w:type="dxa"/>
            <w:tcBorders>
              <w:top w:val="single" w:sz="4" w:space="0" w:color="000000"/>
              <w:left w:val="single" w:sz="4" w:space="0" w:color="000000"/>
              <w:bottom w:val="single" w:sz="4" w:space="0" w:color="000000"/>
              <w:right w:val="single" w:sz="4" w:space="0" w:color="000000"/>
            </w:tcBorders>
          </w:tcPr>
          <w:p w14:paraId="33A2E27C"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0AD77422"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55665954" w14:textId="77777777">
        <w:trPr>
          <w:trHeight w:val="160"/>
        </w:trPr>
        <w:tc>
          <w:tcPr>
            <w:tcW w:w="2179" w:type="dxa"/>
            <w:vMerge/>
            <w:tcBorders>
              <w:top w:val="nil"/>
              <w:left w:val="nil"/>
              <w:bottom w:val="nil"/>
            </w:tcBorders>
            <w:shd w:val="clear" w:color="auto" w:fill="99CC00"/>
            <w:textDirection w:val="btLr"/>
          </w:tcPr>
          <w:p w14:paraId="374B0A64"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54DA77DE" w14:textId="77777777" w:rsidR="003B2251" w:rsidRDefault="005E26BD">
            <w:pPr>
              <w:pStyle w:val="TableParagraph"/>
              <w:spacing w:line="140" w:lineRule="exact"/>
              <w:ind w:left="20" w:right="1"/>
              <w:rPr>
                <w:rFonts w:ascii="Arial MT"/>
                <w:sz w:val="15"/>
              </w:rPr>
            </w:pPr>
            <w:r>
              <w:rPr>
                <w:rFonts w:ascii="Arial MT"/>
                <w:spacing w:val="-5"/>
                <w:sz w:val="15"/>
              </w:rPr>
              <w:t>SWB</w:t>
            </w:r>
          </w:p>
        </w:tc>
        <w:tc>
          <w:tcPr>
            <w:tcW w:w="5940" w:type="dxa"/>
            <w:tcBorders>
              <w:top w:val="single" w:sz="4" w:space="0" w:color="000000"/>
              <w:left w:val="single" w:sz="4" w:space="0" w:color="000000"/>
              <w:bottom w:val="single" w:sz="4" w:space="0" w:color="000000"/>
              <w:right w:val="single" w:sz="4" w:space="0" w:color="000000"/>
            </w:tcBorders>
          </w:tcPr>
          <w:p w14:paraId="5C355BCF" w14:textId="77777777" w:rsidR="003B2251" w:rsidRDefault="005E26BD">
            <w:pPr>
              <w:pStyle w:val="TableParagraph"/>
              <w:spacing w:line="140" w:lineRule="exact"/>
              <w:ind w:left="23" w:right="1"/>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brackish</w:t>
            </w:r>
          </w:p>
        </w:tc>
        <w:tc>
          <w:tcPr>
            <w:tcW w:w="1620" w:type="dxa"/>
            <w:tcBorders>
              <w:top w:val="single" w:sz="4" w:space="0" w:color="000000"/>
              <w:left w:val="single" w:sz="4" w:space="0" w:color="000000"/>
              <w:bottom w:val="single" w:sz="4" w:space="0" w:color="000000"/>
              <w:right w:val="single" w:sz="4" w:space="0" w:color="000000"/>
            </w:tcBorders>
          </w:tcPr>
          <w:p w14:paraId="060FFE14"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2E92EBA1"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040A0174" w14:textId="77777777">
        <w:trPr>
          <w:trHeight w:val="157"/>
        </w:trPr>
        <w:tc>
          <w:tcPr>
            <w:tcW w:w="2179" w:type="dxa"/>
            <w:vMerge/>
            <w:tcBorders>
              <w:top w:val="nil"/>
              <w:left w:val="nil"/>
              <w:bottom w:val="nil"/>
            </w:tcBorders>
            <w:shd w:val="clear" w:color="auto" w:fill="99CC00"/>
            <w:textDirection w:val="btLr"/>
          </w:tcPr>
          <w:p w14:paraId="527DBD30"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3CCFB3D4" w14:textId="77777777" w:rsidR="003B2251" w:rsidRDefault="005E26BD">
            <w:pPr>
              <w:pStyle w:val="TableParagraph"/>
              <w:spacing w:line="138" w:lineRule="exact"/>
              <w:ind w:left="20" w:right="2"/>
              <w:rPr>
                <w:rFonts w:ascii="Arial MT"/>
                <w:sz w:val="15"/>
              </w:rPr>
            </w:pPr>
            <w:r>
              <w:rPr>
                <w:rFonts w:ascii="Arial MT"/>
                <w:spacing w:val="-5"/>
                <w:sz w:val="15"/>
              </w:rPr>
              <w:t>SWD</w:t>
            </w:r>
          </w:p>
        </w:tc>
        <w:tc>
          <w:tcPr>
            <w:tcW w:w="5940" w:type="dxa"/>
            <w:tcBorders>
              <w:top w:val="single" w:sz="4" w:space="0" w:color="000000"/>
              <w:left w:val="single" w:sz="4" w:space="0" w:color="000000"/>
              <w:bottom w:val="single" w:sz="4" w:space="0" w:color="000000"/>
              <w:right w:val="single" w:sz="4" w:space="0" w:color="000000"/>
            </w:tcBorders>
          </w:tcPr>
          <w:p w14:paraId="07329A3F" w14:textId="77777777" w:rsidR="003B2251" w:rsidRDefault="005E26BD">
            <w:pPr>
              <w:pStyle w:val="TableParagraph"/>
              <w:spacing w:line="138" w:lineRule="exact"/>
              <w:ind w:left="23" w:right="3"/>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dystrophic</w:t>
            </w:r>
          </w:p>
        </w:tc>
        <w:tc>
          <w:tcPr>
            <w:tcW w:w="1620" w:type="dxa"/>
            <w:tcBorders>
              <w:top w:val="single" w:sz="4" w:space="0" w:color="000000"/>
              <w:left w:val="single" w:sz="4" w:space="0" w:color="000000"/>
              <w:bottom w:val="single" w:sz="4" w:space="0" w:color="000000"/>
              <w:right w:val="single" w:sz="4" w:space="0" w:color="000000"/>
            </w:tcBorders>
          </w:tcPr>
          <w:p w14:paraId="3B540847" w14:textId="77777777" w:rsidR="003B2251" w:rsidRDefault="005E26BD">
            <w:pPr>
              <w:pStyle w:val="TableParagraph"/>
              <w:spacing w:line="138"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21CE57C6" w14:textId="77777777" w:rsidR="003B2251" w:rsidRDefault="005E26BD">
            <w:pPr>
              <w:pStyle w:val="TableParagraph"/>
              <w:spacing w:line="138" w:lineRule="exact"/>
              <w:ind w:left="25" w:right="2"/>
              <w:rPr>
                <w:rFonts w:ascii="Arial MT"/>
                <w:sz w:val="15"/>
              </w:rPr>
            </w:pPr>
            <w:r>
              <w:rPr>
                <w:rFonts w:ascii="Arial MT"/>
                <w:spacing w:val="-4"/>
                <w:sz w:val="15"/>
              </w:rPr>
              <w:t>JNCC</w:t>
            </w:r>
          </w:p>
        </w:tc>
      </w:tr>
      <w:tr w:rsidR="003B2251" w14:paraId="55E78AEB" w14:textId="77777777">
        <w:trPr>
          <w:trHeight w:val="160"/>
        </w:trPr>
        <w:tc>
          <w:tcPr>
            <w:tcW w:w="2179" w:type="dxa"/>
            <w:vMerge/>
            <w:tcBorders>
              <w:top w:val="nil"/>
              <w:left w:val="nil"/>
              <w:bottom w:val="nil"/>
            </w:tcBorders>
            <w:shd w:val="clear" w:color="auto" w:fill="99CC00"/>
            <w:textDirection w:val="btLr"/>
          </w:tcPr>
          <w:p w14:paraId="0EE66D4D"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38FBD241" w14:textId="77777777" w:rsidR="003B2251" w:rsidRDefault="005E26BD">
            <w:pPr>
              <w:pStyle w:val="TableParagraph"/>
              <w:spacing w:line="140" w:lineRule="exact"/>
              <w:ind w:left="20" w:right="1"/>
              <w:rPr>
                <w:rFonts w:ascii="Arial MT"/>
                <w:sz w:val="15"/>
              </w:rPr>
            </w:pPr>
            <w:r>
              <w:rPr>
                <w:rFonts w:ascii="Arial MT"/>
                <w:spacing w:val="-5"/>
                <w:sz w:val="15"/>
              </w:rPr>
              <w:t>SWE</w:t>
            </w:r>
          </w:p>
        </w:tc>
        <w:tc>
          <w:tcPr>
            <w:tcW w:w="5940" w:type="dxa"/>
            <w:tcBorders>
              <w:top w:val="single" w:sz="4" w:space="0" w:color="000000"/>
              <w:left w:val="single" w:sz="4" w:space="0" w:color="000000"/>
              <w:bottom w:val="single" w:sz="4" w:space="0" w:color="000000"/>
              <w:right w:val="single" w:sz="4" w:space="0" w:color="000000"/>
            </w:tcBorders>
          </w:tcPr>
          <w:p w14:paraId="2FBDD2B1" w14:textId="77777777" w:rsidR="003B2251" w:rsidRDefault="005E26BD">
            <w:pPr>
              <w:pStyle w:val="TableParagraph"/>
              <w:spacing w:line="140" w:lineRule="exact"/>
              <w:ind w:left="23" w:right="5"/>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eutrophic</w:t>
            </w:r>
          </w:p>
        </w:tc>
        <w:tc>
          <w:tcPr>
            <w:tcW w:w="1620" w:type="dxa"/>
            <w:tcBorders>
              <w:top w:val="single" w:sz="4" w:space="0" w:color="000000"/>
              <w:left w:val="single" w:sz="4" w:space="0" w:color="000000"/>
              <w:bottom w:val="single" w:sz="4" w:space="0" w:color="000000"/>
              <w:right w:val="single" w:sz="4" w:space="0" w:color="000000"/>
            </w:tcBorders>
          </w:tcPr>
          <w:p w14:paraId="2048AA4B"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1EB9B87E"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3E8CD088" w14:textId="77777777">
        <w:trPr>
          <w:trHeight w:val="160"/>
        </w:trPr>
        <w:tc>
          <w:tcPr>
            <w:tcW w:w="2179" w:type="dxa"/>
            <w:vMerge/>
            <w:tcBorders>
              <w:top w:val="nil"/>
              <w:left w:val="nil"/>
              <w:bottom w:val="nil"/>
            </w:tcBorders>
            <w:shd w:val="clear" w:color="auto" w:fill="99CC00"/>
            <w:textDirection w:val="btLr"/>
          </w:tcPr>
          <w:p w14:paraId="2EC94EB6"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7BDD60D3" w14:textId="77777777" w:rsidR="003B2251" w:rsidRDefault="005E26BD">
            <w:pPr>
              <w:pStyle w:val="TableParagraph"/>
              <w:spacing w:line="140" w:lineRule="exact"/>
              <w:ind w:left="20" w:right="2"/>
              <w:rPr>
                <w:rFonts w:ascii="Arial MT"/>
                <w:sz w:val="15"/>
              </w:rPr>
            </w:pPr>
            <w:r>
              <w:rPr>
                <w:rFonts w:ascii="Arial MT"/>
                <w:spacing w:val="-5"/>
                <w:sz w:val="15"/>
              </w:rPr>
              <w:t>SWC</w:t>
            </w:r>
          </w:p>
        </w:tc>
        <w:tc>
          <w:tcPr>
            <w:tcW w:w="5940" w:type="dxa"/>
            <w:tcBorders>
              <w:top w:val="single" w:sz="4" w:space="0" w:color="000000"/>
              <w:left w:val="single" w:sz="4" w:space="0" w:color="000000"/>
              <w:bottom w:val="single" w:sz="4" w:space="0" w:color="000000"/>
              <w:right w:val="single" w:sz="4" w:space="0" w:color="000000"/>
            </w:tcBorders>
          </w:tcPr>
          <w:p w14:paraId="76D86E25" w14:textId="77777777" w:rsidR="003B2251" w:rsidRDefault="005E26BD">
            <w:pPr>
              <w:pStyle w:val="TableParagraph"/>
              <w:spacing w:line="140" w:lineRule="exact"/>
              <w:ind w:left="23" w:right="4"/>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4"/>
                <w:sz w:val="15"/>
              </w:rPr>
              <w:t>marl</w:t>
            </w:r>
          </w:p>
        </w:tc>
        <w:tc>
          <w:tcPr>
            <w:tcW w:w="1620" w:type="dxa"/>
            <w:tcBorders>
              <w:top w:val="single" w:sz="4" w:space="0" w:color="000000"/>
              <w:left w:val="single" w:sz="4" w:space="0" w:color="000000"/>
              <w:bottom w:val="single" w:sz="4" w:space="0" w:color="000000"/>
              <w:right w:val="single" w:sz="4" w:space="0" w:color="000000"/>
            </w:tcBorders>
          </w:tcPr>
          <w:p w14:paraId="68066611"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58869847"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2A67DC85" w14:textId="77777777">
        <w:trPr>
          <w:trHeight w:val="160"/>
        </w:trPr>
        <w:tc>
          <w:tcPr>
            <w:tcW w:w="2179" w:type="dxa"/>
            <w:vMerge/>
            <w:tcBorders>
              <w:top w:val="nil"/>
              <w:left w:val="nil"/>
              <w:bottom w:val="nil"/>
            </w:tcBorders>
            <w:shd w:val="clear" w:color="auto" w:fill="99CC00"/>
            <w:textDirection w:val="btLr"/>
          </w:tcPr>
          <w:p w14:paraId="3B28CB19"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270441D2" w14:textId="77777777" w:rsidR="003B2251" w:rsidRDefault="005E26BD">
            <w:pPr>
              <w:pStyle w:val="TableParagraph"/>
              <w:spacing w:line="140" w:lineRule="exact"/>
              <w:ind w:left="20" w:right="5"/>
              <w:rPr>
                <w:rFonts w:ascii="Arial MT"/>
                <w:sz w:val="15"/>
              </w:rPr>
            </w:pPr>
            <w:r>
              <w:rPr>
                <w:rFonts w:ascii="Arial MT"/>
                <w:spacing w:val="-5"/>
                <w:sz w:val="15"/>
              </w:rPr>
              <w:t>SWM</w:t>
            </w:r>
          </w:p>
        </w:tc>
        <w:tc>
          <w:tcPr>
            <w:tcW w:w="5940" w:type="dxa"/>
            <w:tcBorders>
              <w:top w:val="single" w:sz="4" w:space="0" w:color="000000"/>
              <w:left w:val="single" w:sz="4" w:space="0" w:color="000000"/>
              <w:bottom w:val="single" w:sz="4" w:space="0" w:color="000000"/>
              <w:right w:val="single" w:sz="4" w:space="0" w:color="000000"/>
            </w:tcBorders>
          </w:tcPr>
          <w:p w14:paraId="695DD08E" w14:textId="77777777" w:rsidR="003B2251" w:rsidRDefault="005E26BD">
            <w:pPr>
              <w:pStyle w:val="TableParagraph"/>
              <w:spacing w:line="140" w:lineRule="exact"/>
              <w:ind w:left="23" w:right="3"/>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mesotrophic</w:t>
            </w:r>
          </w:p>
        </w:tc>
        <w:tc>
          <w:tcPr>
            <w:tcW w:w="1620" w:type="dxa"/>
            <w:tcBorders>
              <w:top w:val="single" w:sz="4" w:space="0" w:color="000000"/>
              <w:left w:val="single" w:sz="4" w:space="0" w:color="000000"/>
              <w:bottom w:val="single" w:sz="4" w:space="0" w:color="000000"/>
              <w:right w:val="single" w:sz="4" w:space="0" w:color="000000"/>
            </w:tcBorders>
          </w:tcPr>
          <w:p w14:paraId="4F16CB6D"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3886E765"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2DB3D81F" w14:textId="77777777">
        <w:trPr>
          <w:trHeight w:val="160"/>
        </w:trPr>
        <w:tc>
          <w:tcPr>
            <w:tcW w:w="2179" w:type="dxa"/>
            <w:vMerge/>
            <w:tcBorders>
              <w:top w:val="nil"/>
              <w:left w:val="nil"/>
              <w:bottom w:val="nil"/>
            </w:tcBorders>
            <w:shd w:val="clear" w:color="auto" w:fill="99CC00"/>
            <w:textDirection w:val="btLr"/>
          </w:tcPr>
          <w:p w14:paraId="6D839116"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6B61F0BA" w14:textId="77777777" w:rsidR="003B2251" w:rsidRDefault="005E26BD">
            <w:pPr>
              <w:pStyle w:val="TableParagraph"/>
              <w:spacing w:line="140" w:lineRule="exact"/>
              <w:ind w:left="20" w:right="4"/>
              <w:rPr>
                <w:rFonts w:ascii="Arial MT"/>
                <w:sz w:val="15"/>
              </w:rPr>
            </w:pPr>
            <w:r>
              <w:rPr>
                <w:rFonts w:ascii="Arial MT"/>
                <w:spacing w:val="-5"/>
                <w:sz w:val="15"/>
              </w:rPr>
              <w:t>SWO</w:t>
            </w:r>
          </w:p>
        </w:tc>
        <w:tc>
          <w:tcPr>
            <w:tcW w:w="5940" w:type="dxa"/>
            <w:tcBorders>
              <w:top w:val="single" w:sz="4" w:space="0" w:color="000000"/>
              <w:left w:val="single" w:sz="4" w:space="0" w:color="000000"/>
              <w:bottom w:val="single" w:sz="4" w:space="0" w:color="000000"/>
              <w:right w:val="single" w:sz="4" w:space="0" w:color="000000"/>
            </w:tcBorders>
          </w:tcPr>
          <w:p w14:paraId="275CF39A" w14:textId="77777777" w:rsidR="003B2251" w:rsidRDefault="005E26BD">
            <w:pPr>
              <w:pStyle w:val="TableParagraph"/>
              <w:spacing w:line="140" w:lineRule="exact"/>
              <w:ind w:left="23" w:right="5"/>
              <w:rPr>
                <w:rFonts w:ascii="Arial MT"/>
                <w:sz w:val="15"/>
              </w:rPr>
            </w:pPr>
            <w:r>
              <w:rPr>
                <w:rFonts w:ascii="Arial MT"/>
                <w:sz w:val="15"/>
              </w:rPr>
              <w:t>Standing</w:t>
            </w:r>
            <w:r>
              <w:rPr>
                <w:rFonts w:ascii="Arial MT"/>
                <w:spacing w:val="-6"/>
                <w:sz w:val="15"/>
              </w:rPr>
              <w:t xml:space="preserve"> </w:t>
            </w:r>
            <w:r>
              <w:rPr>
                <w:rFonts w:ascii="Arial MT"/>
                <w:sz w:val="15"/>
              </w:rPr>
              <w:t>water</w:t>
            </w:r>
            <w:r>
              <w:rPr>
                <w:rFonts w:ascii="Arial MT"/>
                <w:spacing w:val="-3"/>
                <w:sz w:val="15"/>
              </w:rPr>
              <w:t xml:space="preserve"> </w:t>
            </w:r>
            <w:r>
              <w:rPr>
                <w:rFonts w:ascii="Arial MT"/>
                <w:sz w:val="15"/>
              </w:rPr>
              <w:t>-</w:t>
            </w:r>
            <w:r>
              <w:rPr>
                <w:rFonts w:ascii="Arial MT"/>
                <w:spacing w:val="-5"/>
                <w:sz w:val="15"/>
              </w:rPr>
              <w:t xml:space="preserve"> </w:t>
            </w:r>
            <w:r>
              <w:rPr>
                <w:rFonts w:ascii="Arial MT"/>
                <w:spacing w:val="-2"/>
                <w:sz w:val="15"/>
              </w:rPr>
              <w:t>oligotrophic</w:t>
            </w:r>
          </w:p>
        </w:tc>
        <w:tc>
          <w:tcPr>
            <w:tcW w:w="1620" w:type="dxa"/>
            <w:tcBorders>
              <w:top w:val="single" w:sz="4" w:space="0" w:color="000000"/>
              <w:left w:val="single" w:sz="4" w:space="0" w:color="000000"/>
              <w:bottom w:val="single" w:sz="4" w:space="0" w:color="000000"/>
              <w:right w:val="single" w:sz="4" w:space="0" w:color="000000"/>
            </w:tcBorders>
          </w:tcPr>
          <w:p w14:paraId="33FA214E"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1DDC7652"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2D772B67" w14:textId="77777777">
        <w:trPr>
          <w:trHeight w:val="160"/>
        </w:trPr>
        <w:tc>
          <w:tcPr>
            <w:tcW w:w="2179" w:type="dxa"/>
            <w:vMerge/>
            <w:tcBorders>
              <w:top w:val="nil"/>
              <w:left w:val="nil"/>
              <w:bottom w:val="nil"/>
            </w:tcBorders>
            <w:shd w:val="clear" w:color="auto" w:fill="99CC00"/>
            <w:textDirection w:val="btLr"/>
          </w:tcPr>
          <w:p w14:paraId="6776D6CE"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551B89DB" w14:textId="77777777" w:rsidR="003B2251" w:rsidRDefault="005E26BD">
            <w:pPr>
              <w:pStyle w:val="TableParagraph"/>
              <w:spacing w:line="140" w:lineRule="exact"/>
              <w:ind w:left="20" w:right="3"/>
              <w:rPr>
                <w:rFonts w:ascii="Arial MT"/>
                <w:sz w:val="15"/>
              </w:rPr>
            </w:pPr>
            <w:r>
              <w:rPr>
                <w:rFonts w:ascii="Arial MT"/>
                <w:spacing w:val="-2"/>
                <w:sz w:val="15"/>
              </w:rPr>
              <w:t>SUBURB</w:t>
            </w:r>
          </w:p>
        </w:tc>
        <w:tc>
          <w:tcPr>
            <w:tcW w:w="5940" w:type="dxa"/>
            <w:tcBorders>
              <w:top w:val="single" w:sz="4" w:space="0" w:color="000000"/>
              <w:left w:val="single" w:sz="4" w:space="0" w:color="000000"/>
              <w:bottom w:val="single" w:sz="4" w:space="0" w:color="000000"/>
              <w:right w:val="single" w:sz="4" w:space="0" w:color="000000"/>
            </w:tcBorders>
          </w:tcPr>
          <w:p w14:paraId="1C847B6A" w14:textId="77777777" w:rsidR="003B2251" w:rsidRDefault="005E26BD">
            <w:pPr>
              <w:pStyle w:val="TableParagraph"/>
              <w:spacing w:line="140" w:lineRule="exact"/>
              <w:ind w:left="23" w:right="2"/>
              <w:rPr>
                <w:rFonts w:ascii="Arial MT"/>
                <w:sz w:val="15"/>
              </w:rPr>
            </w:pPr>
            <w:r>
              <w:rPr>
                <w:rFonts w:ascii="Arial MT"/>
                <w:spacing w:val="-2"/>
                <w:sz w:val="15"/>
              </w:rPr>
              <w:t>Suburban/rural</w:t>
            </w:r>
            <w:r>
              <w:rPr>
                <w:rFonts w:ascii="Arial MT"/>
                <w:spacing w:val="15"/>
                <w:sz w:val="15"/>
              </w:rPr>
              <w:t xml:space="preserve"> </w:t>
            </w:r>
            <w:r>
              <w:rPr>
                <w:rFonts w:ascii="Arial MT"/>
                <w:spacing w:val="-2"/>
                <w:sz w:val="15"/>
              </w:rPr>
              <w:t>development</w:t>
            </w:r>
          </w:p>
        </w:tc>
        <w:tc>
          <w:tcPr>
            <w:tcW w:w="1620" w:type="dxa"/>
            <w:tcBorders>
              <w:top w:val="single" w:sz="4" w:space="0" w:color="000000"/>
              <w:left w:val="single" w:sz="4" w:space="0" w:color="000000"/>
              <w:bottom w:val="single" w:sz="4" w:space="0" w:color="000000"/>
              <w:right w:val="single" w:sz="4" w:space="0" w:color="000000"/>
            </w:tcBorders>
          </w:tcPr>
          <w:p w14:paraId="217F57B8" w14:textId="77777777" w:rsidR="003B2251" w:rsidRDefault="005E26BD">
            <w:pPr>
              <w:pStyle w:val="TableParagraph"/>
              <w:spacing w:line="140" w:lineRule="exact"/>
              <w:ind w:left="19" w:right="2"/>
              <w:rPr>
                <w:rFonts w:ascii="Arial MT"/>
                <w:sz w:val="15"/>
              </w:rPr>
            </w:pPr>
            <w:r>
              <w:rPr>
                <w:rFonts w:ascii="Arial MT"/>
                <w:spacing w:val="-5"/>
                <w:sz w:val="15"/>
              </w:rPr>
              <w:t>25</w:t>
            </w:r>
          </w:p>
        </w:tc>
        <w:tc>
          <w:tcPr>
            <w:tcW w:w="1978" w:type="dxa"/>
            <w:tcBorders>
              <w:top w:val="single" w:sz="4" w:space="0" w:color="000000"/>
              <w:left w:val="single" w:sz="4" w:space="0" w:color="000000"/>
              <w:bottom w:val="single" w:sz="4" w:space="0" w:color="000000"/>
            </w:tcBorders>
          </w:tcPr>
          <w:p w14:paraId="2D54E8E4" w14:textId="77777777" w:rsidR="003B2251" w:rsidRDefault="005E26BD">
            <w:pPr>
              <w:pStyle w:val="TableParagraph"/>
              <w:spacing w:line="140" w:lineRule="exact"/>
              <w:ind w:left="25"/>
              <w:rPr>
                <w:rFonts w:ascii="Arial MT"/>
                <w:sz w:val="15"/>
              </w:rPr>
            </w:pPr>
            <w:r>
              <w:rPr>
                <w:rFonts w:ascii="Arial MT"/>
                <w:spacing w:val="-5"/>
                <w:sz w:val="15"/>
              </w:rPr>
              <w:t>NFC</w:t>
            </w:r>
          </w:p>
        </w:tc>
      </w:tr>
      <w:tr w:rsidR="003B2251" w14:paraId="2B9E305E" w14:textId="77777777">
        <w:trPr>
          <w:trHeight w:val="157"/>
        </w:trPr>
        <w:tc>
          <w:tcPr>
            <w:tcW w:w="2179" w:type="dxa"/>
            <w:vMerge/>
            <w:tcBorders>
              <w:top w:val="nil"/>
              <w:left w:val="nil"/>
              <w:bottom w:val="nil"/>
            </w:tcBorders>
            <w:shd w:val="clear" w:color="auto" w:fill="99CC00"/>
            <w:textDirection w:val="btLr"/>
          </w:tcPr>
          <w:p w14:paraId="4FC8C737"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648F56AE" w14:textId="77777777" w:rsidR="003B2251" w:rsidRDefault="005E26BD">
            <w:pPr>
              <w:pStyle w:val="TableParagraph"/>
              <w:spacing w:line="138" w:lineRule="exact"/>
              <w:ind w:left="20" w:right="5"/>
              <w:rPr>
                <w:rFonts w:ascii="Arial MT"/>
                <w:sz w:val="15"/>
              </w:rPr>
            </w:pPr>
            <w:r>
              <w:rPr>
                <w:rFonts w:ascii="Arial MT"/>
                <w:spacing w:val="-2"/>
                <w:sz w:val="15"/>
              </w:rPr>
              <w:t>Gardens</w:t>
            </w:r>
          </w:p>
        </w:tc>
        <w:tc>
          <w:tcPr>
            <w:tcW w:w="5940" w:type="dxa"/>
            <w:tcBorders>
              <w:top w:val="single" w:sz="4" w:space="0" w:color="000000"/>
              <w:left w:val="single" w:sz="4" w:space="0" w:color="000000"/>
              <w:bottom w:val="single" w:sz="4" w:space="0" w:color="000000"/>
              <w:right w:val="single" w:sz="4" w:space="0" w:color="000000"/>
            </w:tcBorders>
          </w:tcPr>
          <w:p w14:paraId="69FD38E9" w14:textId="77777777" w:rsidR="003B2251" w:rsidRDefault="005E26BD">
            <w:pPr>
              <w:pStyle w:val="TableParagraph"/>
              <w:spacing w:line="138" w:lineRule="exact"/>
              <w:ind w:left="23" w:right="2"/>
              <w:rPr>
                <w:rFonts w:ascii="Arial MT"/>
                <w:sz w:val="15"/>
              </w:rPr>
            </w:pPr>
            <w:r>
              <w:rPr>
                <w:rFonts w:ascii="Arial MT"/>
                <w:spacing w:val="-2"/>
                <w:sz w:val="15"/>
              </w:rPr>
              <w:t>Suburban/rural</w:t>
            </w:r>
            <w:r>
              <w:rPr>
                <w:rFonts w:ascii="Arial MT"/>
                <w:spacing w:val="15"/>
                <w:sz w:val="15"/>
              </w:rPr>
              <w:t xml:space="preserve"> </w:t>
            </w:r>
            <w:r>
              <w:rPr>
                <w:rFonts w:ascii="Arial MT"/>
                <w:spacing w:val="-2"/>
                <w:sz w:val="15"/>
              </w:rPr>
              <w:t>development</w:t>
            </w:r>
          </w:p>
        </w:tc>
        <w:tc>
          <w:tcPr>
            <w:tcW w:w="1620" w:type="dxa"/>
            <w:tcBorders>
              <w:top w:val="single" w:sz="4" w:space="0" w:color="000000"/>
              <w:left w:val="single" w:sz="4" w:space="0" w:color="000000"/>
              <w:bottom w:val="single" w:sz="4" w:space="0" w:color="000000"/>
              <w:right w:val="single" w:sz="4" w:space="0" w:color="000000"/>
            </w:tcBorders>
          </w:tcPr>
          <w:p w14:paraId="327D2B78" w14:textId="77777777" w:rsidR="003B2251" w:rsidRDefault="005E26BD">
            <w:pPr>
              <w:pStyle w:val="TableParagraph"/>
              <w:spacing w:line="138" w:lineRule="exact"/>
              <w:ind w:left="19" w:right="2"/>
              <w:rPr>
                <w:rFonts w:ascii="Arial MT"/>
                <w:sz w:val="15"/>
              </w:rPr>
            </w:pPr>
            <w:r>
              <w:rPr>
                <w:rFonts w:ascii="Arial MT"/>
                <w:spacing w:val="-5"/>
                <w:sz w:val="15"/>
              </w:rPr>
              <w:t>25</w:t>
            </w:r>
          </w:p>
        </w:tc>
        <w:tc>
          <w:tcPr>
            <w:tcW w:w="1978" w:type="dxa"/>
            <w:tcBorders>
              <w:top w:val="single" w:sz="4" w:space="0" w:color="000000"/>
              <w:left w:val="single" w:sz="4" w:space="0" w:color="000000"/>
              <w:bottom w:val="single" w:sz="4" w:space="0" w:color="000000"/>
            </w:tcBorders>
          </w:tcPr>
          <w:p w14:paraId="06F978DB" w14:textId="77777777" w:rsidR="003B2251" w:rsidRDefault="005E26BD">
            <w:pPr>
              <w:pStyle w:val="TableParagraph"/>
              <w:spacing w:line="138" w:lineRule="exact"/>
              <w:ind w:left="25"/>
              <w:rPr>
                <w:rFonts w:ascii="Arial MT"/>
                <w:sz w:val="15"/>
              </w:rPr>
            </w:pPr>
            <w:r>
              <w:rPr>
                <w:rFonts w:ascii="Arial MT"/>
                <w:spacing w:val="-5"/>
                <w:sz w:val="15"/>
              </w:rPr>
              <w:t>NFC</w:t>
            </w:r>
          </w:p>
        </w:tc>
      </w:tr>
      <w:tr w:rsidR="003B2251" w14:paraId="35BE262E" w14:textId="77777777">
        <w:trPr>
          <w:trHeight w:val="160"/>
        </w:trPr>
        <w:tc>
          <w:tcPr>
            <w:tcW w:w="2179" w:type="dxa"/>
            <w:vMerge/>
            <w:tcBorders>
              <w:top w:val="nil"/>
              <w:left w:val="nil"/>
              <w:bottom w:val="nil"/>
            </w:tcBorders>
            <w:shd w:val="clear" w:color="auto" w:fill="99CC00"/>
            <w:textDirection w:val="btLr"/>
          </w:tcPr>
          <w:p w14:paraId="6EB25293"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4A16B5BB" w14:textId="77777777" w:rsidR="003B2251" w:rsidRDefault="005E26BD">
            <w:pPr>
              <w:pStyle w:val="TableParagraph"/>
              <w:spacing w:line="140" w:lineRule="exact"/>
              <w:ind w:left="20" w:right="6"/>
              <w:rPr>
                <w:rFonts w:ascii="Arial MT"/>
                <w:sz w:val="15"/>
              </w:rPr>
            </w:pPr>
            <w:r>
              <w:rPr>
                <w:rFonts w:ascii="Arial MT"/>
                <w:spacing w:val="-2"/>
                <w:sz w:val="15"/>
              </w:rPr>
              <w:t>Paved</w:t>
            </w:r>
          </w:p>
        </w:tc>
        <w:tc>
          <w:tcPr>
            <w:tcW w:w="5940" w:type="dxa"/>
            <w:tcBorders>
              <w:top w:val="single" w:sz="4" w:space="0" w:color="000000"/>
              <w:left w:val="single" w:sz="4" w:space="0" w:color="000000"/>
              <w:bottom w:val="single" w:sz="4" w:space="0" w:color="000000"/>
              <w:right w:val="single" w:sz="4" w:space="0" w:color="000000"/>
            </w:tcBorders>
          </w:tcPr>
          <w:p w14:paraId="6446A92A" w14:textId="77777777" w:rsidR="003B2251" w:rsidRDefault="005E26BD">
            <w:pPr>
              <w:pStyle w:val="TableParagraph"/>
              <w:spacing w:line="140" w:lineRule="exact"/>
              <w:ind w:left="23" w:right="2"/>
              <w:rPr>
                <w:rFonts w:ascii="Arial MT"/>
                <w:sz w:val="15"/>
              </w:rPr>
            </w:pPr>
            <w:r>
              <w:rPr>
                <w:rFonts w:ascii="Arial MT"/>
                <w:spacing w:val="-2"/>
                <w:sz w:val="15"/>
              </w:rPr>
              <w:t>Suburban/rural</w:t>
            </w:r>
            <w:r>
              <w:rPr>
                <w:rFonts w:ascii="Arial MT"/>
                <w:spacing w:val="15"/>
                <w:sz w:val="15"/>
              </w:rPr>
              <w:t xml:space="preserve"> </w:t>
            </w:r>
            <w:r>
              <w:rPr>
                <w:rFonts w:ascii="Arial MT"/>
                <w:spacing w:val="-2"/>
                <w:sz w:val="15"/>
              </w:rPr>
              <w:t>development</w:t>
            </w:r>
          </w:p>
        </w:tc>
        <w:tc>
          <w:tcPr>
            <w:tcW w:w="1620" w:type="dxa"/>
            <w:tcBorders>
              <w:top w:val="single" w:sz="4" w:space="0" w:color="000000"/>
              <w:left w:val="single" w:sz="4" w:space="0" w:color="000000"/>
              <w:bottom w:val="single" w:sz="4" w:space="0" w:color="000000"/>
              <w:right w:val="single" w:sz="4" w:space="0" w:color="000000"/>
            </w:tcBorders>
          </w:tcPr>
          <w:p w14:paraId="05D48F1F"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46834A17" w14:textId="77777777" w:rsidR="003B2251" w:rsidRDefault="005E26BD">
            <w:pPr>
              <w:pStyle w:val="TableParagraph"/>
              <w:spacing w:line="140" w:lineRule="exact"/>
              <w:ind w:left="25"/>
              <w:rPr>
                <w:rFonts w:ascii="Arial MT"/>
                <w:sz w:val="15"/>
              </w:rPr>
            </w:pPr>
            <w:r>
              <w:rPr>
                <w:rFonts w:ascii="Arial MT"/>
                <w:spacing w:val="-5"/>
                <w:sz w:val="15"/>
              </w:rPr>
              <w:t>NFC</w:t>
            </w:r>
          </w:p>
        </w:tc>
      </w:tr>
      <w:tr w:rsidR="003B2251" w14:paraId="573BE610" w14:textId="77777777">
        <w:trPr>
          <w:trHeight w:val="160"/>
        </w:trPr>
        <w:tc>
          <w:tcPr>
            <w:tcW w:w="2179" w:type="dxa"/>
            <w:vMerge/>
            <w:tcBorders>
              <w:top w:val="nil"/>
              <w:left w:val="nil"/>
              <w:bottom w:val="nil"/>
            </w:tcBorders>
            <w:shd w:val="clear" w:color="auto" w:fill="99CC00"/>
            <w:textDirection w:val="btLr"/>
          </w:tcPr>
          <w:p w14:paraId="5ACB73AC"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4A2179D5" w14:textId="77777777" w:rsidR="003B2251" w:rsidRDefault="005E26BD">
            <w:pPr>
              <w:pStyle w:val="TableParagraph"/>
              <w:spacing w:line="140" w:lineRule="exact"/>
              <w:ind w:left="20" w:right="6"/>
              <w:rPr>
                <w:rFonts w:ascii="Arial MT"/>
                <w:sz w:val="15"/>
              </w:rPr>
            </w:pPr>
            <w:r>
              <w:rPr>
                <w:rFonts w:ascii="Arial MT"/>
                <w:spacing w:val="-5"/>
                <w:sz w:val="15"/>
              </w:rPr>
              <w:t>SP</w:t>
            </w:r>
          </w:p>
        </w:tc>
        <w:tc>
          <w:tcPr>
            <w:tcW w:w="5940" w:type="dxa"/>
            <w:tcBorders>
              <w:top w:val="single" w:sz="4" w:space="0" w:color="000000"/>
              <w:left w:val="single" w:sz="4" w:space="0" w:color="000000"/>
              <w:bottom w:val="single" w:sz="4" w:space="0" w:color="000000"/>
              <w:right w:val="single" w:sz="4" w:space="0" w:color="000000"/>
            </w:tcBorders>
          </w:tcPr>
          <w:p w14:paraId="014BACE3" w14:textId="77777777" w:rsidR="003B2251" w:rsidRDefault="005E26BD">
            <w:pPr>
              <w:pStyle w:val="TableParagraph"/>
              <w:spacing w:line="140" w:lineRule="exact"/>
              <w:ind w:left="23" w:right="4"/>
              <w:rPr>
                <w:rFonts w:ascii="Arial MT"/>
                <w:sz w:val="15"/>
              </w:rPr>
            </w:pPr>
            <w:r>
              <w:rPr>
                <w:rFonts w:ascii="Arial MT"/>
                <w:spacing w:val="-2"/>
                <w:sz w:val="15"/>
              </w:rPr>
              <w:t>Swamp</w:t>
            </w:r>
          </w:p>
        </w:tc>
        <w:tc>
          <w:tcPr>
            <w:tcW w:w="1620" w:type="dxa"/>
            <w:tcBorders>
              <w:top w:val="single" w:sz="4" w:space="0" w:color="000000"/>
              <w:left w:val="single" w:sz="4" w:space="0" w:color="000000"/>
              <w:bottom w:val="single" w:sz="4" w:space="0" w:color="000000"/>
              <w:right w:val="single" w:sz="4" w:space="0" w:color="000000"/>
            </w:tcBorders>
          </w:tcPr>
          <w:p w14:paraId="4F341F09" w14:textId="77777777" w:rsidR="003B2251" w:rsidRDefault="005E26BD">
            <w:pPr>
              <w:pStyle w:val="TableParagraph"/>
              <w:spacing w:line="140" w:lineRule="exact"/>
              <w:ind w:left="19" w:right="2"/>
              <w:rPr>
                <w:rFonts w:ascii="Arial MT"/>
                <w:sz w:val="15"/>
              </w:rPr>
            </w:pPr>
            <w:r>
              <w:rPr>
                <w:rFonts w:ascii="Arial MT"/>
                <w:spacing w:val="-5"/>
                <w:sz w:val="15"/>
              </w:rPr>
              <w:t>20</w:t>
            </w:r>
          </w:p>
        </w:tc>
        <w:tc>
          <w:tcPr>
            <w:tcW w:w="1978" w:type="dxa"/>
            <w:tcBorders>
              <w:top w:val="single" w:sz="4" w:space="0" w:color="000000"/>
              <w:left w:val="single" w:sz="4" w:space="0" w:color="000000"/>
              <w:bottom w:val="single" w:sz="4" w:space="0" w:color="000000"/>
            </w:tcBorders>
          </w:tcPr>
          <w:p w14:paraId="1D977A4F"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09A42D08" w14:textId="77777777">
        <w:trPr>
          <w:trHeight w:val="160"/>
        </w:trPr>
        <w:tc>
          <w:tcPr>
            <w:tcW w:w="2179" w:type="dxa"/>
            <w:vMerge/>
            <w:tcBorders>
              <w:top w:val="nil"/>
              <w:left w:val="nil"/>
              <w:bottom w:val="nil"/>
            </w:tcBorders>
            <w:shd w:val="clear" w:color="auto" w:fill="99CC00"/>
            <w:textDirection w:val="btLr"/>
          </w:tcPr>
          <w:p w14:paraId="2FF5EAF3"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08433EC7" w14:textId="77777777" w:rsidR="003B2251" w:rsidRDefault="005E26BD">
            <w:pPr>
              <w:pStyle w:val="TableParagraph"/>
              <w:spacing w:line="140" w:lineRule="exact"/>
              <w:ind w:left="20" w:right="7"/>
              <w:rPr>
                <w:rFonts w:ascii="Arial MT"/>
                <w:sz w:val="15"/>
              </w:rPr>
            </w:pPr>
            <w:r>
              <w:rPr>
                <w:rFonts w:ascii="Arial MT"/>
                <w:spacing w:val="-5"/>
                <w:sz w:val="15"/>
              </w:rPr>
              <w:t>TR</w:t>
            </w:r>
          </w:p>
        </w:tc>
        <w:tc>
          <w:tcPr>
            <w:tcW w:w="5940" w:type="dxa"/>
            <w:tcBorders>
              <w:top w:val="single" w:sz="4" w:space="0" w:color="000000"/>
              <w:left w:val="single" w:sz="4" w:space="0" w:color="000000"/>
              <w:bottom w:val="single" w:sz="4" w:space="0" w:color="000000"/>
              <w:right w:val="single" w:sz="4" w:space="0" w:color="000000"/>
            </w:tcBorders>
          </w:tcPr>
          <w:p w14:paraId="16CC0B3F" w14:textId="77777777" w:rsidR="003B2251" w:rsidRDefault="005E26BD">
            <w:pPr>
              <w:pStyle w:val="TableParagraph"/>
              <w:spacing w:line="140" w:lineRule="exact"/>
              <w:ind w:left="23" w:right="1"/>
              <w:rPr>
                <w:rFonts w:ascii="Arial MT"/>
                <w:sz w:val="15"/>
              </w:rPr>
            </w:pPr>
            <w:r>
              <w:rPr>
                <w:rFonts w:ascii="Arial MT"/>
                <w:sz w:val="15"/>
              </w:rPr>
              <w:t>Tall</w:t>
            </w:r>
            <w:r>
              <w:rPr>
                <w:rFonts w:ascii="Arial MT"/>
                <w:spacing w:val="-2"/>
                <w:sz w:val="15"/>
              </w:rPr>
              <w:t xml:space="preserve"> ruderal</w:t>
            </w:r>
          </w:p>
        </w:tc>
        <w:tc>
          <w:tcPr>
            <w:tcW w:w="1620" w:type="dxa"/>
            <w:tcBorders>
              <w:top w:val="single" w:sz="4" w:space="0" w:color="000000"/>
              <w:left w:val="single" w:sz="4" w:space="0" w:color="000000"/>
              <w:bottom w:val="single" w:sz="4" w:space="0" w:color="000000"/>
              <w:right w:val="single" w:sz="4" w:space="0" w:color="000000"/>
            </w:tcBorders>
          </w:tcPr>
          <w:p w14:paraId="2CD83725" w14:textId="77777777" w:rsidR="003B2251" w:rsidRDefault="005E26BD">
            <w:pPr>
              <w:pStyle w:val="TableParagraph"/>
              <w:spacing w:line="140" w:lineRule="exact"/>
              <w:ind w:left="19" w:right="2"/>
              <w:rPr>
                <w:rFonts w:ascii="Arial MT"/>
                <w:sz w:val="15"/>
              </w:rPr>
            </w:pPr>
            <w:r>
              <w:rPr>
                <w:rFonts w:ascii="Arial MT"/>
                <w:spacing w:val="-5"/>
                <w:sz w:val="15"/>
              </w:rPr>
              <w:t>20</w:t>
            </w:r>
          </w:p>
        </w:tc>
        <w:tc>
          <w:tcPr>
            <w:tcW w:w="1978" w:type="dxa"/>
            <w:tcBorders>
              <w:top w:val="single" w:sz="4" w:space="0" w:color="000000"/>
              <w:left w:val="single" w:sz="4" w:space="0" w:color="000000"/>
              <w:bottom w:val="single" w:sz="4" w:space="0" w:color="000000"/>
            </w:tcBorders>
          </w:tcPr>
          <w:p w14:paraId="7DC85650"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7657B771" w14:textId="77777777">
        <w:trPr>
          <w:trHeight w:val="160"/>
        </w:trPr>
        <w:tc>
          <w:tcPr>
            <w:tcW w:w="2179" w:type="dxa"/>
            <w:vMerge/>
            <w:tcBorders>
              <w:top w:val="nil"/>
              <w:left w:val="nil"/>
              <w:bottom w:val="nil"/>
            </w:tcBorders>
            <w:shd w:val="clear" w:color="auto" w:fill="99CC00"/>
            <w:textDirection w:val="btLr"/>
          </w:tcPr>
          <w:p w14:paraId="7A604A05"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5B0491E8" w14:textId="77777777" w:rsidR="003B2251" w:rsidRDefault="005E26BD">
            <w:pPr>
              <w:pStyle w:val="TableParagraph"/>
              <w:spacing w:line="140" w:lineRule="exact"/>
              <w:ind w:left="20" w:right="6"/>
              <w:rPr>
                <w:rFonts w:ascii="Arial MT"/>
                <w:sz w:val="15"/>
              </w:rPr>
            </w:pPr>
            <w:r>
              <w:rPr>
                <w:rFonts w:ascii="Arial MT"/>
                <w:spacing w:val="-2"/>
                <w:sz w:val="15"/>
              </w:rPr>
              <w:t>TRACK</w:t>
            </w:r>
          </w:p>
        </w:tc>
        <w:tc>
          <w:tcPr>
            <w:tcW w:w="5940" w:type="dxa"/>
            <w:tcBorders>
              <w:top w:val="single" w:sz="4" w:space="0" w:color="000000"/>
              <w:left w:val="single" w:sz="4" w:space="0" w:color="000000"/>
              <w:bottom w:val="single" w:sz="4" w:space="0" w:color="000000"/>
              <w:right w:val="single" w:sz="4" w:space="0" w:color="000000"/>
            </w:tcBorders>
          </w:tcPr>
          <w:p w14:paraId="595E674B" w14:textId="77777777" w:rsidR="003B2251" w:rsidRDefault="005E26BD">
            <w:pPr>
              <w:pStyle w:val="TableParagraph"/>
              <w:spacing w:line="140" w:lineRule="exact"/>
              <w:ind w:left="23" w:right="1"/>
              <w:rPr>
                <w:rFonts w:ascii="Arial MT"/>
                <w:sz w:val="15"/>
              </w:rPr>
            </w:pPr>
            <w:r>
              <w:rPr>
                <w:rFonts w:ascii="Arial MT"/>
                <w:sz w:val="15"/>
              </w:rPr>
              <w:t>Track</w:t>
            </w:r>
            <w:r>
              <w:rPr>
                <w:rFonts w:ascii="Arial MT"/>
                <w:spacing w:val="-7"/>
                <w:sz w:val="15"/>
              </w:rPr>
              <w:t xml:space="preserve"> </w:t>
            </w:r>
            <w:r>
              <w:rPr>
                <w:rFonts w:ascii="Arial MT"/>
                <w:sz w:val="15"/>
              </w:rPr>
              <w:t>or</w:t>
            </w:r>
            <w:r>
              <w:rPr>
                <w:rFonts w:ascii="Arial MT"/>
                <w:spacing w:val="-5"/>
                <w:sz w:val="15"/>
              </w:rPr>
              <w:t xml:space="preserve"> </w:t>
            </w:r>
            <w:r>
              <w:rPr>
                <w:rFonts w:ascii="Arial MT"/>
                <w:sz w:val="15"/>
              </w:rPr>
              <w:t>minor</w:t>
            </w:r>
            <w:r>
              <w:rPr>
                <w:rFonts w:ascii="Arial MT"/>
                <w:spacing w:val="-5"/>
                <w:sz w:val="15"/>
              </w:rPr>
              <w:t xml:space="preserve"> </w:t>
            </w:r>
            <w:r>
              <w:rPr>
                <w:rFonts w:ascii="Arial MT"/>
                <w:sz w:val="15"/>
              </w:rPr>
              <w:t>access</w:t>
            </w:r>
            <w:r>
              <w:rPr>
                <w:rFonts w:ascii="Arial MT"/>
                <w:spacing w:val="-4"/>
                <w:sz w:val="15"/>
              </w:rPr>
              <w:t xml:space="preserve"> road</w:t>
            </w:r>
          </w:p>
        </w:tc>
        <w:tc>
          <w:tcPr>
            <w:tcW w:w="1620" w:type="dxa"/>
            <w:tcBorders>
              <w:top w:val="single" w:sz="4" w:space="0" w:color="000000"/>
              <w:left w:val="single" w:sz="4" w:space="0" w:color="000000"/>
              <w:bottom w:val="single" w:sz="4" w:space="0" w:color="000000"/>
              <w:right w:val="single" w:sz="4" w:space="0" w:color="000000"/>
            </w:tcBorders>
          </w:tcPr>
          <w:p w14:paraId="15AD854F"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3CDFF21B" w14:textId="77777777" w:rsidR="003B2251" w:rsidRDefault="005E26BD">
            <w:pPr>
              <w:pStyle w:val="TableParagraph"/>
              <w:spacing w:line="140" w:lineRule="exact"/>
              <w:ind w:left="25"/>
              <w:rPr>
                <w:rFonts w:ascii="Arial MT"/>
                <w:sz w:val="15"/>
              </w:rPr>
            </w:pPr>
            <w:r>
              <w:rPr>
                <w:rFonts w:ascii="Arial MT"/>
                <w:spacing w:val="-5"/>
                <w:sz w:val="15"/>
              </w:rPr>
              <w:t>NFC</w:t>
            </w:r>
          </w:p>
        </w:tc>
      </w:tr>
      <w:tr w:rsidR="003B2251" w14:paraId="77CD94EF" w14:textId="77777777">
        <w:trPr>
          <w:trHeight w:val="160"/>
        </w:trPr>
        <w:tc>
          <w:tcPr>
            <w:tcW w:w="2179" w:type="dxa"/>
            <w:vMerge/>
            <w:tcBorders>
              <w:top w:val="nil"/>
              <w:left w:val="nil"/>
              <w:bottom w:val="nil"/>
            </w:tcBorders>
            <w:shd w:val="clear" w:color="auto" w:fill="99CC00"/>
            <w:textDirection w:val="btLr"/>
          </w:tcPr>
          <w:p w14:paraId="1E256EC0"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1D16899A" w14:textId="77777777" w:rsidR="003B2251" w:rsidRDefault="005E26BD">
            <w:pPr>
              <w:pStyle w:val="TableParagraph"/>
              <w:spacing w:line="140" w:lineRule="exact"/>
              <w:ind w:left="20" w:right="6"/>
              <w:rPr>
                <w:rFonts w:ascii="Arial MT"/>
                <w:sz w:val="15"/>
              </w:rPr>
            </w:pPr>
            <w:r>
              <w:rPr>
                <w:rFonts w:ascii="Arial MT"/>
                <w:spacing w:val="-4"/>
                <w:sz w:val="15"/>
              </w:rPr>
              <w:t>Path</w:t>
            </w:r>
          </w:p>
        </w:tc>
        <w:tc>
          <w:tcPr>
            <w:tcW w:w="5940" w:type="dxa"/>
            <w:tcBorders>
              <w:top w:val="single" w:sz="4" w:space="0" w:color="000000"/>
              <w:left w:val="single" w:sz="4" w:space="0" w:color="000000"/>
              <w:bottom w:val="single" w:sz="4" w:space="0" w:color="000000"/>
              <w:right w:val="single" w:sz="4" w:space="0" w:color="000000"/>
            </w:tcBorders>
          </w:tcPr>
          <w:p w14:paraId="04A9A839" w14:textId="77777777" w:rsidR="003B2251" w:rsidRDefault="005E26BD">
            <w:pPr>
              <w:pStyle w:val="TableParagraph"/>
              <w:spacing w:line="140" w:lineRule="exact"/>
              <w:ind w:left="23" w:right="1"/>
              <w:rPr>
                <w:rFonts w:ascii="Arial MT"/>
                <w:sz w:val="15"/>
              </w:rPr>
            </w:pPr>
            <w:r>
              <w:rPr>
                <w:rFonts w:ascii="Arial MT"/>
                <w:sz w:val="15"/>
              </w:rPr>
              <w:t>Track</w:t>
            </w:r>
            <w:r>
              <w:rPr>
                <w:rFonts w:ascii="Arial MT"/>
                <w:spacing w:val="-7"/>
                <w:sz w:val="15"/>
              </w:rPr>
              <w:t xml:space="preserve"> </w:t>
            </w:r>
            <w:r>
              <w:rPr>
                <w:rFonts w:ascii="Arial MT"/>
                <w:sz w:val="15"/>
              </w:rPr>
              <w:t>or</w:t>
            </w:r>
            <w:r>
              <w:rPr>
                <w:rFonts w:ascii="Arial MT"/>
                <w:spacing w:val="-5"/>
                <w:sz w:val="15"/>
              </w:rPr>
              <w:t xml:space="preserve"> </w:t>
            </w:r>
            <w:r>
              <w:rPr>
                <w:rFonts w:ascii="Arial MT"/>
                <w:sz w:val="15"/>
              </w:rPr>
              <w:t>minor</w:t>
            </w:r>
            <w:r>
              <w:rPr>
                <w:rFonts w:ascii="Arial MT"/>
                <w:spacing w:val="-5"/>
                <w:sz w:val="15"/>
              </w:rPr>
              <w:t xml:space="preserve"> </w:t>
            </w:r>
            <w:r>
              <w:rPr>
                <w:rFonts w:ascii="Arial MT"/>
                <w:sz w:val="15"/>
              </w:rPr>
              <w:t>access</w:t>
            </w:r>
            <w:r>
              <w:rPr>
                <w:rFonts w:ascii="Arial MT"/>
                <w:spacing w:val="-4"/>
                <w:sz w:val="15"/>
              </w:rPr>
              <w:t xml:space="preserve"> road</w:t>
            </w:r>
          </w:p>
        </w:tc>
        <w:tc>
          <w:tcPr>
            <w:tcW w:w="1620" w:type="dxa"/>
            <w:tcBorders>
              <w:top w:val="single" w:sz="4" w:space="0" w:color="000000"/>
              <w:left w:val="single" w:sz="4" w:space="0" w:color="000000"/>
              <w:bottom w:val="single" w:sz="4" w:space="0" w:color="000000"/>
              <w:right w:val="single" w:sz="4" w:space="0" w:color="000000"/>
            </w:tcBorders>
          </w:tcPr>
          <w:p w14:paraId="7BA74CEC"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5C3EFF1B" w14:textId="77777777" w:rsidR="003B2251" w:rsidRDefault="005E26BD">
            <w:pPr>
              <w:pStyle w:val="TableParagraph"/>
              <w:spacing w:line="140" w:lineRule="exact"/>
              <w:ind w:left="25"/>
              <w:rPr>
                <w:rFonts w:ascii="Arial MT"/>
                <w:sz w:val="15"/>
              </w:rPr>
            </w:pPr>
            <w:r>
              <w:rPr>
                <w:rFonts w:ascii="Arial MT"/>
                <w:spacing w:val="-5"/>
                <w:sz w:val="15"/>
              </w:rPr>
              <w:t>NFC</w:t>
            </w:r>
          </w:p>
        </w:tc>
      </w:tr>
      <w:tr w:rsidR="003B2251" w14:paraId="6743DC4E" w14:textId="77777777">
        <w:trPr>
          <w:trHeight w:val="157"/>
        </w:trPr>
        <w:tc>
          <w:tcPr>
            <w:tcW w:w="2179" w:type="dxa"/>
            <w:vMerge/>
            <w:tcBorders>
              <w:top w:val="nil"/>
              <w:left w:val="nil"/>
              <w:bottom w:val="nil"/>
            </w:tcBorders>
            <w:shd w:val="clear" w:color="auto" w:fill="99CC00"/>
            <w:textDirection w:val="btLr"/>
          </w:tcPr>
          <w:p w14:paraId="24D784C5"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7B0D3B6D" w14:textId="77777777" w:rsidR="003B2251" w:rsidRDefault="005E26BD">
            <w:pPr>
              <w:pStyle w:val="TableParagraph"/>
              <w:spacing w:line="138" w:lineRule="exact"/>
              <w:ind w:left="20" w:right="8"/>
              <w:rPr>
                <w:rFonts w:ascii="Arial MT"/>
                <w:sz w:val="15"/>
              </w:rPr>
            </w:pPr>
            <w:r>
              <w:rPr>
                <w:rFonts w:ascii="Arial MT"/>
                <w:spacing w:val="-10"/>
                <w:sz w:val="15"/>
              </w:rPr>
              <w:t>?</w:t>
            </w:r>
          </w:p>
        </w:tc>
        <w:tc>
          <w:tcPr>
            <w:tcW w:w="5940" w:type="dxa"/>
            <w:tcBorders>
              <w:top w:val="single" w:sz="4" w:space="0" w:color="000000"/>
              <w:left w:val="single" w:sz="4" w:space="0" w:color="000000"/>
              <w:bottom w:val="single" w:sz="4" w:space="0" w:color="000000"/>
              <w:right w:val="single" w:sz="4" w:space="0" w:color="000000"/>
            </w:tcBorders>
          </w:tcPr>
          <w:p w14:paraId="45ADB7D6" w14:textId="77777777" w:rsidR="003B2251" w:rsidRDefault="005E26BD">
            <w:pPr>
              <w:pStyle w:val="TableParagraph"/>
              <w:spacing w:line="138" w:lineRule="exact"/>
              <w:ind w:left="23" w:right="6"/>
              <w:rPr>
                <w:rFonts w:ascii="Arial MT"/>
                <w:sz w:val="15"/>
              </w:rPr>
            </w:pPr>
            <w:r>
              <w:rPr>
                <w:rFonts w:ascii="Arial MT"/>
                <w:spacing w:val="-2"/>
                <w:sz w:val="15"/>
              </w:rPr>
              <w:t>Unknown</w:t>
            </w:r>
          </w:p>
        </w:tc>
        <w:tc>
          <w:tcPr>
            <w:tcW w:w="1620" w:type="dxa"/>
            <w:tcBorders>
              <w:top w:val="single" w:sz="4" w:space="0" w:color="000000"/>
              <w:left w:val="single" w:sz="4" w:space="0" w:color="000000"/>
              <w:bottom w:val="single" w:sz="4" w:space="0" w:color="000000"/>
              <w:right w:val="single" w:sz="4" w:space="0" w:color="000000"/>
            </w:tcBorders>
          </w:tcPr>
          <w:p w14:paraId="347274AB" w14:textId="77777777" w:rsidR="003B2251" w:rsidRDefault="005E26BD">
            <w:pPr>
              <w:pStyle w:val="TableParagraph"/>
              <w:spacing w:line="138"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25F29B7D" w14:textId="77777777" w:rsidR="003B2251" w:rsidRDefault="005E26BD">
            <w:pPr>
              <w:pStyle w:val="TableParagraph"/>
              <w:spacing w:line="138" w:lineRule="exact"/>
              <w:ind w:left="25"/>
              <w:rPr>
                <w:rFonts w:ascii="Arial MT"/>
                <w:sz w:val="15"/>
              </w:rPr>
            </w:pPr>
            <w:r>
              <w:rPr>
                <w:rFonts w:ascii="Arial MT"/>
                <w:spacing w:val="-5"/>
                <w:sz w:val="15"/>
              </w:rPr>
              <w:t>NFC</w:t>
            </w:r>
          </w:p>
        </w:tc>
      </w:tr>
      <w:tr w:rsidR="003B2251" w14:paraId="661D95E7" w14:textId="77777777">
        <w:trPr>
          <w:trHeight w:val="160"/>
        </w:trPr>
        <w:tc>
          <w:tcPr>
            <w:tcW w:w="2179" w:type="dxa"/>
            <w:vMerge/>
            <w:tcBorders>
              <w:top w:val="nil"/>
              <w:left w:val="nil"/>
              <w:bottom w:val="nil"/>
            </w:tcBorders>
            <w:shd w:val="clear" w:color="auto" w:fill="99CC00"/>
            <w:textDirection w:val="btLr"/>
          </w:tcPr>
          <w:p w14:paraId="31678AA2"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6C3E2AB6" w14:textId="77777777" w:rsidR="003B2251" w:rsidRDefault="005E26BD">
            <w:pPr>
              <w:pStyle w:val="TableParagraph"/>
              <w:spacing w:line="140" w:lineRule="exact"/>
              <w:ind w:left="20" w:right="7"/>
              <w:rPr>
                <w:rFonts w:ascii="Arial MT"/>
                <w:sz w:val="15"/>
              </w:rPr>
            </w:pPr>
            <w:r>
              <w:rPr>
                <w:rFonts w:ascii="Arial MT"/>
                <w:spacing w:val="-2"/>
                <w:sz w:val="15"/>
              </w:rPr>
              <w:t>INDUST</w:t>
            </w:r>
          </w:p>
        </w:tc>
        <w:tc>
          <w:tcPr>
            <w:tcW w:w="5940" w:type="dxa"/>
            <w:tcBorders>
              <w:top w:val="single" w:sz="4" w:space="0" w:color="000000"/>
              <w:left w:val="single" w:sz="4" w:space="0" w:color="000000"/>
              <w:bottom w:val="single" w:sz="4" w:space="0" w:color="000000"/>
              <w:right w:val="single" w:sz="4" w:space="0" w:color="000000"/>
            </w:tcBorders>
          </w:tcPr>
          <w:p w14:paraId="27F97B5C" w14:textId="77777777" w:rsidR="003B2251" w:rsidRDefault="005E26BD">
            <w:pPr>
              <w:pStyle w:val="TableParagraph"/>
              <w:spacing w:line="140" w:lineRule="exact"/>
              <w:ind w:left="23" w:right="2"/>
              <w:rPr>
                <w:rFonts w:ascii="Arial MT"/>
                <w:sz w:val="15"/>
              </w:rPr>
            </w:pPr>
            <w:r>
              <w:rPr>
                <w:rFonts w:ascii="Arial MT"/>
                <w:sz w:val="15"/>
              </w:rPr>
              <w:t>Urban</w:t>
            </w:r>
            <w:r>
              <w:rPr>
                <w:rFonts w:ascii="Arial MT"/>
                <w:spacing w:val="-7"/>
                <w:sz w:val="15"/>
              </w:rPr>
              <w:t xml:space="preserve"> </w:t>
            </w:r>
            <w:r>
              <w:rPr>
                <w:rFonts w:ascii="Arial MT"/>
                <w:sz w:val="15"/>
              </w:rPr>
              <w:t>industrial</w:t>
            </w:r>
            <w:r>
              <w:rPr>
                <w:rFonts w:ascii="Arial MT"/>
                <w:spacing w:val="-6"/>
                <w:sz w:val="15"/>
              </w:rPr>
              <w:t xml:space="preserve"> </w:t>
            </w:r>
            <w:r>
              <w:rPr>
                <w:rFonts w:ascii="Arial MT"/>
                <w:spacing w:val="-2"/>
                <w:sz w:val="15"/>
              </w:rPr>
              <w:t>development</w:t>
            </w:r>
          </w:p>
        </w:tc>
        <w:tc>
          <w:tcPr>
            <w:tcW w:w="1620" w:type="dxa"/>
            <w:tcBorders>
              <w:top w:val="single" w:sz="4" w:space="0" w:color="000000"/>
              <w:left w:val="single" w:sz="4" w:space="0" w:color="000000"/>
              <w:bottom w:val="single" w:sz="4" w:space="0" w:color="000000"/>
              <w:right w:val="single" w:sz="4" w:space="0" w:color="000000"/>
            </w:tcBorders>
          </w:tcPr>
          <w:p w14:paraId="28FE39FC" w14:textId="77777777" w:rsidR="003B2251" w:rsidRDefault="005E26BD">
            <w:pPr>
              <w:pStyle w:val="TableParagraph"/>
              <w:spacing w:line="140" w:lineRule="exact"/>
              <w:ind w:left="19" w:right="2"/>
              <w:rPr>
                <w:rFonts w:ascii="Arial MT"/>
                <w:sz w:val="15"/>
              </w:rPr>
            </w:pPr>
            <w:r>
              <w:rPr>
                <w:rFonts w:ascii="Arial MT"/>
                <w:spacing w:val="-5"/>
                <w:sz w:val="15"/>
              </w:rPr>
              <w:t>50</w:t>
            </w:r>
          </w:p>
        </w:tc>
        <w:tc>
          <w:tcPr>
            <w:tcW w:w="1978" w:type="dxa"/>
            <w:tcBorders>
              <w:top w:val="single" w:sz="4" w:space="0" w:color="000000"/>
              <w:left w:val="single" w:sz="4" w:space="0" w:color="000000"/>
              <w:bottom w:val="single" w:sz="4" w:space="0" w:color="000000"/>
            </w:tcBorders>
          </w:tcPr>
          <w:p w14:paraId="3C034FEA" w14:textId="77777777" w:rsidR="003B2251" w:rsidRDefault="005E26BD">
            <w:pPr>
              <w:pStyle w:val="TableParagraph"/>
              <w:spacing w:line="140" w:lineRule="exact"/>
              <w:ind w:left="25"/>
              <w:rPr>
                <w:rFonts w:ascii="Arial MT"/>
                <w:sz w:val="15"/>
              </w:rPr>
            </w:pPr>
            <w:r>
              <w:rPr>
                <w:rFonts w:ascii="Arial MT"/>
                <w:spacing w:val="-5"/>
                <w:sz w:val="15"/>
              </w:rPr>
              <w:t>NFC</w:t>
            </w:r>
          </w:p>
        </w:tc>
      </w:tr>
      <w:tr w:rsidR="003B2251" w14:paraId="2C1D3211" w14:textId="77777777">
        <w:trPr>
          <w:trHeight w:val="160"/>
        </w:trPr>
        <w:tc>
          <w:tcPr>
            <w:tcW w:w="2179" w:type="dxa"/>
            <w:vMerge/>
            <w:tcBorders>
              <w:top w:val="nil"/>
              <w:left w:val="nil"/>
              <w:bottom w:val="nil"/>
            </w:tcBorders>
            <w:shd w:val="clear" w:color="auto" w:fill="99CC00"/>
            <w:textDirection w:val="btLr"/>
          </w:tcPr>
          <w:p w14:paraId="180CAD37"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395DD8D8" w14:textId="77777777" w:rsidR="003B2251" w:rsidRDefault="005E26BD">
            <w:pPr>
              <w:pStyle w:val="TableParagraph"/>
              <w:spacing w:line="140" w:lineRule="exact"/>
              <w:ind w:left="20" w:right="7"/>
              <w:rPr>
                <w:rFonts w:ascii="Arial MT"/>
                <w:sz w:val="15"/>
              </w:rPr>
            </w:pPr>
            <w:r>
              <w:rPr>
                <w:rFonts w:ascii="Arial MT"/>
                <w:spacing w:val="-2"/>
                <w:sz w:val="15"/>
              </w:rPr>
              <w:t>URBAN</w:t>
            </w:r>
          </w:p>
        </w:tc>
        <w:tc>
          <w:tcPr>
            <w:tcW w:w="5940" w:type="dxa"/>
            <w:tcBorders>
              <w:top w:val="single" w:sz="4" w:space="0" w:color="000000"/>
              <w:left w:val="single" w:sz="4" w:space="0" w:color="000000"/>
              <w:bottom w:val="single" w:sz="4" w:space="0" w:color="000000"/>
              <w:right w:val="single" w:sz="4" w:space="0" w:color="000000"/>
            </w:tcBorders>
          </w:tcPr>
          <w:p w14:paraId="6054A358" w14:textId="77777777" w:rsidR="003B2251" w:rsidRDefault="005E26BD">
            <w:pPr>
              <w:pStyle w:val="TableParagraph"/>
              <w:spacing w:line="140" w:lineRule="exact"/>
              <w:ind w:left="23" w:right="2"/>
              <w:rPr>
                <w:rFonts w:ascii="Arial MT"/>
                <w:sz w:val="15"/>
              </w:rPr>
            </w:pPr>
            <w:r>
              <w:rPr>
                <w:rFonts w:ascii="Arial MT"/>
                <w:spacing w:val="-2"/>
                <w:sz w:val="15"/>
              </w:rPr>
              <w:t>Urban</w:t>
            </w:r>
            <w:r>
              <w:rPr>
                <w:rFonts w:ascii="Arial MT"/>
                <w:spacing w:val="13"/>
                <w:sz w:val="15"/>
              </w:rPr>
              <w:t xml:space="preserve"> </w:t>
            </w:r>
            <w:r>
              <w:rPr>
                <w:rFonts w:ascii="Arial MT"/>
                <w:spacing w:val="-2"/>
                <w:sz w:val="15"/>
              </w:rPr>
              <w:t>residential/</w:t>
            </w:r>
            <w:proofErr w:type="spellStart"/>
            <w:r>
              <w:rPr>
                <w:rFonts w:ascii="Arial MT"/>
                <w:spacing w:val="-2"/>
                <w:sz w:val="15"/>
              </w:rPr>
              <w:t>commerical</w:t>
            </w:r>
            <w:proofErr w:type="spellEnd"/>
            <w:r>
              <w:rPr>
                <w:rFonts w:ascii="Arial MT"/>
                <w:spacing w:val="16"/>
                <w:sz w:val="15"/>
              </w:rPr>
              <w:t xml:space="preserve"> </w:t>
            </w:r>
            <w:r>
              <w:rPr>
                <w:rFonts w:ascii="Arial MT"/>
                <w:spacing w:val="-2"/>
                <w:sz w:val="15"/>
              </w:rPr>
              <w:t>development</w:t>
            </w:r>
          </w:p>
        </w:tc>
        <w:tc>
          <w:tcPr>
            <w:tcW w:w="1620" w:type="dxa"/>
            <w:tcBorders>
              <w:top w:val="single" w:sz="4" w:space="0" w:color="000000"/>
              <w:left w:val="single" w:sz="4" w:space="0" w:color="000000"/>
              <w:bottom w:val="single" w:sz="4" w:space="0" w:color="000000"/>
              <w:right w:val="single" w:sz="4" w:space="0" w:color="000000"/>
            </w:tcBorders>
          </w:tcPr>
          <w:p w14:paraId="2A0B4EBF" w14:textId="77777777" w:rsidR="003B2251" w:rsidRDefault="005E26BD">
            <w:pPr>
              <w:pStyle w:val="TableParagraph"/>
              <w:spacing w:line="140" w:lineRule="exact"/>
              <w:ind w:left="19" w:right="2"/>
              <w:rPr>
                <w:rFonts w:ascii="Arial MT"/>
                <w:sz w:val="15"/>
              </w:rPr>
            </w:pPr>
            <w:r>
              <w:rPr>
                <w:rFonts w:ascii="Arial MT"/>
                <w:spacing w:val="-5"/>
                <w:sz w:val="15"/>
              </w:rPr>
              <w:t>40</w:t>
            </w:r>
          </w:p>
        </w:tc>
        <w:tc>
          <w:tcPr>
            <w:tcW w:w="1978" w:type="dxa"/>
            <w:tcBorders>
              <w:top w:val="single" w:sz="4" w:space="0" w:color="000000"/>
              <w:left w:val="single" w:sz="4" w:space="0" w:color="000000"/>
              <w:bottom w:val="single" w:sz="4" w:space="0" w:color="000000"/>
            </w:tcBorders>
          </w:tcPr>
          <w:p w14:paraId="0ED8BED2" w14:textId="77777777" w:rsidR="003B2251" w:rsidRDefault="005E26BD">
            <w:pPr>
              <w:pStyle w:val="TableParagraph"/>
              <w:spacing w:line="140" w:lineRule="exact"/>
              <w:ind w:left="25"/>
              <w:rPr>
                <w:rFonts w:ascii="Arial MT"/>
                <w:sz w:val="15"/>
              </w:rPr>
            </w:pPr>
            <w:r>
              <w:rPr>
                <w:rFonts w:ascii="Arial MT"/>
                <w:spacing w:val="-5"/>
                <w:sz w:val="15"/>
              </w:rPr>
              <w:t>NFC</w:t>
            </w:r>
          </w:p>
        </w:tc>
      </w:tr>
      <w:tr w:rsidR="003B2251" w14:paraId="2D8F7548" w14:textId="77777777">
        <w:trPr>
          <w:trHeight w:val="160"/>
        </w:trPr>
        <w:tc>
          <w:tcPr>
            <w:tcW w:w="2179" w:type="dxa"/>
            <w:vMerge/>
            <w:tcBorders>
              <w:top w:val="nil"/>
              <w:left w:val="nil"/>
              <w:bottom w:val="nil"/>
            </w:tcBorders>
            <w:shd w:val="clear" w:color="auto" w:fill="99CC00"/>
            <w:textDirection w:val="btLr"/>
          </w:tcPr>
          <w:p w14:paraId="77167D5B"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34D3FB54" w14:textId="77777777" w:rsidR="003B2251" w:rsidRDefault="005E26BD">
            <w:pPr>
              <w:pStyle w:val="TableParagraph"/>
              <w:spacing w:line="140" w:lineRule="exact"/>
              <w:ind w:left="20" w:right="7"/>
              <w:rPr>
                <w:rFonts w:ascii="Arial MT"/>
                <w:sz w:val="15"/>
              </w:rPr>
            </w:pPr>
            <w:r>
              <w:rPr>
                <w:rFonts w:ascii="Arial MT"/>
                <w:spacing w:val="-10"/>
                <w:sz w:val="15"/>
              </w:rPr>
              <w:t>W</w:t>
            </w:r>
          </w:p>
        </w:tc>
        <w:tc>
          <w:tcPr>
            <w:tcW w:w="5940" w:type="dxa"/>
            <w:tcBorders>
              <w:top w:val="single" w:sz="4" w:space="0" w:color="000000"/>
              <w:left w:val="single" w:sz="4" w:space="0" w:color="000000"/>
              <w:bottom w:val="single" w:sz="4" w:space="0" w:color="000000"/>
              <w:right w:val="single" w:sz="4" w:space="0" w:color="000000"/>
            </w:tcBorders>
          </w:tcPr>
          <w:p w14:paraId="435D9550" w14:textId="77777777" w:rsidR="003B2251" w:rsidRDefault="005E26BD">
            <w:pPr>
              <w:pStyle w:val="TableParagraph"/>
              <w:spacing w:line="140" w:lineRule="exact"/>
              <w:ind w:left="23" w:right="4"/>
              <w:rPr>
                <w:rFonts w:ascii="Arial MT"/>
                <w:sz w:val="15"/>
              </w:rPr>
            </w:pPr>
            <w:r>
              <w:rPr>
                <w:rFonts w:ascii="Arial MT"/>
                <w:spacing w:val="-4"/>
                <w:sz w:val="15"/>
              </w:rPr>
              <w:t>Wall</w:t>
            </w:r>
          </w:p>
        </w:tc>
        <w:tc>
          <w:tcPr>
            <w:tcW w:w="1620" w:type="dxa"/>
            <w:tcBorders>
              <w:top w:val="single" w:sz="4" w:space="0" w:color="000000"/>
              <w:left w:val="single" w:sz="4" w:space="0" w:color="000000"/>
              <w:bottom w:val="single" w:sz="4" w:space="0" w:color="000000"/>
              <w:right w:val="single" w:sz="4" w:space="0" w:color="000000"/>
            </w:tcBorders>
          </w:tcPr>
          <w:p w14:paraId="7836090F" w14:textId="77777777" w:rsidR="003B2251" w:rsidRDefault="005E26BD">
            <w:pPr>
              <w:pStyle w:val="TableParagraph"/>
              <w:spacing w:line="140" w:lineRule="exact"/>
              <w:ind w:left="19"/>
              <w:rPr>
                <w:rFonts w:ascii="Arial MT"/>
                <w:sz w:val="15"/>
              </w:rPr>
            </w:pPr>
            <w:r>
              <w:rPr>
                <w:rFonts w:ascii="Arial MT"/>
                <w:spacing w:val="-10"/>
                <w:sz w:val="15"/>
              </w:rPr>
              <w:t>0</w:t>
            </w:r>
          </w:p>
        </w:tc>
        <w:tc>
          <w:tcPr>
            <w:tcW w:w="1978" w:type="dxa"/>
            <w:tcBorders>
              <w:top w:val="single" w:sz="4" w:space="0" w:color="000000"/>
              <w:left w:val="single" w:sz="4" w:space="0" w:color="000000"/>
              <w:bottom w:val="single" w:sz="4" w:space="0" w:color="000000"/>
            </w:tcBorders>
          </w:tcPr>
          <w:p w14:paraId="4C066CF9"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71369EA6" w14:textId="77777777">
        <w:trPr>
          <w:trHeight w:val="160"/>
        </w:trPr>
        <w:tc>
          <w:tcPr>
            <w:tcW w:w="2179" w:type="dxa"/>
            <w:vMerge/>
            <w:tcBorders>
              <w:top w:val="nil"/>
              <w:left w:val="nil"/>
              <w:bottom w:val="nil"/>
            </w:tcBorders>
            <w:shd w:val="clear" w:color="auto" w:fill="99CC00"/>
            <w:textDirection w:val="btLr"/>
          </w:tcPr>
          <w:p w14:paraId="7393296A"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6FA8B4AD" w14:textId="77777777" w:rsidR="003B2251" w:rsidRDefault="005E26BD">
            <w:pPr>
              <w:pStyle w:val="TableParagraph"/>
              <w:spacing w:line="140" w:lineRule="exact"/>
              <w:ind w:left="20"/>
              <w:rPr>
                <w:rFonts w:ascii="Arial MT"/>
                <w:sz w:val="15"/>
              </w:rPr>
            </w:pPr>
            <w:r>
              <w:rPr>
                <w:rFonts w:ascii="Arial MT"/>
                <w:spacing w:val="-5"/>
                <w:sz w:val="15"/>
              </w:rPr>
              <w:t>WH</w:t>
            </w:r>
          </w:p>
        </w:tc>
        <w:tc>
          <w:tcPr>
            <w:tcW w:w="5940" w:type="dxa"/>
            <w:tcBorders>
              <w:top w:val="single" w:sz="4" w:space="0" w:color="000000"/>
              <w:left w:val="single" w:sz="4" w:space="0" w:color="000000"/>
              <w:bottom w:val="single" w:sz="4" w:space="0" w:color="000000"/>
              <w:right w:val="single" w:sz="4" w:space="0" w:color="000000"/>
            </w:tcBorders>
          </w:tcPr>
          <w:p w14:paraId="362843B7" w14:textId="77777777" w:rsidR="003B2251" w:rsidRDefault="005E26BD">
            <w:pPr>
              <w:pStyle w:val="TableParagraph"/>
              <w:spacing w:line="140" w:lineRule="exact"/>
              <w:ind w:left="23" w:right="1"/>
              <w:rPr>
                <w:rFonts w:ascii="Arial MT"/>
                <w:sz w:val="15"/>
              </w:rPr>
            </w:pPr>
            <w:r>
              <w:rPr>
                <w:rFonts w:ascii="Arial MT"/>
                <w:sz w:val="15"/>
              </w:rPr>
              <w:t>Wet</w:t>
            </w:r>
            <w:r>
              <w:rPr>
                <w:rFonts w:ascii="Arial MT"/>
                <w:spacing w:val="-7"/>
                <w:sz w:val="15"/>
              </w:rPr>
              <w:t xml:space="preserve"> </w:t>
            </w:r>
            <w:r>
              <w:rPr>
                <w:rFonts w:ascii="Arial MT"/>
                <w:sz w:val="15"/>
              </w:rPr>
              <w:t>dwarf</w:t>
            </w:r>
            <w:r>
              <w:rPr>
                <w:rFonts w:ascii="Arial MT"/>
                <w:spacing w:val="-3"/>
                <w:sz w:val="15"/>
              </w:rPr>
              <w:t xml:space="preserve"> </w:t>
            </w:r>
            <w:r>
              <w:rPr>
                <w:rFonts w:ascii="Arial MT"/>
                <w:sz w:val="15"/>
              </w:rPr>
              <w:t>shrub</w:t>
            </w:r>
            <w:r>
              <w:rPr>
                <w:rFonts w:ascii="Arial MT"/>
                <w:spacing w:val="-4"/>
                <w:sz w:val="15"/>
              </w:rPr>
              <w:t xml:space="preserve"> heath</w:t>
            </w:r>
          </w:p>
        </w:tc>
        <w:tc>
          <w:tcPr>
            <w:tcW w:w="1620" w:type="dxa"/>
            <w:tcBorders>
              <w:top w:val="single" w:sz="4" w:space="0" w:color="000000"/>
              <w:left w:val="single" w:sz="4" w:space="0" w:color="000000"/>
              <w:bottom w:val="single" w:sz="4" w:space="0" w:color="000000"/>
              <w:right w:val="single" w:sz="4" w:space="0" w:color="000000"/>
            </w:tcBorders>
          </w:tcPr>
          <w:p w14:paraId="41BA887D" w14:textId="77777777" w:rsidR="003B2251" w:rsidRDefault="005E26BD">
            <w:pPr>
              <w:pStyle w:val="TableParagraph"/>
              <w:spacing w:line="140" w:lineRule="exact"/>
              <w:ind w:left="19" w:right="2"/>
              <w:rPr>
                <w:rFonts w:ascii="Arial MT"/>
                <w:sz w:val="15"/>
              </w:rPr>
            </w:pPr>
            <w:r>
              <w:rPr>
                <w:rFonts w:ascii="Arial MT"/>
                <w:spacing w:val="-5"/>
                <w:sz w:val="15"/>
              </w:rPr>
              <w:t>25</w:t>
            </w:r>
          </w:p>
        </w:tc>
        <w:tc>
          <w:tcPr>
            <w:tcW w:w="1978" w:type="dxa"/>
            <w:tcBorders>
              <w:top w:val="single" w:sz="4" w:space="0" w:color="000000"/>
              <w:left w:val="single" w:sz="4" w:space="0" w:color="000000"/>
              <w:bottom w:val="single" w:sz="4" w:space="0" w:color="000000"/>
            </w:tcBorders>
          </w:tcPr>
          <w:p w14:paraId="2C13086A"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710707EF" w14:textId="77777777">
        <w:trPr>
          <w:trHeight w:val="160"/>
        </w:trPr>
        <w:tc>
          <w:tcPr>
            <w:tcW w:w="2179" w:type="dxa"/>
            <w:vMerge/>
            <w:tcBorders>
              <w:top w:val="nil"/>
              <w:left w:val="nil"/>
              <w:bottom w:val="nil"/>
            </w:tcBorders>
            <w:shd w:val="clear" w:color="auto" w:fill="99CC00"/>
            <w:textDirection w:val="btLr"/>
          </w:tcPr>
          <w:p w14:paraId="577145D5" w14:textId="77777777" w:rsidR="003B2251" w:rsidRDefault="003B2251">
            <w:pPr>
              <w:rPr>
                <w:sz w:val="2"/>
                <w:szCs w:val="2"/>
              </w:rPr>
            </w:pPr>
          </w:p>
        </w:tc>
        <w:tc>
          <w:tcPr>
            <w:tcW w:w="1800" w:type="dxa"/>
            <w:tcBorders>
              <w:top w:val="single" w:sz="4" w:space="0" w:color="000000"/>
              <w:bottom w:val="single" w:sz="4" w:space="0" w:color="000000"/>
              <w:right w:val="single" w:sz="4" w:space="0" w:color="000000"/>
            </w:tcBorders>
          </w:tcPr>
          <w:p w14:paraId="2F90DC37" w14:textId="77777777" w:rsidR="003B2251" w:rsidRDefault="005E26BD">
            <w:pPr>
              <w:pStyle w:val="TableParagraph"/>
              <w:spacing w:line="140" w:lineRule="exact"/>
              <w:ind w:left="20" w:right="2"/>
              <w:rPr>
                <w:rFonts w:ascii="Arial MT"/>
                <w:sz w:val="15"/>
              </w:rPr>
            </w:pPr>
            <w:r>
              <w:rPr>
                <w:rFonts w:ascii="Arial MT"/>
                <w:spacing w:val="-5"/>
                <w:sz w:val="15"/>
              </w:rPr>
              <w:t>WGM</w:t>
            </w:r>
          </w:p>
        </w:tc>
        <w:tc>
          <w:tcPr>
            <w:tcW w:w="5940" w:type="dxa"/>
            <w:tcBorders>
              <w:top w:val="single" w:sz="4" w:space="0" w:color="000000"/>
              <w:left w:val="single" w:sz="4" w:space="0" w:color="000000"/>
              <w:bottom w:val="single" w:sz="4" w:space="0" w:color="000000"/>
              <w:right w:val="single" w:sz="4" w:space="0" w:color="000000"/>
            </w:tcBorders>
          </w:tcPr>
          <w:p w14:paraId="635CE9AB" w14:textId="77777777" w:rsidR="003B2251" w:rsidRDefault="005E26BD">
            <w:pPr>
              <w:pStyle w:val="TableParagraph"/>
              <w:spacing w:line="140" w:lineRule="exact"/>
              <w:ind w:left="23" w:right="2"/>
              <w:rPr>
                <w:rFonts w:ascii="Arial MT"/>
                <w:sz w:val="15"/>
              </w:rPr>
            </w:pPr>
            <w:r>
              <w:rPr>
                <w:rFonts w:ascii="Arial MT"/>
                <w:sz w:val="15"/>
              </w:rPr>
              <w:t>Wet</w:t>
            </w:r>
            <w:r>
              <w:rPr>
                <w:rFonts w:ascii="Arial MT"/>
                <w:spacing w:val="-9"/>
                <w:sz w:val="15"/>
              </w:rPr>
              <w:t xml:space="preserve"> </w:t>
            </w:r>
            <w:r>
              <w:rPr>
                <w:rFonts w:ascii="Arial MT"/>
                <w:sz w:val="15"/>
              </w:rPr>
              <w:t>heath/acid</w:t>
            </w:r>
            <w:r>
              <w:rPr>
                <w:rFonts w:ascii="Arial MT"/>
                <w:spacing w:val="-7"/>
                <w:sz w:val="15"/>
              </w:rPr>
              <w:t xml:space="preserve"> </w:t>
            </w:r>
            <w:r>
              <w:rPr>
                <w:rFonts w:ascii="Arial MT"/>
                <w:sz w:val="15"/>
              </w:rPr>
              <w:t>grassland</w:t>
            </w:r>
            <w:r>
              <w:rPr>
                <w:rFonts w:ascii="Arial MT"/>
                <w:spacing w:val="-6"/>
                <w:sz w:val="15"/>
              </w:rPr>
              <w:t xml:space="preserve"> </w:t>
            </w:r>
            <w:r>
              <w:rPr>
                <w:rFonts w:ascii="Arial MT"/>
                <w:spacing w:val="-2"/>
                <w:sz w:val="15"/>
              </w:rPr>
              <w:t>mosaic</w:t>
            </w:r>
          </w:p>
        </w:tc>
        <w:tc>
          <w:tcPr>
            <w:tcW w:w="1620" w:type="dxa"/>
            <w:tcBorders>
              <w:top w:val="single" w:sz="4" w:space="0" w:color="000000"/>
              <w:left w:val="single" w:sz="4" w:space="0" w:color="000000"/>
              <w:bottom w:val="single" w:sz="4" w:space="0" w:color="000000"/>
              <w:right w:val="single" w:sz="4" w:space="0" w:color="000000"/>
            </w:tcBorders>
          </w:tcPr>
          <w:p w14:paraId="7E7D2E18" w14:textId="77777777" w:rsidR="003B2251" w:rsidRDefault="005E26BD">
            <w:pPr>
              <w:pStyle w:val="TableParagraph"/>
              <w:spacing w:line="140" w:lineRule="exact"/>
              <w:ind w:left="19" w:right="2"/>
              <w:rPr>
                <w:rFonts w:ascii="Arial MT"/>
                <w:sz w:val="15"/>
              </w:rPr>
            </w:pPr>
            <w:r>
              <w:rPr>
                <w:rFonts w:ascii="Arial MT"/>
                <w:spacing w:val="-5"/>
                <w:sz w:val="15"/>
              </w:rPr>
              <w:t>25</w:t>
            </w:r>
          </w:p>
        </w:tc>
        <w:tc>
          <w:tcPr>
            <w:tcW w:w="1978" w:type="dxa"/>
            <w:tcBorders>
              <w:top w:val="single" w:sz="4" w:space="0" w:color="000000"/>
              <w:left w:val="single" w:sz="4" w:space="0" w:color="000000"/>
              <w:bottom w:val="single" w:sz="4" w:space="0" w:color="000000"/>
            </w:tcBorders>
          </w:tcPr>
          <w:p w14:paraId="235E3AEB" w14:textId="77777777" w:rsidR="003B2251" w:rsidRDefault="005E26BD">
            <w:pPr>
              <w:pStyle w:val="TableParagraph"/>
              <w:spacing w:line="140" w:lineRule="exact"/>
              <w:ind w:left="25" w:right="2"/>
              <w:rPr>
                <w:rFonts w:ascii="Arial MT"/>
                <w:sz w:val="15"/>
              </w:rPr>
            </w:pPr>
            <w:r>
              <w:rPr>
                <w:rFonts w:ascii="Arial MT"/>
                <w:spacing w:val="-4"/>
                <w:sz w:val="15"/>
              </w:rPr>
              <w:t>JNCC</w:t>
            </w:r>
          </w:p>
        </w:tc>
      </w:tr>
      <w:tr w:rsidR="003B2251" w14:paraId="60F2AEE7" w14:textId="77777777">
        <w:trPr>
          <w:trHeight w:val="160"/>
        </w:trPr>
        <w:tc>
          <w:tcPr>
            <w:tcW w:w="2179" w:type="dxa"/>
            <w:vMerge/>
            <w:tcBorders>
              <w:top w:val="nil"/>
              <w:left w:val="nil"/>
              <w:bottom w:val="nil"/>
            </w:tcBorders>
            <w:shd w:val="clear" w:color="auto" w:fill="99CC00"/>
            <w:textDirection w:val="btLr"/>
          </w:tcPr>
          <w:p w14:paraId="35C84F5D" w14:textId="77777777" w:rsidR="003B2251" w:rsidRDefault="003B2251">
            <w:pPr>
              <w:rPr>
                <w:sz w:val="2"/>
                <w:szCs w:val="2"/>
              </w:rPr>
            </w:pPr>
          </w:p>
        </w:tc>
        <w:tc>
          <w:tcPr>
            <w:tcW w:w="1800" w:type="dxa"/>
            <w:tcBorders>
              <w:top w:val="single" w:sz="4" w:space="0" w:color="000000"/>
              <w:right w:val="single" w:sz="4" w:space="0" w:color="000000"/>
            </w:tcBorders>
          </w:tcPr>
          <w:p w14:paraId="60998038" w14:textId="77777777" w:rsidR="003B2251" w:rsidRDefault="005E26BD">
            <w:pPr>
              <w:pStyle w:val="TableParagraph"/>
              <w:spacing w:line="140" w:lineRule="exact"/>
              <w:ind w:left="20" w:right="3"/>
              <w:rPr>
                <w:rFonts w:ascii="Arial MT"/>
                <w:sz w:val="15"/>
              </w:rPr>
            </w:pPr>
            <w:r>
              <w:rPr>
                <w:rFonts w:ascii="Arial MT"/>
                <w:spacing w:val="-5"/>
                <w:sz w:val="15"/>
              </w:rPr>
              <w:t>WB</w:t>
            </w:r>
          </w:p>
        </w:tc>
        <w:tc>
          <w:tcPr>
            <w:tcW w:w="5940" w:type="dxa"/>
            <w:tcBorders>
              <w:top w:val="single" w:sz="4" w:space="0" w:color="000000"/>
              <w:left w:val="single" w:sz="4" w:space="0" w:color="000000"/>
              <w:right w:val="single" w:sz="4" w:space="0" w:color="000000"/>
            </w:tcBorders>
          </w:tcPr>
          <w:p w14:paraId="7BD8D196" w14:textId="77777777" w:rsidR="003B2251" w:rsidRDefault="005E26BD">
            <w:pPr>
              <w:pStyle w:val="TableParagraph"/>
              <w:spacing w:line="140" w:lineRule="exact"/>
              <w:ind w:left="23" w:right="4"/>
              <w:rPr>
                <w:rFonts w:ascii="Arial MT"/>
                <w:sz w:val="15"/>
              </w:rPr>
            </w:pPr>
            <w:r>
              <w:rPr>
                <w:rFonts w:ascii="Arial MT"/>
                <w:sz w:val="15"/>
              </w:rPr>
              <w:t>Wet</w:t>
            </w:r>
            <w:r>
              <w:rPr>
                <w:rFonts w:ascii="Arial MT"/>
                <w:spacing w:val="-7"/>
                <w:sz w:val="15"/>
              </w:rPr>
              <w:t xml:space="preserve"> </w:t>
            </w:r>
            <w:r>
              <w:rPr>
                <w:rFonts w:ascii="Arial MT"/>
                <w:sz w:val="15"/>
              </w:rPr>
              <w:t>modified</w:t>
            </w:r>
            <w:r>
              <w:rPr>
                <w:rFonts w:ascii="Arial MT"/>
                <w:spacing w:val="-4"/>
                <w:sz w:val="15"/>
              </w:rPr>
              <w:t xml:space="preserve"> </w:t>
            </w:r>
            <w:r>
              <w:rPr>
                <w:rFonts w:ascii="Arial MT"/>
                <w:spacing w:val="-5"/>
                <w:sz w:val="15"/>
              </w:rPr>
              <w:t>bog</w:t>
            </w:r>
          </w:p>
        </w:tc>
        <w:tc>
          <w:tcPr>
            <w:tcW w:w="1620" w:type="dxa"/>
            <w:tcBorders>
              <w:top w:val="single" w:sz="4" w:space="0" w:color="000000"/>
              <w:left w:val="single" w:sz="4" w:space="0" w:color="000000"/>
              <w:right w:val="single" w:sz="4" w:space="0" w:color="000000"/>
            </w:tcBorders>
          </w:tcPr>
          <w:p w14:paraId="47ED6140" w14:textId="77777777" w:rsidR="003B2251" w:rsidRDefault="005E26BD">
            <w:pPr>
              <w:pStyle w:val="TableParagraph"/>
              <w:spacing w:line="140" w:lineRule="exact"/>
              <w:ind w:left="19" w:right="2"/>
              <w:rPr>
                <w:rFonts w:ascii="Arial MT"/>
                <w:sz w:val="15"/>
              </w:rPr>
            </w:pPr>
            <w:r>
              <w:rPr>
                <w:rFonts w:ascii="Arial MT"/>
                <w:spacing w:val="-5"/>
                <w:sz w:val="15"/>
              </w:rPr>
              <w:t>30</w:t>
            </w:r>
          </w:p>
        </w:tc>
        <w:tc>
          <w:tcPr>
            <w:tcW w:w="1978" w:type="dxa"/>
            <w:tcBorders>
              <w:top w:val="single" w:sz="4" w:space="0" w:color="000000"/>
              <w:left w:val="single" w:sz="4" w:space="0" w:color="000000"/>
            </w:tcBorders>
          </w:tcPr>
          <w:p w14:paraId="78B8B488" w14:textId="77777777" w:rsidR="003B2251" w:rsidRDefault="005E26BD">
            <w:pPr>
              <w:pStyle w:val="TableParagraph"/>
              <w:spacing w:line="140" w:lineRule="exact"/>
              <w:ind w:left="25" w:right="2"/>
              <w:rPr>
                <w:rFonts w:ascii="Arial MT"/>
                <w:sz w:val="15"/>
              </w:rPr>
            </w:pPr>
            <w:r>
              <w:rPr>
                <w:rFonts w:ascii="Arial MT"/>
                <w:spacing w:val="-4"/>
                <w:sz w:val="15"/>
              </w:rPr>
              <w:t>JNCC</w:t>
            </w:r>
          </w:p>
        </w:tc>
      </w:tr>
    </w:tbl>
    <w:p w14:paraId="592CCA87" w14:textId="77777777" w:rsidR="003B2251" w:rsidRDefault="003B2251">
      <w:pPr>
        <w:spacing w:line="140" w:lineRule="exact"/>
        <w:rPr>
          <w:sz w:val="15"/>
        </w:rPr>
        <w:sectPr w:rsidR="003B2251">
          <w:type w:val="continuous"/>
          <w:pgSz w:w="16840" w:h="23820"/>
          <w:pgMar w:top="1700" w:right="1000" w:bottom="960" w:left="1020" w:header="0" w:footer="763" w:gutter="0"/>
          <w:cols w:space="720"/>
        </w:sectPr>
      </w:pPr>
    </w:p>
    <w:p w14:paraId="26628B7D" w14:textId="77777777" w:rsidR="003B2251" w:rsidRDefault="005E26BD">
      <w:pPr>
        <w:pStyle w:val="Heading1"/>
        <w:ind w:left="398"/>
      </w:pPr>
      <w:r>
        <w:lastRenderedPageBreak/>
        <w:t>Appendix</w:t>
      </w:r>
      <w:r>
        <w:rPr>
          <w:spacing w:val="-2"/>
        </w:rPr>
        <w:t xml:space="preserve"> </w:t>
      </w:r>
      <w:r>
        <w:t>4</w:t>
      </w:r>
      <w:r>
        <w:rPr>
          <w:spacing w:val="-2"/>
        </w:rPr>
        <w:t xml:space="preserve"> </w:t>
      </w:r>
      <w:r>
        <w:t>-</w:t>
      </w:r>
      <w:r>
        <w:rPr>
          <w:spacing w:val="-3"/>
        </w:rPr>
        <w:t xml:space="preserve"> </w:t>
      </w:r>
      <w:r>
        <w:t>List</w:t>
      </w:r>
      <w:r>
        <w:rPr>
          <w:spacing w:val="-3"/>
        </w:rPr>
        <w:t xml:space="preserve"> </w:t>
      </w:r>
      <w:r>
        <w:t>of</w:t>
      </w:r>
      <w:r>
        <w:rPr>
          <w:spacing w:val="-1"/>
        </w:rPr>
        <w:t xml:space="preserve"> </w:t>
      </w:r>
      <w:r>
        <w:t>workshop</w:t>
      </w:r>
      <w:r>
        <w:rPr>
          <w:spacing w:val="-2"/>
        </w:rPr>
        <w:t xml:space="preserve"> attendees</w:t>
      </w:r>
    </w:p>
    <w:p w14:paraId="2D8E0A36" w14:textId="77777777" w:rsidR="003B2251" w:rsidRDefault="003B2251">
      <w:pPr>
        <w:pStyle w:val="BodyText"/>
        <w:spacing w:before="53"/>
        <w:rPr>
          <w:rFonts w:ascii="Arial"/>
          <w:b/>
          <w:sz w:val="20"/>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6"/>
        <w:gridCol w:w="852"/>
        <w:gridCol w:w="3967"/>
        <w:gridCol w:w="3969"/>
        <w:gridCol w:w="3683"/>
      </w:tblGrid>
      <w:tr w:rsidR="003B2251" w14:paraId="223A45C7" w14:textId="77777777">
        <w:trPr>
          <w:trHeight w:val="229"/>
        </w:trPr>
        <w:tc>
          <w:tcPr>
            <w:tcW w:w="14597" w:type="dxa"/>
            <w:gridSpan w:val="5"/>
          </w:tcPr>
          <w:p w14:paraId="3D2A7E41" w14:textId="77777777" w:rsidR="003B2251" w:rsidRDefault="005E26BD">
            <w:pPr>
              <w:pStyle w:val="TableParagraph"/>
              <w:spacing w:line="210" w:lineRule="exact"/>
              <w:ind w:left="105"/>
              <w:jc w:val="left"/>
              <w:rPr>
                <w:rFonts w:ascii="Arial"/>
                <w:b/>
                <w:sz w:val="20"/>
              </w:rPr>
            </w:pPr>
            <w:r>
              <w:rPr>
                <w:rFonts w:ascii="Arial"/>
                <w:b/>
                <w:sz w:val="20"/>
              </w:rPr>
              <w:t>Ashfield</w:t>
            </w:r>
            <w:r>
              <w:rPr>
                <w:rFonts w:ascii="Arial"/>
                <w:b/>
                <w:spacing w:val="-6"/>
                <w:sz w:val="20"/>
              </w:rPr>
              <w:t xml:space="preserve"> </w:t>
            </w:r>
            <w:r>
              <w:rPr>
                <w:rFonts w:ascii="Arial"/>
                <w:b/>
                <w:sz w:val="20"/>
              </w:rPr>
              <w:t>BOM</w:t>
            </w:r>
            <w:r>
              <w:rPr>
                <w:rFonts w:ascii="Arial"/>
                <w:b/>
                <w:spacing w:val="-1"/>
                <w:sz w:val="20"/>
              </w:rPr>
              <w:t xml:space="preserve"> </w:t>
            </w:r>
            <w:r>
              <w:rPr>
                <w:rFonts w:ascii="Arial"/>
                <w:b/>
                <w:sz w:val="20"/>
              </w:rPr>
              <w:t>Workshop,</w:t>
            </w:r>
            <w:r>
              <w:rPr>
                <w:rFonts w:ascii="Arial"/>
                <w:b/>
                <w:spacing w:val="-7"/>
                <w:sz w:val="20"/>
              </w:rPr>
              <w:t xml:space="preserve"> </w:t>
            </w:r>
            <w:r>
              <w:rPr>
                <w:rFonts w:ascii="Arial"/>
                <w:b/>
                <w:sz w:val="20"/>
              </w:rPr>
              <w:t>29</w:t>
            </w:r>
            <w:r>
              <w:rPr>
                <w:rFonts w:ascii="Arial"/>
                <w:b/>
                <w:sz w:val="20"/>
                <w:vertAlign w:val="superscript"/>
              </w:rPr>
              <w:t>th</w:t>
            </w:r>
            <w:r>
              <w:rPr>
                <w:rFonts w:ascii="Arial"/>
                <w:b/>
                <w:spacing w:val="-6"/>
                <w:sz w:val="20"/>
              </w:rPr>
              <w:t xml:space="preserve"> </w:t>
            </w:r>
            <w:r>
              <w:rPr>
                <w:rFonts w:ascii="Arial"/>
                <w:b/>
                <w:sz w:val="20"/>
              </w:rPr>
              <w:t>February</w:t>
            </w:r>
            <w:r>
              <w:rPr>
                <w:rFonts w:ascii="Arial"/>
                <w:b/>
                <w:spacing w:val="-6"/>
                <w:sz w:val="20"/>
              </w:rPr>
              <w:t xml:space="preserve"> </w:t>
            </w:r>
            <w:r>
              <w:rPr>
                <w:rFonts w:ascii="Arial"/>
                <w:b/>
                <w:sz w:val="20"/>
              </w:rPr>
              <w:t>2016</w:t>
            </w:r>
            <w:r>
              <w:rPr>
                <w:rFonts w:ascii="Arial"/>
                <w:b/>
                <w:spacing w:val="-6"/>
                <w:sz w:val="20"/>
              </w:rPr>
              <w:t xml:space="preserve"> </w:t>
            </w:r>
            <w:r>
              <w:rPr>
                <w:rFonts w:ascii="Arial"/>
                <w:b/>
                <w:sz w:val="20"/>
              </w:rPr>
              <w:t>-</w:t>
            </w:r>
            <w:r>
              <w:rPr>
                <w:rFonts w:ascii="Arial"/>
                <w:b/>
                <w:spacing w:val="-6"/>
                <w:sz w:val="20"/>
              </w:rPr>
              <w:t xml:space="preserve"> </w:t>
            </w:r>
            <w:r>
              <w:rPr>
                <w:rFonts w:ascii="Arial"/>
                <w:b/>
                <w:sz w:val="20"/>
              </w:rPr>
              <w:t>list</w:t>
            </w:r>
            <w:r>
              <w:rPr>
                <w:rFonts w:ascii="Arial"/>
                <w:b/>
                <w:spacing w:val="-5"/>
                <w:sz w:val="20"/>
              </w:rPr>
              <w:t xml:space="preserve"> </w:t>
            </w:r>
            <w:r>
              <w:rPr>
                <w:rFonts w:ascii="Arial"/>
                <w:b/>
                <w:sz w:val="20"/>
              </w:rPr>
              <w:t>of</w:t>
            </w:r>
            <w:r>
              <w:rPr>
                <w:rFonts w:ascii="Arial"/>
                <w:b/>
                <w:spacing w:val="-3"/>
                <w:sz w:val="20"/>
              </w:rPr>
              <w:t xml:space="preserve"> </w:t>
            </w:r>
            <w:r>
              <w:rPr>
                <w:rFonts w:ascii="Arial"/>
                <w:b/>
                <w:spacing w:val="-2"/>
                <w:sz w:val="20"/>
              </w:rPr>
              <w:t>Attendees</w:t>
            </w:r>
          </w:p>
        </w:tc>
      </w:tr>
      <w:tr w:rsidR="003B2251" w14:paraId="7F1E17A2" w14:textId="77777777">
        <w:trPr>
          <w:trHeight w:val="229"/>
        </w:trPr>
        <w:tc>
          <w:tcPr>
            <w:tcW w:w="2126" w:type="dxa"/>
          </w:tcPr>
          <w:p w14:paraId="3093A5AE" w14:textId="77777777" w:rsidR="003B2251" w:rsidRDefault="005E26BD">
            <w:pPr>
              <w:pStyle w:val="TableParagraph"/>
              <w:spacing w:line="210" w:lineRule="exact"/>
              <w:ind w:left="105"/>
              <w:jc w:val="left"/>
              <w:rPr>
                <w:rFonts w:ascii="Arial"/>
                <w:b/>
                <w:sz w:val="20"/>
              </w:rPr>
            </w:pPr>
            <w:r>
              <w:rPr>
                <w:rFonts w:ascii="Arial"/>
                <w:b/>
                <w:spacing w:val="-4"/>
                <w:sz w:val="20"/>
              </w:rPr>
              <w:t>Name</w:t>
            </w:r>
          </w:p>
        </w:tc>
        <w:tc>
          <w:tcPr>
            <w:tcW w:w="852" w:type="dxa"/>
          </w:tcPr>
          <w:p w14:paraId="2B47DB81" w14:textId="77777777" w:rsidR="003B2251" w:rsidRDefault="005E26BD">
            <w:pPr>
              <w:pStyle w:val="TableParagraph"/>
              <w:spacing w:line="210" w:lineRule="exact"/>
              <w:ind w:left="108"/>
              <w:jc w:val="left"/>
              <w:rPr>
                <w:rFonts w:ascii="Arial"/>
                <w:b/>
                <w:sz w:val="20"/>
              </w:rPr>
            </w:pPr>
            <w:r>
              <w:rPr>
                <w:rFonts w:ascii="Arial"/>
                <w:b/>
                <w:spacing w:val="-2"/>
                <w:sz w:val="20"/>
              </w:rPr>
              <w:t>Initials</w:t>
            </w:r>
          </w:p>
        </w:tc>
        <w:tc>
          <w:tcPr>
            <w:tcW w:w="3967" w:type="dxa"/>
          </w:tcPr>
          <w:p w14:paraId="7EBCAECA" w14:textId="77777777" w:rsidR="003B2251" w:rsidRDefault="005E26BD">
            <w:pPr>
              <w:pStyle w:val="TableParagraph"/>
              <w:spacing w:line="210" w:lineRule="exact"/>
              <w:ind w:left="105"/>
              <w:jc w:val="left"/>
              <w:rPr>
                <w:rFonts w:ascii="Arial"/>
                <w:b/>
                <w:sz w:val="20"/>
              </w:rPr>
            </w:pPr>
            <w:proofErr w:type="spellStart"/>
            <w:r>
              <w:rPr>
                <w:rFonts w:ascii="Arial"/>
                <w:b/>
                <w:spacing w:val="-2"/>
                <w:sz w:val="20"/>
              </w:rPr>
              <w:t>Organisation</w:t>
            </w:r>
            <w:proofErr w:type="spellEnd"/>
          </w:p>
        </w:tc>
        <w:tc>
          <w:tcPr>
            <w:tcW w:w="3969" w:type="dxa"/>
          </w:tcPr>
          <w:p w14:paraId="278A6DCD" w14:textId="77777777" w:rsidR="003B2251" w:rsidRDefault="005E26BD">
            <w:pPr>
              <w:pStyle w:val="TableParagraph"/>
              <w:spacing w:line="210" w:lineRule="exact"/>
              <w:ind w:left="108"/>
              <w:jc w:val="left"/>
              <w:rPr>
                <w:rFonts w:ascii="Arial"/>
                <w:b/>
                <w:sz w:val="20"/>
              </w:rPr>
            </w:pPr>
            <w:r>
              <w:rPr>
                <w:rFonts w:ascii="Arial"/>
                <w:b/>
                <w:spacing w:val="-2"/>
                <w:sz w:val="20"/>
              </w:rPr>
              <w:t>Position</w:t>
            </w:r>
          </w:p>
        </w:tc>
        <w:tc>
          <w:tcPr>
            <w:tcW w:w="3683" w:type="dxa"/>
          </w:tcPr>
          <w:p w14:paraId="04A3130A" w14:textId="77777777" w:rsidR="003B2251" w:rsidRDefault="005E26BD">
            <w:pPr>
              <w:pStyle w:val="TableParagraph"/>
              <w:spacing w:line="210" w:lineRule="exact"/>
              <w:ind w:left="108"/>
              <w:jc w:val="left"/>
              <w:rPr>
                <w:rFonts w:ascii="Arial"/>
                <w:b/>
                <w:sz w:val="20"/>
              </w:rPr>
            </w:pPr>
            <w:r>
              <w:rPr>
                <w:rFonts w:ascii="Arial"/>
                <w:b/>
                <w:spacing w:val="-2"/>
                <w:sz w:val="20"/>
              </w:rPr>
              <w:t>E-</w:t>
            </w:r>
            <w:r>
              <w:rPr>
                <w:rFonts w:ascii="Arial"/>
                <w:b/>
                <w:spacing w:val="-4"/>
                <w:sz w:val="20"/>
              </w:rPr>
              <w:t>mail</w:t>
            </w:r>
          </w:p>
        </w:tc>
      </w:tr>
      <w:tr w:rsidR="003B2251" w14:paraId="147A6741" w14:textId="77777777">
        <w:trPr>
          <w:trHeight w:val="229"/>
        </w:trPr>
        <w:tc>
          <w:tcPr>
            <w:tcW w:w="2126" w:type="dxa"/>
          </w:tcPr>
          <w:p w14:paraId="407D9A1D" w14:textId="77777777" w:rsidR="003B2251" w:rsidRDefault="005E26BD">
            <w:pPr>
              <w:pStyle w:val="TableParagraph"/>
              <w:spacing w:line="210" w:lineRule="exact"/>
              <w:ind w:left="105"/>
              <w:jc w:val="left"/>
              <w:rPr>
                <w:rFonts w:ascii="Arial MT"/>
                <w:sz w:val="20"/>
              </w:rPr>
            </w:pPr>
            <w:r>
              <w:rPr>
                <w:rFonts w:ascii="Arial MT"/>
                <w:sz w:val="20"/>
              </w:rPr>
              <w:t>Kira</w:t>
            </w:r>
            <w:r>
              <w:rPr>
                <w:rFonts w:ascii="Arial MT"/>
                <w:spacing w:val="-6"/>
                <w:sz w:val="20"/>
              </w:rPr>
              <w:t xml:space="preserve"> </w:t>
            </w:r>
            <w:r>
              <w:rPr>
                <w:rFonts w:ascii="Arial MT"/>
                <w:spacing w:val="-4"/>
                <w:sz w:val="20"/>
              </w:rPr>
              <w:t>Besh</w:t>
            </w:r>
          </w:p>
        </w:tc>
        <w:tc>
          <w:tcPr>
            <w:tcW w:w="852" w:type="dxa"/>
          </w:tcPr>
          <w:p w14:paraId="2D8E128B" w14:textId="77777777" w:rsidR="003B2251" w:rsidRDefault="005E26BD">
            <w:pPr>
              <w:pStyle w:val="TableParagraph"/>
              <w:spacing w:line="210" w:lineRule="exact"/>
              <w:ind w:left="108"/>
              <w:jc w:val="left"/>
              <w:rPr>
                <w:rFonts w:ascii="Arial MT"/>
                <w:sz w:val="20"/>
              </w:rPr>
            </w:pPr>
            <w:r>
              <w:rPr>
                <w:rFonts w:ascii="Arial MT"/>
                <w:spacing w:val="-5"/>
                <w:sz w:val="20"/>
              </w:rPr>
              <w:t>KB</w:t>
            </w:r>
          </w:p>
        </w:tc>
        <w:tc>
          <w:tcPr>
            <w:tcW w:w="3967" w:type="dxa"/>
          </w:tcPr>
          <w:p w14:paraId="3E6A2754" w14:textId="77777777" w:rsidR="003B2251" w:rsidRDefault="005E26BD">
            <w:pPr>
              <w:pStyle w:val="TableParagraph"/>
              <w:spacing w:line="210" w:lineRule="exact"/>
              <w:ind w:left="105"/>
              <w:jc w:val="left"/>
              <w:rPr>
                <w:rFonts w:ascii="Arial MT"/>
                <w:sz w:val="20"/>
              </w:rPr>
            </w:pPr>
            <w:r>
              <w:rPr>
                <w:rFonts w:ascii="Arial MT"/>
                <w:sz w:val="20"/>
              </w:rPr>
              <w:t>Mansfield</w:t>
            </w:r>
            <w:r>
              <w:rPr>
                <w:rFonts w:ascii="Arial MT"/>
                <w:spacing w:val="-9"/>
                <w:sz w:val="20"/>
              </w:rPr>
              <w:t xml:space="preserve"> </w:t>
            </w:r>
            <w:r>
              <w:rPr>
                <w:rFonts w:ascii="Arial MT"/>
                <w:sz w:val="20"/>
              </w:rPr>
              <w:t>District</w:t>
            </w:r>
            <w:r>
              <w:rPr>
                <w:rFonts w:ascii="Arial MT"/>
                <w:spacing w:val="-6"/>
                <w:sz w:val="20"/>
              </w:rPr>
              <w:t xml:space="preserve"> </w:t>
            </w:r>
            <w:r>
              <w:rPr>
                <w:rFonts w:ascii="Arial MT"/>
                <w:spacing w:val="-2"/>
                <w:sz w:val="20"/>
              </w:rPr>
              <w:t>Council</w:t>
            </w:r>
          </w:p>
        </w:tc>
        <w:tc>
          <w:tcPr>
            <w:tcW w:w="3969" w:type="dxa"/>
          </w:tcPr>
          <w:p w14:paraId="09738A46" w14:textId="77777777" w:rsidR="003B2251" w:rsidRDefault="005E26BD">
            <w:pPr>
              <w:pStyle w:val="TableParagraph"/>
              <w:spacing w:line="210" w:lineRule="exact"/>
              <w:ind w:left="108"/>
              <w:jc w:val="left"/>
              <w:rPr>
                <w:rFonts w:ascii="Arial MT"/>
                <w:sz w:val="20"/>
              </w:rPr>
            </w:pPr>
            <w:r>
              <w:rPr>
                <w:rFonts w:ascii="Arial MT"/>
                <w:sz w:val="20"/>
              </w:rPr>
              <w:t>Sustainable</w:t>
            </w:r>
            <w:r>
              <w:rPr>
                <w:rFonts w:ascii="Arial MT"/>
                <w:spacing w:val="-11"/>
                <w:sz w:val="20"/>
              </w:rPr>
              <w:t xml:space="preserve"> </w:t>
            </w:r>
            <w:r>
              <w:rPr>
                <w:rFonts w:ascii="Arial MT"/>
                <w:sz w:val="20"/>
              </w:rPr>
              <w:t>Planning</w:t>
            </w:r>
            <w:r>
              <w:rPr>
                <w:rFonts w:ascii="Arial MT"/>
                <w:spacing w:val="-10"/>
                <w:sz w:val="20"/>
              </w:rPr>
              <w:t xml:space="preserve"> </w:t>
            </w:r>
            <w:r>
              <w:rPr>
                <w:rFonts w:ascii="Arial MT"/>
                <w:spacing w:val="-2"/>
                <w:sz w:val="20"/>
              </w:rPr>
              <w:t>Officer</w:t>
            </w:r>
          </w:p>
        </w:tc>
        <w:tc>
          <w:tcPr>
            <w:tcW w:w="3683" w:type="dxa"/>
          </w:tcPr>
          <w:p w14:paraId="308C6138" w14:textId="77777777" w:rsidR="003B2251" w:rsidRDefault="0049126A">
            <w:pPr>
              <w:pStyle w:val="TableParagraph"/>
              <w:spacing w:line="210" w:lineRule="exact"/>
              <w:ind w:left="109"/>
              <w:jc w:val="left"/>
              <w:rPr>
                <w:rFonts w:ascii="Arial MT"/>
                <w:sz w:val="20"/>
              </w:rPr>
            </w:pPr>
            <w:hyperlink r:id="rId26">
              <w:r w:rsidR="005E26BD">
                <w:rPr>
                  <w:rFonts w:ascii="Arial MT"/>
                  <w:spacing w:val="-2"/>
                  <w:sz w:val="20"/>
                </w:rPr>
                <w:t>kbesh@Mansfield.gov.uk</w:t>
              </w:r>
            </w:hyperlink>
          </w:p>
        </w:tc>
      </w:tr>
      <w:tr w:rsidR="003B2251" w14:paraId="3FBA96C0" w14:textId="77777777">
        <w:trPr>
          <w:trHeight w:val="229"/>
        </w:trPr>
        <w:tc>
          <w:tcPr>
            <w:tcW w:w="2126" w:type="dxa"/>
          </w:tcPr>
          <w:p w14:paraId="36D7EE26" w14:textId="77777777" w:rsidR="003B2251" w:rsidRDefault="005E26BD">
            <w:pPr>
              <w:pStyle w:val="TableParagraph"/>
              <w:spacing w:line="210" w:lineRule="exact"/>
              <w:ind w:left="105"/>
              <w:jc w:val="left"/>
              <w:rPr>
                <w:rFonts w:ascii="Arial MT"/>
                <w:sz w:val="20"/>
              </w:rPr>
            </w:pPr>
            <w:r>
              <w:rPr>
                <w:rFonts w:ascii="Arial MT"/>
                <w:sz w:val="20"/>
              </w:rPr>
              <w:t>Dayle</w:t>
            </w:r>
            <w:r>
              <w:rPr>
                <w:rFonts w:ascii="Arial MT"/>
                <w:spacing w:val="-6"/>
                <w:sz w:val="20"/>
              </w:rPr>
              <w:t xml:space="preserve"> </w:t>
            </w:r>
            <w:r>
              <w:rPr>
                <w:rFonts w:ascii="Arial MT"/>
                <w:spacing w:val="-2"/>
                <w:sz w:val="20"/>
              </w:rPr>
              <w:t>Bickley</w:t>
            </w:r>
          </w:p>
        </w:tc>
        <w:tc>
          <w:tcPr>
            <w:tcW w:w="852" w:type="dxa"/>
          </w:tcPr>
          <w:p w14:paraId="14D7F0DD" w14:textId="77777777" w:rsidR="003B2251" w:rsidRDefault="005E26BD">
            <w:pPr>
              <w:pStyle w:val="TableParagraph"/>
              <w:spacing w:line="210" w:lineRule="exact"/>
              <w:ind w:left="108"/>
              <w:jc w:val="left"/>
              <w:rPr>
                <w:rFonts w:ascii="Arial MT"/>
                <w:sz w:val="20"/>
              </w:rPr>
            </w:pPr>
            <w:r>
              <w:rPr>
                <w:rFonts w:ascii="Arial MT"/>
                <w:spacing w:val="-5"/>
                <w:sz w:val="20"/>
              </w:rPr>
              <w:t>DB</w:t>
            </w:r>
          </w:p>
        </w:tc>
        <w:tc>
          <w:tcPr>
            <w:tcW w:w="3967" w:type="dxa"/>
          </w:tcPr>
          <w:p w14:paraId="3B400595" w14:textId="77777777" w:rsidR="003B2251" w:rsidRDefault="005E26BD">
            <w:pPr>
              <w:pStyle w:val="TableParagraph"/>
              <w:spacing w:line="210" w:lineRule="exact"/>
              <w:ind w:left="105"/>
              <w:jc w:val="left"/>
              <w:rPr>
                <w:rFonts w:ascii="Arial MT"/>
                <w:sz w:val="20"/>
              </w:rPr>
            </w:pPr>
            <w:r>
              <w:rPr>
                <w:rFonts w:ascii="Arial MT"/>
                <w:sz w:val="20"/>
              </w:rPr>
              <w:t>Nottinghamshire</w:t>
            </w:r>
            <w:r>
              <w:rPr>
                <w:rFonts w:ascii="Arial MT"/>
                <w:spacing w:val="-12"/>
                <w:sz w:val="20"/>
              </w:rPr>
              <w:t xml:space="preserve"> </w:t>
            </w:r>
            <w:r>
              <w:rPr>
                <w:rFonts w:ascii="Arial MT"/>
                <w:sz w:val="20"/>
              </w:rPr>
              <w:t>County</w:t>
            </w:r>
            <w:r>
              <w:rPr>
                <w:rFonts w:ascii="Arial MT"/>
                <w:spacing w:val="-14"/>
                <w:sz w:val="20"/>
              </w:rPr>
              <w:t xml:space="preserve"> </w:t>
            </w:r>
            <w:r>
              <w:rPr>
                <w:rFonts w:ascii="Arial MT"/>
                <w:spacing w:val="-2"/>
                <w:sz w:val="20"/>
              </w:rPr>
              <w:t>Council</w:t>
            </w:r>
          </w:p>
        </w:tc>
        <w:tc>
          <w:tcPr>
            <w:tcW w:w="3969" w:type="dxa"/>
          </w:tcPr>
          <w:p w14:paraId="222300EB" w14:textId="77777777" w:rsidR="003B2251" w:rsidRDefault="005E26BD">
            <w:pPr>
              <w:pStyle w:val="TableParagraph"/>
              <w:spacing w:line="210" w:lineRule="exact"/>
              <w:ind w:left="108"/>
              <w:jc w:val="left"/>
              <w:rPr>
                <w:rFonts w:ascii="Arial MT"/>
                <w:sz w:val="20"/>
              </w:rPr>
            </w:pPr>
            <w:r>
              <w:rPr>
                <w:rFonts w:ascii="Arial MT"/>
                <w:sz w:val="20"/>
              </w:rPr>
              <w:t>Student</w:t>
            </w:r>
            <w:r>
              <w:rPr>
                <w:rFonts w:ascii="Arial MT"/>
                <w:spacing w:val="-6"/>
                <w:sz w:val="20"/>
              </w:rPr>
              <w:t xml:space="preserve"> </w:t>
            </w:r>
            <w:r>
              <w:rPr>
                <w:rFonts w:ascii="Arial MT"/>
                <w:spacing w:val="-2"/>
                <w:sz w:val="20"/>
              </w:rPr>
              <w:t>Placement</w:t>
            </w:r>
          </w:p>
        </w:tc>
        <w:tc>
          <w:tcPr>
            <w:tcW w:w="3683" w:type="dxa"/>
          </w:tcPr>
          <w:p w14:paraId="33E6FE67" w14:textId="77777777" w:rsidR="003B2251" w:rsidRDefault="0049126A">
            <w:pPr>
              <w:pStyle w:val="TableParagraph"/>
              <w:spacing w:line="210" w:lineRule="exact"/>
              <w:ind w:left="109"/>
              <w:jc w:val="left"/>
              <w:rPr>
                <w:rFonts w:ascii="Arial MT"/>
                <w:sz w:val="20"/>
              </w:rPr>
            </w:pPr>
            <w:hyperlink r:id="rId27">
              <w:r w:rsidR="005E26BD">
                <w:rPr>
                  <w:rFonts w:ascii="Arial MT"/>
                  <w:spacing w:val="-2"/>
                  <w:sz w:val="20"/>
                </w:rPr>
                <w:t>dayle.bickley@nottscc.gov.uk</w:t>
              </w:r>
            </w:hyperlink>
          </w:p>
        </w:tc>
      </w:tr>
      <w:tr w:rsidR="003B2251" w14:paraId="16220558" w14:textId="77777777">
        <w:trPr>
          <w:trHeight w:val="229"/>
        </w:trPr>
        <w:tc>
          <w:tcPr>
            <w:tcW w:w="2126" w:type="dxa"/>
          </w:tcPr>
          <w:p w14:paraId="74361BB7" w14:textId="77777777" w:rsidR="003B2251" w:rsidRDefault="005E26BD">
            <w:pPr>
              <w:pStyle w:val="TableParagraph"/>
              <w:spacing w:line="210" w:lineRule="exact"/>
              <w:ind w:left="105"/>
              <w:jc w:val="left"/>
              <w:rPr>
                <w:rFonts w:ascii="Arial MT"/>
                <w:sz w:val="20"/>
              </w:rPr>
            </w:pPr>
            <w:r>
              <w:rPr>
                <w:rFonts w:ascii="Arial MT"/>
                <w:sz w:val="20"/>
              </w:rPr>
              <w:t>Janice</w:t>
            </w:r>
            <w:r>
              <w:rPr>
                <w:rFonts w:ascii="Arial MT"/>
                <w:spacing w:val="-7"/>
                <w:sz w:val="20"/>
              </w:rPr>
              <w:t xml:space="preserve"> </w:t>
            </w:r>
            <w:r>
              <w:rPr>
                <w:rFonts w:ascii="Arial MT"/>
                <w:spacing w:val="-2"/>
                <w:sz w:val="20"/>
              </w:rPr>
              <w:t>Bradley</w:t>
            </w:r>
          </w:p>
        </w:tc>
        <w:tc>
          <w:tcPr>
            <w:tcW w:w="852" w:type="dxa"/>
          </w:tcPr>
          <w:p w14:paraId="5AD21EC2" w14:textId="77777777" w:rsidR="003B2251" w:rsidRDefault="005E26BD">
            <w:pPr>
              <w:pStyle w:val="TableParagraph"/>
              <w:spacing w:line="210" w:lineRule="exact"/>
              <w:ind w:left="108"/>
              <w:jc w:val="left"/>
              <w:rPr>
                <w:rFonts w:ascii="Arial MT"/>
                <w:sz w:val="20"/>
              </w:rPr>
            </w:pPr>
            <w:r>
              <w:rPr>
                <w:rFonts w:ascii="Arial MT"/>
                <w:spacing w:val="-5"/>
                <w:sz w:val="20"/>
              </w:rPr>
              <w:t>JB</w:t>
            </w:r>
          </w:p>
        </w:tc>
        <w:tc>
          <w:tcPr>
            <w:tcW w:w="3967" w:type="dxa"/>
          </w:tcPr>
          <w:p w14:paraId="49F2EC3E" w14:textId="77777777" w:rsidR="003B2251" w:rsidRDefault="005E26BD">
            <w:pPr>
              <w:pStyle w:val="TableParagraph"/>
              <w:spacing w:line="210" w:lineRule="exact"/>
              <w:ind w:left="105"/>
              <w:jc w:val="left"/>
              <w:rPr>
                <w:rFonts w:ascii="Arial MT"/>
                <w:sz w:val="20"/>
              </w:rPr>
            </w:pPr>
            <w:r>
              <w:rPr>
                <w:rFonts w:ascii="Arial MT"/>
                <w:sz w:val="20"/>
              </w:rPr>
              <w:t>Nottinghamshire</w:t>
            </w:r>
            <w:r>
              <w:rPr>
                <w:rFonts w:ascii="Arial MT"/>
                <w:spacing w:val="-16"/>
                <w:sz w:val="20"/>
              </w:rPr>
              <w:t xml:space="preserve"> </w:t>
            </w:r>
            <w:r>
              <w:rPr>
                <w:rFonts w:ascii="Arial MT"/>
                <w:sz w:val="20"/>
              </w:rPr>
              <w:t>Wildlife</w:t>
            </w:r>
            <w:r>
              <w:rPr>
                <w:rFonts w:ascii="Arial MT"/>
                <w:spacing w:val="-12"/>
                <w:sz w:val="20"/>
              </w:rPr>
              <w:t xml:space="preserve"> </w:t>
            </w:r>
            <w:r>
              <w:rPr>
                <w:rFonts w:ascii="Arial MT"/>
                <w:spacing w:val="-4"/>
                <w:sz w:val="20"/>
              </w:rPr>
              <w:t>Trust</w:t>
            </w:r>
          </w:p>
        </w:tc>
        <w:tc>
          <w:tcPr>
            <w:tcW w:w="3969" w:type="dxa"/>
          </w:tcPr>
          <w:p w14:paraId="075DD25B" w14:textId="77777777" w:rsidR="003B2251" w:rsidRDefault="005E26BD">
            <w:pPr>
              <w:pStyle w:val="TableParagraph"/>
              <w:spacing w:line="210" w:lineRule="exact"/>
              <w:ind w:left="108"/>
              <w:jc w:val="left"/>
              <w:rPr>
                <w:rFonts w:ascii="Arial MT"/>
                <w:sz w:val="20"/>
              </w:rPr>
            </w:pPr>
            <w:r>
              <w:rPr>
                <w:rFonts w:ascii="Arial MT"/>
                <w:sz w:val="20"/>
              </w:rPr>
              <w:t>Head</w:t>
            </w:r>
            <w:r>
              <w:rPr>
                <w:rFonts w:ascii="Arial MT"/>
                <w:spacing w:val="-6"/>
                <w:sz w:val="20"/>
              </w:rPr>
              <w:t xml:space="preserve"> </w:t>
            </w:r>
            <w:r>
              <w:rPr>
                <w:rFonts w:ascii="Arial MT"/>
                <w:sz w:val="20"/>
              </w:rPr>
              <w:t>of</w:t>
            </w:r>
            <w:r>
              <w:rPr>
                <w:rFonts w:ascii="Arial MT"/>
                <w:spacing w:val="-4"/>
                <w:sz w:val="20"/>
              </w:rPr>
              <w:t xml:space="preserve"> </w:t>
            </w:r>
            <w:r>
              <w:rPr>
                <w:rFonts w:ascii="Arial MT"/>
                <w:sz w:val="20"/>
              </w:rPr>
              <w:t>Conservation</w:t>
            </w:r>
            <w:r>
              <w:rPr>
                <w:rFonts w:ascii="Arial MT"/>
                <w:spacing w:val="-6"/>
                <w:sz w:val="20"/>
              </w:rPr>
              <w:t xml:space="preserve"> </w:t>
            </w:r>
            <w:r>
              <w:rPr>
                <w:rFonts w:ascii="Arial MT"/>
                <w:sz w:val="20"/>
              </w:rPr>
              <w:t>Policy</w:t>
            </w:r>
            <w:r>
              <w:rPr>
                <w:rFonts w:ascii="Arial MT"/>
                <w:spacing w:val="-8"/>
                <w:sz w:val="20"/>
              </w:rPr>
              <w:t xml:space="preserve"> </w:t>
            </w:r>
            <w:r>
              <w:rPr>
                <w:rFonts w:ascii="Arial MT"/>
                <w:sz w:val="20"/>
              </w:rPr>
              <w:t>and</w:t>
            </w:r>
            <w:r>
              <w:rPr>
                <w:rFonts w:ascii="Arial MT"/>
                <w:spacing w:val="-6"/>
                <w:sz w:val="20"/>
              </w:rPr>
              <w:t xml:space="preserve"> </w:t>
            </w:r>
            <w:r>
              <w:rPr>
                <w:rFonts w:ascii="Arial MT"/>
                <w:spacing w:val="-2"/>
                <w:sz w:val="20"/>
              </w:rPr>
              <w:t>Planning</w:t>
            </w:r>
          </w:p>
        </w:tc>
        <w:tc>
          <w:tcPr>
            <w:tcW w:w="3683" w:type="dxa"/>
          </w:tcPr>
          <w:p w14:paraId="355B99A4" w14:textId="77777777" w:rsidR="003B2251" w:rsidRDefault="0049126A">
            <w:pPr>
              <w:pStyle w:val="TableParagraph"/>
              <w:spacing w:line="210" w:lineRule="exact"/>
              <w:ind w:left="109"/>
              <w:jc w:val="left"/>
              <w:rPr>
                <w:rFonts w:ascii="Arial MT"/>
                <w:sz w:val="20"/>
              </w:rPr>
            </w:pPr>
            <w:hyperlink r:id="rId28">
              <w:r w:rsidR="005E26BD">
                <w:rPr>
                  <w:rFonts w:ascii="Arial MT"/>
                  <w:spacing w:val="-2"/>
                  <w:sz w:val="20"/>
                </w:rPr>
                <w:t>Jbradley@nottswt.co.uk</w:t>
              </w:r>
            </w:hyperlink>
          </w:p>
        </w:tc>
      </w:tr>
      <w:tr w:rsidR="003B2251" w14:paraId="3CDC7ACB" w14:textId="77777777">
        <w:trPr>
          <w:trHeight w:val="229"/>
        </w:trPr>
        <w:tc>
          <w:tcPr>
            <w:tcW w:w="2126" w:type="dxa"/>
          </w:tcPr>
          <w:p w14:paraId="3233AF80" w14:textId="77777777" w:rsidR="003B2251" w:rsidRDefault="005E26BD">
            <w:pPr>
              <w:pStyle w:val="TableParagraph"/>
              <w:spacing w:line="210" w:lineRule="exact"/>
              <w:ind w:left="105"/>
              <w:jc w:val="left"/>
              <w:rPr>
                <w:rFonts w:ascii="Arial MT"/>
                <w:sz w:val="20"/>
              </w:rPr>
            </w:pPr>
            <w:r>
              <w:rPr>
                <w:rFonts w:ascii="Arial MT"/>
                <w:sz w:val="20"/>
              </w:rPr>
              <w:t>Sue</w:t>
            </w:r>
            <w:r>
              <w:rPr>
                <w:rFonts w:ascii="Arial MT"/>
                <w:spacing w:val="-5"/>
                <w:sz w:val="20"/>
              </w:rPr>
              <w:t xml:space="preserve"> </w:t>
            </w:r>
            <w:r>
              <w:rPr>
                <w:rFonts w:ascii="Arial MT"/>
                <w:spacing w:val="-2"/>
                <w:sz w:val="20"/>
              </w:rPr>
              <w:t>Butler</w:t>
            </w:r>
          </w:p>
        </w:tc>
        <w:tc>
          <w:tcPr>
            <w:tcW w:w="852" w:type="dxa"/>
          </w:tcPr>
          <w:p w14:paraId="03E093A0" w14:textId="77777777" w:rsidR="003B2251" w:rsidRDefault="005E26BD">
            <w:pPr>
              <w:pStyle w:val="TableParagraph"/>
              <w:spacing w:line="210" w:lineRule="exact"/>
              <w:ind w:left="108"/>
              <w:jc w:val="left"/>
              <w:rPr>
                <w:rFonts w:ascii="Arial MT"/>
                <w:sz w:val="20"/>
              </w:rPr>
            </w:pPr>
            <w:r>
              <w:rPr>
                <w:rFonts w:ascii="Arial MT"/>
                <w:spacing w:val="-5"/>
                <w:sz w:val="20"/>
              </w:rPr>
              <w:t>SB</w:t>
            </w:r>
          </w:p>
        </w:tc>
        <w:tc>
          <w:tcPr>
            <w:tcW w:w="3967" w:type="dxa"/>
          </w:tcPr>
          <w:p w14:paraId="598C1799" w14:textId="77777777" w:rsidR="003B2251" w:rsidRDefault="005E26BD">
            <w:pPr>
              <w:pStyle w:val="TableParagraph"/>
              <w:spacing w:line="210" w:lineRule="exact"/>
              <w:ind w:left="105"/>
              <w:jc w:val="left"/>
              <w:rPr>
                <w:rFonts w:ascii="Arial MT"/>
                <w:sz w:val="20"/>
              </w:rPr>
            </w:pPr>
            <w:r>
              <w:rPr>
                <w:rFonts w:ascii="Arial MT"/>
                <w:sz w:val="20"/>
              </w:rPr>
              <w:t>NWT</w:t>
            </w:r>
            <w:r>
              <w:rPr>
                <w:rFonts w:ascii="Arial MT"/>
                <w:spacing w:val="-5"/>
                <w:sz w:val="20"/>
              </w:rPr>
              <w:t xml:space="preserve"> </w:t>
            </w:r>
            <w:r>
              <w:rPr>
                <w:rFonts w:ascii="Arial MT"/>
                <w:sz w:val="20"/>
              </w:rPr>
              <w:t>(A&amp;M</w:t>
            </w:r>
            <w:r>
              <w:rPr>
                <w:rFonts w:ascii="Arial MT"/>
                <w:spacing w:val="-3"/>
                <w:sz w:val="20"/>
              </w:rPr>
              <w:t xml:space="preserve"> </w:t>
            </w:r>
            <w:proofErr w:type="spellStart"/>
            <w:r>
              <w:rPr>
                <w:rFonts w:ascii="Arial MT"/>
                <w:spacing w:val="-2"/>
                <w:sz w:val="20"/>
              </w:rPr>
              <w:t>LocalG</w:t>
            </w:r>
            <w:proofErr w:type="spellEnd"/>
            <w:r>
              <w:rPr>
                <w:rFonts w:ascii="Arial MT"/>
                <w:spacing w:val="-2"/>
                <w:sz w:val="20"/>
              </w:rPr>
              <w:t>)</w:t>
            </w:r>
          </w:p>
        </w:tc>
        <w:tc>
          <w:tcPr>
            <w:tcW w:w="3969" w:type="dxa"/>
          </w:tcPr>
          <w:p w14:paraId="6E722471" w14:textId="77777777" w:rsidR="003B2251" w:rsidRDefault="005E26BD">
            <w:pPr>
              <w:pStyle w:val="TableParagraph"/>
              <w:spacing w:line="210" w:lineRule="exact"/>
              <w:ind w:left="108"/>
              <w:jc w:val="left"/>
              <w:rPr>
                <w:rFonts w:ascii="Arial MT"/>
                <w:sz w:val="20"/>
              </w:rPr>
            </w:pPr>
            <w:r>
              <w:rPr>
                <w:rFonts w:ascii="Arial MT"/>
                <w:sz w:val="20"/>
              </w:rPr>
              <w:t>Vice</w:t>
            </w:r>
            <w:r>
              <w:rPr>
                <w:rFonts w:ascii="Arial MT"/>
                <w:spacing w:val="-5"/>
                <w:sz w:val="20"/>
              </w:rPr>
              <w:t xml:space="preserve"> </w:t>
            </w:r>
            <w:r>
              <w:rPr>
                <w:rFonts w:ascii="Arial MT"/>
                <w:spacing w:val="-2"/>
                <w:sz w:val="20"/>
              </w:rPr>
              <w:t>Chair</w:t>
            </w:r>
          </w:p>
        </w:tc>
        <w:tc>
          <w:tcPr>
            <w:tcW w:w="3683" w:type="dxa"/>
          </w:tcPr>
          <w:p w14:paraId="2BECF76A" w14:textId="77777777" w:rsidR="003B2251" w:rsidRDefault="003B2251">
            <w:pPr>
              <w:pStyle w:val="TableParagraph"/>
              <w:spacing w:line="240" w:lineRule="auto"/>
              <w:ind w:left="0"/>
              <w:jc w:val="left"/>
              <w:rPr>
                <w:rFonts w:ascii="Times New Roman"/>
                <w:sz w:val="16"/>
              </w:rPr>
            </w:pPr>
          </w:p>
        </w:tc>
      </w:tr>
      <w:tr w:rsidR="003B2251" w14:paraId="3ADD4123" w14:textId="77777777">
        <w:trPr>
          <w:trHeight w:val="460"/>
        </w:trPr>
        <w:tc>
          <w:tcPr>
            <w:tcW w:w="2126" w:type="dxa"/>
          </w:tcPr>
          <w:p w14:paraId="715F9D0D" w14:textId="77777777" w:rsidR="003B2251" w:rsidRDefault="005E26BD">
            <w:pPr>
              <w:pStyle w:val="TableParagraph"/>
              <w:spacing w:line="227" w:lineRule="exact"/>
              <w:ind w:left="105"/>
              <w:jc w:val="left"/>
              <w:rPr>
                <w:rFonts w:ascii="Arial MT"/>
                <w:sz w:val="20"/>
              </w:rPr>
            </w:pPr>
            <w:r>
              <w:rPr>
                <w:rFonts w:ascii="Arial MT"/>
                <w:sz w:val="20"/>
              </w:rPr>
              <w:t>Rosy</w:t>
            </w:r>
            <w:r>
              <w:rPr>
                <w:rFonts w:ascii="Arial MT"/>
                <w:spacing w:val="-7"/>
                <w:sz w:val="20"/>
              </w:rPr>
              <w:t xml:space="preserve"> </w:t>
            </w:r>
            <w:r>
              <w:rPr>
                <w:rFonts w:ascii="Arial MT"/>
                <w:spacing w:val="-2"/>
                <w:sz w:val="20"/>
              </w:rPr>
              <w:t>Carter</w:t>
            </w:r>
          </w:p>
        </w:tc>
        <w:tc>
          <w:tcPr>
            <w:tcW w:w="852" w:type="dxa"/>
          </w:tcPr>
          <w:p w14:paraId="7C18FDB8" w14:textId="77777777" w:rsidR="003B2251" w:rsidRDefault="005E26BD">
            <w:pPr>
              <w:pStyle w:val="TableParagraph"/>
              <w:spacing w:line="227" w:lineRule="exact"/>
              <w:ind w:left="108"/>
              <w:jc w:val="left"/>
              <w:rPr>
                <w:rFonts w:ascii="Arial MT"/>
                <w:sz w:val="20"/>
              </w:rPr>
            </w:pPr>
            <w:r>
              <w:rPr>
                <w:rFonts w:ascii="Arial MT"/>
                <w:spacing w:val="-5"/>
                <w:sz w:val="20"/>
              </w:rPr>
              <w:t>RC</w:t>
            </w:r>
          </w:p>
        </w:tc>
        <w:tc>
          <w:tcPr>
            <w:tcW w:w="3967" w:type="dxa"/>
          </w:tcPr>
          <w:p w14:paraId="65CA81BD" w14:textId="77777777" w:rsidR="003B2251" w:rsidRDefault="005E26BD">
            <w:pPr>
              <w:pStyle w:val="TableParagraph"/>
              <w:spacing w:line="230" w:lineRule="exact"/>
              <w:ind w:left="105"/>
              <w:jc w:val="left"/>
              <w:rPr>
                <w:rFonts w:ascii="Arial MT"/>
                <w:sz w:val="20"/>
              </w:rPr>
            </w:pPr>
            <w:r>
              <w:rPr>
                <w:rFonts w:ascii="Arial MT"/>
                <w:sz w:val="20"/>
              </w:rPr>
              <w:t>Lowland</w:t>
            </w:r>
            <w:r>
              <w:rPr>
                <w:rFonts w:ascii="Arial MT"/>
                <w:spacing w:val="-13"/>
                <w:sz w:val="20"/>
              </w:rPr>
              <w:t xml:space="preserve"> </w:t>
            </w:r>
            <w:r>
              <w:rPr>
                <w:rFonts w:ascii="Arial MT"/>
                <w:sz w:val="20"/>
              </w:rPr>
              <w:t>Derbyshire</w:t>
            </w:r>
            <w:r>
              <w:rPr>
                <w:rFonts w:ascii="Arial MT"/>
                <w:spacing w:val="-13"/>
                <w:sz w:val="20"/>
              </w:rPr>
              <w:t xml:space="preserve"> </w:t>
            </w:r>
            <w:r>
              <w:rPr>
                <w:rFonts w:ascii="Arial MT"/>
                <w:sz w:val="20"/>
              </w:rPr>
              <w:t>and</w:t>
            </w:r>
            <w:r>
              <w:rPr>
                <w:rFonts w:ascii="Arial MT"/>
                <w:spacing w:val="-13"/>
                <w:sz w:val="20"/>
              </w:rPr>
              <w:t xml:space="preserve"> </w:t>
            </w:r>
            <w:r>
              <w:rPr>
                <w:rFonts w:ascii="Arial MT"/>
                <w:sz w:val="20"/>
              </w:rPr>
              <w:t>Nottinghamshire Local Nature Partnership</w:t>
            </w:r>
          </w:p>
        </w:tc>
        <w:tc>
          <w:tcPr>
            <w:tcW w:w="3969" w:type="dxa"/>
          </w:tcPr>
          <w:p w14:paraId="24E02048" w14:textId="77777777" w:rsidR="003B2251" w:rsidRDefault="005E26BD">
            <w:pPr>
              <w:pStyle w:val="TableParagraph"/>
              <w:spacing w:line="227" w:lineRule="exact"/>
              <w:ind w:left="108"/>
              <w:jc w:val="left"/>
              <w:rPr>
                <w:rFonts w:ascii="Arial MT"/>
                <w:sz w:val="20"/>
              </w:rPr>
            </w:pPr>
            <w:r>
              <w:rPr>
                <w:rFonts w:ascii="Arial MT"/>
                <w:sz w:val="20"/>
              </w:rPr>
              <w:t>Local</w:t>
            </w:r>
            <w:r>
              <w:rPr>
                <w:rFonts w:ascii="Arial MT"/>
                <w:spacing w:val="-11"/>
                <w:sz w:val="20"/>
              </w:rPr>
              <w:t xml:space="preserve"> </w:t>
            </w:r>
            <w:r>
              <w:rPr>
                <w:rFonts w:ascii="Arial MT"/>
                <w:sz w:val="20"/>
              </w:rPr>
              <w:t>Nature</w:t>
            </w:r>
            <w:r>
              <w:rPr>
                <w:rFonts w:ascii="Arial MT"/>
                <w:spacing w:val="-9"/>
                <w:sz w:val="20"/>
              </w:rPr>
              <w:t xml:space="preserve"> </w:t>
            </w:r>
            <w:r>
              <w:rPr>
                <w:rFonts w:ascii="Arial MT"/>
                <w:sz w:val="20"/>
              </w:rPr>
              <w:t>Partnership</w:t>
            </w:r>
            <w:r>
              <w:rPr>
                <w:rFonts w:ascii="Arial MT"/>
                <w:spacing w:val="-10"/>
                <w:sz w:val="20"/>
              </w:rPr>
              <w:t xml:space="preserve"> </w:t>
            </w:r>
            <w:r>
              <w:rPr>
                <w:rFonts w:ascii="Arial MT"/>
                <w:sz w:val="20"/>
              </w:rPr>
              <w:t>Co-</w:t>
            </w:r>
            <w:proofErr w:type="spellStart"/>
            <w:r>
              <w:rPr>
                <w:rFonts w:ascii="Arial MT"/>
                <w:spacing w:val="-2"/>
                <w:sz w:val="20"/>
              </w:rPr>
              <w:t>ordinator</w:t>
            </w:r>
            <w:proofErr w:type="spellEnd"/>
          </w:p>
        </w:tc>
        <w:tc>
          <w:tcPr>
            <w:tcW w:w="3683" w:type="dxa"/>
          </w:tcPr>
          <w:p w14:paraId="45431DDB" w14:textId="77777777" w:rsidR="003B2251" w:rsidRDefault="0049126A">
            <w:pPr>
              <w:pStyle w:val="TableParagraph"/>
              <w:spacing w:line="227" w:lineRule="exact"/>
              <w:ind w:left="109"/>
              <w:jc w:val="left"/>
              <w:rPr>
                <w:rFonts w:ascii="Arial MT"/>
                <w:sz w:val="20"/>
              </w:rPr>
            </w:pPr>
            <w:hyperlink r:id="rId29">
              <w:r w:rsidR="005E26BD">
                <w:rPr>
                  <w:rFonts w:ascii="Arial MT"/>
                  <w:spacing w:val="-2"/>
                  <w:sz w:val="20"/>
                </w:rPr>
                <w:t>rosy.carter@d2n2lep.org</w:t>
              </w:r>
            </w:hyperlink>
          </w:p>
        </w:tc>
      </w:tr>
      <w:tr w:rsidR="003B2251" w14:paraId="62C88055" w14:textId="77777777">
        <w:trPr>
          <w:trHeight w:val="229"/>
        </w:trPr>
        <w:tc>
          <w:tcPr>
            <w:tcW w:w="2126" w:type="dxa"/>
          </w:tcPr>
          <w:p w14:paraId="5518A8BD" w14:textId="77777777" w:rsidR="003B2251" w:rsidRDefault="005E26BD">
            <w:pPr>
              <w:pStyle w:val="TableParagraph"/>
              <w:spacing w:line="210" w:lineRule="exact"/>
              <w:ind w:left="105"/>
              <w:jc w:val="left"/>
              <w:rPr>
                <w:rFonts w:ascii="Arial MT"/>
                <w:sz w:val="20"/>
              </w:rPr>
            </w:pPr>
            <w:r>
              <w:rPr>
                <w:rFonts w:ascii="Arial MT"/>
                <w:sz w:val="20"/>
              </w:rPr>
              <w:t>Barbara</w:t>
            </w:r>
            <w:r>
              <w:rPr>
                <w:rFonts w:ascii="Arial MT"/>
                <w:spacing w:val="-11"/>
                <w:sz w:val="20"/>
              </w:rPr>
              <w:t xml:space="preserve"> </w:t>
            </w:r>
            <w:r>
              <w:rPr>
                <w:rFonts w:ascii="Arial MT"/>
                <w:spacing w:val="-2"/>
                <w:sz w:val="20"/>
              </w:rPr>
              <w:t>Chalkley</w:t>
            </w:r>
          </w:p>
        </w:tc>
        <w:tc>
          <w:tcPr>
            <w:tcW w:w="852" w:type="dxa"/>
          </w:tcPr>
          <w:p w14:paraId="2E0E5060" w14:textId="77777777" w:rsidR="003B2251" w:rsidRDefault="005E26BD">
            <w:pPr>
              <w:pStyle w:val="TableParagraph"/>
              <w:spacing w:line="210" w:lineRule="exact"/>
              <w:ind w:left="108"/>
              <w:jc w:val="left"/>
              <w:rPr>
                <w:rFonts w:ascii="Arial MT"/>
                <w:sz w:val="20"/>
              </w:rPr>
            </w:pPr>
            <w:r>
              <w:rPr>
                <w:rFonts w:ascii="Arial MT"/>
                <w:spacing w:val="-5"/>
                <w:sz w:val="20"/>
              </w:rPr>
              <w:t>BC</w:t>
            </w:r>
          </w:p>
        </w:tc>
        <w:tc>
          <w:tcPr>
            <w:tcW w:w="3967" w:type="dxa"/>
          </w:tcPr>
          <w:p w14:paraId="762E340F" w14:textId="77777777" w:rsidR="003B2251" w:rsidRDefault="005E26BD">
            <w:pPr>
              <w:pStyle w:val="TableParagraph"/>
              <w:spacing w:line="210" w:lineRule="exact"/>
              <w:ind w:left="106"/>
              <w:jc w:val="left"/>
              <w:rPr>
                <w:rFonts w:ascii="Arial MT"/>
                <w:sz w:val="20"/>
              </w:rPr>
            </w:pPr>
            <w:r>
              <w:rPr>
                <w:rFonts w:ascii="Arial MT"/>
                <w:spacing w:val="-2"/>
                <w:sz w:val="20"/>
              </w:rPr>
              <w:t>ACCESS</w:t>
            </w:r>
          </w:p>
        </w:tc>
        <w:tc>
          <w:tcPr>
            <w:tcW w:w="3969" w:type="dxa"/>
          </w:tcPr>
          <w:p w14:paraId="659024B3" w14:textId="77777777" w:rsidR="003B2251" w:rsidRDefault="005E26BD">
            <w:pPr>
              <w:pStyle w:val="TableParagraph"/>
              <w:spacing w:line="210" w:lineRule="exact"/>
              <w:ind w:left="108"/>
              <w:jc w:val="left"/>
              <w:rPr>
                <w:rFonts w:ascii="Arial MT"/>
                <w:sz w:val="20"/>
              </w:rPr>
            </w:pPr>
            <w:r>
              <w:rPr>
                <w:rFonts w:ascii="Arial MT"/>
                <w:sz w:val="20"/>
              </w:rPr>
              <w:t>Committee</w:t>
            </w:r>
            <w:r>
              <w:rPr>
                <w:rFonts w:ascii="Arial MT"/>
                <w:spacing w:val="-8"/>
                <w:sz w:val="20"/>
              </w:rPr>
              <w:t xml:space="preserve"> </w:t>
            </w:r>
            <w:r>
              <w:rPr>
                <w:rFonts w:ascii="Arial MT"/>
                <w:spacing w:val="-2"/>
                <w:sz w:val="20"/>
              </w:rPr>
              <w:t>member</w:t>
            </w:r>
          </w:p>
        </w:tc>
        <w:tc>
          <w:tcPr>
            <w:tcW w:w="3683" w:type="dxa"/>
          </w:tcPr>
          <w:p w14:paraId="65DCCD9A" w14:textId="77777777" w:rsidR="003B2251" w:rsidRDefault="003B2251">
            <w:pPr>
              <w:pStyle w:val="TableParagraph"/>
              <w:spacing w:line="240" w:lineRule="auto"/>
              <w:ind w:left="0"/>
              <w:jc w:val="left"/>
              <w:rPr>
                <w:rFonts w:ascii="Times New Roman"/>
                <w:sz w:val="16"/>
              </w:rPr>
            </w:pPr>
          </w:p>
        </w:tc>
      </w:tr>
      <w:tr w:rsidR="003B2251" w14:paraId="29F9568C" w14:textId="77777777">
        <w:trPr>
          <w:trHeight w:val="229"/>
        </w:trPr>
        <w:tc>
          <w:tcPr>
            <w:tcW w:w="2126" w:type="dxa"/>
          </w:tcPr>
          <w:p w14:paraId="40F03297" w14:textId="77777777" w:rsidR="003B2251" w:rsidRDefault="005E26BD">
            <w:pPr>
              <w:pStyle w:val="TableParagraph"/>
              <w:spacing w:line="210" w:lineRule="exact"/>
              <w:ind w:left="105"/>
              <w:jc w:val="left"/>
              <w:rPr>
                <w:rFonts w:ascii="Arial MT"/>
                <w:sz w:val="20"/>
              </w:rPr>
            </w:pPr>
            <w:r>
              <w:rPr>
                <w:rFonts w:ascii="Arial MT"/>
                <w:sz w:val="20"/>
              </w:rPr>
              <w:t>Julie</w:t>
            </w:r>
            <w:r>
              <w:rPr>
                <w:rFonts w:ascii="Arial MT"/>
                <w:spacing w:val="-8"/>
                <w:sz w:val="20"/>
              </w:rPr>
              <w:t xml:space="preserve"> </w:t>
            </w:r>
            <w:r>
              <w:rPr>
                <w:rFonts w:ascii="Arial MT"/>
                <w:spacing w:val="-2"/>
                <w:sz w:val="20"/>
              </w:rPr>
              <w:t>Clayton</w:t>
            </w:r>
          </w:p>
        </w:tc>
        <w:tc>
          <w:tcPr>
            <w:tcW w:w="852" w:type="dxa"/>
          </w:tcPr>
          <w:p w14:paraId="59D1B268" w14:textId="77777777" w:rsidR="003B2251" w:rsidRDefault="005E26BD">
            <w:pPr>
              <w:pStyle w:val="TableParagraph"/>
              <w:spacing w:line="210" w:lineRule="exact"/>
              <w:ind w:left="108"/>
              <w:jc w:val="left"/>
              <w:rPr>
                <w:rFonts w:ascii="Arial MT"/>
                <w:sz w:val="20"/>
              </w:rPr>
            </w:pPr>
            <w:r>
              <w:rPr>
                <w:rFonts w:ascii="Arial MT"/>
                <w:spacing w:val="-5"/>
                <w:sz w:val="20"/>
              </w:rPr>
              <w:t>JC</w:t>
            </w:r>
          </w:p>
        </w:tc>
        <w:tc>
          <w:tcPr>
            <w:tcW w:w="3967" w:type="dxa"/>
          </w:tcPr>
          <w:p w14:paraId="5CB61AAB" w14:textId="77777777" w:rsidR="003B2251" w:rsidRDefault="005E26BD">
            <w:pPr>
              <w:pStyle w:val="TableParagraph"/>
              <w:spacing w:line="210" w:lineRule="exact"/>
              <w:ind w:left="105"/>
              <w:jc w:val="left"/>
              <w:rPr>
                <w:rFonts w:ascii="Arial MT"/>
                <w:sz w:val="20"/>
              </w:rPr>
            </w:pPr>
            <w:r>
              <w:rPr>
                <w:rFonts w:ascii="Arial MT"/>
                <w:sz w:val="20"/>
              </w:rPr>
              <w:t>Ashfield</w:t>
            </w:r>
            <w:r>
              <w:rPr>
                <w:rFonts w:ascii="Arial MT"/>
                <w:spacing w:val="-8"/>
                <w:sz w:val="20"/>
              </w:rPr>
              <w:t xml:space="preserve"> </w:t>
            </w:r>
            <w:r>
              <w:rPr>
                <w:rFonts w:ascii="Arial MT"/>
                <w:sz w:val="20"/>
              </w:rPr>
              <w:t>District</w:t>
            </w:r>
            <w:r>
              <w:rPr>
                <w:rFonts w:ascii="Arial MT"/>
                <w:spacing w:val="-8"/>
                <w:sz w:val="20"/>
              </w:rPr>
              <w:t xml:space="preserve"> </w:t>
            </w:r>
            <w:r>
              <w:rPr>
                <w:rFonts w:ascii="Arial MT"/>
                <w:spacing w:val="-2"/>
                <w:sz w:val="20"/>
              </w:rPr>
              <w:t>Council</w:t>
            </w:r>
          </w:p>
        </w:tc>
        <w:tc>
          <w:tcPr>
            <w:tcW w:w="3969" w:type="dxa"/>
          </w:tcPr>
          <w:p w14:paraId="5129F89F" w14:textId="77777777" w:rsidR="003B2251" w:rsidRDefault="005E26BD">
            <w:pPr>
              <w:pStyle w:val="TableParagraph"/>
              <w:spacing w:line="210" w:lineRule="exact"/>
              <w:ind w:left="108"/>
              <w:jc w:val="left"/>
              <w:rPr>
                <w:rFonts w:ascii="Arial MT"/>
                <w:sz w:val="20"/>
              </w:rPr>
            </w:pPr>
            <w:r>
              <w:rPr>
                <w:rFonts w:ascii="Arial MT"/>
                <w:sz w:val="20"/>
              </w:rPr>
              <w:t>Forward</w:t>
            </w:r>
            <w:r>
              <w:rPr>
                <w:rFonts w:ascii="Arial MT"/>
                <w:spacing w:val="-10"/>
                <w:sz w:val="20"/>
              </w:rPr>
              <w:t xml:space="preserve"> </w:t>
            </w:r>
            <w:r>
              <w:rPr>
                <w:rFonts w:ascii="Arial MT"/>
                <w:sz w:val="20"/>
              </w:rPr>
              <w:t>Planning</w:t>
            </w:r>
            <w:r>
              <w:rPr>
                <w:rFonts w:ascii="Arial MT"/>
                <w:spacing w:val="-9"/>
                <w:sz w:val="20"/>
              </w:rPr>
              <w:t xml:space="preserve"> </w:t>
            </w:r>
            <w:r>
              <w:rPr>
                <w:rFonts w:ascii="Arial MT"/>
                <w:spacing w:val="-2"/>
                <w:sz w:val="20"/>
              </w:rPr>
              <w:t>Officer</w:t>
            </w:r>
          </w:p>
        </w:tc>
        <w:tc>
          <w:tcPr>
            <w:tcW w:w="3683" w:type="dxa"/>
          </w:tcPr>
          <w:p w14:paraId="5233D82F" w14:textId="77777777" w:rsidR="003B2251" w:rsidRDefault="0049126A">
            <w:pPr>
              <w:pStyle w:val="TableParagraph"/>
              <w:spacing w:line="210" w:lineRule="exact"/>
              <w:ind w:left="109"/>
              <w:jc w:val="left"/>
              <w:rPr>
                <w:rFonts w:ascii="Arial MT"/>
                <w:sz w:val="20"/>
              </w:rPr>
            </w:pPr>
            <w:hyperlink r:id="rId30">
              <w:r w:rsidR="005E26BD">
                <w:rPr>
                  <w:rFonts w:ascii="Arial MT"/>
                  <w:spacing w:val="-2"/>
                  <w:sz w:val="20"/>
                </w:rPr>
                <w:t>J.Clayton@ashfield-dc.gov.uk</w:t>
              </w:r>
            </w:hyperlink>
          </w:p>
        </w:tc>
      </w:tr>
      <w:tr w:rsidR="003B2251" w14:paraId="405F2DB6" w14:textId="77777777">
        <w:trPr>
          <w:trHeight w:val="229"/>
        </w:trPr>
        <w:tc>
          <w:tcPr>
            <w:tcW w:w="2126" w:type="dxa"/>
          </w:tcPr>
          <w:p w14:paraId="5D79F9AC" w14:textId="77777777" w:rsidR="003B2251" w:rsidRDefault="005E26BD">
            <w:pPr>
              <w:pStyle w:val="TableParagraph"/>
              <w:spacing w:line="210" w:lineRule="exact"/>
              <w:ind w:left="105"/>
              <w:jc w:val="left"/>
              <w:rPr>
                <w:rFonts w:ascii="Arial MT"/>
                <w:sz w:val="20"/>
              </w:rPr>
            </w:pPr>
            <w:r>
              <w:rPr>
                <w:rFonts w:ascii="Arial MT"/>
                <w:sz w:val="20"/>
              </w:rPr>
              <w:t>Nick</w:t>
            </w:r>
            <w:r>
              <w:rPr>
                <w:rFonts w:ascii="Arial MT"/>
                <w:spacing w:val="-2"/>
                <w:sz w:val="20"/>
              </w:rPr>
              <w:t xml:space="preserve"> Crouch</w:t>
            </w:r>
          </w:p>
        </w:tc>
        <w:tc>
          <w:tcPr>
            <w:tcW w:w="852" w:type="dxa"/>
          </w:tcPr>
          <w:p w14:paraId="2B6C19E5" w14:textId="77777777" w:rsidR="003B2251" w:rsidRDefault="005E26BD">
            <w:pPr>
              <w:pStyle w:val="TableParagraph"/>
              <w:spacing w:line="210" w:lineRule="exact"/>
              <w:ind w:left="108"/>
              <w:jc w:val="left"/>
              <w:rPr>
                <w:rFonts w:ascii="Arial MT"/>
                <w:sz w:val="20"/>
              </w:rPr>
            </w:pPr>
            <w:r>
              <w:rPr>
                <w:rFonts w:ascii="Arial MT"/>
                <w:spacing w:val="-5"/>
                <w:sz w:val="20"/>
              </w:rPr>
              <w:t>NC</w:t>
            </w:r>
          </w:p>
        </w:tc>
        <w:tc>
          <w:tcPr>
            <w:tcW w:w="3967" w:type="dxa"/>
          </w:tcPr>
          <w:p w14:paraId="6D2A3AEF" w14:textId="77777777" w:rsidR="003B2251" w:rsidRDefault="005E26BD">
            <w:pPr>
              <w:pStyle w:val="TableParagraph"/>
              <w:spacing w:line="210" w:lineRule="exact"/>
              <w:ind w:left="105"/>
              <w:jc w:val="left"/>
              <w:rPr>
                <w:rFonts w:ascii="Arial MT"/>
                <w:sz w:val="20"/>
              </w:rPr>
            </w:pPr>
            <w:r>
              <w:rPr>
                <w:rFonts w:ascii="Arial MT"/>
                <w:sz w:val="20"/>
              </w:rPr>
              <w:t>Nottinghamshire</w:t>
            </w:r>
            <w:r>
              <w:rPr>
                <w:rFonts w:ascii="Arial MT"/>
                <w:spacing w:val="-12"/>
                <w:sz w:val="20"/>
              </w:rPr>
              <w:t xml:space="preserve"> </w:t>
            </w:r>
            <w:r>
              <w:rPr>
                <w:rFonts w:ascii="Arial MT"/>
                <w:sz w:val="20"/>
              </w:rPr>
              <w:t>County</w:t>
            </w:r>
            <w:r>
              <w:rPr>
                <w:rFonts w:ascii="Arial MT"/>
                <w:spacing w:val="-14"/>
                <w:sz w:val="20"/>
              </w:rPr>
              <w:t xml:space="preserve"> </w:t>
            </w:r>
            <w:r>
              <w:rPr>
                <w:rFonts w:ascii="Arial MT"/>
                <w:spacing w:val="-2"/>
                <w:sz w:val="20"/>
              </w:rPr>
              <w:t>Council</w:t>
            </w:r>
          </w:p>
        </w:tc>
        <w:tc>
          <w:tcPr>
            <w:tcW w:w="3969" w:type="dxa"/>
          </w:tcPr>
          <w:p w14:paraId="0823CD60" w14:textId="77777777" w:rsidR="003B2251" w:rsidRDefault="005E26BD">
            <w:pPr>
              <w:pStyle w:val="TableParagraph"/>
              <w:spacing w:line="210" w:lineRule="exact"/>
              <w:ind w:left="109"/>
              <w:jc w:val="left"/>
              <w:rPr>
                <w:rFonts w:ascii="Arial MT"/>
                <w:sz w:val="20"/>
              </w:rPr>
            </w:pPr>
            <w:r>
              <w:rPr>
                <w:rFonts w:ascii="Arial MT"/>
                <w:sz w:val="20"/>
              </w:rPr>
              <w:t>Senior</w:t>
            </w:r>
            <w:r>
              <w:rPr>
                <w:rFonts w:ascii="Arial MT"/>
                <w:spacing w:val="-9"/>
                <w:sz w:val="20"/>
              </w:rPr>
              <w:t xml:space="preserve"> </w:t>
            </w:r>
            <w:r>
              <w:rPr>
                <w:rFonts w:ascii="Arial MT"/>
                <w:sz w:val="20"/>
              </w:rPr>
              <w:t>Practitioner</w:t>
            </w:r>
            <w:r>
              <w:rPr>
                <w:rFonts w:ascii="Arial MT"/>
                <w:spacing w:val="-8"/>
                <w:sz w:val="20"/>
              </w:rPr>
              <w:t xml:space="preserve"> </w:t>
            </w:r>
            <w:r>
              <w:rPr>
                <w:rFonts w:ascii="Arial MT"/>
                <w:sz w:val="20"/>
              </w:rPr>
              <w:t>Nature</w:t>
            </w:r>
            <w:r>
              <w:rPr>
                <w:rFonts w:ascii="Arial MT"/>
                <w:spacing w:val="-10"/>
                <w:sz w:val="20"/>
              </w:rPr>
              <w:t xml:space="preserve"> </w:t>
            </w:r>
            <w:r>
              <w:rPr>
                <w:rFonts w:ascii="Arial MT"/>
                <w:spacing w:val="-2"/>
                <w:sz w:val="20"/>
              </w:rPr>
              <w:t>Conservation</w:t>
            </w:r>
          </w:p>
        </w:tc>
        <w:tc>
          <w:tcPr>
            <w:tcW w:w="3683" w:type="dxa"/>
          </w:tcPr>
          <w:p w14:paraId="608A9ABD" w14:textId="77777777" w:rsidR="003B2251" w:rsidRDefault="0049126A">
            <w:pPr>
              <w:pStyle w:val="TableParagraph"/>
              <w:spacing w:line="210" w:lineRule="exact"/>
              <w:ind w:left="109"/>
              <w:jc w:val="left"/>
              <w:rPr>
                <w:rFonts w:ascii="Arial MT"/>
                <w:sz w:val="20"/>
              </w:rPr>
            </w:pPr>
            <w:hyperlink r:id="rId31">
              <w:r w:rsidR="005E26BD">
                <w:rPr>
                  <w:rFonts w:ascii="Arial MT"/>
                  <w:spacing w:val="-2"/>
                  <w:sz w:val="20"/>
                </w:rPr>
                <w:t>nick.crouch@nottscc.gov.uk</w:t>
              </w:r>
            </w:hyperlink>
          </w:p>
        </w:tc>
      </w:tr>
      <w:tr w:rsidR="003B2251" w14:paraId="2FD9621A" w14:textId="77777777">
        <w:trPr>
          <w:trHeight w:val="229"/>
        </w:trPr>
        <w:tc>
          <w:tcPr>
            <w:tcW w:w="2126" w:type="dxa"/>
          </w:tcPr>
          <w:p w14:paraId="1E696BEC" w14:textId="77777777" w:rsidR="003B2251" w:rsidRDefault="005E26BD">
            <w:pPr>
              <w:pStyle w:val="TableParagraph"/>
              <w:spacing w:line="210" w:lineRule="exact"/>
              <w:ind w:left="105"/>
              <w:jc w:val="left"/>
              <w:rPr>
                <w:rFonts w:ascii="Arial MT"/>
                <w:sz w:val="20"/>
              </w:rPr>
            </w:pPr>
            <w:r>
              <w:rPr>
                <w:rFonts w:ascii="Arial MT"/>
                <w:sz w:val="20"/>
              </w:rPr>
              <w:t>Sarah</w:t>
            </w:r>
            <w:r>
              <w:rPr>
                <w:rFonts w:ascii="Arial MT"/>
                <w:spacing w:val="-8"/>
                <w:sz w:val="20"/>
              </w:rPr>
              <w:t xml:space="preserve"> </w:t>
            </w:r>
            <w:r>
              <w:rPr>
                <w:rFonts w:ascii="Arial MT"/>
                <w:spacing w:val="-2"/>
                <w:sz w:val="20"/>
              </w:rPr>
              <w:t>Daniels</w:t>
            </w:r>
          </w:p>
        </w:tc>
        <w:tc>
          <w:tcPr>
            <w:tcW w:w="852" w:type="dxa"/>
          </w:tcPr>
          <w:p w14:paraId="4D5DF72E" w14:textId="77777777" w:rsidR="003B2251" w:rsidRDefault="005E26BD">
            <w:pPr>
              <w:pStyle w:val="TableParagraph"/>
              <w:spacing w:line="210" w:lineRule="exact"/>
              <w:ind w:left="108"/>
              <w:jc w:val="left"/>
              <w:rPr>
                <w:rFonts w:ascii="Arial MT"/>
                <w:sz w:val="20"/>
              </w:rPr>
            </w:pPr>
            <w:r>
              <w:rPr>
                <w:rFonts w:ascii="Arial MT"/>
                <w:spacing w:val="-5"/>
                <w:sz w:val="20"/>
              </w:rPr>
              <w:t>SD</w:t>
            </w:r>
          </w:p>
        </w:tc>
        <w:tc>
          <w:tcPr>
            <w:tcW w:w="3967" w:type="dxa"/>
          </w:tcPr>
          <w:p w14:paraId="28E06D43" w14:textId="77777777" w:rsidR="003B2251" w:rsidRDefault="005E26BD">
            <w:pPr>
              <w:pStyle w:val="TableParagraph"/>
              <w:spacing w:line="210" w:lineRule="exact"/>
              <w:ind w:left="106"/>
              <w:jc w:val="left"/>
              <w:rPr>
                <w:rFonts w:ascii="Arial MT"/>
                <w:sz w:val="20"/>
              </w:rPr>
            </w:pPr>
            <w:r>
              <w:rPr>
                <w:rFonts w:ascii="Arial MT"/>
                <w:sz w:val="20"/>
              </w:rPr>
              <w:t>Ashfield</w:t>
            </w:r>
            <w:r>
              <w:rPr>
                <w:rFonts w:ascii="Arial MT"/>
                <w:spacing w:val="-8"/>
                <w:sz w:val="20"/>
              </w:rPr>
              <w:t xml:space="preserve"> </w:t>
            </w:r>
            <w:r>
              <w:rPr>
                <w:rFonts w:ascii="Arial MT"/>
                <w:sz w:val="20"/>
              </w:rPr>
              <w:t>District</w:t>
            </w:r>
            <w:r>
              <w:rPr>
                <w:rFonts w:ascii="Arial MT"/>
                <w:spacing w:val="-8"/>
                <w:sz w:val="20"/>
              </w:rPr>
              <w:t xml:space="preserve"> </w:t>
            </w:r>
            <w:r>
              <w:rPr>
                <w:rFonts w:ascii="Arial MT"/>
                <w:spacing w:val="-2"/>
                <w:sz w:val="20"/>
              </w:rPr>
              <w:t>Council</w:t>
            </w:r>
          </w:p>
        </w:tc>
        <w:tc>
          <w:tcPr>
            <w:tcW w:w="3969" w:type="dxa"/>
          </w:tcPr>
          <w:p w14:paraId="44CC7D1B" w14:textId="77777777" w:rsidR="003B2251" w:rsidRDefault="005E26BD">
            <w:pPr>
              <w:pStyle w:val="TableParagraph"/>
              <w:spacing w:line="210" w:lineRule="exact"/>
              <w:ind w:left="108"/>
              <w:jc w:val="left"/>
              <w:rPr>
                <w:rFonts w:ascii="Arial MT"/>
                <w:sz w:val="20"/>
              </w:rPr>
            </w:pPr>
            <w:r>
              <w:rPr>
                <w:rFonts w:ascii="Arial MT"/>
                <w:sz w:val="20"/>
              </w:rPr>
              <w:t>Locality</w:t>
            </w:r>
            <w:r>
              <w:rPr>
                <w:rFonts w:ascii="Arial MT"/>
                <w:spacing w:val="-10"/>
                <w:sz w:val="20"/>
              </w:rPr>
              <w:t xml:space="preserve"> </w:t>
            </w:r>
            <w:r>
              <w:rPr>
                <w:rFonts w:ascii="Arial MT"/>
                <w:sz w:val="20"/>
              </w:rPr>
              <w:t>Team</w:t>
            </w:r>
            <w:r>
              <w:rPr>
                <w:rFonts w:ascii="Arial MT"/>
                <w:spacing w:val="-4"/>
                <w:sz w:val="20"/>
              </w:rPr>
              <w:t xml:space="preserve"> </w:t>
            </w:r>
            <w:r>
              <w:rPr>
                <w:rFonts w:ascii="Arial MT"/>
                <w:spacing w:val="-2"/>
                <w:sz w:val="20"/>
              </w:rPr>
              <w:t>Leader</w:t>
            </w:r>
          </w:p>
        </w:tc>
        <w:tc>
          <w:tcPr>
            <w:tcW w:w="3683" w:type="dxa"/>
          </w:tcPr>
          <w:p w14:paraId="73E83F82" w14:textId="77777777" w:rsidR="003B2251" w:rsidRDefault="0049126A">
            <w:pPr>
              <w:pStyle w:val="TableParagraph"/>
              <w:spacing w:line="210" w:lineRule="exact"/>
              <w:ind w:left="109"/>
              <w:jc w:val="left"/>
              <w:rPr>
                <w:rFonts w:ascii="Arial MT"/>
                <w:sz w:val="20"/>
              </w:rPr>
            </w:pPr>
            <w:hyperlink r:id="rId32">
              <w:r w:rsidR="005E26BD">
                <w:rPr>
                  <w:rFonts w:ascii="Arial MT"/>
                  <w:spacing w:val="-2"/>
                  <w:sz w:val="20"/>
                </w:rPr>
                <w:t>S.Daniel@ashfield-dc.gov.uk</w:t>
              </w:r>
            </w:hyperlink>
          </w:p>
        </w:tc>
      </w:tr>
      <w:tr w:rsidR="003B2251" w14:paraId="3AE5688F" w14:textId="77777777">
        <w:trPr>
          <w:trHeight w:val="229"/>
        </w:trPr>
        <w:tc>
          <w:tcPr>
            <w:tcW w:w="2126" w:type="dxa"/>
          </w:tcPr>
          <w:p w14:paraId="41954D4C" w14:textId="77777777" w:rsidR="003B2251" w:rsidRDefault="005E26BD">
            <w:pPr>
              <w:pStyle w:val="TableParagraph"/>
              <w:spacing w:line="210" w:lineRule="exact"/>
              <w:ind w:left="105"/>
              <w:jc w:val="left"/>
              <w:rPr>
                <w:rFonts w:ascii="Arial MT"/>
                <w:sz w:val="20"/>
              </w:rPr>
            </w:pPr>
            <w:r>
              <w:rPr>
                <w:rFonts w:ascii="Arial MT"/>
                <w:sz w:val="20"/>
              </w:rPr>
              <w:t>Molly</w:t>
            </w:r>
            <w:r>
              <w:rPr>
                <w:rFonts w:ascii="Arial MT"/>
                <w:spacing w:val="-7"/>
                <w:sz w:val="20"/>
              </w:rPr>
              <w:t xml:space="preserve"> </w:t>
            </w:r>
            <w:r>
              <w:rPr>
                <w:rFonts w:ascii="Arial MT"/>
                <w:spacing w:val="-2"/>
                <w:sz w:val="20"/>
              </w:rPr>
              <w:t>Gorman</w:t>
            </w:r>
          </w:p>
        </w:tc>
        <w:tc>
          <w:tcPr>
            <w:tcW w:w="852" w:type="dxa"/>
          </w:tcPr>
          <w:p w14:paraId="17C32BE3" w14:textId="77777777" w:rsidR="003B2251" w:rsidRDefault="005E26BD">
            <w:pPr>
              <w:pStyle w:val="TableParagraph"/>
              <w:spacing w:line="210" w:lineRule="exact"/>
              <w:ind w:left="108"/>
              <w:jc w:val="left"/>
              <w:rPr>
                <w:rFonts w:ascii="Arial MT"/>
                <w:sz w:val="20"/>
              </w:rPr>
            </w:pPr>
            <w:proofErr w:type="spellStart"/>
            <w:r>
              <w:rPr>
                <w:rFonts w:ascii="Arial MT"/>
                <w:spacing w:val="-5"/>
                <w:sz w:val="20"/>
              </w:rPr>
              <w:t>MGo</w:t>
            </w:r>
            <w:proofErr w:type="spellEnd"/>
          </w:p>
        </w:tc>
        <w:tc>
          <w:tcPr>
            <w:tcW w:w="3967" w:type="dxa"/>
          </w:tcPr>
          <w:p w14:paraId="35775DAF" w14:textId="77777777" w:rsidR="003B2251" w:rsidRDefault="005E26BD">
            <w:pPr>
              <w:pStyle w:val="TableParagraph"/>
              <w:spacing w:line="210" w:lineRule="exact"/>
              <w:ind w:left="105"/>
              <w:jc w:val="left"/>
              <w:rPr>
                <w:rFonts w:ascii="Arial MT"/>
                <w:sz w:val="20"/>
              </w:rPr>
            </w:pPr>
            <w:r>
              <w:rPr>
                <w:rFonts w:ascii="Arial MT"/>
                <w:sz w:val="20"/>
              </w:rPr>
              <w:t>Forestry</w:t>
            </w:r>
            <w:r>
              <w:rPr>
                <w:rFonts w:ascii="Arial MT"/>
                <w:spacing w:val="-8"/>
                <w:sz w:val="20"/>
              </w:rPr>
              <w:t xml:space="preserve"> </w:t>
            </w:r>
            <w:r>
              <w:rPr>
                <w:rFonts w:ascii="Arial MT"/>
                <w:spacing w:val="-2"/>
                <w:sz w:val="20"/>
              </w:rPr>
              <w:t>Commission</w:t>
            </w:r>
          </w:p>
        </w:tc>
        <w:tc>
          <w:tcPr>
            <w:tcW w:w="3969" w:type="dxa"/>
          </w:tcPr>
          <w:p w14:paraId="3F51E195" w14:textId="77777777" w:rsidR="003B2251" w:rsidRDefault="005E26BD">
            <w:pPr>
              <w:pStyle w:val="TableParagraph"/>
              <w:spacing w:line="210" w:lineRule="exact"/>
              <w:ind w:left="108"/>
              <w:jc w:val="left"/>
              <w:rPr>
                <w:rFonts w:ascii="Arial MT"/>
                <w:sz w:val="20"/>
              </w:rPr>
            </w:pPr>
            <w:r>
              <w:rPr>
                <w:rFonts w:ascii="Arial MT"/>
                <w:spacing w:val="-2"/>
                <w:sz w:val="20"/>
              </w:rPr>
              <w:t>Ecologist</w:t>
            </w:r>
          </w:p>
        </w:tc>
        <w:tc>
          <w:tcPr>
            <w:tcW w:w="3683" w:type="dxa"/>
          </w:tcPr>
          <w:p w14:paraId="4347F742" w14:textId="77777777" w:rsidR="003B2251" w:rsidRDefault="0049126A">
            <w:pPr>
              <w:pStyle w:val="TableParagraph"/>
              <w:spacing w:line="210" w:lineRule="exact"/>
              <w:ind w:left="109"/>
              <w:jc w:val="left"/>
              <w:rPr>
                <w:rFonts w:ascii="Arial MT"/>
                <w:sz w:val="20"/>
              </w:rPr>
            </w:pPr>
            <w:hyperlink r:id="rId33">
              <w:r w:rsidR="005E26BD">
                <w:rPr>
                  <w:rFonts w:ascii="Arial MT"/>
                  <w:spacing w:val="-2"/>
                  <w:sz w:val="20"/>
                </w:rPr>
                <w:t>molly.gorman@forestry.gsi.gov.uk</w:t>
              </w:r>
            </w:hyperlink>
          </w:p>
        </w:tc>
      </w:tr>
      <w:tr w:rsidR="003B2251" w14:paraId="5A63C323" w14:textId="77777777">
        <w:trPr>
          <w:trHeight w:val="229"/>
        </w:trPr>
        <w:tc>
          <w:tcPr>
            <w:tcW w:w="2126" w:type="dxa"/>
          </w:tcPr>
          <w:p w14:paraId="0DE8F7AA" w14:textId="77777777" w:rsidR="003B2251" w:rsidRDefault="005E26BD">
            <w:pPr>
              <w:pStyle w:val="TableParagraph"/>
              <w:spacing w:line="210" w:lineRule="exact"/>
              <w:ind w:left="105"/>
              <w:jc w:val="left"/>
              <w:rPr>
                <w:rFonts w:ascii="Arial MT"/>
                <w:sz w:val="20"/>
              </w:rPr>
            </w:pPr>
            <w:r>
              <w:rPr>
                <w:rFonts w:ascii="Arial MT"/>
                <w:sz w:val="20"/>
              </w:rPr>
              <w:t>Mark</w:t>
            </w:r>
            <w:r>
              <w:rPr>
                <w:rFonts w:ascii="Arial MT"/>
                <w:spacing w:val="-4"/>
                <w:sz w:val="20"/>
              </w:rPr>
              <w:t xml:space="preserve"> </w:t>
            </w:r>
            <w:r>
              <w:rPr>
                <w:rFonts w:ascii="Arial MT"/>
                <w:spacing w:val="-5"/>
                <w:sz w:val="20"/>
              </w:rPr>
              <w:t>Guy</w:t>
            </w:r>
          </w:p>
        </w:tc>
        <w:tc>
          <w:tcPr>
            <w:tcW w:w="852" w:type="dxa"/>
          </w:tcPr>
          <w:p w14:paraId="3D71F3B3" w14:textId="77777777" w:rsidR="003B2251" w:rsidRDefault="005E26BD">
            <w:pPr>
              <w:pStyle w:val="TableParagraph"/>
              <w:spacing w:line="210" w:lineRule="exact"/>
              <w:ind w:left="108"/>
              <w:jc w:val="left"/>
              <w:rPr>
                <w:rFonts w:ascii="Arial MT"/>
                <w:sz w:val="20"/>
              </w:rPr>
            </w:pPr>
            <w:proofErr w:type="spellStart"/>
            <w:r>
              <w:rPr>
                <w:rFonts w:ascii="Arial MT"/>
                <w:spacing w:val="-5"/>
                <w:sz w:val="20"/>
              </w:rPr>
              <w:t>MGu</w:t>
            </w:r>
            <w:proofErr w:type="spellEnd"/>
          </w:p>
        </w:tc>
        <w:tc>
          <w:tcPr>
            <w:tcW w:w="3967" w:type="dxa"/>
          </w:tcPr>
          <w:p w14:paraId="579EE3AE" w14:textId="77777777" w:rsidR="003B2251" w:rsidRDefault="005E26BD">
            <w:pPr>
              <w:pStyle w:val="TableParagraph"/>
              <w:spacing w:line="210" w:lineRule="exact"/>
              <w:ind w:left="105"/>
              <w:jc w:val="left"/>
              <w:rPr>
                <w:rFonts w:ascii="Arial MT"/>
                <w:sz w:val="20"/>
              </w:rPr>
            </w:pPr>
            <w:r>
              <w:rPr>
                <w:rFonts w:ascii="Arial MT"/>
                <w:sz w:val="20"/>
              </w:rPr>
              <w:t>Nottinghamshire</w:t>
            </w:r>
            <w:r>
              <w:rPr>
                <w:rFonts w:ascii="Arial MT"/>
                <w:spacing w:val="-12"/>
                <w:sz w:val="20"/>
              </w:rPr>
              <w:t xml:space="preserve"> </w:t>
            </w:r>
            <w:r>
              <w:rPr>
                <w:rFonts w:ascii="Arial MT"/>
                <w:sz w:val="20"/>
              </w:rPr>
              <w:t>County</w:t>
            </w:r>
            <w:r>
              <w:rPr>
                <w:rFonts w:ascii="Arial MT"/>
                <w:spacing w:val="-14"/>
                <w:sz w:val="20"/>
              </w:rPr>
              <w:t xml:space="preserve"> </w:t>
            </w:r>
            <w:r>
              <w:rPr>
                <w:rFonts w:ascii="Arial MT"/>
                <w:spacing w:val="-2"/>
                <w:sz w:val="20"/>
              </w:rPr>
              <w:t>Council</w:t>
            </w:r>
          </w:p>
        </w:tc>
        <w:tc>
          <w:tcPr>
            <w:tcW w:w="3969" w:type="dxa"/>
          </w:tcPr>
          <w:p w14:paraId="05917942" w14:textId="77777777" w:rsidR="003B2251" w:rsidRDefault="005E26BD">
            <w:pPr>
              <w:pStyle w:val="TableParagraph"/>
              <w:spacing w:line="210" w:lineRule="exact"/>
              <w:ind w:left="108"/>
              <w:jc w:val="left"/>
              <w:rPr>
                <w:rFonts w:ascii="Arial MT"/>
                <w:sz w:val="20"/>
              </w:rPr>
            </w:pPr>
            <w:r>
              <w:rPr>
                <w:rFonts w:ascii="Arial MT"/>
                <w:sz w:val="20"/>
              </w:rPr>
              <w:t>Countryside</w:t>
            </w:r>
            <w:r>
              <w:rPr>
                <w:rFonts w:ascii="Arial MT"/>
                <w:spacing w:val="-12"/>
                <w:sz w:val="20"/>
              </w:rPr>
              <w:t xml:space="preserve"> </w:t>
            </w:r>
            <w:r>
              <w:rPr>
                <w:rFonts w:ascii="Arial MT"/>
                <w:spacing w:val="-2"/>
                <w:sz w:val="20"/>
              </w:rPr>
              <w:t>Officer</w:t>
            </w:r>
          </w:p>
        </w:tc>
        <w:tc>
          <w:tcPr>
            <w:tcW w:w="3683" w:type="dxa"/>
          </w:tcPr>
          <w:p w14:paraId="38E593CC" w14:textId="77777777" w:rsidR="003B2251" w:rsidRDefault="0049126A">
            <w:pPr>
              <w:pStyle w:val="TableParagraph"/>
              <w:spacing w:line="210" w:lineRule="exact"/>
              <w:ind w:left="109"/>
              <w:jc w:val="left"/>
              <w:rPr>
                <w:rFonts w:ascii="Arial MT"/>
                <w:sz w:val="20"/>
              </w:rPr>
            </w:pPr>
            <w:hyperlink r:id="rId34">
              <w:r w:rsidR="005E26BD">
                <w:rPr>
                  <w:rFonts w:ascii="Arial MT"/>
                  <w:spacing w:val="-2"/>
                  <w:sz w:val="20"/>
                </w:rPr>
                <w:t>mark.guy@nottscc.gov.uk</w:t>
              </w:r>
            </w:hyperlink>
          </w:p>
        </w:tc>
      </w:tr>
      <w:tr w:rsidR="003B2251" w14:paraId="651CB162" w14:textId="77777777">
        <w:trPr>
          <w:trHeight w:val="229"/>
        </w:trPr>
        <w:tc>
          <w:tcPr>
            <w:tcW w:w="2126" w:type="dxa"/>
          </w:tcPr>
          <w:p w14:paraId="4042013D" w14:textId="77777777" w:rsidR="003B2251" w:rsidRDefault="005E26BD">
            <w:pPr>
              <w:pStyle w:val="TableParagraph"/>
              <w:spacing w:line="210" w:lineRule="exact"/>
              <w:ind w:left="105"/>
              <w:jc w:val="left"/>
              <w:rPr>
                <w:rFonts w:ascii="Arial MT"/>
                <w:sz w:val="20"/>
              </w:rPr>
            </w:pPr>
            <w:r>
              <w:rPr>
                <w:rFonts w:ascii="Arial MT"/>
                <w:sz w:val="20"/>
              </w:rPr>
              <w:t>Malcolm</w:t>
            </w:r>
            <w:r>
              <w:rPr>
                <w:rFonts w:ascii="Arial MT"/>
                <w:spacing w:val="-10"/>
                <w:sz w:val="20"/>
              </w:rPr>
              <w:t xml:space="preserve"> </w:t>
            </w:r>
            <w:r>
              <w:rPr>
                <w:rFonts w:ascii="Arial MT"/>
                <w:spacing w:val="-2"/>
                <w:sz w:val="20"/>
              </w:rPr>
              <w:t>Hackett</w:t>
            </w:r>
          </w:p>
        </w:tc>
        <w:tc>
          <w:tcPr>
            <w:tcW w:w="852" w:type="dxa"/>
          </w:tcPr>
          <w:p w14:paraId="3F364DBD" w14:textId="77777777" w:rsidR="003B2251" w:rsidRDefault="005E26BD">
            <w:pPr>
              <w:pStyle w:val="TableParagraph"/>
              <w:spacing w:line="210" w:lineRule="exact"/>
              <w:ind w:left="108"/>
              <w:jc w:val="left"/>
              <w:rPr>
                <w:rFonts w:ascii="Arial MT"/>
                <w:sz w:val="20"/>
              </w:rPr>
            </w:pPr>
            <w:r>
              <w:rPr>
                <w:rFonts w:ascii="Arial MT"/>
                <w:spacing w:val="-5"/>
                <w:sz w:val="20"/>
              </w:rPr>
              <w:t>MH</w:t>
            </w:r>
          </w:p>
        </w:tc>
        <w:tc>
          <w:tcPr>
            <w:tcW w:w="3967" w:type="dxa"/>
          </w:tcPr>
          <w:p w14:paraId="21511791" w14:textId="77777777" w:rsidR="003B2251" w:rsidRDefault="005E26BD">
            <w:pPr>
              <w:pStyle w:val="TableParagraph"/>
              <w:spacing w:line="210" w:lineRule="exact"/>
              <w:ind w:left="105"/>
              <w:jc w:val="left"/>
              <w:rPr>
                <w:rFonts w:ascii="Arial MT"/>
                <w:sz w:val="20"/>
              </w:rPr>
            </w:pPr>
            <w:r>
              <w:rPr>
                <w:rFonts w:ascii="Arial MT"/>
                <w:sz w:val="20"/>
              </w:rPr>
              <w:t>Nottinghamshire</w:t>
            </w:r>
            <w:r>
              <w:rPr>
                <w:rFonts w:ascii="Arial MT"/>
                <w:spacing w:val="-12"/>
                <w:sz w:val="20"/>
              </w:rPr>
              <w:t xml:space="preserve"> </w:t>
            </w:r>
            <w:r>
              <w:rPr>
                <w:rFonts w:ascii="Arial MT"/>
                <w:sz w:val="20"/>
              </w:rPr>
              <w:t>County</w:t>
            </w:r>
            <w:r>
              <w:rPr>
                <w:rFonts w:ascii="Arial MT"/>
                <w:spacing w:val="-14"/>
                <w:sz w:val="20"/>
              </w:rPr>
              <w:t xml:space="preserve"> </w:t>
            </w:r>
            <w:r>
              <w:rPr>
                <w:rFonts w:ascii="Arial MT"/>
                <w:spacing w:val="-2"/>
                <w:sz w:val="20"/>
              </w:rPr>
              <w:t>Council</w:t>
            </w:r>
          </w:p>
        </w:tc>
        <w:tc>
          <w:tcPr>
            <w:tcW w:w="3969" w:type="dxa"/>
          </w:tcPr>
          <w:p w14:paraId="3F01C93A" w14:textId="77777777" w:rsidR="003B2251" w:rsidRDefault="005E26BD">
            <w:pPr>
              <w:pStyle w:val="TableParagraph"/>
              <w:spacing w:line="210" w:lineRule="exact"/>
              <w:ind w:left="108"/>
              <w:jc w:val="left"/>
              <w:rPr>
                <w:rFonts w:ascii="Arial MT"/>
                <w:sz w:val="20"/>
              </w:rPr>
            </w:pPr>
            <w:r>
              <w:rPr>
                <w:rFonts w:ascii="Arial MT"/>
                <w:sz w:val="20"/>
              </w:rPr>
              <w:t>Senior</w:t>
            </w:r>
            <w:r>
              <w:rPr>
                <w:rFonts w:ascii="Arial MT"/>
                <w:spacing w:val="-10"/>
                <w:sz w:val="20"/>
              </w:rPr>
              <w:t xml:space="preserve"> </w:t>
            </w:r>
            <w:r>
              <w:rPr>
                <w:rFonts w:ascii="Arial MT"/>
                <w:sz w:val="20"/>
              </w:rPr>
              <w:t>Practitioner</w:t>
            </w:r>
            <w:r>
              <w:rPr>
                <w:rFonts w:ascii="Arial MT"/>
                <w:spacing w:val="-10"/>
                <w:sz w:val="20"/>
              </w:rPr>
              <w:t xml:space="preserve"> </w:t>
            </w:r>
            <w:r>
              <w:rPr>
                <w:rFonts w:ascii="Arial MT"/>
                <w:spacing w:val="-2"/>
                <w:sz w:val="20"/>
              </w:rPr>
              <w:t>Greenwood</w:t>
            </w:r>
          </w:p>
        </w:tc>
        <w:tc>
          <w:tcPr>
            <w:tcW w:w="3683" w:type="dxa"/>
          </w:tcPr>
          <w:p w14:paraId="42918EB6" w14:textId="77777777" w:rsidR="003B2251" w:rsidRDefault="0049126A">
            <w:pPr>
              <w:pStyle w:val="TableParagraph"/>
              <w:spacing w:line="210" w:lineRule="exact"/>
              <w:ind w:left="109"/>
              <w:jc w:val="left"/>
              <w:rPr>
                <w:rFonts w:ascii="Arial MT"/>
                <w:sz w:val="20"/>
              </w:rPr>
            </w:pPr>
            <w:hyperlink r:id="rId35">
              <w:r w:rsidR="005E26BD">
                <w:rPr>
                  <w:rFonts w:ascii="Arial MT"/>
                  <w:spacing w:val="-2"/>
                  <w:sz w:val="20"/>
                </w:rPr>
                <w:t>malcolm.hackett@nottscc.gov.uk</w:t>
              </w:r>
            </w:hyperlink>
          </w:p>
        </w:tc>
      </w:tr>
      <w:tr w:rsidR="003B2251" w14:paraId="4FCF13C0" w14:textId="77777777">
        <w:trPr>
          <w:trHeight w:val="229"/>
        </w:trPr>
        <w:tc>
          <w:tcPr>
            <w:tcW w:w="2126" w:type="dxa"/>
          </w:tcPr>
          <w:p w14:paraId="18CDF191" w14:textId="77777777" w:rsidR="003B2251" w:rsidRDefault="005E26BD">
            <w:pPr>
              <w:pStyle w:val="TableParagraph"/>
              <w:spacing w:line="210" w:lineRule="exact"/>
              <w:ind w:left="105"/>
              <w:jc w:val="left"/>
              <w:rPr>
                <w:rFonts w:ascii="Arial MT"/>
                <w:sz w:val="20"/>
              </w:rPr>
            </w:pPr>
            <w:r>
              <w:rPr>
                <w:rFonts w:ascii="Arial MT"/>
                <w:sz w:val="20"/>
              </w:rPr>
              <w:t>Jake</w:t>
            </w:r>
            <w:r>
              <w:rPr>
                <w:rFonts w:ascii="Arial MT"/>
                <w:spacing w:val="-3"/>
                <w:sz w:val="20"/>
              </w:rPr>
              <w:t xml:space="preserve"> </w:t>
            </w:r>
            <w:r>
              <w:rPr>
                <w:rFonts w:ascii="Arial MT"/>
                <w:spacing w:val="-4"/>
                <w:sz w:val="20"/>
              </w:rPr>
              <w:t>Hill</w:t>
            </w:r>
          </w:p>
        </w:tc>
        <w:tc>
          <w:tcPr>
            <w:tcW w:w="852" w:type="dxa"/>
          </w:tcPr>
          <w:p w14:paraId="2FB90FE8" w14:textId="77777777" w:rsidR="003B2251" w:rsidRDefault="005E26BD">
            <w:pPr>
              <w:pStyle w:val="TableParagraph"/>
              <w:spacing w:line="210" w:lineRule="exact"/>
              <w:ind w:left="108"/>
              <w:jc w:val="left"/>
              <w:rPr>
                <w:rFonts w:ascii="Arial MT"/>
                <w:sz w:val="20"/>
              </w:rPr>
            </w:pPr>
            <w:r>
              <w:rPr>
                <w:rFonts w:ascii="Arial MT"/>
                <w:spacing w:val="-5"/>
                <w:sz w:val="20"/>
              </w:rPr>
              <w:t>JH</w:t>
            </w:r>
          </w:p>
        </w:tc>
        <w:tc>
          <w:tcPr>
            <w:tcW w:w="3967" w:type="dxa"/>
          </w:tcPr>
          <w:p w14:paraId="69A41504" w14:textId="77777777" w:rsidR="003B2251" w:rsidRDefault="005E26BD">
            <w:pPr>
              <w:pStyle w:val="TableParagraph"/>
              <w:spacing w:line="210" w:lineRule="exact"/>
              <w:ind w:left="105"/>
              <w:jc w:val="left"/>
              <w:rPr>
                <w:rFonts w:ascii="Arial MT"/>
                <w:sz w:val="20"/>
              </w:rPr>
            </w:pPr>
            <w:r>
              <w:rPr>
                <w:rFonts w:ascii="Arial MT"/>
                <w:sz w:val="20"/>
              </w:rPr>
              <w:t>Nottinghamshire</w:t>
            </w:r>
            <w:r>
              <w:rPr>
                <w:rFonts w:ascii="Arial MT"/>
                <w:spacing w:val="-12"/>
                <w:sz w:val="20"/>
              </w:rPr>
              <w:t xml:space="preserve"> </w:t>
            </w:r>
            <w:r>
              <w:rPr>
                <w:rFonts w:ascii="Arial MT"/>
                <w:sz w:val="20"/>
              </w:rPr>
              <w:t>County</w:t>
            </w:r>
            <w:r>
              <w:rPr>
                <w:rFonts w:ascii="Arial MT"/>
                <w:spacing w:val="-14"/>
                <w:sz w:val="20"/>
              </w:rPr>
              <w:t xml:space="preserve"> </w:t>
            </w:r>
            <w:r>
              <w:rPr>
                <w:rFonts w:ascii="Arial MT"/>
                <w:spacing w:val="-2"/>
                <w:sz w:val="20"/>
              </w:rPr>
              <w:t>Council</w:t>
            </w:r>
          </w:p>
        </w:tc>
        <w:tc>
          <w:tcPr>
            <w:tcW w:w="3969" w:type="dxa"/>
          </w:tcPr>
          <w:p w14:paraId="56C71D35" w14:textId="77777777" w:rsidR="003B2251" w:rsidRDefault="005E26BD">
            <w:pPr>
              <w:pStyle w:val="TableParagraph"/>
              <w:spacing w:line="210" w:lineRule="exact"/>
              <w:ind w:left="108"/>
              <w:jc w:val="left"/>
              <w:rPr>
                <w:rFonts w:ascii="Arial MT"/>
                <w:sz w:val="20"/>
              </w:rPr>
            </w:pPr>
            <w:r>
              <w:rPr>
                <w:rFonts w:ascii="Arial MT"/>
                <w:sz w:val="20"/>
              </w:rPr>
              <w:t>Student</w:t>
            </w:r>
            <w:r>
              <w:rPr>
                <w:rFonts w:ascii="Arial MT"/>
                <w:spacing w:val="-7"/>
                <w:sz w:val="20"/>
              </w:rPr>
              <w:t xml:space="preserve"> </w:t>
            </w:r>
            <w:r>
              <w:rPr>
                <w:rFonts w:ascii="Arial MT"/>
                <w:spacing w:val="-2"/>
                <w:sz w:val="20"/>
              </w:rPr>
              <w:t>Placement</w:t>
            </w:r>
          </w:p>
        </w:tc>
        <w:tc>
          <w:tcPr>
            <w:tcW w:w="3683" w:type="dxa"/>
          </w:tcPr>
          <w:p w14:paraId="2FB86388" w14:textId="77777777" w:rsidR="003B2251" w:rsidRDefault="0049126A">
            <w:pPr>
              <w:pStyle w:val="TableParagraph"/>
              <w:spacing w:line="210" w:lineRule="exact"/>
              <w:ind w:left="109"/>
              <w:jc w:val="left"/>
              <w:rPr>
                <w:rFonts w:ascii="Arial MT"/>
                <w:sz w:val="20"/>
              </w:rPr>
            </w:pPr>
            <w:hyperlink r:id="rId36">
              <w:r w:rsidR="005E26BD">
                <w:rPr>
                  <w:rFonts w:ascii="Arial MT"/>
                  <w:spacing w:val="-2"/>
                  <w:sz w:val="20"/>
                </w:rPr>
                <w:t>jake.hill@nottscc.gov.uk</w:t>
              </w:r>
            </w:hyperlink>
          </w:p>
        </w:tc>
      </w:tr>
      <w:tr w:rsidR="003B2251" w14:paraId="709FA19B" w14:textId="77777777">
        <w:trPr>
          <w:trHeight w:val="229"/>
        </w:trPr>
        <w:tc>
          <w:tcPr>
            <w:tcW w:w="2126" w:type="dxa"/>
          </w:tcPr>
          <w:p w14:paraId="56358131" w14:textId="77777777" w:rsidR="003B2251" w:rsidRDefault="005E26BD">
            <w:pPr>
              <w:pStyle w:val="TableParagraph"/>
              <w:spacing w:line="210" w:lineRule="exact"/>
              <w:ind w:left="105"/>
              <w:jc w:val="left"/>
              <w:rPr>
                <w:rFonts w:ascii="Arial MT"/>
                <w:sz w:val="20"/>
              </w:rPr>
            </w:pPr>
            <w:r>
              <w:rPr>
                <w:rFonts w:ascii="Arial MT"/>
                <w:sz w:val="20"/>
              </w:rPr>
              <w:t>Claire</w:t>
            </w:r>
            <w:r>
              <w:rPr>
                <w:rFonts w:ascii="Arial MT"/>
                <w:spacing w:val="-7"/>
                <w:sz w:val="20"/>
              </w:rPr>
              <w:t xml:space="preserve"> </w:t>
            </w:r>
            <w:r>
              <w:rPr>
                <w:rFonts w:ascii="Arial MT"/>
                <w:spacing w:val="-2"/>
                <w:sz w:val="20"/>
              </w:rPr>
              <w:t>Install</w:t>
            </w:r>
          </w:p>
        </w:tc>
        <w:tc>
          <w:tcPr>
            <w:tcW w:w="852" w:type="dxa"/>
          </w:tcPr>
          <w:p w14:paraId="5DAA29D6" w14:textId="77777777" w:rsidR="003B2251" w:rsidRDefault="005E26BD">
            <w:pPr>
              <w:pStyle w:val="TableParagraph"/>
              <w:spacing w:line="210" w:lineRule="exact"/>
              <w:ind w:left="108"/>
              <w:jc w:val="left"/>
              <w:rPr>
                <w:rFonts w:ascii="Arial MT"/>
                <w:sz w:val="20"/>
              </w:rPr>
            </w:pPr>
            <w:r>
              <w:rPr>
                <w:rFonts w:ascii="Arial MT"/>
                <w:spacing w:val="-5"/>
                <w:sz w:val="20"/>
              </w:rPr>
              <w:t>CSI</w:t>
            </w:r>
          </w:p>
        </w:tc>
        <w:tc>
          <w:tcPr>
            <w:tcW w:w="3967" w:type="dxa"/>
          </w:tcPr>
          <w:p w14:paraId="6413EC4E" w14:textId="77777777" w:rsidR="003B2251" w:rsidRDefault="005E26BD">
            <w:pPr>
              <w:pStyle w:val="TableParagraph"/>
              <w:spacing w:line="210" w:lineRule="exact"/>
              <w:ind w:left="105"/>
              <w:jc w:val="left"/>
              <w:rPr>
                <w:rFonts w:ascii="Arial MT"/>
                <w:sz w:val="20"/>
              </w:rPr>
            </w:pPr>
            <w:r>
              <w:rPr>
                <w:rFonts w:ascii="Arial MT"/>
                <w:sz w:val="20"/>
              </w:rPr>
              <w:t>Leicestershire</w:t>
            </w:r>
            <w:r>
              <w:rPr>
                <w:rFonts w:ascii="Arial MT"/>
                <w:spacing w:val="-8"/>
                <w:sz w:val="20"/>
              </w:rPr>
              <w:t xml:space="preserve"> </w:t>
            </w:r>
            <w:r>
              <w:rPr>
                <w:rFonts w:ascii="Arial MT"/>
                <w:sz w:val="20"/>
              </w:rPr>
              <w:t>&amp;</w:t>
            </w:r>
            <w:r>
              <w:rPr>
                <w:rFonts w:ascii="Arial MT"/>
                <w:spacing w:val="-7"/>
                <w:sz w:val="20"/>
              </w:rPr>
              <w:t xml:space="preserve"> </w:t>
            </w:r>
            <w:r>
              <w:rPr>
                <w:rFonts w:ascii="Arial MT"/>
                <w:sz w:val="20"/>
              </w:rPr>
              <w:t>Rutland</w:t>
            </w:r>
            <w:r>
              <w:rPr>
                <w:rFonts w:ascii="Arial MT"/>
                <w:spacing w:val="-12"/>
                <w:sz w:val="20"/>
              </w:rPr>
              <w:t xml:space="preserve"> </w:t>
            </w:r>
            <w:r>
              <w:rPr>
                <w:rFonts w:ascii="Arial MT"/>
                <w:sz w:val="20"/>
              </w:rPr>
              <w:t>Wildlife</w:t>
            </w:r>
            <w:r>
              <w:rPr>
                <w:rFonts w:ascii="Arial MT"/>
                <w:spacing w:val="-8"/>
                <w:sz w:val="20"/>
              </w:rPr>
              <w:t xml:space="preserve"> </w:t>
            </w:r>
            <w:r>
              <w:rPr>
                <w:rFonts w:ascii="Arial MT"/>
                <w:spacing w:val="-4"/>
                <w:sz w:val="20"/>
              </w:rPr>
              <w:t>Trust</w:t>
            </w:r>
          </w:p>
        </w:tc>
        <w:tc>
          <w:tcPr>
            <w:tcW w:w="3969" w:type="dxa"/>
          </w:tcPr>
          <w:p w14:paraId="6B5D45F3" w14:textId="77777777" w:rsidR="003B2251" w:rsidRDefault="005E26BD">
            <w:pPr>
              <w:pStyle w:val="TableParagraph"/>
              <w:spacing w:line="210" w:lineRule="exact"/>
              <w:ind w:left="108"/>
              <w:jc w:val="left"/>
              <w:rPr>
                <w:rFonts w:ascii="Arial MT"/>
                <w:sz w:val="20"/>
              </w:rPr>
            </w:pPr>
            <w:r>
              <w:rPr>
                <w:rFonts w:ascii="Arial MT"/>
                <w:sz w:val="20"/>
              </w:rPr>
              <w:t>Senior</w:t>
            </w:r>
            <w:r>
              <w:rPr>
                <w:rFonts w:ascii="Arial MT"/>
                <w:spacing w:val="-10"/>
                <w:sz w:val="20"/>
              </w:rPr>
              <w:t xml:space="preserve"> </w:t>
            </w:r>
            <w:r>
              <w:rPr>
                <w:rFonts w:ascii="Arial MT"/>
                <w:sz w:val="20"/>
              </w:rPr>
              <w:t>Conservation</w:t>
            </w:r>
            <w:r>
              <w:rPr>
                <w:rFonts w:ascii="Arial MT"/>
                <w:spacing w:val="-11"/>
                <w:sz w:val="20"/>
              </w:rPr>
              <w:t xml:space="preserve"> </w:t>
            </w:r>
            <w:r>
              <w:rPr>
                <w:rFonts w:ascii="Arial MT"/>
                <w:spacing w:val="-2"/>
                <w:sz w:val="20"/>
              </w:rPr>
              <w:t>Officer</w:t>
            </w:r>
          </w:p>
        </w:tc>
        <w:tc>
          <w:tcPr>
            <w:tcW w:w="3683" w:type="dxa"/>
          </w:tcPr>
          <w:p w14:paraId="74515E68" w14:textId="77777777" w:rsidR="003B2251" w:rsidRDefault="0049126A">
            <w:pPr>
              <w:pStyle w:val="TableParagraph"/>
              <w:spacing w:line="210" w:lineRule="exact"/>
              <w:ind w:left="109"/>
              <w:jc w:val="left"/>
              <w:rPr>
                <w:rFonts w:ascii="Arial MT"/>
                <w:sz w:val="20"/>
              </w:rPr>
            </w:pPr>
            <w:hyperlink r:id="rId37">
              <w:r w:rsidR="005E26BD">
                <w:rPr>
                  <w:rFonts w:ascii="Arial MT"/>
                  <w:spacing w:val="-2"/>
                  <w:sz w:val="20"/>
                </w:rPr>
                <w:t>cinstall@lrwt.org.uk</w:t>
              </w:r>
            </w:hyperlink>
          </w:p>
        </w:tc>
      </w:tr>
      <w:tr w:rsidR="003B2251" w14:paraId="0096E7A3" w14:textId="77777777">
        <w:trPr>
          <w:trHeight w:val="229"/>
        </w:trPr>
        <w:tc>
          <w:tcPr>
            <w:tcW w:w="2126" w:type="dxa"/>
          </w:tcPr>
          <w:p w14:paraId="3707B1D1" w14:textId="77777777" w:rsidR="003B2251" w:rsidRDefault="005E26BD">
            <w:pPr>
              <w:pStyle w:val="TableParagraph"/>
              <w:spacing w:line="210" w:lineRule="exact"/>
              <w:ind w:left="105"/>
              <w:jc w:val="left"/>
              <w:rPr>
                <w:rFonts w:ascii="Arial MT"/>
                <w:sz w:val="20"/>
              </w:rPr>
            </w:pPr>
            <w:r>
              <w:rPr>
                <w:rFonts w:ascii="Arial MT"/>
                <w:sz w:val="20"/>
              </w:rPr>
              <w:t>Chris</w:t>
            </w:r>
            <w:r>
              <w:rPr>
                <w:rFonts w:ascii="Arial MT"/>
                <w:spacing w:val="-5"/>
                <w:sz w:val="20"/>
              </w:rPr>
              <w:t xml:space="preserve"> </w:t>
            </w:r>
            <w:r>
              <w:rPr>
                <w:rFonts w:ascii="Arial MT"/>
                <w:spacing w:val="-2"/>
                <w:sz w:val="20"/>
              </w:rPr>
              <w:t>Jackson</w:t>
            </w:r>
          </w:p>
        </w:tc>
        <w:tc>
          <w:tcPr>
            <w:tcW w:w="852" w:type="dxa"/>
          </w:tcPr>
          <w:p w14:paraId="3D3D782A" w14:textId="77777777" w:rsidR="003B2251" w:rsidRDefault="005E26BD">
            <w:pPr>
              <w:pStyle w:val="TableParagraph"/>
              <w:spacing w:line="210" w:lineRule="exact"/>
              <w:ind w:left="108"/>
              <w:jc w:val="left"/>
              <w:rPr>
                <w:rFonts w:ascii="Arial MT"/>
                <w:sz w:val="20"/>
              </w:rPr>
            </w:pPr>
            <w:r>
              <w:rPr>
                <w:rFonts w:ascii="Arial MT"/>
                <w:spacing w:val="-5"/>
                <w:sz w:val="20"/>
              </w:rPr>
              <w:t>CJ</w:t>
            </w:r>
          </w:p>
        </w:tc>
        <w:tc>
          <w:tcPr>
            <w:tcW w:w="3967" w:type="dxa"/>
          </w:tcPr>
          <w:p w14:paraId="7A37C9E8" w14:textId="77777777" w:rsidR="003B2251" w:rsidRDefault="005E26BD">
            <w:pPr>
              <w:pStyle w:val="TableParagraph"/>
              <w:spacing w:line="210" w:lineRule="exact"/>
              <w:ind w:left="105"/>
              <w:jc w:val="left"/>
              <w:rPr>
                <w:rFonts w:ascii="Arial MT"/>
                <w:sz w:val="20"/>
              </w:rPr>
            </w:pPr>
            <w:r>
              <w:rPr>
                <w:rFonts w:ascii="Arial MT"/>
                <w:sz w:val="20"/>
              </w:rPr>
              <w:t>Notts</w:t>
            </w:r>
            <w:r>
              <w:rPr>
                <w:rFonts w:ascii="Arial MT"/>
                <w:spacing w:val="-2"/>
                <w:sz w:val="20"/>
              </w:rPr>
              <w:t xml:space="preserve"> </w:t>
            </w:r>
            <w:r>
              <w:rPr>
                <w:rFonts w:ascii="Arial MT"/>
                <w:spacing w:val="-5"/>
                <w:sz w:val="20"/>
              </w:rPr>
              <w:t>BAG</w:t>
            </w:r>
          </w:p>
        </w:tc>
        <w:tc>
          <w:tcPr>
            <w:tcW w:w="3969" w:type="dxa"/>
          </w:tcPr>
          <w:p w14:paraId="4949C3A4" w14:textId="77777777" w:rsidR="003B2251" w:rsidRDefault="005E26BD">
            <w:pPr>
              <w:pStyle w:val="TableParagraph"/>
              <w:spacing w:line="210" w:lineRule="exact"/>
              <w:ind w:left="108"/>
              <w:jc w:val="left"/>
              <w:rPr>
                <w:rFonts w:ascii="Arial MT"/>
                <w:sz w:val="20"/>
              </w:rPr>
            </w:pPr>
            <w:r>
              <w:rPr>
                <w:rFonts w:ascii="Arial MT"/>
                <w:spacing w:val="-2"/>
                <w:sz w:val="20"/>
              </w:rPr>
              <w:t>Biodiversity</w:t>
            </w:r>
            <w:r>
              <w:rPr>
                <w:rFonts w:ascii="Arial MT"/>
                <w:spacing w:val="8"/>
                <w:sz w:val="20"/>
              </w:rPr>
              <w:t xml:space="preserve"> </w:t>
            </w:r>
            <w:r>
              <w:rPr>
                <w:rFonts w:ascii="Arial MT"/>
                <w:spacing w:val="-2"/>
                <w:sz w:val="20"/>
              </w:rPr>
              <w:t>Officer</w:t>
            </w:r>
          </w:p>
        </w:tc>
        <w:tc>
          <w:tcPr>
            <w:tcW w:w="3683" w:type="dxa"/>
          </w:tcPr>
          <w:p w14:paraId="2DE335E2" w14:textId="77777777" w:rsidR="003B2251" w:rsidRDefault="0049126A">
            <w:pPr>
              <w:pStyle w:val="TableParagraph"/>
              <w:spacing w:line="210" w:lineRule="exact"/>
              <w:ind w:left="109"/>
              <w:jc w:val="left"/>
              <w:rPr>
                <w:rFonts w:ascii="Arial MT"/>
                <w:sz w:val="20"/>
              </w:rPr>
            </w:pPr>
            <w:hyperlink r:id="rId38">
              <w:r w:rsidR="005E26BD">
                <w:rPr>
                  <w:rFonts w:ascii="Arial MT"/>
                  <w:spacing w:val="-2"/>
                  <w:sz w:val="20"/>
                </w:rPr>
                <w:t>chris.jackson@nottscc.gov.uk</w:t>
              </w:r>
            </w:hyperlink>
          </w:p>
        </w:tc>
      </w:tr>
      <w:tr w:rsidR="003B2251" w14:paraId="2EECB320" w14:textId="77777777">
        <w:trPr>
          <w:trHeight w:val="457"/>
        </w:trPr>
        <w:tc>
          <w:tcPr>
            <w:tcW w:w="2126" w:type="dxa"/>
          </w:tcPr>
          <w:p w14:paraId="38410519" w14:textId="77777777" w:rsidR="003B2251" w:rsidRDefault="005E26BD">
            <w:pPr>
              <w:pStyle w:val="TableParagraph"/>
              <w:spacing w:line="227" w:lineRule="exact"/>
              <w:ind w:left="105"/>
              <w:jc w:val="left"/>
              <w:rPr>
                <w:rFonts w:ascii="Arial MT"/>
                <w:sz w:val="20"/>
              </w:rPr>
            </w:pPr>
            <w:r>
              <w:rPr>
                <w:rFonts w:ascii="Arial MT"/>
                <w:sz w:val="20"/>
              </w:rPr>
              <w:t>Rob</w:t>
            </w:r>
            <w:r>
              <w:rPr>
                <w:rFonts w:ascii="Arial MT"/>
                <w:spacing w:val="-4"/>
                <w:sz w:val="20"/>
              </w:rPr>
              <w:t xml:space="preserve"> </w:t>
            </w:r>
            <w:r>
              <w:rPr>
                <w:rFonts w:ascii="Arial MT"/>
                <w:spacing w:val="-2"/>
                <w:sz w:val="20"/>
              </w:rPr>
              <w:t>Johnson</w:t>
            </w:r>
          </w:p>
        </w:tc>
        <w:tc>
          <w:tcPr>
            <w:tcW w:w="852" w:type="dxa"/>
          </w:tcPr>
          <w:p w14:paraId="316D625B" w14:textId="77777777" w:rsidR="003B2251" w:rsidRDefault="005E26BD">
            <w:pPr>
              <w:pStyle w:val="TableParagraph"/>
              <w:spacing w:line="227" w:lineRule="exact"/>
              <w:ind w:left="108"/>
              <w:jc w:val="left"/>
              <w:rPr>
                <w:rFonts w:ascii="Arial MT"/>
                <w:sz w:val="20"/>
              </w:rPr>
            </w:pPr>
            <w:r>
              <w:rPr>
                <w:rFonts w:ascii="Arial MT"/>
                <w:spacing w:val="-5"/>
                <w:sz w:val="20"/>
              </w:rPr>
              <w:t>RJ</w:t>
            </w:r>
          </w:p>
        </w:tc>
        <w:tc>
          <w:tcPr>
            <w:tcW w:w="3967" w:type="dxa"/>
          </w:tcPr>
          <w:p w14:paraId="4C630CEF" w14:textId="77777777" w:rsidR="003B2251" w:rsidRDefault="005E26BD">
            <w:pPr>
              <w:pStyle w:val="TableParagraph"/>
              <w:spacing w:line="230" w:lineRule="exact"/>
              <w:ind w:left="105"/>
              <w:jc w:val="left"/>
              <w:rPr>
                <w:rFonts w:ascii="Arial MT"/>
                <w:sz w:val="20"/>
              </w:rPr>
            </w:pPr>
            <w:r>
              <w:rPr>
                <w:rFonts w:ascii="Arial MT"/>
                <w:sz w:val="20"/>
              </w:rPr>
              <w:t>Nottinghamshire</w:t>
            </w:r>
            <w:r>
              <w:rPr>
                <w:rFonts w:ascii="Arial MT"/>
                <w:spacing w:val="-12"/>
                <w:sz w:val="20"/>
              </w:rPr>
              <w:t xml:space="preserve"> </w:t>
            </w:r>
            <w:r>
              <w:rPr>
                <w:rFonts w:ascii="Arial MT"/>
                <w:sz w:val="20"/>
              </w:rPr>
              <w:t>Biological</w:t>
            </w:r>
            <w:r>
              <w:rPr>
                <w:rFonts w:ascii="Arial MT"/>
                <w:spacing w:val="-13"/>
                <w:sz w:val="20"/>
              </w:rPr>
              <w:t xml:space="preserve"> </w:t>
            </w:r>
            <w:r>
              <w:rPr>
                <w:rFonts w:ascii="Arial MT"/>
                <w:sz w:val="20"/>
              </w:rPr>
              <w:t>&amp;</w:t>
            </w:r>
            <w:r>
              <w:rPr>
                <w:rFonts w:ascii="Arial MT"/>
                <w:spacing w:val="-12"/>
                <w:sz w:val="20"/>
              </w:rPr>
              <w:t xml:space="preserve"> </w:t>
            </w:r>
            <w:r>
              <w:rPr>
                <w:rFonts w:ascii="Arial MT"/>
                <w:sz w:val="20"/>
              </w:rPr>
              <w:t>Geological Record Centre</w:t>
            </w:r>
          </w:p>
        </w:tc>
        <w:tc>
          <w:tcPr>
            <w:tcW w:w="3969" w:type="dxa"/>
          </w:tcPr>
          <w:p w14:paraId="0EF3F86E" w14:textId="77777777" w:rsidR="003B2251" w:rsidRDefault="003B2251">
            <w:pPr>
              <w:pStyle w:val="TableParagraph"/>
              <w:spacing w:line="240" w:lineRule="auto"/>
              <w:ind w:left="0"/>
              <w:jc w:val="left"/>
              <w:rPr>
                <w:rFonts w:ascii="Times New Roman"/>
                <w:sz w:val="18"/>
              </w:rPr>
            </w:pPr>
          </w:p>
        </w:tc>
        <w:tc>
          <w:tcPr>
            <w:tcW w:w="3683" w:type="dxa"/>
          </w:tcPr>
          <w:p w14:paraId="408E5200" w14:textId="77777777" w:rsidR="003B2251" w:rsidRDefault="0049126A">
            <w:pPr>
              <w:pStyle w:val="TableParagraph"/>
              <w:spacing w:line="227" w:lineRule="exact"/>
              <w:ind w:left="109"/>
              <w:jc w:val="left"/>
              <w:rPr>
                <w:rFonts w:ascii="Arial MT"/>
                <w:sz w:val="20"/>
              </w:rPr>
            </w:pPr>
            <w:hyperlink r:id="rId39">
              <w:r w:rsidR="005E26BD">
                <w:rPr>
                  <w:rFonts w:ascii="Arial MT"/>
                  <w:spacing w:val="-2"/>
                  <w:sz w:val="20"/>
                </w:rPr>
                <w:t>NBGRCG@nottinghamcity.gov.uk</w:t>
              </w:r>
            </w:hyperlink>
          </w:p>
        </w:tc>
      </w:tr>
      <w:tr w:rsidR="003B2251" w14:paraId="0D49D7E7" w14:textId="77777777">
        <w:trPr>
          <w:trHeight w:val="458"/>
        </w:trPr>
        <w:tc>
          <w:tcPr>
            <w:tcW w:w="2126" w:type="dxa"/>
          </w:tcPr>
          <w:p w14:paraId="49A0A665" w14:textId="77777777" w:rsidR="003B2251" w:rsidRDefault="005E26BD">
            <w:pPr>
              <w:pStyle w:val="TableParagraph"/>
              <w:spacing w:line="227" w:lineRule="exact"/>
              <w:ind w:left="105"/>
              <w:jc w:val="left"/>
              <w:rPr>
                <w:rFonts w:ascii="Arial MT"/>
                <w:sz w:val="20"/>
              </w:rPr>
            </w:pPr>
            <w:r>
              <w:rPr>
                <w:rFonts w:ascii="Arial MT"/>
                <w:sz w:val="20"/>
              </w:rPr>
              <w:t>Wil</w:t>
            </w:r>
            <w:r>
              <w:rPr>
                <w:rFonts w:ascii="Arial MT"/>
                <w:spacing w:val="-1"/>
                <w:sz w:val="20"/>
              </w:rPr>
              <w:t xml:space="preserve"> </w:t>
            </w:r>
            <w:r>
              <w:rPr>
                <w:rFonts w:ascii="Arial MT"/>
                <w:spacing w:val="-4"/>
                <w:sz w:val="20"/>
              </w:rPr>
              <w:t>Kent</w:t>
            </w:r>
          </w:p>
        </w:tc>
        <w:tc>
          <w:tcPr>
            <w:tcW w:w="852" w:type="dxa"/>
          </w:tcPr>
          <w:p w14:paraId="331C4D61" w14:textId="77777777" w:rsidR="003B2251" w:rsidRDefault="005E26BD">
            <w:pPr>
              <w:pStyle w:val="TableParagraph"/>
              <w:spacing w:line="227" w:lineRule="exact"/>
              <w:ind w:left="108"/>
              <w:jc w:val="left"/>
              <w:rPr>
                <w:rFonts w:ascii="Arial MT"/>
                <w:sz w:val="20"/>
              </w:rPr>
            </w:pPr>
            <w:r>
              <w:rPr>
                <w:rFonts w:ascii="Arial MT"/>
                <w:spacing w:val="-5"/>
                <w:sz w:val="20"/>
              </w:rPr>
              <w:t>WK</w:t>
            </w:r>
          </w:p>
        </w:tc>
        <w:tc>
          <w:tcPr>
            <w:tcW w:w="3967" w:type="dxa"/>
          </w:tcPr>
          <w:p w14:paraId="5FD15029" w14:textId="77777777" w:rsidR="003B2251" w:rsidRDefault="005E26BD">
            <w:pPr>
              <w:pStyle w:val="TableParagraph"/>
              <w:spacing w:line="227" w:lineRule="exact"/>
              <w:ind w:left="105"/>
              <w:jc w:val="left"/>
              <w:rPr>
                <w:rFonts w:ascii="Arial MT"/>
                <w:sz w:val="20"/>
              </w:rPr>
            </w:pPr>
            <w:r>
              <w:rPr>
                <w:rFonts w:ascii="Arial MT"/>
                <w:sz w:val="20"/>
              </w:rPr>
              <w:t>Ashfield</w:t>
            </w:r>
            <w:r>
              <w:rPr>
                <w:rFonts w:ascii="Arial MT"/>
                <w:spacing w:val="-8"/>
                <w:sz w:val="20"/>
              </w:rPr>
              <w:t xml:space="preserve"> </w:t>
            </w:r>
            <w:r>
              <w:rPr>
                <w:rFonts w:ascii="Arial MT"/>
                <w:sz w:val="20"/>
              </w:rPr>
              <w:t>District</w:t>
            </w:r>
            <w:r>
              <w:rPr>
                <w:rFonts w:ascii="Arial MT"/>
                <w:spacing w:val="-8"/>
                <w:sz w:val="20"/>
              </w:rPr>
              <w:t xml:space="preserve"> </w:t>
            </w:r>
            <w:r>
              <w:rPr>
                <w:rFonts w:ascii="Arial MT"/>
                <w:spacing w:val="-2"/>
                <w:sz w:val="20"/>
              </w:rPr>
              <w:t>Council</w:t>
            </w:r>
          </w:p>
        </w:tc>
        <w:tc>
          <w:tcPr>
            <w:tcW w:w="3969" w:type="dxa"/>
          </w:tcPr>
          <w:p w14:paraId="7BFD317F" w14:textId="77777777" w:rsidR="003B2251" w:rsidRDefault="005E26BD">
            <w:pPr>
              <w:pStyle w:val="TableParagraph"/>
              <w:spacing w:line="228" w:lineRule="exact"/>
              <w:ind w:left="108"/>
              <w:jc w:val="left"/>
              <w:rPr>
                <w:rFonts w:ascii="Arial MT"/>
                <w:sz w:val="20"/>
              </w:rPr>
            </w:pPr>
            <w:r>
              <w:rPr>
                <w:rFonts w:ascii="Arial MT"/>
                <w:sz w:val="20"/>
              </w:rPr>
              <w:t>Investment</w:t>
            </w:r>
            <w:r>
              <w:rPr>
                <w:rFonts w:ascii="Arial MT"/>
                <w:spacing w:val="-5"/>
                <w:sz w:val="20"/>
              </w:rPr>
              <w:t xml:space="preserve"> </w:t>
            </w:r>
            <w:r>
              <w:rPr>
                <w:rFonts w:ascii="Arial MT"/>
                <w:sz w:val="20"/>
              </w:rPr>
              <w:t>&amp;</w:t>
            </w:r>
            <w:r>
              <w:rPr>
                <w:rFonts w:ascii="Arial MT"/>
                <w:spacing w:val="-8"/>
                <w:sz w:val="20"/>
              </w:rPr>
              <w:t xml:space="preserve"> </w:t>
            </w:r>
            <w:r>
              <w:rPr>
                <w:rFonts w:ascii="Arial MT"/>
                <w:sz w:val="20"/>
              </w:rPr>
              <w:t>Projects</w:t>
            </w:r>
            <w:r>
              <w:rPr>
                <w:rFonts w:ascii="Arial MT"/>
                <w:spacing w:val="-8"/>
                <w:sz w:val="20"/>
              </w:rPr>
              <w:t xml:space="preserve"> </w:t>
            </w:r>
            <w:r>
              <w:rPr>
                <w:rFonts w:ascii="Arial MT"/>
                <w:sz w:val="20"/>
              </w:rPr>
              <w:t>Officer</w:t>
            </w:r>
            <w:r>
              <w:rPr>
                <w:rFonts w:ascii="Arial MT"/>
                <w:spacing w:val="-6"/>
                <w:sz w:val="20"/>
              </w:rPr>
              <w:t xml:space="preserve"> </w:t>
            </w:r>
            <w:r>
              <w:rPr>
                <w:rFonts w:ascii="Arial MT"/>
                <w:sz w:val="20"/>
              </w:rPr>
              <w:t>(Kirkby</w:t>
            </w:r>
            <w:r>
              <w:rPr>
                <w:rFonts w:ascii="Arial MT"/>
                <w:spacing w:val="-12"/>
                <w:sz w:val="20"/>
              </w:rPr>
              <w:t xml:space="preserve"> </w:t>
            </w:r>
            <w:r>
              <w:rPr>
                <w:rFonts w:ascii="Arial MT"/>
                <w:sz w:val="20"/>
              </w:rPr>
              <w:t xml:space="preserve">&amp; </w:t>
            </w:r>
            <w:r>
              <w:rPr>
                <w:rFonts w:ascii="Arial MT"/>
                <w:spacing w:val="-2"/>
                <w:sz w:val="20"/>
              </w:rPr>
              <w:t>Woodhouse)</w:t>
            </w:r>
          </w:p>
        </w:tc>
        <w:tc>
          <w:tcPr>
            <w:tcW w:w="3683" w:type="dxa"/>
          </w:tcPr>
          <w:p w14:paraId="3B60D7F6" w14:textId="77777777" w:rsidR="003B2251" w:rsidRDefault="0049126A">
            <w:pPr>
              <w:pStyle w:val="TableParagraph"/>
              <w:spacing w:line="227" w:lineRule="exact"/>
              <w:ind w:left="109"/>
              <w:jc w:val="left"/>
              <w:rPr>
                <w:rFonts w:ascii="Arial MT"/>
                <w:sz w:val="20"/>
              </w:rPr>
            </w:pPr>
            <w:hyperlink r:id="rId40">
              <w:r w:rsidR="005E26BD">
                <w:rPr>
                  <w:rFonts w:ascii="Arial MT"/>
                  <w:spacing w:val="-2"/>
                  <w:sz w:val="20"/>
                </w:rPr>
                <w:t>W.Kent@ashfield-dc.gov.uk</w:t>
              </w:r>
            </w:hyperlink>
          </w:p>
        </w:tc>
      </w:tr>
      <w:tr w:rsidR="003B2251" w14:paraId="6E888B1A" w14:textId="77777777">
        <w:trPr>
          <w:trHeight w:val="229"/>
        </w:trPr>
        <w:tc>
          <w:tcPr>
            <w:tcW w:w="2126" w:type="dxa"/>
          </w:tcPr>
          <w:p w14:paraId="64EC8318" w14:textId="77777777" w:rsidR="003B2251" w:rsidRDefault="005E26BD">
            <w:pPr>
              <w:pStyle w:val="TableParagraph"/>
              <w:spacing w:line="210" w:lineRule="exact"/>
              <w:ind w:left="105"/>
              <w:jc w:val="left"/>
              <w:rPr>
                <w:rFonts w:ascii="Arial MT"/>
                <w:sz w:val="20"/>
              </w:rPr>
            </w:pPr>
            <w:r>
              <w:rPr>
                <w:rFonts w:ascii="Arial MT"/>
                <w:sz w:val="20"/>
              </w:rPr>
              <w:t>Andy</w:t>
            </w:r>
            <w:r>
              <w:rPr>
                <w:rFonts w:ascii="Arial MT"/>
                <w:spacing w:val="-7"/>
                <w:sz w:val="20"/>
              </w:rPr>
              <w:t xml:space="preserve"> </w:t>
            </w:r>
            <w:r>
              <w:rPr>
                <w:rFonts w:ascii="Arial MT"/>
                <w:spacing w:val="-4"/>
                <w:sz w:val="20"/>
              </w:rPr>
              <w:t>Lowe</w:t>
            </w:r>
          </w:p>
        </w:tc>
        <w:tc>
          <w:tcPr>
            <w:tcW w:w="852" w:type="dxa"/>
          </w:tcPr>
          <w:p w14:paraId="606E292D" w14:textId="77777777" w:rsidR="003B2251" w:rsidRDefault="005E26BD">
            <w:pPr>
              <w:pStyle w:val="TableParagraph"/>
              <w:spacing w:line="210" w:lineRule="exact"/>
              <w:ind w:left="108"/>
              <w:jc w:val="left"/>
              <w:rPr>
                <w:rFonts w:ascii="Arial MT"/>
                <w:sz w:val="20"/>
              </w:rPr>
            </w:pPr>
            <w:r>
              <w:rPr>
                <w:rFonts w:ascii="Arial MT"/>
                <w:spacing w:val="-5"/>
                <w:sz w:val="20"/>
              </w:rPr>
              <w:t>ADL</w:t>
            </w:r>
          </w:p>
        </w:tc>
        <w:tc>
          <w:tcPr>
            <w:tcW w:w="3967" w:type="dxa"/>
          </w:tcPr>
          <w:p w14:paraId="7D2E8E0B" w14:textId="77777777" w:rsidR="003B2251" w:rsidRDefault="005E26BD">
            <w:pPr>
              <w:pStyle w:val="TableParagraph"/>
              <w:spacing w:line="210" w:lineRule="exact"/>
              <w:ind w:left="105"/>
              <w:jc w:val="left"/>
              <w:rPr>
                <w:rFonts w:ascii="Arial MT"/>
                <w:sz w:val="20"/>
              </w:rPr>
            </w:pPr>
            <w:r>
              <w:rPr>
                <w:rFonts w:ascii="Arial MT"/>
                <w:sz w:val="20"/>
              </w:rPr>
              <w:t>Nottinghamshire</w:t>
            </w:r>
            <w:r>
              <w:rPr>
                <w:rFonts w:ascii="Arial MT"/>
                <w:spacing w:val="-16"/>
                <w:sz w:val="20"/>
              </w:rPr>
              <w:t xml:space="preserve"> </w:t>
            </w:r>
            <w:r>
              <w:rPr>
                <w:rFonts w:ascii="Arial MT"/>
                <w:sz w:val="20"/>
              </w:rPr>
              <w:t>Wildlife</w:t>
            </w:r>
            <w:r>
              <w:rPr>
                <w:rFonts w:ascii="Arial MT"/>
                <w:spacing w:val="-12"/>
                <w:sz w:val="20"/>
              </w:rPr>
              <w:t xml:space="preserve"> </w:t>
            </w:r>
            <w:r>
              <w:rPr>
                <w:rFonts w:ascii="Arial MT"/>
                <w:spacing w:val="-4"/>
                <w:sz w:val="20"/>
              </w:rPr>
              <w:t>Trust</w:t>
            </w:r>
          </w:p>
        </w:tc>
        <w:tc>
          <w:tcPr>
            <w:tcW w:w="3969" w:type="dxa"/>
          </w:tcPr>
          <w:p w14:paraId="7E0C2F02" w14:textId="77777777" w:rsidR="003B2251" w:rsidRDefault="005E26BD">
            <w:pPr>
              <w:pStyle w:val="TableParagraph"/>
              <w:spacing w:line="210" w:lineRule="exact"/>
              <w:ind w:left="108"/>
              <w:jc w:val="left"/>
              <w:rPr>
                <w:rFonts w:ascii="Arial MT"/>
                <w:sz w:val="20"/>
              </w:rPr>
            </w:pPr>
            <w:r>
              <w:rPr>
                <w:rFonts w:ascii="Arial MT"/>
                <w:sz w:val="20"/>
              </w:rPr>
              <w:t>Western</w:t>
            </w:r>
            <w:r>
              <w:rPr>
                <w:rFonts w:ascii="Arial MT"/>
                <w:spacing w:val="-11"/>
                <w:sz w:val="20"/>
              </w:rPr>
              <w:t xml:space="preserve"> </w:t>
            </w:r>
            <w:r>
              <w:rPr>
                <w:rFonts w:ascii="Arial MT"/>
                <w:sz w:val="20"/>
              </w:rPr>
              <w:t>Conservation</w:t>
            </w:r>
            <w:r>
              <w:rPr>
                <w:rFonts w:ascii="Arial MT"/>
                <w:spacing w:val="-10"/>
                <w:sz w:val="20"/>
              </w:rPr>
              <w:t xml:space="preserve"> </w:t>
            </w:r>
            <w:r>
              <w:rPr>
                <w:rFonts w:ascii="Arial MT"/>
                <w:spacing w:val="-2"/>
                <w:sz w:val="20"/>
              </w:rPr>
              <w:t>Officer</w:t>
            </w:r>
          </w:p>
        </w:tc>
        <w:tc>
          <w:tcPr>
            <w:tcW w:w="3683" w:type="dxa"/>
          </w:tcPr>
          <w:p w14:paraId="34745909" w14:textId="77777777" w:rsidR="003B2251" w:rsidRDefault="0049126A">
            <w:pPr>
              <w:pStyle w:val="TableParagraph"/>
              <w:spacing w:line="210" w:lineRule="exact"/>
              <w:ind w:left="109"/>
              <w:jc w:val="left"/>
              <w:rPr>
                <w:rFonts w:ascii="Arial MT"/>
                <w:sz w:val="20"/>
              </w:rPr>
            </w:pPr>
            <w:hyperlink r:id="rId41">
              <w:r w:rsidR="005E26BD">
                <w:rPr>
                  <w:rFonts w:ascii="Arial MT"/>
                  <w:spacing w:val="-2"/>
                  <w:sz w:val="20"/>
                </w:rPr>
                <w:t>alowe@nottswt.co.uk</w:t>
              </w:r>
            </w:hyperlink>
          </w:p>
        </w:tc>
      </w:tr>
      <w:tr w:rsidR="003B2251" w14:paraId="34CAC7E6" w14:textId="77777777">
        <w:trPr>
          <w:trHeight w:val="229"/>
        </w:trPr>
        <w:tc>
          <w:tcPr>
            <w:tcW w:w="2126" w:type="dxa"/>
          </w:tcPr>
          <w:p w14:paraId="074D66AD" w14:textId="77777777" w:rsidR="003B2251" w:rsidRDefault="005E26BD">
            <w:pPr>
              <w:pStyle w:val="TableParagraph"/>
              <w:spacing w:line="210" w:lineRule="exact"/>
              <w:ind w:left="105"/>
              <w:jc w:val="left"/>
              <w:rPr>
                <w:rFonts w:ascii="Arial MT"/>
                <w:sz w:val="20"/>
              </w:rPr>
            </w:pPr>
            <w:r>
              <w:rPr>
                <w:rFonts w:ascii="Arial MT"/>
                <w:sz w:val="20"/>
              </w:rPr>
              <w:t>Sue</w:t>
            </w:r>
            <w:r>
              <w:rPr>
                <w:rFonts w:ascii="Arial MT"/>
                <w:spacing w:val="-5"/>
                <w:sz w:val="20"/>
              </w:rPr>
              <w:t xml:space="preserve"> </w:t>
            </w:r>
            <w:r>
              <w:rPr>
                <w:rFonts w:ascii="Arial MT"/>
                <w:spacing w:val="-2"/>
                <w:sz w:val="20"/>
              </w:rPr>
              <w:t>McDonald</w:t>
            </w:r>
          </w:p>
        </w:tc>
        <w:tc>
          <w:tcPr>
            <w:tcW w:w="852" w:type="dxa"/>
          </w:tcPr>
          <w:p w14:paraId="3F68A2A3" w14:textId="77777777" w:rsidR="003B2251" w:rsidRDefault="005E26BD">
            <w:pPr>
              <w:pStyle w:val="TableParagraph"/>
              <w:spacing w:line="210" w:lineRule="exact"/>
              <w:ind w:left="108"/>
              <w:jc w:val="left"/>
              <w:rPr>
                <w:rFonts w:ascii="Arial MT"/>
                <w:sz w:val="20"/>
              </w:rPr>
            </w:pPr>
            <w:r>
              <w:rPr>
                <w:rFonts w:ascii="Arial MT"/>
                <w:spacing w:val="-5"/>
                <w:sz w:val="20"/>
              </w:rPr>
              <w:t>SM</w:t>
            </w:r>
          </w:p>
        </w:tc>
        <w:tc>
          <w:tcPr>
            <w:tcW w:w="3967" w:type="dxa"/>
          </w:tcPr>
          <w:p w14:paraId="2C340C00" w14:textId="77777777" w:rsidR="003B2251" w:rsidRDefault="005E26BD">
            <w:pPr>
              <w:pStyle w:val="TableParagraph"/>
              <w:spacing w:line="210" w:lineRule="exact"/>
              <w:ind w:left="105"/>
              <w:jc w:val="left"/>
              <w:rPr>
                <w:rFonts w:ascii="Arial MT"/>
                <w:sz w:val="20"/>
              </w:rPr>
            </w:pPr>
            <w:r>
              <w:rPr>
                <w:rFonts w:ascii="Arial MT"/>
                <w:sz w:val="20"/>
              </w:rPr>
              <w:t>Nottinghamshire</w:t>
            </w:r>
            <w:r>
              <w:rPr>
                <w:rFonts w:ascii="Arial MT"/>
                <w:spacing w:val="-12"/>
                <w:sz w:val="20"/>
              </w:rPr>
              <w:t xml:space="preserve"> </w:t>
            </w:r>
            <w:r>
              <w:rPr>
                <w:rFonts w:ascii="Arial MT"/>
                <w:sz w:val="20"/>
              </w:rPr>
              <w:t>County</w:t>
            </w:r>
            <w:r>
              <w:rPr>
                <w:rFonts w:ascii="Arial MT"/>
                <w:spacing w:val="-14"/>
                <w:sz w:val="20"/>
              </w:rPr>
              <w:t xml:space="preserve"> </w:t>
            </w:r>
            <w:r>
              <w:rPr>
                <w:rFonts w:ascii="Arial MT"/>
                <w:spacing w:val="-2"/>
                <w:sz w:val="20"/>
              </w:rPr>
              <w:t>Council</w:t>
            </w:r>
          </w:p>
        </w:tc>
        <w:tc>
          <w:tcPr>
            <w:tcW w:w="3969" w:type="dxa"/>
          </w:tcPr>
          <w:p w14:paraId="63BD2C19" w14:textId="77777777" w:rsidR="003B2251" w:rsidRDefault="005E26BD">
            <w:pPr>
              <w:pStyle w:val="TableParagraph"/>
              <w:spacing w:line="210" w:lineRule="exact"/>
              <w:ind w:left="108"/>
              <w:jc w:val="left"/>
              <w:rPr>
                <w:rFonts w:ascii="Arial MT"/>
                <w:sz w:val="20"/>
              </w:rPr>
            </w:pPr>
            <w:r>
              <w:rPr>
                <w:rFonts w:ascii="Arial MT"/>
                <w:sz w:val="20"/>
              </w:rPr>
              <w:t>Community</w:t>
            </w:r>
            <w:r>
              <w:rPr>
                <w:rFonts w:ascii="Arial MT"/>
                <w:spacing w:val="-11"/>
                <w:sz w:val="20"/>
              </w:rPr>
              <w:t xml:space="preserve"> </w:t>
            </w:r>
            <w:r>
              <w:rPr>
                <w:rFonts w:ascii="Arial MT"/>
                <w:sz w:val="20"/>
              </w:rPr>
              <w:t>Liaison</w:t>
            </w:r>
            <w:r>
              <w:rPr>
                <w:rFonts w:ascii="Arial MT"/>
                <w:spacing w:val="-7"/>
                <w:sz w:val="20"/>
              </w:rPr>
              <w:t xml:space="preserve"> </w:t>
            </w:r>
            <w:r>
              <w:rPr>
                <w:rFonts w:ascii="Arial MT"/>
                <w:spacing w:val="-2"/>
                <w:sz w:val="20"/>
              </w:rPr>
              <w:t>Officer</w:t>
            </w:r>
          </w:p>
        </w:tc>
        <w:tc>
          <w:tcPr>
            <w:tcW w:w="3683" w:type="dxa"/>
          </w:tcPr>
          <w:p w14:paraId="6B519B96" w14:textId="77777777" w:rsidR="003B2251" w:rsidRDefault="0049126A">
            <w:pPr>
              <w:pStyle w:val="TableParagraph"/>
              <w:spacing w:line="210" w:lineRule="exact"/>
              <w:ind w:left="109"/>
              <w:jc w:val="left"/>
              <w:rPr>
                <w:rFonts w:ascii="Arial MT"/>
                <w:sz w:val="20"/>
              </w:rPr>
            </w:pPr>
            <w:hyperlink r:id="rId42">
              <w:r w:rsidR="005E26BD">
                <w:rPr>
                  <w:rFonts w:ascii="Arial MT"/>
                  <w:spacing w:val="-2"/>
                  <w:sz w:val="20"/>
                </w:rPr>
                <w:t>sue.mcdonald@nottscc.gov.uk</w:t>
              </w:r>
            </w:hyperlink>
          </w:p>
        </w:tc>
      </w:tr>
      <w:tr w:rsidR="003B2251" w14:paraId="776FA570" w14:textId="77777777">
        <w:trPr>
          <w:trHeight w:val="229"/>
        </w:trPr>
        <w:tc>
          <w:tcPr>
            <w:tcW w:w="2126" w:type="dxa"/>
          </w:tcPr>
          <w:p w14:paraId="62638683" w14:textId="77777777" w:rsidR="003B2251" w:rsidRDefault="005E26BD">
            <w:pPr>
              <w:pStyle w:val="TableParagraph"/>
              <w:spacing w:line="210" w:lineRule="exact"/>
              <w:ind w:left="105"/>
              <w:jc w:val="left"/>
              <w:rPr>
                <w:rFonts w:ascii="Arial MT"/>
                <w:sz w:val="20"/>
              </w:rPr>
            </w:pPr>
            <w:r>
              <w:rPr>
                <w:rFonts w:ascii="Arial MT"/>
                <w:sz w:val="20"/>
              </w:rPr>
              <w:t>Nick</w:t>
            </w:r>
            <w:r>
              <w:rPr>
                <w:rFonts w:ascii="Arial MT"/>
                <w:spacing w:val="-2"/>
                <w:sz w:val="20"/>
              </w:rPr>
              <w:t xml:space="preserve"> Moyes</w:t>
            </w:r>
          </w:p>
        </w:tc>
        <w:tc>
          <w:tcPr>
            <w:tcW w:w="852" w:type="dxa"/>
          </w:tcPr>
          <w:p w14:paraId="1F2C4621" w14:textId="77777777" w:rsidR="003B2251" w:rsidRDefault="005E26BD">
            <w:pPr>
              <w:pStyle w:val="TableParagraph"/>
              <w:spacing w:line="210" w:lineRule="exact"/>
              <w:ind w:left="108"/>
              <w:jc w:val="left"/>
              <w:rPr>
                <w:rFonts w:ascii="Arial MT"/>
                <w:sz w:val="20"/>
              </w:rPr>
            </w:pPr>
            <w:r>
              <w:rPr>
                <w:rFonts w:ascii="Arial MT"/>
                <w:spacing w:val="-5"/>
                <w:sz w:val="20"/>
              </w:rPr>
              <w:t>NM</w:t>
            </w:r>
          </w:p>
        </w:tc>
        <w:tc>
          <w:tcPr>
            <w:tcW w:w="3967" w:type="dxa"/>
          </w:tcPr>
          <w:p w14:paraId="008B211B" w14:textId="77777777" w:rsidR="003B2251" w:rsidRDefault="005E26BD">
            <w:pPr>
              <w:pStyle w:val="TableParagraph"/>
              <w:spacing w:line="210" w:lineRule="exact"/>
              <w:ind w:left="105"/>
              <w:jc w:val="left"/>
              <w:rPr>
                <w:rFonts w:ascii="Arial MT"/>
                <w:sz w:val="20"/>
              </w:rPr>
            </w:pPr>
            <w:r>
              <w:rPr>
                <w:rFonts w:ascii="Arial MT"/>
                <w:sz w:val="20"/>
              </w:rPr>
              <w:t>Lowland</w:t>
            </w:r>
            <w:r>
              <w:rPr>
                <w:rFonts w:ascii="Arial MT"/>
                <w:spacing w:val="-8"/>
                <w:sz w:val="20"/>
              </w:rPr>
              <w:t xml:space="preserve"> </w:t>
            </w:r>
            <w:r>
              <w:rPr>
                <w:rFonts w:ascii="Arial MT"/>
                <w:sz w:val="20"/>
              </w:rPr>
              <w:t>Derbyshire</w:t>
            </w:r>
            <w:r>
              <w:rPr>
                <w:rFonts w:ascii="Arial MT"/>
                <w:spacing w:val="-8"/>
                <w:sz w:val="20"/>
              </w:rPr>
              <w:t xml:space="preserve"> </w:t>
            </w:r>
            <w:r>
              <w:rPr>
                <w:rFonts w:ascii="Arial MT"/>
                <w:sz w:val="20"/>
              </w:rPr>
              <w:t>LBAP</w:t>
            </w:r>
            <w:r>
              <w:rPr>
                <w:rFonts w:ascii="Arial MT"/>
                <w:spacing w:val="-8"/>
                <w:sz w:val="20"/>
              </w:rPr>
              <w:t xml:space="preserve"> </w:t>
            </w:r>
            <w:r>
              <w:rPr>
                <w:rFonts w:ascii="Arial MT"/>
                <w:spacing w:val="-2"/>
                <w:sz w:val="20"/>
              </w:rPr>
              <w:t>Partnership</w:t>
            </w:r>
          </w:p>
        </w:tc>
        <w:tc>
          <w:tcPr>
            <w:tcW w:w="3969" w:type="dxa"/>
          </w:tcPr>
          <w:p w14:paraId="7481B65D" w14:textId="77777777" w:rsidR="003B2251" w:rsidRDefault="005E26BD">
            <w:pPr>
              <w:pStyle w:val="TableParagraph"/>
              <w:spacing w:line="210" w:lineRule="exact"/>
              <w:ind w:left="108"/>
              <w:jc w:val="left"/>
              <w:rPr>
                <w:rFonts w:ascii="Arial MT"/>
                <w:sz w:val="20"/>
              </w:rPr>
            </w:pPr>
            <w:r>
              <w:rPr>
                <w:rFonts w:ascii="Arial MT"/>
                <w:sz w:val="20"/>
              </w:rPr>
              <w:t>Biodiversity</w:t>
            </w:r>
            <w:r>
              <w:rPr>
                <w:rFonts w:ascii="Arial MT"/>
                <w:spacing w:val="-12"/>
                <w:sz w:val="20"/>
              </w:rPr>
              <w:t xml:space="preserve"> </w:t>
            </w:r>
            <w:r>
              <w:rPr>
                <w:rFonts w:ascii="Arial MT"/>
                <w:sz w:val="20"/>
              </w:rPr>
              <w:t>Projects</w:t>
            </w:r>
            <w:r>
              <w:rPr>
                <w:rFonts w:ascii="Arial MT"/>
                <w:spacing w:val="-9"/>
                <w:sz w:val="20"/>
              </w:rPr>
              <w:t xml:space="preserve"> </w:t>
            </w:r>
            <w:r>
              <w:rPr>
                <w:rFonts w:ascii="Arial MT"/>
                <w:spacing w:val="-2"/>
                <w:sz w:val="20"/>
              </w:rPr>
              <w:t>Officer</w:t>
            </w:r>
          </w:p>
        </w:tc>
        <w:tc>
          <w:tcPr>
            <w:tcW w:w="3683" w:type="dxa"/>
          </w:tcPr>
          <w:p w14:paraId="2F3DF869" w14:textId="77777777" w:rsidR="003B2251" w:rsidRDefault="0049126A">
            <w:pPr>
              <w:pStyle w:val="TableParagraph"/>
              <w:spacing w:line="210" w:lineRule="exact"/>
              <w:ind w:left="109"/>
              <w:jc w:val="left"/>
              <w:rPr>
                <w:rFonts w:ascii="Arial MT"/>
                <w:sz w:val="20"/>
              </w:rPr>
            </w:pPr>
            <w:hyperlink r:id="rId43">
              <w:r w:rsidR="005E26BD">
                <w:rPr>
                  <w:rFonts w:ascii="Arial MT"/>
                  <w:spacing w:val="-2"/>
                  <w:sz w:val="20"/>
                </w:rPr>
                <w:t>Nick.Moyes@derbyshire.gov.uk</w:t>
              </w:r>
            </w:hyperlink>
          </w:p>
        </w:tc>
      </w:tr>
      <w:tr w:rsidR="003B2251" w14:paraId="77C6343E" w14:textId="77777777">
        <w:trPr>
          <w:trHeight w:val="229"/>
        </w:trPr>
        <w:tc>
          <w:tcPr>
            <w:tcW w:w="2126" w:type="dxa"/>
          </w:tcPr>
          <w:p w14:paraId="112ABCF7" w14:textId="77777777" w:rsidR="003B2251" w:rsidRDefault="005E26BD">
            <w:pPr>
              <w:pStyle w:val="TableParagraph"/>
              <w:spacing w:line="210" w:lineRule="exact"/>
              <w:ind w:left="105"/>
              <w:jc w:val="left"/>
              <w:rPr>
                <w:rFonts w:ascii="Arial MT"/>
                <w:sz w:val="20"/>
              </w:rPr>
            </w:pPr>
            <w:r>
              <w:rPr>
                <w:rFonts w:ascii="Arial MT"/>
                <w:sz w:val="20"/>
              </w:rPr>
              <w:t>Peter</w:t>
            </w:r>
            <w:r>
              <w:rPr>
                <w:rFonts w:ascii="Arial MT"/>
                <w:spacing w:val="-4"/>
                <w:sz w:val="20"/>
              </w:rPr>
              <w:t xml:space="preserve"> Olko</w:t>
            </w:r>
          </w:p>
        </w:tc>
        <w:tc>
          <w:tcPr>
            <w:tcW w:w="852" w:type="dxa"/>
          </w:tcPr>
          <w:p w14:paraId="2FA00C33" w14:textId="77777777" w:rsidR="003B2251" w:rsidRDefault="005E26BD">
            <w:pPr>
              <w:pStyle w:val="TableParagraph"/>
              <w:spacing w:line="210" w:lineRule="exact"/>
              <w:ind w:left="108"/>
              <w:jc w:val="left"/>
              <w:rPr>
                <w:rFonts w:ascii="Arial MT"/>
                <w:sz w:val="20"/>
              </w:rPr>
            </w:pPr>
            <w:r>
              <w:rPr>
                <w:rFonts w:ascii="Arial MT"/>
                <w:spacing w:val="-5"/>
                <w:sz w:val="20"/>
              </w:rPr>
              <w:t>PO</w:t>
            </w:r>
          </w:p>
        </w:tc>
        <w:tc>
          <w:tcPr>
            <w:tcW w:w="3967" w:type="dxa"/>
          </w:tcPr>
          <w:p w14:paraId="2A00CA69" w14:textId="77777777" w:rsidR="003B2251" w:rsidRDefault="005E26BD">
            <w:pPr>
              <w:pStyle w:val="TableParagraph"/>
              <w:spacing w:line="210" w:lineRule="exact"/>
              <w:ind w:left="105"/>
              <w:jc w:val="left"/>
              <w:rPr>
                <w:rFonts w:ascii="Arial MT"/>
                <w:sz w:val="20"/>
              </w:rPr>
            </w:pPr>
            <w:r>
              <w:rPr>
                <w:rFonts w:ascii="Arial MT"/>
                <w:sz w:val="20"/>
              </w:rPr>
              <w:t>NWT</w:t>
            </w:r>
            <w:r>
              <w:rPr>
                <w:rFonts w:ascii="Arial MT"/>
                <w:spacing w:val="-5"/>
                <w:sz w:val="20"/>
              </w:rPr>
              <w:t xml:space="preserve"> </w:t>
            </w:r>
            <w:r>
              <w:rPr>
                <w:rFonts w:ascii="Arial MT"/>
                <w:sz w:val="20"/>
              </w:rPr>
              <w:t>(A&amp;M</w:t>
            </w:r>
            <w:r>
              <w:rPr>
                <w:rFonts w:ascii="Arial MT"/>
                <w:spacing w:val="-3"/>
                <w:sz w:val="20"/>
              </w:rPr>
              <w:t xml:space="preserve"> </w:t>
            </w:r>
            <w:proofErr w:type="spellStart"/>
            <w:r>
              <w:rPr>
                <w:rFonts w:ascii="Arial MT"/>
                <w:spacing w:val="-2"/>
                <w:sz w:val="20"/>
              </w:rPr>
              <w:t>LocalG</w:t>
            </w:r>
            <w:proofErr w:type="spellEnd"/>
            <w:r>
              <w:rPr>
                <w:rFonts w:ascii="Arial MT"/>
                <w:spacing w:val="-2"/>
                <w:sz w:val="20"/>
              </w:rPr>
              <w:t>)</w:t>
            </w:r>
          </w:p>
        </w:tc>
        <w:tc>
          <w:tcPr>
            <w:tcW w:w="3969" w:type="dxa"/>
          </w:tcPr>
          <w:p w14:paraId="7B61D55D" w14:textId="77777777" w:rsidR="003B2251" w:rsidRDefault="005E26BD">
            <w:pPr>
              <w:pStyle w:val="TableParagraph"/>
              <w:spacing w:line="210" w:lineRule="exact"/>
              <w:ind w:left="108"/>
              <w:jc w:val="left"/>
              <w:rPr>
                <w:rFonts w:ascii="Arial MT"/>
                <w:sz w:val="20"/>
              </w:rPr>
            </w:pPr>
            <w:r>
              <w:rPr>
                <w:rFonts w:ascii="Arial MT"/>
                <w:spacing w:val="-2"/>
                <w:sz w:val="20"/>
              </w:rPr>
              <w:t>Chair</w:t>
            </w:r>
          </w:p>
        </w:tc>
        <w:tc>
          <w:tcPr>
            <w:tcW w:w="3683" w:type="dxa"/>
          </w:tcPr>
          <w:p w14:paraId="73434BF7" w14:textId="77777777" w:rsidR="003B2251" w:rsidRDefault="0049126A">
            <w:pPr>
              <w:pStyle w:val="TableParagraph"/>
              <w:spacing w:line="210" w:lineRule="exact"/>
              <w:ind w:left="109"/>
              <w:jc w:val="left"/>
              <w:rPr>
                <w:rFonts w:ascii="Arial MT"/>
                <w:sz w:val="20"/>
              </w:rPr>
            </w:pPr>
            <w:hyperlink r:id="rId44">
              <w:r w:rsidR="005E26BD">
                <w:rPr>
                  <w:rFonts w:ascii="Arial MT"/>
                  <w:spacing w:val="-2"/>
                  <w:sz w:val="20"/>
                </w:rPr>
                <w:t>peter.olko@btclick.com</w:t>
              </w:r>
            </w:hyperlink>
          </w:p>
        </w:tc>
      </w:tr>
      <w:tr w:rsidR="003B2251" w14:paraId="1E6D915F" w14:textId="77777777">
        <w:trPr>
          <w:trHeight w:val="229"/>
        </w:trPr>
        <w:tc>
          <w:tcPr>
            <w:tcW w:w="2126" w:type="dxa"/>
          </w:tcPr>
          <w:p w14:paraId="09CF35EC" w14:textId="77777777" w:rsidR="003B2251" w:rsidRDefault="005E26BD">
            <w:pPr>
              <w:pStyle w:val="TableParagraph"/>
              <w:spacing w:line="210" w:lineRule="exact"/>
              <w:ind w:left="105"/>
              <w:jc w:val="left"/>
              <w:rPr>
                <w:rFonts w:ascii="Arial MT"/>
                <w:sz w:val="20"/>
              </w:rPr>
            </w:pPr>
            <w:r>
              <w:rPr>
                <w:rFonts w:ascii="Arial MT"/>
                <w:sz w:val="20"/>
              </w:rPr>
              <w:t>John</w:t>
            </w:r>
            <w:r>
              <w:rPr>
                <w:rFonts w:ascii="Arial MT"/>
                <w:spacing w:val="-5"/>
                <w:sz w:val="20"/>
              </w:rPr>
              <w:t xml:space="preserve"> </w:t>
            </w:r>
            <w:r>
              <w:rPr>
                <w:rFonts w:ascii="Arial MT"/>
                <w:spacing w:val="-2"/>
                <w:sz w:val="20"/>
              </w:rPr>
              <w:t>Osborne</w:t>
            </w:r>
          </w:p>
        </w:tc>
        <w:tc>
          <w:tcPr>
            <w:tcW w:w="852" w:type="dxa"/>
          </w:tcPr>
          <w:p w14:paraId="6D545AE6" w14:textId="77777777" w:rsidR="003B2251" w:rsidRDefault="005E26BD">
            <w:pPr>
              <w:pStyle w:val="TableParagraph"/>
              <w:spacing w:line="210" w:lineRule="exact"/>
              <w:ind w:left="108"/>
              <w:jc w:val="left"/>
              <w:rPr>
                <w:rFonts w:ascii="Arial MT"/>
                <w:sz w:val="20"/>
              </w:rPr>
            </w:pPr>
            <w:r>
              <w:rPr>
                <w:rFonts w:ascii="Arial MT"/>
                <w:spacing w:val="-5"/>
                <w:sz w:val="20"/>
              </w:rPr>
              <w:t>JEO</w:t>
            </w:r>
          </w:p>
        </w:tc>
        <w:tc>
          <w:tcPr>
            <w:tcW w:w="3967" w:type="dxa"/>
          </w:tcPr>
          <w:p w14:paraId="58302449" w14:textId="77777777" w:rsidR="003B2251" w:rsidRDefault="003B2251">
            <w:pPr>
              <w:pStyle w:val="TableParagraph"/>
              <w:spacing w:line="240" w:lineRule="auto"/>
              <w:ind w:left="0"/>
              <w:jc w:val="left"/>
              <w:rPr>
                <w:rFonts w:ascii="Times New Roman"/>
                <w:sz w:val="16"/>
              </w:rPr>
            </w:pPr>
          </w:p>
        </w:tc>
        <w:tc>
          <w:tcPr>
            <w:tcW w:w="3969" w:type="dxa"/>
          </w:tcPr>
          <w:p w14:paraId="49ECF2BD" w14:textId="77777777" w:rsidR="003B2251" w:rsidRDefault="005E26BD">
            <w:pPr>
              <w:pStyle w:val="TableParagraph"/>
              <w:spacing w:line="210" w:lineRule="exact"/>
              <w:ind w:left="108"/>
              <w:jc w:val="left"/>
              <w:rPr>
                <w:rFonts w:ascii="Arial MT"/>
                <w:sz w:val="20"/>
              </w:rPr>
            </w:pPr>
            <w:r>
              <w:rPr>
                <w:rFonts w:ascii="Arial MT"/>
                <w:sz w:val="20"/>
              </w:rPr>
              <w:t>County</w:t>
            </w:r>
            <w:r>
              <w:rPr>
                <w:rFonts w:ascii="Arial MT"/>
                <w:spacing w:val="-10"/>
                <w:sz w:val="20"/>
              </w:rPr>
              <w:t xml:space="preserve"> </w:t>
            </w:r>
            <w:proofErr w:type="spellStart"/>
            <w:r>
              <w:rPr>
                <w:rFonts w:ascii="Arial MT"/>
                <w:sz w:val="20"/>
              </w:rPr>
              <w:t>Hertile</w:t>
            </w:r>
            <w:proofErr w:type="spellEnd"/>
            <w:r>
              <w:rPr>
                <w:rFonts w:ascii="Arial MT"/>
                <w:spacing w:val="-6"/>
                <w:sz w:val="20"/>
              </w:rPr>
              <w:t xml:space="preserve"> </w:t>
            </w:r>
            <w:r>
              <w:rPr>
                <w:rFonts w:ascii="Arial MT"/>
                <w:spacing w:val="-2"/>
                <w:sz w:val="20"/>
              </w:rPr>
              <w:t>Recorder</w:t>
            </w:r>
          </w:p>
        </w:tc>
        <w:tc>
          <w:tcPr>
            <w:tcW w:w="3683" w:type="dxa"/>
          </w:tcPr>
          <w:p w14:paraId="22291DEB" w14:textId="77777777" w:rsidR="003B2251" w:rsidRDefault="0049126A">
            <w:pPr>
              <w:pStyle w:val="TableParagraph"/>
              <w:spacing w:line="210" w:lineRule="exact"/>
              <w:ind w:left="109"/>
              <w:jc w:val="left"/>
              <w:rPr>
                <w:rFonts w:ascii="Arial MT"/>
                <w:sz w:val="20"/>
              </w:rPr>
            </w:pPr>
            <w:hyperlink r:id="rId45">
              <w:r w:rsidR="005E26BD">
                <w:rPr>
                  <w:rFonts w:ascii="Arial MT"/>
                  <w:spacing w:val="-2"/>
                  <w:sz w:val="20"/>
                </w:rPr>
                <w:t>jeosbourne@btinternet.com</w:t>
              </w:r>
            </w:hyperlink>
          </w:p>
        </w:tc>
      </w:tr>
      <w:tr w:rsidR="003B2251" w14:paraId="0DE31F8A" w14:textId="77777777">
        <w:trPr>
          <w:trHeight w:val="229"/>
        </w:trPr>
        <w:tc>
          <w:tcPr>
            <w:tcW w:w="2126" w:type="dxa"/>
          </w:tcPr>
          <w:p w14:paraId="6C6EAA8C" w14:textId="77777777" w:rsidR="003B2251" w:rsidRDefault="005E26BD">
            <w:pPr>
              <w:pStyle w:val="TableParagraph"/>
              <w:spacing w:line="210" w:lineRule="exact"/>
              <w:ind w:left="105"/>
              <w:jc w:val="left"/>
              <w:rPr>
                <w:rFonts w:ascii="Arial MT"/>
                <w:sz w:val="20"/>
              </w:rPr>
            </w:pPr>
            <w:r>
              <w:rPr>
                <w:rFonts w:ascii="Arial MT"/>
                <w:sz w:val="20"/>
              </w:rPr>
              <w:t>Jonathan</w:t>
            </w:r>
            <w:r>
              <w:rPr>
                <w:rFonts w:ascii="Arial MT"/>
                <w:spacing w:val="-10"/>
                <w:sz w:val="20"/>
              </w:rPr>
              <w:t xml:space="preserve"> </w:t>
            </w:r>
            <w:r>
              <w:rPr>
                <w:rFonts w:ascii="Arial MT"/>
                <w:spacing w:val="-2"/>
                <w:sz w:val="20"/>
              </w:rPr>
              <w:t>Rhodes</w:t>
            </w:r>
          </w:p>
        </w:tc>
        <w:tc>
          <w:tcPr>
            <w:tcW w:w="852" w:type="dxa"/>
          </w:tcPr>
          <w:p w14:paraId="6C91B02C" w14:textId="77777777" w:rsidR="003B2251" w:rsidRDefault="005E26BD">
            <w:pPr>
              <w:pStyle w:val="TableParagraph"/>
              <w:spacing w:line="210" w:lineRule="exact"/>
              <w:ind w:left="108"/>
              <w:jc w:val="left"/>
              <w:rPr>
                <w:rFonts w:ascii="Arial MT"/>
                <w:sz w:val="20"/>
              </w:rPr>
            </w:pPr>
            <w:r>
              <w:rPr>
                <w:rFonts w:ascii="Arial MT"/>
                <w:spacing w:val="-5"/>
                <w:sz w:val="20"/>
              </w:rPr>
              <w:t>JAR</w:t>
            </w:r>
          </w:p>
        </w:tc>
        <w:tc>
          <w:tcPr>
            <w:tcW w:w="3967" w:type="dxa"/>
          </w:tcPr>
          <w:p w14:paraId="2C2076CE" w14:textId="77777777" w:rsidR="003B2251" w:rsidRDefault="003B2251">
            <w:pPr>
              <w:pStyle w:val="TableParagraph"/>
              <w:spacing w:line="240" w:lineRule="auto"/>
              <w:ind w:left="0"/>
              <w:jc w:val="left"/>
              <w:rPr>
                <w:rFonts w:ascii="Times New Roman"/>
                <w:sz w:val="16"/>
              </w:rPr>
            </w:pPr>
          </w:p>
        </w:tc>
        <w:tc>
          <w:tcPr>
            <w:tcW w:w="3969" w:type="dxa"/>
          </w:tcPr>
          <w:p w14:paraId="747A892F" w14:textId="77777777" w:rsidR="003B2251" w:rsidRDefault="005E26BD">
            <w:pPr>
              <w:pStyle w:val="TableParagraph"/>
              <w:spacing w:line="210" w:lineRule="exact"/>
              <w:ind w:left="108"/>
              <w:jc w:val="left"/>
              <w:rPr>
                <w:rFonts w:ascii="Arial MT"/>
                <w:sz w:val="20"/>
              </w:rPr>
            </w:pPr>
            <w:r>
              <w:rPr>
                <w:rFonts w:ascii="Arial MT"/>
                <w:sz w:val="20"/>
              </w:rPr>
              <w:t>Local</w:t>
            </w:r>
            <w:r>
              <w:rPr>
                <w:rFonts w:ascii="Arial MT"/>
                <w:spacing w:val="-8"/>
                <w:sz w:val="20"/>
              </w:rPr>
              <w:t xml:space="preserve"> </w:t>
            </w:r>
            <w:r>
              <w:rPr>
                <w:rFonts w:ascii="Arial MT"/>
                <w:sz w:val="20"/>
              </w:rPr>
              <w:t>Amateur</w:t>
            </w:r>
            <w:r>
              <w:rPr>
                <w:rFonts w:ascii="Arial MT"/>
                <w:spacing w:val="-5"/>
                <w:sz w:val="20"/>
              </w:rPr>
              <w:t xml:space="preserve"> </w:t>
            </w:r>
            <w:r>
              <w:rPr>
                <w:rFonts w:ascii="Arial MT"/>
                <w:spacing w:val="-2"/>
                <w:sz w:val="20"/>
              </w:rPr>
              <w:t>Naturalist</w:t>
            </w:r>
          </w:p>
        </w:tc>
        <w:tc>
          <w:tcPr>
            <w:tcW w:w="3683" w:type="dxa"/>
          </w:tcPr>
          <w:p w14:paraId="1BEDD3CD" w14:textId="77777777" w:rsidR="003B2251" w:rsidRDefault="0049126A">
            <w:pPr>
              <w:pStyle w:val="TableParagraph"/>
              <w:spacing w:line="210" w:lineRule="exact"/>
              <w:ind w:left="109"/>
              <w:jc w:val="left"/>
              <w:rPr>
                <w:rFonts w:ascii="Arial MT"/>
                <w:sz w:val="20"/>
              </w:rPr>
            </w:pPr>
            <w:hyperlink r:id="rId46">
              <w:r w:rsidR="005E26BD">
                <w:rPr>
                  <w:rFonts w:ascii="Arial MT"/>
                  <w:spacing w:val="-2"/>
                  <w:sz w:val="20"/>
                </w:rPr>
                <w:t>jonathan@countrysideman.com</w:t>
              </w:r>
            </w:hyperlink>
          </w:p>
        </w:tc>
      </w:tr>
      <w:tr w:rsidR="003B2251" w14:paraId="48426BED" w14:textId="77777777">
        <w:trPr>
          <w:trHeight w:val="229"/>
        </w:trPr>
        <w:tc>
          <w:tcPr>
            <w:tcW w:w="2126" w:type="dxa"/>
          </w:tcPr>
          <w:p w14:paraId="5D3DB039" w14:textId="77777777" w:rsidR="003B2251" w:rsidRDefault="005E26BD">
            <w:pPr>
              <w:pStyle w:val="TableParagraph"/>
              <w:spacing w:line="210" w:lineRule="exact"/>
              <w:ind w:left="105"/>
              <w:jc w:val="left"/>
              <w:rPr>
                <w:rFonts w:ascii="Arial MT"/>
                <w:sz w:val="20"/>
              </w:rPr>
            </w:pPr>
            <w:r>
              <w:rPr>
                <w:rFonts w:ascii="Arial MT"/>
                <w:sz w:val="20"/>
              </w:rPr>
              <w:t>Lee</w:t>
            </w:r>
            <w:r>
              <w:rPr>
                <w:rFonts w:ascii="Arial MT"/>
                <w:spacing w:val="-5"/>
                <w:sz w:val="20"/>
              </w:rPr>
              <w:t xml:space="preserve"> </w:t>
            </w:r>
            <w:r>
              <w:rPr>
                <w:rFonts w:ascii="Arial MT"/>
                <w:spacing w:val="-2"/>
                <w:sz w:val="20"/>
              </w:rPr>
              <w:t>Scudder</w:t>
            </w:r>
          </w:p>
        </w:tc>
        <w:tc>
          <w:tcPr>
            <w:tcW w:w="852" w:type="dxa"/>
          </w:tcPr>
          <w:p w14:paraId="229E524D" w14:textId="77777777" w:rsidR="003B2251" w:rsidRDefault="005E26BD">
            <w:pPr>
              <w:pStyle w:val="TableParagraph"/>
              <w:spacing w:line="210" w:lineRule="exact"/>
              <w:ind w:left="108"/>
              <w:jc w:val="left"/>
              <w:rPr>
                <w:rFonts w:ascii="Arial MT"/>
                <w:sz w:val="20"/>
              </w:rPr>
            </w:pPr>
            <w:r>
              <w:rPr>
                <w:rFonts w:ascii="Arial MT"/>
                <w:spacing w:val="-5"/>
                <w:sz w:val="20"/>
              </w:rPr>
              <w:t>LS</w:t>
            </w:r>
          </w:p>
        </w:tc>
        <w:tc>
          <w:tcPr>
            <w:tcW w:w="3967" w:type="dxa"/>
          </w:tcPr>
          <w:p w14:paraId="2EC8146A" w14:textId="77777777" w:rsidR="003B2251" w:rsidRDefault="005E26BD">
            <w:pPr>
              <w:pStyle w:val="TableParagraph"/>
              <w:spacing w:line="210" w:lineRule="exact"/>
              <w:ind w:left="105"/>
              <w:jc w:val="left"/>
              <w:rPr>
                <w:rFonts w:ascii="Arial MT"/>
                <w:sz w:val="20"/>
              </w:rPr>
            </w:pPr>
            <w:r>
              <w:rPr>
                <w:rFonts w:ascii="Arial MT"/>
                <w:sz w:val="20"/>
              </w:rPr>
              <w:t>Nottinghamshire</w:t>
            </w:r>
            <w:r>
              <w:rPr>
                <w:rFonts w:ascii="Arial MT"/>
                <w:spacing w:val="-12"/>
                <w:sz w:val="20"/>
              </w:rPr>
              <w:t xml:space="preserve"> </w:t>
            </w:r>
            <w:r>
              <w:rPr>
                <w:rFonts w:ascii="Arial MT"/>
                <w:sz w:val="20"/>
              </w:rPr>
              <w:t>County</w:t>
            </w:r>
            <w:r>
              <w:rPr>
                <w:rFonts w:ascii="Arial MT"/>
                <w:spacing w:val="-14"/>
                <w:sz w:val="20"/>
              </w:rPr>
              <w:t xml:space="preserve"> </w:t>
            </w:r>
            <w:r>
              <w:rPr>
                <w:rFonts w:ascii="Arial MT"/>
                <w:spacing w:val="-2"/>
                <w:sz w:val="20"/>
              </w:rPr>
              <w:t>Council</w:t>
            </w:r>
          </w:p>
        </w:tc>
        <w:tc>
          <w:tcPr>
            <w:tcW w:w="3969" w:type="dxa"/>
          </w:tcPr>
          <w:p w14:paraId="4CC3E213" w14:textId="77777777" w:rsidR="003B2251" w:rsidRDefault="005E26BD">
            <w:pPr>
              <w:pStyle w:val="TableParagraph"/>
              <w:spacing w:line="210" w:lineRule="exact"/>
              <w:ind w:left="108"/>
              <w:jc w:val="left"/>
              <w:rPr>
                <w:rFonts w:ascii="Arial MT"/>
                <w:sz w:val="20"/>
              </w:rPr>
            </w:pPr>
            <w:r>
              <w:rPr>
                <w:rFonts w:ascii="Arial MT"/>
                <w:sz w:val="20"/>
              </w:rPr>
              <w:t>Countryside</w:t>
            </w:r>
            <w:r>
              <w:rPr>
                <w:rFonts w:ascii="Arial MT"/>
                <w:spacing w:val="-12"/>
                <w:sz w:val="20"/>
              </w:rPr>
              <w:t xml:space="preserve"> </w:t>
            </w:r>
            <w:r>
              <w:rPr>
                <w:rFonts w:ascii="Arial MT"/>
                <w:spacing w:val="-2"/>
                <w:sz w:val="20"/>
              </w:rPr>
              <w:t>Officer</w:t>
            </w:r>
          </w:p>
        </w:tc>
        <w:tc>
          <w:tcPr>
            <w:tcW w:w="3683" w:type="dxa"/>
          </w:tcPr>
          <w:p w14:paraId="11C4DC41" w14:textId="77777777" w:rsidR="003B2251" w:rsidRDefault="005E26BD">
            <w:pPr>
              <w:pStyle w:val="TableParagraph"/>
              <w:spacing w:line="210" w:lineRule="exact"/>
              <w:ind w:left="109"/>
              <w:jc w:val="left"/>
              <w:rPr>
                <w:rFonts w:ascii="Arial MT"/>
                <w:sz w:val="20"/>
              </w:rPr>
            </w:pPr>
            <w:r>
              <w:rPr>
                <w:rFonts w:ascii="Arial MT"/>
                <w:sz w:val="20"/>
              </w:rPr>
              <w:t>Lee</w:t>
            </w:r>
            <w:r>
              <w:rPr>
                <w:rFonts w:ascii="Arial MT"/>
                <w:spacing w:val="-5"/>
                <w:sz w:val="20"/>
              </w:rPr>
              <w:t xml:space="preserve"> </w:t>
            </w:r>
            <w:hyperlink r:id="rId47">
              <w:r>
                <w:rPr>
                  <w:rFonts w:ascii="Arial MT"/>
                  <w:spacing w:val="-2"/>
                  <w:sz w:val="20"/>
                </w:rPr>
                <w:t>scudder@nottscc.gov.uk</w:t>
              </w:r>
            </w:hyperlink>
          </w:p>
        </w:tc>
      </w:tr>
      <w:tr w:rsidR="003B2251" w14:paraId="08F34DF3" w14:textId="77777777">
        <w:trPr>
          <w:trHeight w:val="460"/>
        </w:trPr>
        <w:tc>
          <w:tcPr>
            <w:tcW w:w="2126" w:type="dxa"/>
          </w:tcPr>
          <w:p w14:paraId="3733336C" w14:textId="77777777" w:rsidR="003B2251" w:rsidRDefault="005E26BD">
            <w:pPr>
              <w:pStyle w:val="TableParagraph"/>
              <w:spacing w:line="227" w:lineRule="exact"/>
              <w:ind w:left="105"/>
              <w:jc w:val="left"/>
              <w:rPr>
                <w:rFonts w:ascii="Arial MT"/>
                <w:sz w:val="20"/>
              </w:rPr>
            </w:pPr>
            <w:r>
              <w:rPr>
                <w:rFonts w:ascii="Arial MT"/>
                <w:sz w:val="20"/>
              </w:rPr>
              <w:t>David</w:t>
            </w:r>
            <w:r>
              <w:rPr>
                <w:rFonts w:ascii="Arial MT"/>
                <w:spacing w:val="-7"/>
                <w:sz w:val="20"/>
              </w:rPr>
              <w:t xml:space="preserve"> </w:t>
            </w:r>
            <w:r>
              <w:rPr>
                <w:rFonts w:ascii="Arial MT"/>
                <w:spacing w:val="-4"/>
                <w:sz w:val="20"/>
              </w:rPr>
              <w:t>Shaw</w:t>
            </w:r>
          </w:p>
        </w:tc>
        <w:tc>
          <w:tcPr>
            <w:tcW w:w="852" w:type="dxa"/>
          </w:tcPr>
          <w:p w14:paraId="42488549" w14:textId="77777777" w:rsidR="003B2251" w:rsidRDefault="005E26BD">
            <w:pPr>
              <w:pStyle w:val="TableParagraph"/>
              <w:spacing w:line="227" w:lineRule="exact"/>
              <w:ind w:left="108"/>
              <w:jc w:val="left"/>
              <w:rPr>
                <w:rFonts w:ascii="Arial MT"/>
                <w:sz w:val="20"/>
              </w:rPr>
            </w:pPr>
            <w:r>
              <w:rPr>
                <w:rFonts w:ascii="Arial MT"/>
                <w:spacing w:val="-5"/>
                <w:sz w:val="20"/>
              </w:rPr>
              <w:t>DS</w:t>
            </w:r>
          </w:p>
        </w:tc>
        <w:tc>
          <w:tcPr>
            <w:tcW w:w="3967" w:type="dxa"/>
          </w:tcPr>
          <w:p w14:paraId="732E0D32" w14:textId="77777777" w:rsidR="003B2251" w:rsidRDefault="005E26BD">
            <w:pPr>
              <w:pStyle w:val="TableParagraph"/>
              <w:spacing w:line="230" w:lineRule="exact"/>
              <w:ind w:left="105"/>
              <w:jc w:val="left"/>
              <w:rPr>
                <w:rFonts w:ascii="Arial MT"/>
                <w:sz w:val="20"/>
              </w:rPr>
            </w:pPr>
            <w:r>
              <w:rPr>
                <w:rFonts w:ascii="Arial MT"/>
                <w:sz w:val="20"/>
              </w:rPr>
              <w:t>NWT</w:t>
            </w:r>
            <w:r>
              <w:rPr>
                <w:rFonts w:ascii="Arial MT"/>
                <w:spacing w:val="-9"/>
                <w:sz w:val="20"/>
              </w:rPr>
              <w:t xml:space="preserve"> </w:t>
            </w:r>
            <w:r>
              <w:rPr>
                <w:rFonts w:ascii="Arial MT"/>
                <w:sz w:val="20"/>
              </w:rPr>
              <w:t>(A&amp;M</w:t>
            </w:r>
            <w:r>
              <w:rPr>
                <w:rFonts w:ascii="Arial MT"/>
                <w:spacing w:val="-8"/>
                <w:sz w:val="20"/>
              </w:rPr>
              <w:t xml:space="preserve"> </w:t>
            </w:r>
            <w:r>
              <w:rPr>
                <w:rFonts w:ascii="Arial MT"/>
                <w:sz w:val="20"/>
              </w:rPr>
              <w:t>Local</w:t>
            </w:r>
            <w:r>
              <w:rPr>
                <w:rFonts w:ascii="Arial MT"/>
                <w:spacing w:val="-9"/>
                <w:sz w:val="20"/>
              </w:rPr>
              <w:t xml:space="preserve"> </w:t>
            </w:r>
            <w:r>
              <w:rPr>
                <w:rFonts w:ascii="Arial MT"/>
                <w:sz w:val="20"/>
              </w:rPr>
              <w:t>Group)</w:t>
            </w:r>
            <w:r>
              <w:rPr>
                <w:rFonts w:ascii="Arial MT"/>
                <w:spacing w:val="-7"/>
                <w:sz w:val="20"/>
              </w:rPr>
              <w:t xml:space="preserve"> </w:t>
            </w:r>
            <w:r>
              <w:rPr>
                <w:rFonts w:ascii="Arial MT"/>
                <w:sz w:val="20"/>
              </w:rPr>
              <w:t>&amp;</w:t>
            </w:r>
            <w:r>
              <w:rPr>
                <w:rFonts w:ascii="Arial MT"/>
                <w:spacing w:val="-8"/>
                <w:sz w:val="20"/>
              </w:rPr>
              <w:t xml:space="preserve"> </w:t>
            </w:r>
            <w:r>
              <w:rPr>
                <w:rFonts w:ascii="Arial MT"/>
                <w:sz w:val="20"/>
              </w:rPr>
              <w:t>representing Butterfly Conservation East Midlands</w:t>
            </w:r>
          </w:p>
        </w:tc>
        <w:tc>
          <w:tcPr>
            <w:tcW w:w="3969" w:type="dxa"/>
          </w:tcPr>
          <w:p w14:paraId="48BD2289" w14:textId="77777777" w:rsidR="003B2251" w:rsidRDefault="003B2251">
            <w:pPr>
              <w:pStyle w:val="TableParagraph"/>
              <w:spacing w:line="240" w:lineRule="auto"/>
              <w:ind w:left="0"/>
              <w:jc w:val="left"/>
              <w:rPr>
                <w:rFonts w:ascii="Times New Roman"/>
                <w:sz w:val="18"/>
              </w:rPr>
            </w:pPr>
          </w:p>
        </w:tc>
        <w:tc>
          <w:tcPr>
            <w:tcW w:w="3683" w:type="dxa"/>
          </w:tcPr>
          <w:p w14:paraId="1AE2C6DA" w14:textId="77777777" w:rsidR="003B2251" w:rsidRDefault="0049126A">
            <w:pPr>
              <w:pStyle w:val="TableParagraph"/>
              <w:spacing w:line="227" w:lineRule="exact"/>
              <w:ind w:left="109"/>
              <w:jc w:val="left"/>
              <w:rPr>
                <w:rFonts w:ascii="Arial MT"/>
                <w:sz w:val="20"/>
              </w:rPr>
            </w:pPr>
            <w:hyperlink r:id="rId48">
              <w:r w:rsidR="005E26BD">
                <w:rPr>
                  <w:rFonts w:ascii="Arial MT"/>
                  <w:spacing w:val="-2"/>
                  <w:sz w:val="20"/>
                </w:rPr>
                <w:t>dshaw.home@ntlworld.com</w:t>
              </w:r>
            </w:hyperlink>
          </w:p>
        </w:tc>
      </w:tr>
      <w:tr w:rsidR="003B2251" w14:paraId="5236A813" w14:textId="77777777">
        <w:trPr>
          <w:trHeight w:val="229"/>
        </w:trPr>
        <w:tc>
          <w:tcPr>
            <w:tcW w:w="2126" w:type="dxa"/>
          </w:tcPr>
          <w:p w14:paraId="790211F4" w14:textId="77777777" w:rsidR="003B2251" w:rsidRDefault="005E26BD">
            <w:pPr>
              <w:pStyle w:val="TableParagraph"/>
              <w:spacing w:line="210" w:lineRule="exact"/>
              <w:ind w:left="105"/>
              <w:jc w:val="left"/>
              <w:rPr>
                <w:rFonts w:ascii="Arial MT"/>
                <w:sz w:val="20"/>
              </w:rPr>
            </w:pPr>
            <w:r>
              <w:rPr>
                <w:rFonts w:ascii="Arial MT"/>
                <w:sz w:val="20"/>
              </w:rPr>
              <w:t>Ruth</w:t>
            </w:r>
            <w:r>
              <w:rPr>
                <w:rFonts w:ascii="Arial MT"/>
                <w:spacing w:val="-5"/>
                <w:sz w:val="20"/>
              </w:rPr>
              <w:t xml:space="preserve"> </w:t>
            </w:r>
            <w:r>
              <w:rPr>
                <w:rFonts w:ascii="Arial MT"/>
                <w:spacing w:val="-4"/>
                <w:sz w:val="20"/>
              </w:rPr>
              <w:t>Tall</w:t>
            </w:r>
          </w:p>
        </w:tc>
        <w:tc>
          <w:tcPr>
            <w:tcW w:w="852" w:type="dxa"/>
          </w:tcPr>
          <w:p w14:paraId="5F77C40F" w14:textId="77777777" w:rsidR="003B2251" w:rsidRDefault="005E26BD">
            <w:pPr>
              <w:pStyle w:val="TableParagraph"/>
              <w:spacing w:line="210" w:lineRule="exact"/>
              <w:ind w:left="108"/>
              <w:jc w:val="left"/>
              <w:rPr>
                <w:rFonts w:ascii="Arial MT"/>
                <w:sz w:val="20"/>
              </w:rPr>
            </w:pPr>
            <w:r>
              <w:rPr>
                <w:rFonts w:ascii="Arial MT"/>
                <w:spacing w:val="-5"/>
                <w:sz w:val="20"/>
              </w:rPr>
              <w:t>RT</w:t>
            </w:r>
          </w:p>
        </w:tc>
        <w:tc>
          <w:tcPr>
            <w:tcW w:w="3967" w:type="dxa"/>
          </w:tcPr>
          <w:p w14:paraId="10A96E8F" w14:textId="77777777" w:rsidR="003B2251" w:rsidRDefault="005E26BD">
            <w:pPr>
              <w:pStyle w:val="TableParagraph"/>
              <w:spacing w:line="210" w:lineRule="exact"/>
              <w:ind w:left="105"/>
              <w:jc w:val="left"/>
              <w:rPr>
                <w:rFonts w:ascii="Arial MT"/>
                <w:sz w:val="20"/>
              </w:rPr>
            </w:pPr>
            <w:r>
              <w:rPr>
                <w:rFonts w:ascii="Arial MT"/>
                <w:sz w:val="20"/>
              </w:rPr>
              <w:t>Natural</w:t>
            </w:r>
            <w:r>
              <w:rPr>
                <w:rFonts w:ascii="Arial MT"/>
                <w:spacing w:val="-8"/>
                <w:sz w:val="20"/>
              </w:rPr>
              <w:t xml:space="preserve"> </w:t>
            </w:r>
            <w:r>
              <w:rPr>
                <w:rFonts w:ascii="Arial MT"/>
                <w:spacing w:val="-2"/>
                <w:sz w:val="20"/>
              </w:rPr>
              <w:t>England</w:t>
            </w:r>
          </w:p>
        </w:tc>
        <w:tc>
          <w:tcPr>
            <w:tcW w:w="3969" w:type="dxa"/>
          </w:tcPr>
          <w:p w14:paraId="4F032822" w14:textId="77777777" w:rsidR="003B2251" w:rsidRDefault="005E26BD">
            <w:pPr>
              <w:pStyle w:val="TableParagraph"/>
              <w:spacing w:line="210" w:lineRule="exact"/>
              <w:ind w:left="108"/>
              <w:jc w:val="left"/>
              <w:rPr>
                <w:rFonts w:ascii="Arial MT"/>
                <w:sz w:val="20"/>
              </w:rPr>
            </w:pPr>
            <w:r>
              <w:rPr>
                <w:rFonts w:ascii="Arial MT"/>
                <w:sz w:val="20"/>
              </w:rPr>
              <w:t>Lead</w:t>
            </w:r>
            <w:r>
              <w:rPr>
                <w:rFonts w:ascii="Arial MT"/>
                <w:spacing w:val="-7"/>
                <w:sz w:val="20"/>
              </w:rPr>
              <w:t xml:space="preserve"> </w:t>
            </w:r>
            <w:r>
              <w:rPr>
                <w:rFonts w:ascii="Arial MT"/>
                <w:spacing w:val="-2"/>
                <w:sz w:val="20"/>
              </w:rPr>
              <w:t>Adviser</w:t>
            </w:r>
          </w:p>
        </w:tc>
        <w:tc>
          <w:tcPr>
            <w:tcW w:w="3683" w:type="dxa"/>
          </w:tcPr>
          <w:p w14:paraId="4727856E" w14:textId="77777777" w:rsidR="003B2251" w:rsidRDefault="0049126A">
            <w:pPr>
              <w:pStyle w:val="TableParagraph"/>
              <w:spacing w:line="210" w:lineRule="exact"/>
              <w:ind w:left="109"/>
              <w:jc w:val="left"/>
              <w:rPr>
                <w:rFonts w:ascii="Arial MT"/>
                <w:sz w:val="20"/>
              </w:rPr>
            </w:pPr>
            <w:hyperlink r:id="rId49">
              <w:r w:rsidR="005E26BD">
                <w:rPr>
                  <w:rFonts w:ascii="Arial MT"/>
                  <w:spacing w:val="-2"/>
                  <w:sz w:val="20"/>
                </w:rPr>
                <w:t>ruth.tall@naturalengland.org.uk</w:t>
              </w:r>
            </w:hyperlink>
          </w:p>
        </w:tc>
      </w:tr>
      <w:tr w:rsidR="003B2251" w14:paraId="4F06FD0F" w14:textId="77777777">
        <w:trPr>
          <w:trHeight w:val="229"/>
        </w:trPr>
        <w:tc>
          <w:tcPr>
            <w:tcW w:w="2126" w:type="dxa"/>
          </w:tcPr>
          <w:p w14:paraId="15DAB5F3" w14:textId="77777777" w:rsidR="003B2251" w:rsidRDefault="005E26BD">
            <w:pPr>
              <w:pStyle w:val="TableParagraph"/>
              <w:spacing w:line="210" w:lineRule="exact"/>
              <w:ind w:left="105"/>
              <w:jc w:val="left"/>
              <w:rPr>
                <w:rFonts w:ascii="Arial MT"/>
                <w:sz w:val="20"/>
              </w:rPr>
            </w:pPr>
            <w:r>
              <w:rPr>
                <w:rFonts w:ascii="Arial MT"/>
                <w:sz w:val="20"/>
              </w:rPr>
              <w:t>Michael</w:t>
            </w:r>
            <w:r>
              <w:rPr>
                <w:rFonts w:ascii="Arial MT"/>
                <w:spacing w:val="-13"/>
                <w:sz w:val="20"/>
              </w:rPr>
              <w:t xml:space="preserve"> </w:t>
            </w:r>
            <w:r>
              <w:rPr>
                <w:rFonts w:ascii="Arial MT"/>
                <w:spacing w:val="-2"/>
                <w:sz w:val="20"/>
              </w:rPr>
              <w:t>Walker</w:t>
            </w:r>
          </w:p>
        </w:tc>
        <w:tc>
          <w:tcPr>
            <w:tcW w:w="852" w:type="dxa"/>
          </w:tcPr>
          <w:p w14:paraId="0282E4FA" w14:textId="77777777" w:rsidR="003B2251" w:rsidRDefault="005E26BD">
            <w:pPr>
              <w:pStyle w:val="TableParagraph"/>
              <w:spacing w:line="210" w:lineRule="exact"/>
              <w:ind w:left="108"/>
              <w:jc w:val="left"/>
              <w:rPr>
                <w:rFonts w:ascii="Arial MT"/>
                <w:sz w:val="20"/>
              </w:rPr>
            </w:pPr>
            <w:r>
              <w:rPr>
                <w:rFonts w:ascii="Arial MT"/>
                <w:spacing w:val="-5"/>
                <w:sz w:val="20"/>
              </w:rPr>
              <w:t>MGW</w:t>
            </w:r>
          </w:p>
        </w:tc>
        <w:tc>
          <w:tcPr>
            <w:tcW w:w="3967" w:type="dxa"/>
          </w:tcPr>
          <w:p w14:paraId="7296F90C" w14:textId="77777777" w:rsidR="003B2251" w:rsidRDefault="005E26BD">
            <w:pPr>
              <w:pStyle w:val="TableParagraph"/>
              <w:spacing w:line="210" w:lineRule="exact"/>
              <w:ind w:left="105"/>
              <w:jc w:val="left"/>
              <w:rPr>
                <w:rFonts w:ascii="Arial MT"/>
                <w:sz w:val="20"/>
              </w:rPr>
            </w:pPr>
            <w:r>
              <w:rPr>
                <w:rFonts w:ascii="Arial MT"/>
                <w:sz w:val="20"/>
              </w:rPr>
              <w:t>Nottinghamshire</w:t>
            </w:r>
            <w:r>
              <w:rPr>
                <w:rFonts w:ascii="Arial MT"/>
                <w:spacing w:val="-10"/>
                <w:sz w:val="20"/>
              </w:rPr>
              <w:t xml:space="preserve"> </w:t>
            </w:r>
            <w:r>
              <w:rPr>
                <w:rFonts w:ascii="Arial MT"/>
                <w:sz w:val="20"/>
              </w:rPr>
              <w:t>Bat</w:t>
            </w:r>
            <w:r>
              <w:rPr>
                <w:rFonts w:ascii="Arial MT"/>
                <w:spacing w:val="-8"/>
                <w:sz w:val="20"/>
              </w:rPr>
              <w:t xml:space="preserve"> </w:t>
            </w:r>
            <w:r>
              <w:rPr>
                <w:rFonts w:ascii="Arial MT"/>
                <w:spacing w:val="-4"/>
                <w:sz w:val="20"/>
              </w:rPr>
              <w:t>Group</w:t>
            </w:r>
          </w:p>
        </w:tc>
        <w:tc>
          <w:tcPr>
            <w:tcW w:w="3969" w:type="dxa"/>
          </w:tcPr>
          <w:p w14:paraId="24DD4457" w14:textId="77777777" w:rsidR="003B2251" w:rsidRDefault="005E26BD">
            <w:pPr>
              <w:pStyle w:val="TableParagraph"/>
              <w:spacing w:line="210" w:lineRule="exact"/>
              <w:ind w:left="108"/>
              <w:jc w:val="left"/>
              <w:rPr>
                <w:rFonts w:ascii="Arial MT"/>
                <w:sz w:val="20"/>
              </w:rPr>
            </w:pPr>
            <w:r>
              <w:rPr>
                <w:rFonts w:ascii="Arial MT"/>
                <w:spacing w:val="-2"/>
                <w:sz w:val="20"/>
              </w:rPr>
              <w:t>Chair</w:t>
            </w:r>
          </w:p>
        </w:tc>
        <w:tc>
          <w:tcPr>
            <w:tcW w:w="3683" w:type="dxa"/>
          </w:tcPr>
          <w:p w14:paraId="57937547" w14:textId="77777777" w:rsidR="003B2251" w:rsidRDefault="0049126A">
            <w:pPr>
              <w:pStyle w:val="TableParagraph"/>
              <w:spacing w:line="210" w:lineRule="exact"/>
              <w:ind w:left="109"/>
              <w:jc w:val="left"/>
              <w:rPr>
                <w:rFonts w:ascii="Arial MT"/>
                <w:sz w:val="20"/>
              </w:rPr>
            </w:pPr>
            <w:hyperlink r:id="rId50">
              <w:r w:rsidR="005E26BD">
                <w:rPr>
                  <w:rFonts w:ascii="Arial MT"/>
                  <w:spacing w:val="-2"/>
                  <w:sz w:val="20"/>
                </w:rPr>
                <w:t>mwalker@nottswt.co.uk</w:t>
              </w:r>
            </w:hyperlink>
          </w:p>
        </w:tc>
      </w:tr>
      <w:tr w:rsidR="003B2251" w14:paraId="5BDBC2D2" w14:textId="77777777">
        <w:trPr>
          <w:trHeight w:val="229"/>
        </w:trPr>
        <w:tc>
          <w:tcPr>
            <w:tcW w:w="2126" w:type="dxa"/>
          </w:tcPr>
          <w:p w14:paraId="5A27013D" w14:textId="77777777" w:rsidR="003B2251" w:rsidRDefault="005E26BD">
            <w:pPr>
              <w:pStyle w:val="TableParagraph"/>
              <w:spacing w:line="210" w:lineRule="exact"/>
              <w:ind w:left="105"/>
              <w:jc w:val="left"/>
              <w:rPr>
                <w:rFonts w:ascii="Arial MT"/>
                <w:sz w:val="20"/>
              </w:rPr>
            </w:pPr>
            <w:r>
              <w:rPr>
                <w:rFonts w:ascii="Arial MT"/>
                <w:sz w:val="20"/>
              </w:rPr>
              <w:t>Melanie</w:t>
            </w:r>
            <w:r>
              <w:rPr>
                <w:rFonts w:ascii="Arial MT"/>
                <w:spacing w:val="-15"/>
                <w:sz w:val="20"/>
              </w:rPr>
              <w:t xml:space="preserve"> </w:t>
            </w:r>
            <w:r>
              <w:rPr>
                <w:rFonts w:ascii="Arial MT"/>
                <w:spacing w:val="-2"/>
                <w:sz w:val="20"/>
              </w:rPr>
              <w:t>Wheelwright</w:t>
            </w:r>
          </w:p>
        </w:tc>
        <w:tc>
          <w:tcPr>
            <w:tcW w:w="852" w:type="dxa"/>
          </w:tcPr>
          <w:p w14:paraId="2567645E" w14:textId="77777777" w:rsidR="003B2251" w:rsidRDefault="005E26BD">
            <w:pPr>
              <w:pStyle w:val="TableParagraph"/>
              <w:spacing w:line="210" w:lineRule="exact"/>
              <w:ind w:left="108"/>
              <w:jc w:val="left"/>
              <w:rPr>
                <w:rFonts w:ascii="Arial MT"/>
                <w:sz w:val="20"/>
              </w:rPr>
            </w:pPr>
            <w:r>
              <w:rPr>
                <w:rFonts w:ascii="Arial MT"/>
                <w:spacing w:val="-5"/>
                <w:sz w:val="20"/>
              </w:rPr>
              <w:t>MW</w:t>
            </w:r>
          </w:p>
        </w:tc>
        <w:tc>
          <w:tcPr>
            <w:tcW w:w="3967" w:type="dxa"/>
          </w:tcPr>
          <w:p w14:paraId="0A823082" w14:textId="77777777" w:rsidR="003B2251" w:rsidRDefault="005E26BD">
            <w:pPr>
              <w:pStyle w:val="TableParagraph"/>
              <w:spacing w:line="210" w:lineRule="exact"/>
              <w:ind w:left="106"/>
              <w:jc w:val="left"/>
              <w:rPr>
                <w:rFonts w:ascii="Arial MT"/>
                <w:sz w:val="20"/>
              </w:rPr>
            </w:pPr>
            <w:r>
              <w:rPr>
                <w:rFonts w:ascii="Arial MT"/>
                <w:sz w:val="20"/>
              </w:rPr>
              <w:t>Ashfield</w:t>
            </w:r>
            <w:r>
              <w:rPr>
                <w:rFonts w:ascii="Arial MT"/>
                <w:spacing w:val="-8"/>
                <w:sz w:val="20"/>
              </w:rPr>
              <w:t xml:space="preserve"> </w:t>
            </w:r>
            <w:r>
              <w:rPr>
                <w:rFonts w:ascii="Arial MT"/>
                <w:sz w:val="20"/>
              </w:rPr>
              <w:t>District</w:t>
            </w:r>
            <w:r>
              <w:rPr>
                <w:rFonts w:ascii="Arial MT"/>
                <w:spacing w:val="-8"/>
                <w:sz w:val="20"/>
              </w:rPr>
              <w:t xml:space="preserve"> </w:t>
            </w:r>
            <w:r>
              <w:rPr>
                <w:rFonts w:ascii="Arial MT"/>
                <w:spacing w:val="-2"/>
                <w:sz w:val="20"/>
              </w:rPr>
              <w:t>Council</w:t>
            </w:r>
          </w:p>
        </w:tc>
        <w:tc>
          <w:tcPr>
            <w:tcW w:w="3969" w:type="dxa"/>
          </w:tcPr>
          <w:p w14:paraId="3F8BB435" w14:textId="77777777" w:rsidR="003B2251" w:rsidRDefault="005E26BD">
            <w:pPr>
              <w:pStyle w:val="TableParagraph"/>
              <w:spacing w:line="210" w:lineRule="exact"/>
              <w:ind w:left="108"/>
              <w:jc w:val="left"/>
              <w:rPr>
                <w:rFonts w:ascii="Arial MT"/>
                <w:sz w:val="20"/>
              </w:rPr>
            </w:pPr>
            <w:r>
              <w:rPr>
                <w:rFonts w:ascii="Arial MT"/>
                <w:sz w:val="20"/>
              </w:rPr>
              <w:t>Investment</w:t>
            </w:r>
            <w:r>
              <w:rPr>
                <w:rFonts w:ascii="Arial MT"/>
                <w:spacing w:val="-6"/>
                <w:sz w:val="20"/>
              </w:rPr>
              <w:t xml:space="preserve"> </w:t>
            </w:r>
            <w:r>
              <w:rPr>
                <w:rFonts w:ascii="Arial MT"/>
                <w:sz w:val="20"/>
              </w:rPr>
              <w:t>and</w:t>
            </w:r>
            <w:r>
              <w:rPr>
                <w:rFonts w:ascii="Arial MT"/>
                <w:spacing w:val="-7"/>
                <w:sz w:val="20"/>
              </w:rPr>
              <w:t xml:space="preserve"> </w:t>
            </w:r>
            <w:r>
              <w:rPr>
                <w:rFonts w:ascii="Arial MT"/>
                <w:sz w:val="20"/>
              </w:rPr>
              <w:t>Projects</w:t>
            </w:r>
            <w:r>
              <w:rPr>
                <w:rFonts w:ascii="Arial MT"/>
                <w:spacing w:val="-9"/>
                <w:sz w:val="20"/>
              </w:rPr>
              <w:t xml:space="preserve"> </w:t>
            </w:r>
            <w:r>
              <w:rPr>
                <w:rFonts w:ascii="Arial MT"/>
                <w:sz w:val="20"/>
              </w:rPr>
              <w:t>Officer</w:t>
            </w:r>
            <w:r>
              <w:rPr>
                <w:rFonts w:ascii="Arial MT"/>
                <w:spacing w:val="-9"/>
                <w:sz w:val="20"/>
              </w:rPr>
              <w:t xml:space="preserve"> </w:t>
            </w:r>
            <w:r>
              <w:rPr>
                <w:rFonts w:ascii="Arial MT"/>
                <w:spacing w:val="-2"/>
                <w:sz w:val="20"/>
              </w:rPr>
              <w:t>(Sutton)</w:t>
            </w:r>
          </w:p>
        </w:tc>
        <w:tc>
          <w:tcPr>
            <w:tcW w:w="3683" w:type="dxa"/>
          </w:tcPr>
          <w:p w14:paraId="6D8D2BF2" w14:textId="77777777" w:rsidR="003B2251" w:rsidRDefault="0049126A">
            <w:pPr>
              <w:pStyle w:val="TableParagraph"/>
              <w:spacing w:line="210" w:lineRule="exact"/>
              <w:ind w:left="109"/>
              <w:jc w:val="left"/>
              <w:rPr>
                <w:rFonts w:ascii="Arial MT"/>
                <w:sz w:val="20"/>
              </w:rPr>
            </w:pPr>
            <w:hyperlink r:id="rId51">
              <w:r w:rsidR="005E26BD">
                <w:rPr>
                  <w:rFonts w:ascii="Arial MT"/>
                  <w:spacing w:val="-2"/>
                  <w:sz w:val="20"/>
                </w:rPr>
                <w:t>M.Wheelwright@ashfield-dc.gov.uk</w:t>
              </w:r>
            </w:hyperlink>
          </w:p>
        </w:tc>
      </w:tr>
      <w:tr w:rsidR="003B2251" w14:paraId="7B7B139A" w14:textId="77777777">
        <w:trPr>
          <w:trHeight w:val="460"/>
        </w:trPr>
        <w:tc>
          <w:tcPr>
            <w:tcW w:w="2126" w:type="dxa"/>
          </w:tcPr>
          <w:p w14:paraId="18CDDF50" w14:textId="77777777" w:rsidR="003B2251" w:rsidRDefault="005E26BD">
            <w:pPr>
              <w:pStyle w:val="TableParagraph"/>
              <w:spacing w:line="227" w:lineRule="exact"/>
              <w:ind w:left="105"/>
              <w:jc w:val="left"/>
              <w:rPr>
                <w:rFonts w:ascii="Arial MT"/>
                <w:sz w:val="20"/>
              </w:rPr>
            </w:pPr>
            <w:r>
              <w:rPr>
                <w:rFonts w:ascii="Arial MT"/>
                <w:sz w:val="20"/>
              </w:rPr>
              <w:t>Dan</w:t>
            </w:r>
            <w:r>
              <w:rPr>
                <w:rFonts w:ascii="Arial MT"/>
                <w:spacing w:val="-9"/>
                <w:sz w:val="20"/>
              </w:rPr>
              <w:t xml:space="preserve"> </w:t>
            </w:r>
            <w:r>
              <w:rPr>
                <w:rFonts w:ascii="Arial MT"/>
                <w:spacing w:val="-2"/>
                <w:sz w:val="20"/>
              </w:rPr>
              <w:t>Widdowson</w:t>
            </w:r>
          </w:p>
        </w:tc>
        <w:tc>
          <w:tcPr>
            <w:tcW w:w="852" w:type="dxa"/>
          </w:tcPr>
          <w:p w14:paraId="2CFCBE8E" w14:textId="77777777" w:rsidR="003B2251" w:rsidRDefault="005E26BD">
            <w:pPr>
              <w:pStyle w:val="TableParagraph"/>
              <w:spacing w:line="227" w:lineRule="exact"/>
              <w:ind w:left="108"/>
              <w:jc w:val="left"/>
              <w:rPr>
                <w:rFonts w:ascii="Arial MT"/>
                <w:sz w:val="20"/>
              </w:rPr>
            </w:pPr>
            <w:r>
              <w:rPr>
                <w:rFonts w:ascii="Arial MT"/>
                <w:spacing w:val="-5"/>
                <w:sz w:val="20"/>
              </w:rPr>
              <w:t>DJW</w:t>
            </w:r>
          </w:p>
        </w:tc>
        <w:tc>
          <w:tcPr>
            <w:tcW w:w="3967" w:type="dxa"/>
          </w:tcPr>
          <w:p w14:paraId="772713CA" w14:textId="77777777" w:rsidR="003B2251" w:rsidRDefault="005E26BD">
            <w:pPr>
              <w:pStyle w:val="TableParagraph"/>
              <w:spacing w:line="227" w:lineRule="exact"/>
              <w:ind w:left="105"/>
              <w:jc w:val="left"/>
              <w:rPr>
                <w:rFonts w:ascii="Arial MT"/>
                <w:sz w:val="20"/>
              </w:rPr>
            </w:pPr>
            <w:r>
              <w:rPr>
                <w:rFonts w:ascii="Arial MT"/>
                <w:sz w:val="20"/>
              </w:rPr>
              <w:t>Environment</w:t>
            </w:r>
            <w:r>
              <w:rPr>
                <w:rFonts w:ascii="Arial MT"/>
                <w:spacing w:val="-10"/>
                <w:sz w:val="20"/>
              </w:rPr>
              <w:t xml:space="preserve"> </w:t>
            </w:r>
            <w:r>
              <w:rPr>
                <w:rFonts w:ascii="Arial MT"/>
                <w:spacing w:val="-2"/>
                <w:sz w:val="20"/>
              </w:rPr>
              <w:t>Agency</w:t>
            </w:r>
          </w:p>
        </w:tc>
        <w:tc>
          <w:tcPr>
            <w:tcW w:w="3969" w:type="dxa"/>
          </w:tcPr>
          <w:p w14:paraId="312F3427" w14:textId="77777777" w:rsidR="003B2251" w:rsidRDefault="005E26BD">
            <w:pPr>
              <w:pStyle w:val="TableParagraph"/>
              <w:spacing w:line="227" w:lineRule="exact"/>
              <w:ind w:left="108"/>
              <w:jc w:val="left"/>
              <w:rPr>
                <w:rFonts w:ascii="Arial MT"/>
                <w:sz w:val="20"/>
              </w:rPr>
            </w:pPr>
            <w:r>
              <w:rPr>
                <w:rFonts w:ascii="Arial MT"/>
                <w:spacing w:val="-2"/>
                <w:sz w:val="20"/>
              </w:rPr>
              <w:t>Biodiversity</w:t>
            </w:r>
            <w:r>
              <w:rPr>
                <w:rFonts w:ascii="Arial MT"/>
                <w:spacing w:val="8"/>
                <w:sz w:val="20"/>
              </w:rPr>
              <w:t xml:space="preserve"> </w:t>
            </w:r>
            <w:r>
              <w:rPr>
                <w:rFonts w:ascii="Arial MT"/>
                <w:spacing w:val="-2"/>
                <w:sz w:val="20"/>
              </w:rPr>
              <w:t>Officer</w:t>
            </w:r>
          </w:p>
        </w:tc>
        <w:tc>
          <w:tcPr>
            <w:tcW w:w="3683" w:type="dxa"/>
          </w:tcPr>
          <w:p w14:paraId="7AF09B19" w14:textId="77777777" w:rsidR="003B2251" w:rsidRDefault="005E26BD">
            <w:pPr>
              <w:pStyle w:val="TableParagraph"/>
              <w:spacing w:line="230" w:lineRule="exact"/>
              <w:ind w:left="109" w:hanging="1"/>
              <w:jc w:val="left"/>
              <w:rPr>
                <w:rFonts w:ascii="Arial MT"/>
                <w:sz w:val="20"/>
              </w:rPr>
            </w:pPr>
            <w:proofErr w:type="spellStart"/>
            <w:proofErr w:type="gramStart"/>
            <w:r>
              <w:rPr>
                <w:rFonts w:ascii="Arial MT"/>
                <w:spacing w:val="-2"/>
                <w:sz w:val="20"/>
              </w:rPr>
              <w:t>dan.widdowson</w:t>
            </w:r>
            <w:proofErr w:type="gramEnd"/>
            <w:r>
              <w:rPr>
                <w:rFonts w:ascii="Arial MT"/>
                <w:spacing w:val="-2"/>
                <w:sz w:val="20"/>
              </w:rPr>
              <w:t>@environment</w:t>
            </w:r>
            <w:proofErr w:type="spellEnd"/>
            <w:r>
              <w:rPr>
                <w:rFonts w:ascii="Arial MT"/>
                <w:spacing w:val="-2"/>
                <w:sz w:val="20"/>
              </w:rPr>
              <w:t>- agency.gov.uk</w:t>
            </w:r>
          </w:p>
        </w:tc>
      </w:tr>
      <w:tr w:rsidR="003B2251" w14:paraId="088E6587" w14:textId="77777777">
        <w:trPr>
          <w:trHeight w:val="229"/>
        </w:trPr>
        <w:tc>
          <w:tcPr>
            <w:tcW w:w="2126" w:type="dxa"/>
          </w:tcPr>
          <w:p w14:paraId="3BABEF29" w14:textId="77777777" w:rsidR="003B2251" w:rsidRDefault="005E26BD">
            <w:pPr>
              <w:pStyle w:val="TableParagraph"/>
              <w:spacing w:line="210" w:lineRule="exact"/>
              <w:ind w:left="105"/>
              <w:jc w:val="left"/>
              <w:rPr>
                <w:rFonts w:ascii="Arial MT"/>
                <w:sz w:val="20"/>
              </w:rPr>
            </w:pPr>
            <w:r>
              <w:rPr>
                <w:rFonts w:ascii="Arial MT"/>
                <w:sz w:val="20"/>
              </w:rPr>
              <w:t>Imogen</w:t>
            </w:r>
            <w:r>
              <w:rPr>
                <w:rFonts w:ascii="Arial MT"/>
                <w:spacing w:val="-13"/>
                <w:sz w:val="20"/>
              </w:rPr>
              <w:t xml:space="preserve"> </w:t>
            </w:r>
            <w:r>
              <w:rPr>
                <w:rFonts w:ascii="Arial MT"/>
                <w:spacing w:val="-2"/>
                <w:sz w:val="20"/>
              </w:rPr>
              <w:t>Wilde</w:t>
            </w:r>
          </w:p>
        </w:tc>
        <w:tc>
          <w:tcPr>
            <w:tcW w:w="852" w:type="dxa"/>
          </w:tcPr>
          <w:p w14:paraId="4E02C73E" w14:textId="77777777" w:rsidR="003B2251" w:rsidRDefault="005E26BD">
            <w:pPr>
              <w:pStyle w:val="TableParagraph"/>
              <w:spacing w:line="210" w:lineRule="exact"/>
              <w:ind w:left="108"/>
              <w:jc w:val="left"/>
              <w:rPr>
                <w:rFonts w:ascii="Arial MT"/>
                <w:sz w:val="20"/>
              </w:rPr>
            </w:pPr>
            <w:r>
              <w:rPr>
                <w:rFonts w:ascii="Arial MT"/>
                <w:spacing w:val="-5"/>
                <w:sz w:val="20"/>
              </w:rPr>
              <w:t>IW</w:t>
            </w:r>
          </w:p>
        </w:tc>
        <w:tc>
          <w:tcPr>
            <w:tcW w:w="3967" w:type="dxa"/>
          </w:tcPr>
          <w:p w14:paraId="5BA27D13" w14:textId="77777777" w:rsidR="003B2251" w:rsidRDefault="005E26BD">
            <w:pPr>
              <w:pStyle w:val="TableParagraph"/>
              <w:spacing w:line="210" w:lineRule="exact"/>
              <w:ind w:left="105"/>
              <w:jc w:val="left"/>
              <w:rPr>
                <w:rFonts w:ascii="Arial MT"/>
                <w:sz w:val="20"/>
              </w:rPr>
            </w:pPr>
            <w:r>
              <w:rPr>
                <w:rFonts w:ascii="Arial MT"/>
                <w:sz w:val="20"/>
              </w:rPr>
              <w:t>Canal</w:t>
            </w:r>
            <w:r>
              <w:rPr>
                <w:rFonts w:ascii="Arial MT"/>
                <w:spacing w:val="-5"/>
                <w:sz w:val="20"/>
              </w:rPr>
              <w:t xml:space="preserve"> </w:t>
            </w:r>
            <w:r>
              <w:rPr>
                <w:rFonts w:ascii="Arial MT"/>
                <w:sz w:val="20"/>
              </w:rPr>
              <w:t>&amp;</w:t>
            </w:r>
            <w:r>
              <w:rPr>
                <w:rFonts w:ascii="Arial MT"/>
                <w:spacing w:val="-3"/>
                <w:sz w:val="20"/>
              </w:rPr>
              <w:t xml:space="preserve"> </w:t>
            </w:r>
            <w:r>
              <w:rPr>
                <w:rFonts w:ascii="Arial MT"/>
                <w:sz w:val="20"/>
              </w:rPr>
              <w:t>River</w:t>
            </w:r>
            <w:r>
              <w:rPr>
                <w:rFonts w:ascii="Arial MT"/>
                <w:spacing w:val="-5"/>
                <w:sz w:val="20"/>
              </w:rPr>
              <w:t xml:space="preserve"> </w:t>
            </w:r>
            <w:r>
              <w:rPr>
                <w:rFonts w:ascii="Arial MT"/>
                <w:sz w:val="20"/>
              </w:rPr>
              <w:t>Trust</w:t>
            </w:r>
            <w:r>
              <w:rPr>
                <w:rFonts w:ascii="Arial MT"/>
                <w:spacing w:val="-3"/>
                <w:sz w:val="20"/>
              </w:rPr>
              <w:t xml:space="preserve"> </w:t>
            </w:r>
            <w:r>
              <w:rPr>
                <w:rFonts w:ascii="Arial MT"/>
                <w:spacing w:val="-4"/>
                <w:sz w:val="20"/>
              </w:rPr>
              <w:t>(CRT)</w:t>
            </w:r>
          </w:p>
        </w:tc>
        <w:tc>
          <w:tcPr>
            <w:tcW w:w="3969" w:type="dxa"/>
          </w:tcPr>
          <w:p w14:paraId="03A51CCB" w14:textId="77777777" w:rsidR="003B2251" w:rsidRDefault="005E26BD">
            <w:pPr>
              <w:pStyle w:val="TableParagraph"/>
              <w:spacing w:line="210" w:lineRule="exact"/>
              <w:ind w:left="108"/>
              <w:jc w:val="left"/>
              <w:rPr>
                <w:rFonts w:ascii="Arial MT"/>
                <w:sz w:val="20"/>
              </w:rPr>
            </w:pPr>
            <w:r>
              <w:rPr>
                <w:rFonts w:ascii="Arial MT"/>
                <w:spacing w:val="-2"/>
                <w:sz w:val="20"/>
              </w:rPr>
              <w:t>Ecologist</w:t>
            </w:r>
          </w:p>
        </w:tc>
        <w:tc>
          <w:tcPr>
            <w:tcW w:w="3683" w:type="dxa"/>
          </w:tcPr>
          <w:p w14:paraId="704E57E2" w14:textId="77777777" w:rsidR="003B2251" w:rsidRDefault="0049126A">
            <w:pPr>
              <w:pStyle w:val="TableParagraph"/>
              <w:spacing w:line="210" w:lineRule="exact"/>
              <w:ind w:left="108"/>
              <w:jc w:val="left"/>
              <w:rPr>
                <w:rFonts w:ascii="Arial MT"/>
                <w:sz w:val="20"/>
              </w:rPr>
            </w:pPr>
            <w:hyperlink r:id="rId52">
              <w:r w:rsidR="005E26BD">
                <w:rPr>
                  <w:rFonts w:ascii="Arial MT"/>
                  <w:spacing w:val="-2"/>
                  <w:sz w:val="20"/>
                </w:rPr>
                <w:t>Imogen.Wilde@canalrivertrust.org.uk</w:t>
              </w:r>
            </w:hyperlink>
          </w:p>
        </w:tc>
      </w:tr>
      <w:tr w:rsidR="003B2251" w14:paraId="4CD25AFE" w14:textId="77777777">
        <w:trPr>
          <w:trHeight w:val="229"/>
        </w:trPr>
        <w:tc>
          <w:tcPr>
            <w:tcW w:w="2126" w:type="dxa"/>
          </w:tcPr>
          <w:p w14:paraId="59D99939" w14:textId="77777777" w:rsidR="003B2251" w:rsidRDefault="005E26BD">
            <w:pPr>
              <w:pStyle w:val="TableParagraph"/>
              <w:spacing w:line="210" w:lineRule="exact"/>
              <w:ind w:left="105"/>
              <w:jc w:val="left"/>
              <w:rPr>
                <w:rFonts w:ascii="Arial MT"/>
                <w:sz w:val="20"/>
              </w:rPr>
            </w:pPr>
            <w:r>
              <w:rPr>
                <w:rFonts w:ascii="Arial MT"/>
                <w:sz w:val="20"/>
              </w:rPr>
              <w:t>Sheila</w:t>
            </w:r>
            <w:r>
              <w:rPr>
                <w:rFonts w:ascii="Arial MT"/>
                <w:spacing w:val="-11"/>
                <w:sz w:val="20"/>
              </w:rPr>
              <w:t xml:space="preserve"> </w:t>
            </w:r>
            <w:r>
              <w:rPr>
                <w:rFonts w:ascii="Arial MT"/>
                <w:spacing w:val="-2"/>
                <w:sz w:val="20"/>
              </w:rPr>
              <w:t>Wright</w:t>
            </w:r>
          </w:p>
        </w:tc>
        <w:tc>
          <w:tcPr>
            <w:tcW w:w="852" w:type="dxa"/>
          </w:tcPr>
          <w:p w14:paraId="0BD80DDB" w14:textId="77777777" w:rsidR="003B2251" w:rsidRDefault="005E26BD">
            <w:pPr>
              <w:pStyle w:val="TableParagraph"/>
              <w:spacing w:line="210" w:lineRule="exact"/>
              <w:ind w:left="108"/>
              <w:jc w:val="left"/>
              <w:rPr>
                <w:rFonts w:ascii="Arial MT"/>
                <w:sz w:val="20"/>
              </w:rPr>
            </w:pPr>
            <w:r>
              <w:rPr>
                <w:rFonts w:ascii="Arial MT"/>
                <w:spacing w:val="-5"/>
                <w:sz w:val="20"/>
              </w:rPr>
              <w:t>SW</w:t>
            </w:r>
          </w:p>
        </w:tc>
        <w:tc>
          <w:tcPr>
            <w:tcW w:w="3967" w:type="dxa"/>
          </w:tcPr>
          <w:p w14:paraId="7A983E7B" w14:textId="77777777" w:rsidR="003B2251" w:rsidRDefault="005E26BD">
            <w:pPr>
              <w:pStyle w:val="TableParagraph"/>
              <w:spacing w:line="210" w:lineRule="exact"/>
              <w:ind w:left="105"/>
              <w:jc w:val="left"/>
              <w:rPr>
                <w:rFonts w:ascii="Arial MT"/>
                <w:sz w:val="20"/>
              </w:rPr>
            </w:pPr>
            <w:r>
              <w:rPr>
                <w:rFonts w:ascii="Arial MT"/>
                <w:sz w:val="20"/>
              </w:rPr>
              <w:t>Nottingham</w:t>
            </w:r>
            <w:r>
              <w:rPr>
                <w:rFonts w:ascii="Arial MT"/>
                <w:spacing w:val="-8"/>
                <w:sz w:val="20"/>
              </w:rPr>
              <w:t xml:space="preserve"> </w:t>
            </w:r>
            <w:r>
              <w:rPr>
                <w:rFonts w:ascii="Arial MT"/>
                <w:sz w:val="20"/>
              </w:rPr>
              <w:t>Natural</w:t>
            </w:r>
            <w:r>
              <w:rPr>
                <w:rFonts w:ascii="Arial MT"/>
                <w:spacing w:val="-8"/>
                <w:sz w:val="20"/>
              </w:rPr>
              <w:t xml:space="preserve"> </w:t>
            </w:r>
            <w:r>
              <w:rPr>
                <w:rFonts w:ascii="Arial MT"/>
                <w:sz w:val="20"/>
              </w:rPr>
              <w:t>History</w:t>
            </w:r>
            <w:r>
              <w:rPr>
                <w:rFonts w:ascii="Arial MT"/>
                <w:spacing w:val="-9"/>
                <w:sz w:val="20"/>
              </w:rPr>
              <w:t xml:space="preserve"> </w:t>
            </w:r>
            <w:r>
              <w:rPr>
                <w:rFonts w:ascii="Arial MT"/>
                <w:spacing w:val="-2"/>
                <w:sz w:val="20"/>
              </w:rPr>
              <w:t>Museum</w:t>
            </w:r>
          </w:p>
        </w:tc>
        <w:tc>
          <w:tcPr>
            <w:tcW w:w="3969" w:type="dxa"/>
          </w:tcPr>
          <w:p w14:paraId="3DA1F02A" w14:textId="77777777" w:rsidR="003B2251" w:rsidRDefault="003B2251">
            <w:pPr>
              <w:pStyle w:val="TableParagraph"/>
              <w:spacing w:line="240" w:lineRule="auto"/>
              <w:ind w:left="0"/>
              <w:jc w:val="left"/>
              <w:rPr>
                <w:rFonts w:ascii="Times New Roman"/>
                <w:sz w:val="16"/>
              </w:rPr>
            </w:pPr>
          </w:p>
        </w:tc>
        <w:tc>
          <w:tcPr>
            <w:tcW w:w="3683" w:type="dxa"/>
          </w:tcPr>
          <w:p w14:paraId="0887624A" w14:textId="77777777" w:rsidR="003B2251" w:rsidRDefault="0049126A">
            <w:pPr>
              <w:pStyle w:val="TableParagraph"/>
              <w:spacing w:line="210" w:lineRule="exact"/>
              <w:ind w:left="109"/>
              <w:jc w:val="left"/>
              <w:rPr>
                <w:rFonts w:ascii="Arial MT"/>
                <w:sz w:val="20"/>
              </w:rPr>
            </w:pPr>
            <w:hyperlink r:id="rId53">
              <w:r w:rsidR="005E26BD">
                <w:rPr>
                  <w:rFonts w:ascii="Arial MT"/>
                  <w:spacing w:val="-2"/>
                  <w:sz w:val="20"/>
                </w:rPr>
                <w:t>Sheila.Wright@nottinghamcity.gov.uk</w:t>
              </w:r>
            </w:hyperlink>
          </w:p>
        </w:tc>
      </w:tr>
      <w:tr w:rsidR="003B2251" w14:paraId="7893C1EB" w14:textId="77777777">
        <w:trPr>
          <w:trHeight w:val="229"/>
        </w:trPr>
        <w:tc>
          <w:tcPr>
            <w:tcW w:w="2126" w:type="dxa"/>
          </w:tcPr>
          <w:p w14:paraId="3CF99F43" w14:textId="77777777" w:rsidR="003B2251" w:rsidRDefault="003B2251">
            <w:pPr>
              <w:pStyle w:val="TableParagraph"/>
              <w:spacing w:line="240" w:lineRule="auto"/>
              <w:ind w:left="0"/>
              <w:jc w:val="left"/>
              <w:rPr>
                <w:rFonts w:ascii="Times New Roman"/>
                <w:sz w:val="16"/>
              </w:rPr>
            </w:pPr>
          </w:p>
        </w:tc>
        <w:tc>
          <w:tcPr>
            <w:tcW w:w="852" w:type="dxa"/>
          </w:tcPr>
          <w:p w14:paraId="4F5F90C6" w14:textId="77777777" w:rsidR="003B2251" w:rsidRDefault="003B2251">
            <w:pPr>
              <w:pStyle w:val="TableParagraph"/>
              <w:spacing w:line="240" w:lineRule="auto"/>
              <w:ind w:left="0"/>
              <w:jc w:val="left"/>
              <w:rPr>
                <w:rFonts w:ascii="Times New Roman"/>
                <w:sz w:val="16"/>
              </w:rPr>
            </w:pPr>
          </w:p>
        </w:tc>
        <w:tc>
          <w:tcPr>
            <w:tcW w:w="3967" w:type="dxa"/>
          </w:tcPr>
          <w:p w14:paraId="2041E80E" w14:textId="77777777" w:rsidR="003B2251" w:rsidRDefault="003B2251">
            <w:pPr>
              <w:pStyle w:val="TableParagraph"/>
              <w:spacing w:line="240" w:lineRule="auto"/>
              <w:ind w:left="0"/>
              <w:jc w:val="left"/>
              <w:rPr>
                <w:rFonts w:ascii="Times New Roman"/>
                <w:sz w:val="16"/>
              </w:rPr>
            </w:pPr>
          </w:p>
        </w:tc>
        <w:tc>
          <w:tcPr>
            <w:tcW w:w="3969" w:type="dxa"/>
          </w:tcPr>
          <w:p w14:paraId="1B7018AF" w14:textId="77777777" w:rsidR="003B2251" w:rsidRDefault="003B2251">
            <w:pPr>
              <w:pStyle w:val="TableParagraph"/>
              <w:spacing w:line="240" w:lineRule="auto"/>
              <w:ind w:left="0"/>
              <w:jc w:val="left"/>
              <w:rPr>
                <w:rFonts w:ascii="Times New Roman"/>
                <w:sz w:val="16"/>
              </w:rPr>
            </w:pPr>
          </w:p>
        </w:tc>
        <w:tc>
          <w:tcPr>
            <w:tcW w:w="3683" w:type="dxa"/>
          </w:tcPr>
          <w:p w14:paraId="366FC2DF" w14:textId="77777777" w:rsidR="003B2251" w:rsidRDefault="003B2251">
            <w:pPr>
              <w:pStyle w:val="TableParagraph"/>
              <w:spacing w:line="240" w:lineRule="auto"/>
              <w:ind w:left="0"/>
              <w:jc w:val="left"/>
              <w:rPr>
                <w:rFonts w:ascii="Times New Roman"/>
                <w:sz w:val="16"/>
              </w:rPr>
            </w:pPr>
          </w:p>
        </w:tc>
      </w:tr>
      <w:tr w:rsidR="003B2251" w14:paraId="65A94DA1" w14:textId="77777777">
        <w:trPr>
          <w:trHeight w:val="229"/>
        </w:trPr>
        <w:tc>
          <w:tcPr>
            <w:tcW w:w="14597" w:type="dxa"/>
            <w:gridSpan w:val="5"/>
          </w:tcPr>
          <w:p w14:paraId="57835D90" w14:textId="77777777" w:rsidR="003B2251" w:rsidRDefault="005E26BD">
            <w:pPr>
              <w:pStyle w:val="TableParagraph"/>
              <w:spacing w:line="210" w:lineRule="exact"/>
              <w:ind w:left="105"/>
              <w:jc w:val="left"/>
              <w:rPr>
                <w:rFonts w:ascii="Arial MT" w:hAnsi="Arial MT"/>
                <w:sz w:val="20"/>
              </w:rPr>
            </w:pPr>
            <w:r>
              <w:rPr>
                <w:rFonts w:ascii="Arial MT" w:hAnsi="Arial MT"/>
                <w:sz w:val="20"/>
              </w:rPr>
              <w:t>Environment</w:t>
            </w:r>
            <w:r>
              <w:rPr>
                <w:rFonts w:ascii="Arial MT" w:hAnsi="Arial MT"/>
                <w:spacing w:val="-3"/>
                <w:sz w:val="20"/>
              </w:rPr>
              <w:t xml:space="preserve"> </w:t>
            </w:r>
            <w:r>
              <w:rPr>
                <w:rFonts w:ascii="Arial MT" w:hAnsi="Arial MT"/>
                <w:sz w:val="20"/>
              </w:rPr>
              <w:t>Agency</w:t>
            </w:r>
            <w:r>
              <w:rPr>
                <w:rFonts w:ascii="Arial MT" w:hAnsi="Arial MT"/>
                <w:spacing w:val="-10"/>
                <w:sz w:val="20"/>
              </w:rPr>
              <w:t xml:space="preserve"> </w:t>
            </w:r>
            <w:r>
              <w:rPr>
                <w:rFonts w:ascii="Arial MT" w:hAnsi="Arial MT"/>
                <w:sz w:val="20"/>
              </w:rPr>
              <w:t>–</w:t>
            </w:r>
            <w:r>
              <w:rPr>
                <w:rFonts w:ascii="Arial MT" w:hAnsi="Arial MT"/>
                <w:spacing w:val="-6"/>
                <w:sz w:val="20"/>
              </w:rPr>
              <w:t xml:space="preserve"> </w:t>
            </w:r>
            <w:r>
              <w:rPr>
                <w:rFonts w:ascii="Arial MT" w:hAnsi="Arial MT"/>
                <w:sz w:val="20"/>
              </w:rPr>
              <w:t>additional</w:t>
            </w:r>
            <w:r>
              <w:rPr>
                <w:rFonts w:ascii="Arial MT" w:hAnsi="Arial MT"/>
                <w:spacing w:val="-6"/>
                <w:sz w:val="20"/>
              </w:rPr>
              <w:t xml:space="preserve"> </w:t>
            </w:r>
            <w:r>
              <w:rPr>
                <w:rFonts w:ascii="Arial MT" w:hAnsi="Arial MT"/>
                <w:sz w:val="20"/>
              </w:rPr>
              <w:t>comments</w:t>
            </w:r>
            <w:r>
              <w:rPr>
                <w:rFonts w:ascii="Arial MT" w:hAnsi="Arial MT"/>
                <w:spacing w:val="-7"/>
                <w:sz w:val="20"/>
              </w:rPr>
              <w:t xml:space="preserve"> </w:t>
            </w:r>
            <w:r>
              <w:rPr>
                <w:rFonts w:ascii="Arial MT" w:hAnsi="Arial MT"/>
                <w:sz w:val="20"/>
              </w:rPr>
              <w:t>from</w:t>
            </w:r>
            <w:r>
              <w:rPr>
                <w:rFonts w:ascii="Arial MT" w:hAnsi="Arial MT"/>
                <w:spacing w:val="-5"/>
                <w:sz w:val="20"/>
              </w:rPr>
              <w:t xml:space="preserve"> </w:t>
            </w:r>
            <w:r>
              <w:rPr>
                <w:rFonts w:ascii="Arial MT" w:hAnsi="Arial MT"/>
                <w:sz w:val="20"/>
              </w:rPr>
              <w:t>EA</w:t>
            </w:r>
            <w:r>
              <w:rPr>
                <w:rFonts w:ascii="Arial MT" w:hAnsi="Arial MT"/>
                <w:spacing w:val="-8"/>
                <w:sz w:val="20"/>
              </w:rPr>
              <w:t xml:space="preserve"> </w:t>
            </w:r>
            <w:r>
              <w:rPr>
                <w:rFonts w:ascii="Arial MT" w:hAnsi="Arial MT"/>
                <w:sz w:val="20"/>
              </w:rPr>
              <w:t>teams</w:t>
            </w:r>
            <w:r>
              <w:rPr>
                <w:rFonts w:ascii="Arial MT" w:hAnsi="Arial MT"/>
                <w:spacing w:val="-4"/>
                <w:sz w:val="20"/>
              </w:rPr>
              <w:t xml:space="preserve"> </w:t>
            </w:r>
            <w:r>
              <w:rPr>
                <w:rFonts w:ascii="Arial MT" w:hAnsi="Arial MT"/>
                <w:sz w:val="20"/>
              </w:rPr>
              <w:t>–</w:t>
            </w:r>
            <w:r>
              <w:rPr>
                <w:rFonts w:ascii="Arial MT" w:hAnsi="Arial MT"/>
                <w:spacing w:val="-6"/>
                <w:sz w:val="20"/>
              </w:rPr>
              <w:t xml:space="preserve"> </w:t>
            </w:r>
            <w:r>
              <w:rPr>
                <w:rFonts w:ascii="Arial MT" w:hAnsi="Arial MT"/>
                <w:sz w:val="20"/>
              </w:rPr>
              <w:t>March</w:t>
            </w:r>
            <w:r>
              <w:rPr>
                <w:rFonts w:ascii="Arial MT" w:hAnsi="Arial MT"/>
                <w:spacing w:val="-5"/>
                <w:sz w:val="20"/>
              </w:rPr>
              <w:t xml:space="preserve"> </w:t>
            </w:r>
            <w:r>
              <w:rPr>
                <w:rFonts w:ascii="Arial MT" w:hAnsi="Arial MT"/>
                <w:spacing w:val="-4"/>
                <w:sz w:val="20"/>
              </w:rPr>
              <w:t>2016</w:t>
            </w:r>
          </w:p>
        </w:tc>
      </w:tr>
      <w:tr w:rsidR="003B2251" w14:paraId="0DBD4965" w14:textId="77777777">
        <w:trPr>
          <w:trHeight w:val="460"/>
        </w:trPr>
        <w:tc>
          <w:tcPr>
            <w:tcW w:w="2126" w:type="dxa"/>
          </w:tcPr>
          <w:p w14:paraId="2B13FE0B" w14:textId="77777777" w:rsidR="003B2251" w:rsidRDefault="005E26BD">
            <w:pPr>
              <w:pStyle w:val="TableParagraph"/>
              <w:spacing w:line="227" w:lineRule="exact"/>
              <w:ind w:left="105"/>
              <w:jc w:val="left"/>
              <w:rPr>
                <w:rFonts w:ascii="Arial MT"/>
                <w:sz w:val="20"/>
              </w:rPr>
            </w:pPr>
            <w:r>
              <w:rPr>
                <w:rFonts w:ascii="Arial MT"/>
                <w:sz w:val="20"/>
              </w:rPr>
              <w:t>Katie</w:t>
            </w:r>
            <w:r>
              <w:rPr>
                <w:rFonts w:ascii="Arial MT"/>
                <w:spacing w:val="-6"/>
                <w:sz w:val="20"/>
              </w:rPr>
              <w:t xml:space="preserve"> </w:t>
            </w:r>
            <w:r>
              <w:rPr>
                <w:rFonts w:ascii="Arial MT"/>
                <w:spacing w:val="-2"/>
                <w:sz w:val="20"/>
              </w:rPr>
              <w:t>McNamara</w:t>
            </w:r>
          </w:p>
        </w:tc>
        <w:tc>
          <w:tcPr>
            <w:tcW w:w="852" w:type="dxa"/>
          </w:tcPr>
          <w:p w14:paraId="3905BCB2" w14:textId="77777777" w:rsidR="003B2251" w:rsidRDefault="005E26BD">
            <w:pPr>
              <w:pStyle w:val="TableParagraph"/>
              <w:spacing w:line="227" w:lineRule="exact"/>
              <w:ind w:left="108"/>
              <w:jc w:val="left"/>
              <w:rPr>
                <w:rFonts w:ascii="Arial MT"/>
                <w:sz w:val="20"/>
              </w:rPr>
            </w:pPr>
            <w:r>
              <w:rPr>
                <w:rFonts w:ascii="Arial MT"/>
                <w:spacing w:val="-5"/>
                <w:sz w:val="20"/>
              </w:rPr>
              <w:t>KM</w:t>
            </w:r>
          </w:p>
        </w:tc>
        <w:tc>
          <w:tcPr>
            <w:tcW w:w="3967" w:type="dxa"/>
          </w:tcPr>
          <w:p w14:paraId="2C24C431" w14:textId="77777777" w:rsidR="003B2251" w:rsidRDefault="005E26BD">
            <w:pPr>
              <w:pStyle w:val="TableParagraph"/>
              <w:spacing w:line="227" w:lineRule="exact"/>
              <w:ind w:left="105"/>
              <w:jc w:val="left"/>
              <w:rPr>
                <w:rFonts w:ascii="Arial MT"/>
                <w:sz w:val="20"/>
              </w:rPr>
            </w:pPr>
            <w:r>
              <w:rPr>
                <w:rFonts w:ascii="Arial MT"/>
                <w:sz w:val="20"/>
              </w:rPr>
              <w:t>Environment</w:t>
            </w:r>
            <w:r>
              <w:rPr>
                <w:rFonts w:ascii="Arial MT"/>
                <w:spacing w:val="-10"/>
                <w:sz w:val="20"/>
              </w:rPr>
              <w:t xml:space="preserve"> </w:t>
            </w:r>
            <w:r>
              <w:rPr>
                <w:rFonts w:ascii="Arial MT"/>
                <w:spacing w:val="-2"/>
                <w:sz w:val="20"/>
              </w:rPr>
              <w:t>Agency</w:t>
            </w:r>
          </w:p>
        </w:tc>
        <w:tc>
          <w:tcPr>
            <w:tcW w:w="3969" w:type="dxa"/>
          </w:tcPr>
          <w:p w14:paraId="1987693D" w14:textId="77777777" w:rsidR="003B2251" w:rsidRDefault="005E26BD">
            <w:pPr>
              <w:pStyle w:val="TableParagraph"/>
              <w:spacing w:line="227" w:lineRule="exact"/>
              <w:ind w:left="108"/>
              <w:jc w:val="left"/>
              <w:rPr>
                <w:rFonts w:ascii="Arial MT"/>
                <w:sz w:val="20"/>
              </w:rPr>
            </w:pPr>
            <w:r>
              <w:rPr>
                <w:rFonts w:ascii="Arial MT"/>
                <w:spacing w:val="-2"/>
                <w:sz w:val="20"/>
              </w:rPr>
              <w:t>Biodiversity</w:t>
            </w:r>
            <w:r>
              <w:rPr>
                <w:rFonts w:ascii="Arial MT"/>
                <w:spacing w:val="8"/>
                <w:sz w:val="20"/>
              </w:rPr>
              <w:t xml:space="preserve"> </w:t>
            </w:r>
            <w:r>
              <w:rPr>
                <w:rFonts w:ascii="Arial MT"/>
                <w:spacing w:val="-2"/>
                <w:sz w:val="20"/>
              </w:rPr>
              <w:t>Officer</w:t>
            </w:r>
          </w:p>
        </w:tc>
        <w:tc>
          <w:tcPr>
            <w:tcW w:w="3683" w:type="dxa"/>
          </w:tcPr>
          <w:p w14:paraId="7ADD100A" w14:textId="77777777" w:rsidR="003B2251" w:rsidRDefault="005E26BD">
            <w:pPr>
              <w:pStyle w:val="TableParagraph"/>
              <w:spacing w:line="230" w:lineRule="exact"/>
              <w:ind w:left="109" w:hanging="1"/>
              <w:jc w:val="left"/>
              <w:rPr>
                <w:rFonts w:ascii="Arial MT"/>
                <w:sz w:val="20"/>
              </w:rPr>
            </w:pPr>
            <w:proofErr w:type="spellStart"/>
            <w:proofErr w:type="gramStart"/>
            <w:r>
              <w:rPr>
                <w:rFonts w:ascii="Arial MT"/>
                <w:spacing w:val="-2"/>
                <w:sz w:val="20"/>
              </w:rPr>
              <w:t>katie.mcnamara</w:t>
            </w:r>
            <w:proofErr w:type="gramEnd"/>
            <w:r>
              <w:rPr>
                <w:rFonts w:ascii="Arial MT"/>
                <w:spacing w:val="-2"/>
                <w:sz w:val="20"/>
              </w:rPr>
              <w:t>@environment</w:t>
            </w:r>
            <w:proofErr w:type="spellEnd"/>
            <w:r>
              <w:rPr>
                <w:rFonts w:ascii="Arial MT"/>
                <w:spacing w:val="-2"/>
                <w:sz w:val="20"/>
              </w:rPr>
              <w:t>- agency.gov.uk</w:t>
            </w:r>
          </w:p>
        </w:tc>
      </w:tr>
      <w:tr w:rsidR="003B2251" w14:paraId="45C969C4" w14:textId="77777777">
        <w:trPr>
          <w:trHeight w:val="229"/>
        </w:trPr>
        <w:tc>
          <w:tcPr>
            <w:tcW w:w="2126" w:type="dxa"/>
          </w:tcPr>
          <w:p w14:paraId="31B5619D" w14:textId="77777777" w:rsidR="003B2251" w:rsidRDefault="003B2251">
            <w:pPr>
              <w:pStyle w:val="TableParagraph"/>
              <w:spacing w:line="240" w:lineRule="auto"/>
              <w:ind w:left="0"/>
              <w:jc w:val="left"/>
              <w:rPr>
                <w:rFonts w:ascii="Times New Roman"/>
                <w:sz w:val="16"/>
              </w:rPr>
            </w:pPr>
          </w:p>
        </w:tc>
        <w:tc>
          <w:tcPr>
            <w:tcW w:w="852" w:type="dxa"/>
          </w:tcPr>
          <w:p w14:paraId="166E872C" w14:textId="77777777" w:rsidR="003B2251" w:rsidRDefault="003B2251">
            <w:pPr>
              <w:pStyle w:val="TableParagraph"/>
              <w:spacing w:line="240" w:lineRule="auto"/>
              <w:ind w:left="0"/>
              <w:jc w:val="left"/>
              <w:rPr>
                <w:rFonts w:ascii="Times New Roman"/>
                <w:sz w:val="16"/>
              </w:rPr>
            </w:pPr>
          </w:p>
        </w:tc>
        <w:tc>
          <w:tcPr>
            <w:tcW w:w="3967" w:type="dxa"/>
          </w:tcPr>
          <w:p w14:paraId="2944733C" w14:textId="77777777" w:rsidR="003B2251" w:rsidRDefault="003B2251">
            <w:pPr>
              <w:pStyle w:val="TableParagraph"/>
              <w:spacing w:line="240" w:lineRule="auto"/>
              <w:ind w:left="0"/>
              <w:jc w:val="left"/>
              <w:rPr>
                <w:rFonts w:ascii="Times New Roman"/>
                <w:sz w:val="16"/>
              </w:rPr>
            </w:pPr>
          </w:p>
        </w:tc>
        <w:tc>
          <w:tcPr>
            <w:tcW w:w="3969" w:type="dxa"/>
          </w:tcPr>
          <w:p w14:paraId="42058CE1" w14:textId="77777777" w:rsidR="003B2251" w:rsidRDefault="003B2251">
            <w:pPr>
              <w:pStyle w:val="TableParagraph"/>
              <w:spacing w:line="240" w:lineRule="auto"/>
              <w:ind w:left="0"/>
              <w:jc w:val="left"/>
              <w:rPr>
                <w:rFonts w:ascii="Times New Roman"/>
                <w:sz w:val="16"/>
              </w:rPr>
            </w:pPr>
          </w:p>
        </w:tc>
        <w:tc>
          <w:tcPr>
            <w:tcW w:w="3683" w:type="dxa"/>
          </w:tcPr>
          <w:p w14:paraId="69FA6389" w14:textId="77777777" w:rsidR="003B2251" w:rsidRDefault="003B2251">
            <w:pPr>
              <w:pStyle w:val="TableParagraph"/>
              <w:spacing w:line="240" w:lineRule="auto"/>
              <w:ind w:left="0"/>
              <w:jc w:val="left"/>
              <w:rPr>
                <w:rFonts w:ascii="Times New Roman"/>
                <w:sz w:val="16"/>
              </w:rPr>
            </w:pPr>
          </w:p>
        </w:tc>
      </w:tr>
      <w:tr w:rsidR="003B2251" w14:paraId="071752DB" w14:textId="77777777">
        <w:trPr>
          <w:trHeight w:val="229"/>
        </w:trPr>
        <w:tc>
          <w:tcPr>
            <w:tcW w:w="2126" w:type="dxa"/>
          </w:tcPr>
          <w:p w14:paraId="5AEB6CBA" w14:textId="77777777" w:rsidR="003B2251" w:rsidRDefault="003B2251">
            <w:pPr>
              <w:pStyle w:val="TableParagraph"/>
              <w:spacing w:line="240" w:lineRule="auto"/>
              <w:ind w:left="0"/>
              <w:jc w:val="left"/>
              <w:rPr>
                <w:rFonts w:ascii="Times New Roman"/>
                <w:sz w:val="16"/>
              </w:rPr>
            </w:pPr>
          </w:p>
        </w:tc>
        <w:tc>
          <w:tcPr>
            <w:tcW w:w="852" w:type="dxa"/>
          </w:tcPr>
          <w:p w14:paraId="14B70453" w14:textId="77777777" w:rsidR="003B2251" w:rsidRDefault="003B2251">
            <w:pPr>
              <w:pStyle w:val="TableParagraph"/>
              <w:spacing w:line="240" w:lineRule="auto"/>
              <w:ind w:left="0"/>
              <w:jc w:val="left"/>
              <w:rPr>
                <w:rFonts w:ascii="Times New Roman"/>
                <w:sz w:val="16"/>
              </w:rPr>
            </w:pPr>
          </w:p>
        </w:tc>
        <w:tc>
          <w:tcPr>
            <w:tcW w:w="3967" w:type="dxa"/>
          </w:tcPr>
          <w:p w14:paraId="4C2D9515" w14:textId="77777777" w:rsidR="003B2251" w:rsidRDefault="003B2251">
            <w:pPr>
              <w:pStyle w:val="TableParagraph"/>
              <w:spacing w:line="240" w:lineRule="auto"/>
              <w:ind w:left="0"/>
              <w:jc w:val="left"/>
              <w:rPr>
                <w:rFonts w:ascii="Times New Roman"/>
                <w:sz w:val="16"/>
              </w:rPr>
            </w:pPr>
          </w:p>
        </w:tc>
        <w:tc>
          <w:tcPr>
            <w:tcW w:w="3969" w:type="dxa"/>
          </w:tcPr>
          <w:p w14:paraId="0BBD1190" w14:textId="77777777" w:rsidR="003B2251" w:rsidRDefault="003B2251">
            <w:pPr>
              <w:pStyle w:val="TableParagraph"/>
              <w:spacing w:line="240" w:lineRule="auto"/>
              <w:ind w:left="0"/>
              <w:jc w:val="left"/>
              <w:rPr>
                <w:rFonts w:ascii="Times New Roman"/>
                <w:sz w:val="16"/>
              </w:rPr>
            </w:pPr>
          </w:p>
        </w:tc>
        <w:tc>
          <w:tcPr>
            <w:tcW w:w="3683" w:type="dxa"/>
          </w:tcPr>
          <w:p w14:paraId="6F576700" w14:textId="77777777" w:rsidR="003B2251" w:rsidRDefault="003B2251">
            <w:pPr>
              <w:pStyle w:val="TableParagraph"/>
              <w:spacing w:line="240" w:lineRule="auto"/>
              <w:ind w:left="0"/>
              <w:jc w:val="left"/>
              <w:rPr>
                <w:rFonts w:ascii="Times New Roman"/>
                <w:sz w:val="16"/>
              </w:rPr>
            </w:pPr>
          </w:p>
        </w:tc>
      </w:tr>
    </w:tbl>
    <w:p w14:paraId="24D245BF" w14:textId="77777777" w:rsidR="003B2251" w:rsidRDefault="003B2251">
      <w:pPr>
        <w:rPr>
          <w:rFonts w:ascii="Times New Roman"/>
          <w:sz w:val="16"/>
        </w:rPr>
        <w:sectPr w:rsidR="003B2251">
          <w:pgSz w:w="16840" w:h="23820"/>
          <w:pgMar w:top="1360" w:right="1000" w:bottom="960" w:left="1020" w:header="0" w:footer="763" w:gutter="0"/>
          <w:cols w:space="720"/>
        </w:sectPr>
      </w:pPr>
    </w:p>
    <w:p w14:paraId="31CA6DFB" w14:textId="77777777" w:rsidR="003B2251" w:rsidRDefault="005E26BD">
      <w:pPr>
        <w:spacing w:before="73"/>
        <w:ind w:left="119"/>
        <w:rPr>
          <w:rFonts w:ascii="Arial"/>
          <w:b/>
          <w:sz w:val="24"/>
        </w:rPr>
      </w:pPr>
      <w:r>
        <w:rPr>
          <w:rFonts w:ascii="Arial"/>
          <w:b/>
          <w:sz w:val="24"/>
        </w:rPr>
        <w:lastRenderedPageBreak/>
        <w:t>Appendix</w:t>
      </w:r>
      <w:r>
        <w:rPr>
          <w:rFonts w:ascii="Arial"/>
          <w:b/>
          <w:spacing w:val="-6"/>
          <w:sz w:val="24"/>
        </w:rPr>
        <w:t xml:space="preserve"> </w:t>
      </w:r>
      <w:r>
        <w:rPr>
          <w:rFonts w:ascii="Arial"/>
          <w:b/>
          <w:sz w:val="24"/>
        </w:rPr>
        <w:t>5</w:t>
      </w:r>
      <w:r>
        <w:rPr>
          <w:rFonts w:ascii="Arial"/>
          <w:b/>
          <w:spacing w:val="-5"/>
          <w:sz w:val="24"/>
        </w:rPr>
        <w:t xml:space="preserve"> </w:t>
      </w:r>
      <w:r>
        <w:rPr>
          <w:rFonts w:ascii="Arial"/>
          <w:b/>
          <w:sz w:val="24"/>
        </w:rPr>
        <w:t>-</w:t>
      </w:r>
      <w:r>
        <w:rPr>
          <w:rFonts w:ascii="Arial"/>
          <w:b/>
          <w:spacing w:val="-8"/>
          <w:sz w:val="24"/>
        </w:rPr>
        <w:t xml:space="preserve"> </w:t>
      </w:r>
      <w:r>
        <w:rPr>
          <w:rFonts w:ascii="Arial"/>
          <w:b/>
          <w:sz w:val="24"/>
        </w:rPr>
        <w:t>The</w:t>
      </w:r>
      <w:r>
        <w:rPr>
          <w:rFonts w:ascii="Arial"/>
          <w:b/>
          <w:spacing w:val="-7"/>
          <w:sz w:val="24"/>
        </w:rPr>
        <w:t xml:space="preserve"> </w:t>
      </w:r>
      <w:r>
        <w:rPr>
          <w:rFonts w:ascii="Arial"/>
          <w:b/>
          <w:spacing w:val="-2"/>
          <w:sz w:val="24"/>
        </w:rPr>
        <w:t>Basemap</w:t>
      </w:r>
    </w:p>
    <w:p w14:paraId="3DE9F580" w14:textId="77777777" w:rsidR="003B2251" w:rsidRDefault="005E26BD">
      <w:pPr>
        <w:spacing w:before="122"/>
        <w:ind w:left="119"/>
        <w:rPr>
          <w:sz w:val="24"/>
        </w:rPr>
      </w:pPr>
      <w:r>
        <w:rPr>
          <w:sz w:val="24"/>
        </w:rPr>
        <w:t>Map</w:t>
      </w:r>
      <w:r>
        <w:rPr>
          <w:spacing w:val="-8"/>
          <w:sz w:val="24"/>
        </w:rPr>
        <w:t xml:space="preserve"> </w:t>
      </w:r>
      <w:r>
        <w:rPr>
          <w:sz w:val="24"/>
        </w:rPr>
        <w:t>1</w:t>
      </w:r>
      <w:r>
        <w:rPr>
          <w:spacing w:val="-7"/>
          <w:sz w:val="24"/>
        </w:rPr>
        <w:t xml:space="preserve"> </w:t>
      </w:r>
      <w:r>
        <w:rPr>
          <w:sz w:val="24"/>
        </w:rPr>
        <w:t>-</w:t>
      </w:r>
      <w:r>
        <w:rPr>
          <w:spacing w:val="-7"/>
          <w:sz w:val="24"/>
        </w:rPr>
        <w:t xml:space="preserve"> </w:t>
      </w:r>
      <w:r>
        <w:rPr>
          <w:sz w:val="24"/>
        </w:rPr>
        <w:t>Phase</w:t>
      </w:r>
      <w:r>
        <w:rPr>
          <w:spacing w:val="-5"/>
          <w:sz w:val="24"/>
        </w:rPr>
        <w:t xml:space="preserve"> </w:t>
      </w:r>
      <w:r>
        <w:rPr>
          <w:sz w:val="24"/>
        </w:rPr>
        <w:t>1</w:t>
      </w:r>
      <w:r>
        <w:rPr>
          <w:spacing w:val="-7"/>
          <w:sz w:val="24"/>
        </w:rPr>
        <w:t xml:space="preserve"> </w:t>
      </w:r>
      <w:r>
        <w:rPr>
          <w:sz w:val="24"/>
        </w:rPr>
        <w:t>Habitat</w:t>
      </w:r>
      <w:r>
        <w:rPr>
          <w:spacing w:val="-6"/>
          <w:sz w:val="24"/>
        </w:rPr>
        <w:t xml:space="preserve"> </w:t>
      </w:r>
      <w:r>
        <w:rPr>
          <w:sz w:val="24"/>
        </w:rPr>
        <w:t>map</w:t>
      </w:r>
      <w:r>
        <w:rPr>
          <w:spacing w:val="-7"/>
          <w:sz w:val="24"/>
        </w:rPr>
        <w:t xml:space="preserve"> </w:t>
      </w:r>
      <w:r>
        <w:rPr>
          <w:sz w:val="24"/>
        </w:rPr>
        <w:t>for</w:t>
      </w:r>
      <w:r>
        <w:rPr>
          <w:spacing w:val="-7"/>
          <w:sz w:val="24"/>
        </w:rPr>
        <w:t xml:space="preserve"> </w:t>
      </w:r>
      <w:r>
        <w:rPr>
          <w:sz w:val="24"/>
        </w:rPr>
        <w:t>Ashfield</w:t>
      </w:r>
      <w:r>
        <w:rPr>
          <w:spacing w:val="-7"/>
          <w:sz w:val="24"/>
        </w:rPr>
        <w:t xml:space="preserve"> </w:t>
      </w:r>
      <w:r>
        <w:rPr>
          <w:sz w:val="24"/>
        </w:rPr>
        <w:t>(includes</w:t>
      </w:r>
      <w:r>
        <w:rPr>
          <w:spacing w:val="-6"/>
          <w:sz w:val="24"/>
        </w:rPr>
        <w:t xml:space="preserve"> </w:t>
      </w:r>
      <w:r>
        <w:rPr>
          <w:sz w:val="24"/>
        </w:rPr>
        <w:t>250m</w:t>
      </w:r>
      <w:r>
        <w:rPr>
          <w:spacing w:val="-5"/>
          <w:sz w:val="24"/>
        </w:rPr>
        <w:t xml:space="preserve"> </w:t>
      </w:r>
      <w:r>
        <w:rPr>
          <w:spacing w:val="-2"/>
          <w:sz w:val="24"/>
        </w:rPr>
        <w:t>buffer)</w:t>
      </w:r>
    </w:p>
    <w:p w14:paraId="537BF5A2" w14:textId="77777777" w:rsidR="003B2251" w:rsidRDefault="003B2251">
      <w:pPr>
        <w:pStyle w:val="BodyText"/>
        <w:rPr>
          <w:sz w:val="22"/>
        </w:rPr>
      </w:pPr>
    </w:p>
    <w:p w14:paraId="558B224A" w14:textId="77777777" w:rsidR="003B2251" w:rsidRDefault="003B2251">
      <w:pPr>
        <w:pStyle w:val="BodyText"/>
        <w:rPr>
          <w:sz w:val="22"/>
        </w:rPr>
      </w:pPr>
    </w:p>
    <w:p w14:paraId="55AF53F0" w14:textId="77777777" w:rsidR="003B2251" w:rsidRDefault="003B2251">
      <w:pPr>
        <w:pStyle w:val="BodyText"/>
        <w:rPr>
          <w:sz w:val="22"/>
        </w:rPr>
      </w:pPr>
    </w:p>
    <w:p w14:paraId="4233FCF9" w14:textId="77777777" w:rsidR="003B2251" w:rsidRDefault="003B2251">
      <w:pPr>
        <w:pStyle w:val="BodyText"/>
        <w:rPr>
          <w:sz w:val="22"/>
        </w:rPr>
      </w:pPr>
    </w:p>
    <w:p w14:paraId="5F7CADAD" w14:textId="77777777" w:rsidR="003B2251" w:rsidRDefault="003B2251">
      <w:pPr>
        <w:pStyle w:val="BodyText"/>
        <w:rPr>
          <w:sz w:val="22"/>
        </w:rPr>
      </w:pPr>
    </w:p>
    <w:p w14:paraId="4D1FC227" w14:textId="77777777" w:rsidR="003B2251" w:rsidRDefault="003B2251">
      <w:pPr>
        <w:pStyle w:val="BodyText"/>
        <w:rPr>
          <w:sz w:val="22"/>
        </w:rPr>
      </w:pPr>
    </w:p>
    <w:p w14:paraId="5668391E" w14:textId="77777777" w:rsidR="003B2251" w:rsidRDefault="003B2251">
      <w:pPr>
        <w:pStyle w:val="BodyText"/>
        <w:rPr>
          <w:sz w:val="22"/>
        </w:rPr>
      </w:pPr>
    </w:p>
    <w:p w14:paraId="776423C3" w14:textId="77777777" w:rsidR="003B2251" w:rsidRDefault="003B2251">
      <w:pPr>
        <w:pStyle w:val="BodyText"/>
        <w:rPr>
          <w:sz w:val="22"/>
        </w:rPr>
      </w:pPr>
    </w:p>
    <w:p w14:paraId="57BCF74F" w14:textId="77777777" w:rsidR="003B2251" w:rsidRDefault="003B2251">
      <w:pPr>
        <w:pStyle w:val="BodyText"/>
        <w:rPr>
          <w:sz w:val="22"/>
        </w:rPr>
      </w:pPr>
    </w:p>
    <w:p w14:paraId="07687B21" w14:textId="77777777" w:rsidR="003B2251" w:rsidRDefault="003B2251">
      <w:pPr>
        <w:pStyle w:val="BodyText"/>
        <w:rPr>
          <w:sz w:val="22"/>
        </w:rPr>
      </w:pPr>
    </w:p>
    <w:p w14:paraId="4E4843E8" w14:textId="77777777" w:rsidR="003B2251" w:rsidRDefault="003B2251">
      <w:pPr>
        <w:pStyle w:val="BodyText"/>
        <w:rPr>
          <w:sz w:val="22"/>
        </w:rPr>
      </w:pPr>
    </w:p>
    <w:p w14:paraId="4561E77C" w14:textId="77777777" w:rsidR="003B2251" w:rsidRDefault="003B2251">
      <w:pPr>
        <w:pStyle w:val="BodyText"/>
        <w:rPr>
          <w:sz w:val="22"/>
        </w:rPr>
      </w:pPr>
    </w:p>
    <w:p w14:paraId="57FA4F78" w14:textId="77777777" w:rsidR="003B2251" w:rsidRDefault="003B2251">
      <w:pPr>
        <w:pStyle w:val="BodyText"/>
        <w:rPr>
          <w:sz w:val="22"/>
        </w:rPr>
      </w:pPr>
    </w:p>
    <w:p w14:paraId="38C79D1D" w14:textId="77777777" w:rsidR="003B2251" w:rsidRDefault="003B2251">
      <w:pPr>
        <w:pStyle w:val="BodyText"/>
        <w:rPr>
          <w:sz w:val="22"/>
        </w:rPr>
      </w:pPr>
    </w:p>
    <w:p w14:paraId="5CE3384D" w14:textId="77777777" w:rsidR="003B2251" w:rsidRDefault="003B2251">
      <w:pPr>
        <w:pStyle w:val="BodyText"/>
        <w:rPr>
          <w:sz w:val="22"/>
        </w:rPr>
      </w:pPr>
    </w:p>
    <w:p w14:paraId="13F3C8DA" w14:textId="77777777" w:rsidR="003B2251" w:rsidRDefault="003B2251">
      <w:pPr>
        <w:pStyle w:val="BodyText"/>
        <w:rPr>
          <w:sz w:val="22"/>
        </w:rPr>
      </w:pPr>
    </w:p>
    <w:p w14:paraId="0A6D15BC" w14:textId="77777777" w:rsidR="003B2251" w:rsidRDefault="003B2251">
      <w:pPr>
        <w:pStyle w:val="BodyText"/>
        <w:rPr>
          <w:sz w:val="22"/>
        </w:rPr>
      </w:pPr>
    </w:p>
    <w:p w14:paraId="15E78C2A" w14:textId="77777777" w:rsidR="003B2251" w:rsidRDefault="003B2251">
      <w:pPr>
        <w:pStyle w:val="BodyText"/>
        <w:rPr>
          <w:sz w:val="22"/>
        </w:rPr>
      </w:pPr>
    </w:p>
    <w:p w14:paraId="6EF8E9F1" w14:textId="77777777" w:rsidR="003B2251" w:rsidRDefault="003B2251">
      <w:pPr>
        <w:pStyle w:val="BodyText"/>
        <w:rPr>
          <w:sz w:val="22"/>
        </w:rPr>
      </w:pPr>
    </w:p>
    <w:p w14:paraId="5E33B5B7" w14:textId="77777777" w:rsidR="003B2251" w:rsidRDefault="003B2251">
      <w:pPr>
        <w:pStyle w:val="BodyText"/>
        <w:rPr>
          <w:sz w:val="22"/>
        </w:rPr>
      </w:pPr>
    </w:p>
    <w:p w14:paraId="00CF0E5E" w14:textId="77777777" w:rsidR="003B2251" w:rsidRDefault="003B2251">
      <w:pPr>
        <w:pStyle w:val="BodyText"/>
        <w:rPr>
          <w:sz w:val="22"/>
        </w:rPr>
      </w:pPr>
    </w:p>
    <w:p w14:paraId="2266DA4E" w14:textId="77777777" w:rsidR="003B2251" w:rsidRDefault="003B2251">
      <w:pPr>
        <w:pStyle w:val="BodyText"/>
        <w:rPr>
          <w:sz w:val="22"/>
        </w:rPr>
      </w:pPr>
    </w:p>
    <w:p w14:paraId="5ED1B7FB" w14:textId="77777777" w:rsidR="003B2251" w:rsidRDefault="003B2251">
      <w:pPr>
        <w:pStyle w:val="BodyText"/>
        <w:rPr>
          <w:sz w:val="22"/>
        </w:rPr>
      </w:pPr>
    </w:p>
    <w:p w14:paraId="2E8BEEC4" w14:textId="77777777" w:rsidR="003B2251" w:rsidRDefault="003B2251">
      <w:pPr>
        <w:pStyle w:val="BodyText"/>
        <w:rPr>
          <w:sz w:val="22"/>
        </w:rPr>
      </w:pPr>
    </w:p>
    <w:p w14:paraId="49539771" w14:textId="77777777" w:rsidR="003B2251" w:rsidRDefault="003B2251">
      <w:pPr>
        <w:pStyle w:val="BodyText"/>
        <w:rPr>
          <w:sz w:val="22"/>
        </w:rPr>
      </w:pPr>
    </w:p>
    <w:p w14:paraId="26E59368" w14:textId="77777777" w:rsidR="003B2251" w:rsidRDefault="003B2251">
      <w:pPr>
        <w:pStyle w:val="BodyText"/>
        <w:rPr>
          <w:sz w:val="22"/>
        </w:rPr>
      </w:pPr>
    </w:p>
    <w:p w14:paraId="5054CFF3" w14:textId="77777777" w:rsidR="003B2251" w:rsidRDefault="003B2251">
      <w:pPr>
        <w:pStyle w:val="BodyText"/>
        <w:rPr>
          <w:sz w:val="22"/>
        </w:rPr>
      </w:pPr>
    </w:p>
    <w:p w14:paraId="60BA8EF1" w14:textId="77777777" w:rsidR="003B2251" w:rsidRDefault="003B2251">
      <w:pPr>
        <w:pStyle w:val="BodyText"/>
        <w:rPr>
          <w:sz w:val="22"/>
        </w:rPr>
      </w:pPr>
    </w:p>
    <w:p w14:paraId="700AA271" w14:textId="77777777" w:rsidR="003B2251" w:rsidRDefault="003B2251">
      <w:pPr>
        <w:pStyle w:val="BodyText"/>
        <w:rPr>
          <w:sz w:val="22"/>
        </w:rPr>
      </w:pPr>
    </w:p>
    <w:p w14:paraId="6306C2A8" w14:textId="77777777" w:rsidR="003B2251" w:rsidRDefault="003B2251">
      <w:pPr>
        <w:pStyle w:val="BodyText"/>
        <w:rPr>
          <w:sz w:val="22"/>
        </w:rPr>
      </w:pPr>
    </w:p>
    <w:p w14:paraId="15669FBE" w14:textId="77777777" w:rsidR="003B2251" w:rsidRDefault="003B2251">
      <w:pPr>
        <w:pStyle w:val="BodyText"/>
        <w:rPr>
          <w:sz w:val="22"/>
        </w:rPr>
      </w:pPr>
    </w:p>
    <w:p w14:paraId="1D0B0767" w14:textId="77777777" w:rsidR="003B2251" w:rsidRDefault="003B2251">
      <w:pPr>
        <w:pStyle w:val="BodyText"/>
        <w:rPr>
          <w:sz w:val="22"/>
        </w:rPr>
      </w:pPr>
    </w:p>
    <w:p w14:paraId="4B27C9EB" w14:textId="77777777" w:rsidR="003B2251" w:rsidRDefault="003B2251">
      <w:pPr>
        <w:pStyle w:val="BodyText"/>
        <w:rPr>
          <w:sz w:val="22"/>
        </w:rPr>
      </w:pPr>
    </w:p>
    <w:p w14:paraId="507A0B7F" w14:textId="77777777" w:rsidR="003B2251" w:rsidRDefault="003B2251">
      <w:pPr>
        <w:pStyle w:val="BodyText"/>
        <w:rPr>
          <w:sz w:val="22"/>
        </w:rPr>
      </w:pPr>
    </w:p>
    <w:p w14:paraId="7517D9C8" w14:textId="77777777" w:rsidR="003B2251" w:rsidRDefault="003B2251">
      <w:pPr>
        <w:pStyle w:val="BodyText"/>
        <w:rPr>
          <w:sz w:val="22"/>
        </w:rPr>
      </w:pPr>
    </w:p>
    <w:p w14:paraId="2F0AB4E9" w14:textId="77777777" w:rsidR="003B2251" w:rsidRDefault="003B2251">
      <w:pPr>
        <w:pStyle w:val="BodyText"/>
        <w:rPr>
          <w:sz w:val="22"/>
        </w:rPr>
      </w:pPr>
    </w:p>
    <w:p w14:paraId="48CB0DCF" w14:textId="77777777" w:rsidR="003B2251" w:rsidRDefault="003B2251">
      <w:pPr>
        <w:pStyle w:val="BodyText"/>
        <w:rPr>
          <w:sz w:val="22"/>
        </w:rPr>
      </w:pPr>
    </w:p>
    <w:p w14:paraId="30DD9CC3" w14:textId="77777777" w:rsidR="003B2251" w:rsidRDefault="003B2251">
      <w:pPr>
        <w:pStyle w:val="BodyText"/>
        <w:rPr>
          <w:sz w:val="22"/>
        </w:rPr>
      </w:pPr>
    </w:p>
    <w:p w14:paraId="40D3A128" w14:textId="77777777" w:rsidR="003B2251" w:rsidRDefault="003B2251">
      <w:pPr>
        <w:pStyle w:val="BodyText"/>
        <w:rPr>
          <w:sz w:val="22"/>
        </w:rPr>
      </w:pPr>
    </w:p>
    <w:p w14:paraId="11DA5DD7" w14:textId="77777777" w:rsidR="003B2251" w:rsidRDefault="003B2251">
      <w:pPr>
        <w:pStyle w:val="BodyText"/>
        <w:rPr>
          <w:sz w:val="22"/>
        </w:rPr>
      </w:pPr>
    </w:p>
    <w:p w14:paraId="014EC093" w14:textId="77777777" w:rsidR="003B2251" w:rsidRDefault="003B2251">
      <w:pPr>
        <w:pStyle w:val="BodyText"/>
        <w:rPr>
          <w:sz w:val="22"/>
        </w:rPr>
      </w:pPr>
    </w:p>
    <w:p w14:paraId="453E751C" w14:textId="77777777" w:rsidR="003B2251" w:rsidRDefault="003B2251">
      <w:pPr>
        <w:pStyle w:val="BodyText"/>
        <w:rPr>
          <w:sz w:val="22"/>
        </w:rPr>
      </w:pPr>
    </w:p>
    <w:p w14:paraId="081F8560" w14:textId="77777777" w:rsidR="003B2251" w:rsidRDefault="003B2251">
      <w:pPr>
        <w:pStyle w:val="BodyText"/>
        <w:rPr>
          <w:sz w:val="22"/>
        </w:rPr>
      </w:pPr>
    </w:p>
    <w:p w14:paraId="3C4C566B" w14:textId="77777777" w:rsidR="003B2251" w:rsidRDefault="003B2251">
      <w:pPr>
        <w:pStyle w:val="BodyText"/>
        <w:rPr>
          <w:sz w:val="22"/>
        </w:rPr>
      </w:pPr>
    </w:p>
    <w:p w14:paraId="579C1698" w14:textId="77777777" w:rsidR="003B2251" w:rsidRDefault="003B2251">
      <w:pPr>
        <w:pStyle w:val="BodyText"/>
        <w:rPr>
          <w:sz w:val="22"/>
        </w:rPr>
      </w:pPr>
    </w:p>
    <w:p w14:paraId="1A1BA940" w14:textId="77777777" w:rsidR="003B2251" w:rsidRDefault="003B2251">
      <w:pPr>
        <w:pStyle w:val="BodyText"/>
        <w:rPr>
          <w:sz w:val="22"/>
        </w:rPr>
      </w:pPr>
    </w:p>
    <w:p w14:paraId="3238C289" w14:textId="77777777" w:rsidR="003B2251" w:rsidRDefault="003B2251">
      <w:pPr>
        <w:pStyle w:val="BodyText"/>
        <w:rPr>
          <w:sz w:val="22"/>
        </w:rPr>
      </w:pPr>
    </w:p>
    <w:p w14:paraId="468BC3C8" w14:textId="77777777" w:rsidR="003B2251" w:rsidRDefault="003B2251">
      <w:pPr>
        <w:pStyle w:val="BodyText"/>
        <w:rPr>
          <w:sz w:val="22"/>
        </w:rPr>
      </w:pPr>
    </w:p>
    <w:p w14:paraId="7AE2AA77" w14:textId="77777777" w:rsidR="003B2251" w:rsidRDefault="003B2251">
      <w:pPr>
        <w:pStyle w:val="BodyText"/>
        <w:rPr>
          <w:sz w:val="22"/>
        </w:rPr>
      </w:pPr>
    </w:p>
    <w:p w14:paraId="64B29D20" w14:textId="77777777" w:rsidR="003B2251" w:rsidRDefault="003B2251">
      <w:pPr>
        <w:pStyle w:val="BodyText"/>
        <w:rPr>
          <w:sz w:val="22"/>
        </w:rPr>
      </w:pPr>
    </w:p>
    <w:p w14:paraId="3342C53E" w14:textId="77777777" w:rsidR="003B2251" w:rsidRDefault="003B2251">
      <w:pPr>
        <w:pStyle w:val="BodyText"/>
        <w:rPr>
          <w:sz w:val="22"/>
        </w:rPr>
      </w:pPr>
    </w:p>
    <w:p w14:paraId="2395B597" w14:textId="77777777" w:rsidR="003B2251" w:rsidRDefault="003B2251">
      <w:pPr>
        <w:pStyle w:val="BodyText"/>
        <w:rPr>
          <w:sz w:val="22"/>
        </w:rPr>
      </w:pPr>
    </w:p>
    <w:p w14:paraId="41642212" w14:textId="77777777" w:rsidR="003B2251" w:rsidRDefault="003B2251">
      <w:pPr>
        <w:pStyle w:val="BodyText"/>
        <w:rPr>
          <w:sz w:val="22"/>
        </w:rPr>
      </w:pPr>
    </w:p>
    <w:p w14:paraId="397BD991" w14:textId="77777777" w:rsidR="003B2251" w:rsidRDefault="003B2251">
      <w:pPr>
        <w:pStyle w:val="BodyText"/>
        <w:spacing w:before="108"/>
        <w:rPr>
          <w:sz w:val="22"/>
        </w:rPr>
      </w:pPr>
    </w:p>
    <w:p w14:paraId="5F565F06" w14:textId="77777777" w:rsidR="003B2251" w:rsidRDefault="005E26BD">
      <w:pPr>
        <w:ind w:left="10"/>
        <w:jc w:val="center"/>
      </w:pPr>
      <w:r>
        <w:t>-</w:t>
      </w:r>
      <w:r>
        <w:rPr>
          <w:spacing w:val="1"/>
        </w:rPr>
        <w:t xml:space="preserve"> </w:t>
      </w:r>
      <w:r>
        <w:t>32</w:t>
      </w:r>
      <w:r>
        <w:rPr>
          <w:spacing w:val="-2"/>
        </w:rPr>
        <w:t xml:space="preserve"> </w:t>
      </w:r>
      <w:r>
        <w:rPr>
          <w:spacing w:val="-10"/>
        </w:rPr>
        <w:t>-</w:t>
      </w:r>
    </w:p>
    <w:p w14:paraId="0F8850BC" w14:textId="77777777" w:rsidR="003B2251" w:rsidRDefault="003B2251">
      <w:pPr>
        <w:jc w:val="center"/>
        <w:sectPr w:rsidR="003B2251">
          <w:footerReference w:type="default" r:id="rId54"/>
          <w:pgSz w:w="11900" w:h="16840"/>
          <w:pgMar w:top="1360" w:right="1680" w:bottom="280" w:left="1320" w:header="0" w:footer="0" w:gutter="0"/>
          <w:cols w:space="720"/>
        </w:sectPr>
      </w:pPr>
    </w:p>
    <w:p w14:paraId="7B8DF0D1" w14:textId="77777777" w:rsidR="003B2251" w:rsidRDefault="005E26BD">
      <w:pPr>
        <w:pStyle w:val="Heading1"/>
      </w:pPr>
      <w:r>
        <w:lastRenderedPageBreak/>
        <w:t>Map</w:t>
      </w:r>
      <w:r>
        <w:rPr>
          <w:spacing w:val="-4"/>
        </w:rPr>
        <w:t xml:space="preserve"> </w:t>
      </w:r>
      <w:r>
        <w:t>1 -</w:t>
      </w:r>
      <w:r>
        <w:rPr>
          <w:spacing w:val="-2"/>
        </w:rPr>
        <w:t xml:space="preserve"> </w:t>
      </w:r>
      <w:r>
        <w:t>Phase</w:t>
      </w:r>
      <w:r>
        <w:rPr>
          <w:spacing w:val="-2"/>
        </w:rPr>
        <w:t xml:space="preserve"> </w:t>
      </w:r>
      <w:r>
        <w:t>1 Habitat</w:t>
      </w:r>
      <w:r>
        <w:rPr>
          <w:spacing w:val="-2"/>
        </w:rPr>
        <w:t xml:space="preserve"> </w:t>
      </w:r>
      <w:r>
        <w:t>Map</w:t>
      </w:r>
      <w:r>
        <w:rPr>
          <w:spacing w:val="-1"/>
        </w:rPr>
        <w:t xml:space="preserve"> </w:t>
      </w:r>
      <w:r>
        <w:t>for</w:t>
      </w:r>
      <w:r>
        <w:rPr>
          <w:spacing w:val="2"/>
        </w:rPr>
        <w:t xml:space="preserve"> </w:t>
      </w:r>
      <w:r>
        <w:rPr>
          <w:spacing w:val="-2"/>
        </w:rPr>
        <w:t>Ashfield</w:t>
      </w:r>
    </w:p>
    <w:p w14:paraId="0F5C8ECB" w14:textId="77777777" w:rsidR="003B2251" w:rsidRDefault="003B2251">
      <w:pPr>
        <w:pStyle w:val="BodyText"/>
        <w:spacing w:before="53"/>
        <w:rPr>
          <w:rFonts w:ascii="Arial"/>
          <w:b/>
          <w:sz w:val="20"/>
        </w:rPr>
      </w:pPr>
    </w:p>
    <w:p w14:paraId="6CDEC7CD" w14:textId="77777777" w:rsidR="003B2251" w:rsidRDefault="005E26BD">
      <w:pPr>
        <w:pStyle w:val="BodyText"/>
        <w:ind w:left="120" w:right="-58"/>
        <w:rPr>
          <w:rFonts w:ascii="Arial"/>
          <w:sz w:val="20"/>
        </w:rPr>
      </w:pPr>
      <w:r>
        <w:rPr>
          <w:rFonts w:ascii="Arial"/>
          <w:noProof/>
          <w:sz w:val="20"/>
        </w:rPr>
        <w:drawing>
          <wp:inline distT="0" distB="0" distL="0" distR="0" wp14:anchorId="7CAFA695" wp14:editId="799692BE">
            <wp:extent cx="8858341" cy="12524708"/>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55" cstate="print"/>
                    <a:stretch>
                      <a:fillRect/>
                    </a:stretch>
                  </pic:blipFill>
                  <pic:spPr>
                    <a:xfrm>
                      <a:off x="0" y="0"/>
                      <a:ext cx="8858341" cy="12524708"/>
                    </a:xfrm>
                    <a:prstGeom prst="rect">
                      <a:avLst/>
                    </a:prstGeom>
                  </pic:spPr>
                </pic:pic>
              </a:graphicData>
            </a:graphic>
          </wp:inline>
        </w:drawing>
      </w:r>
    </w:p>
    <w:p w14:paraId="39A3FD4F" w14:textId="77777777" w:rsidR="003B2251" w:rsidRDefault="003B2251">
      <w:pPr>
        <w:pStyle w:val="BodyText"/>
        <w:rPr>
          <w:rFonts w:ascii="Arial"/>
          <w:b/>
          <w:sz w:val="22"/>
        </w:rPr>
      </w:pPr>
    </w:p>
    <w:p w14:paraId="633980A9" w14:textId="77777777" w:rsidR="003B2251" w:rsidRDefault="003B2251">
      <w:pPr>
        <w:pStyle w:val="BodyText"/>
        <w:rPr>
          <w:rFonts w:ascii="Arial"/>
          <w:b/>
          <w:sz w:val="22"/>
        </w:rPr>
      </w:pPr>
    </w:p>
    <w:p w14:paraId="3009BFBE" w14:textId="77777777" w:rsidR="003B2251" w:rsidRDefault="003B2251">
      <w:pPr>
        <w:pStyle w:val="BodyText"/>
        <w:rPr>
          <w:rFonts w:ascii="Arial"/>
          <w:b/>
          <w:sz w:val="22"/>
        </w:rPr>
      </w:pPr>
    </w:p>
    <w:p w14:paraId="010DA888" w14:textId="77777777" w:rsidR="003B2251" w:rsidRDefault="003B2251">
      <w:pPr>
        <w:pStyle w:val="BodyText"/>
        <w:spacing w:before="122"/>
        <w:rPr>
          <w:rFonts w:ascii="Arial"/>
          <w:b/>
          <w:sz w:val="22"/>
        </w:rPr>
      </w:pPr>
    </w:p>
    <w:p w14:paraId="040707FB" w14:textId="77777777" w:rsidR="003B2251" w:rsidRDefault="005E26BD">
      <w:pPr>
        <w:ind w:left="19"/>
        <w:jc w:val="center"/>
      </w:pPr>
      <w:r>
        <w:t>-</w:t>
      </w:r>
      <w:r>
        <w:rPr>
          <w:spacing w:val="1"/>
        </w:rPr>
        <w:t xml:space="preserve"> </w:t>
      </w:r>
      <w:r>
        <w:t>33</w:t>
      </w:r>
      <w:r>
        <w:rPr>
          <w:spacing w:val="-2"/>
        </w:rPr>
        <w:t xml:space="preserve"> </w:t>
      </w:r>
      <w:r>
        <w:rPr>
          <w:spacing w:val="-10"/>
        </w:rPr>
        <w:t>-</w:t>
      </w:r>
    </w:p>
    <w:p w14:paraId="1CC9DFDC" w14:textId="77777777" w:rsidR="003B2251" w:rsidRDefault="003B2251">
      <w:pPr>
        <w:jc w:val="center"/>
        <w:sectPr w:rsidR="003B2251">
          <w:footerReference w:type="default" r:id="rId56"/>
          <w:pgSz w:w="16840" w:h="23820"/>
          <w:pgMar w:top="1360" w:right="1460" w:bottom="280" w:left="1320" w:header="0" w:footer="0" w:gutter="0"/>
          <w:cols w:space="720"/>
        </w:sectPr>
      </w:pPr>
    </w:p>
    <w:p w14:paraId="079DB853" w14:textId="77777777" w:rsidR="003B2251" w:rsidRDefault="005E26BD">
      <w:pPr>
        <w:pStyle w:val="Heading1"/>
      </w:pPr>
      <w:r>
        <w:lastRenderedPageBreak/>
        <w:t>Appendix</w:t>
      </w:r>
      <w:r>
        <w:rPr>
          <w:spacing w:val="-8"/>
        </w:rPr>
        <w:t xml:space="preserve"> </w:t>
      </w:r>
      <w:r>
        <w:t>6</w:t>
      </w:r>
      <w:r>
        <w:rPr>
          <w:spacing w:val="-8"/>
        </w:rPr>
        <w:t xml:space="preserve"> </w:t>
      </w:r>
      <w:r>
        <w:t>–</w:t>
      </w:r>
      <w:r>
        <w:rPr>
          <w:spacing w:val="-8"/>
        </w:rPr>
        <w:t xml:space="preserve"> </w:t>
      </w:r>
      <w:r>
        <w:t>Habitat</w:t>
      </w:r>
      <w:r>
        <w:rPr>
          <w:spacing w:val="-7"/>
        </w:rPr>
        <w:t xml:space="preserve"> </w:t>
      </w:r>
      <w:r>
        <w:t>Network</w:t>
      </w:r>
      <w:r>
        <w:rPr>
          <w:spacing w:val="-10"/>
        </w:rPr>
        <w:t xml:space="preserve"> </w:t>
      </w:r>
      <w:r>
        <w:rPr>
          <w:spacing w:val="-4"/>
        </w:rPr>
        <w:t>maps</w:t>
      </w:r>
    </w:p>
    <w:p w14:paraId="48B50196" w14:textId="77777777" w:rsidR="003B2251" w:rsidRDefault="005E26BD">
      <w:pPr>
        <w:tabs>
          <w:tab w:val="left" w:pos="1139"/>
        </w:tabs>
        <w:spacing w:before="122"/>
        <w:ind w:left="119"/>
        <w:rPr>
          <w:sz w:val="24"/>
        </w:rPr>
      </w:pPr>
      <w:r>
        <w:rPr>
          <w:sz w:val="24"/>
        </w:rPr>
        <w:t>Map</w:t>
      </w:r>
      <w:r>
        <w:rPr>
          <w:spacing w:val="-6"/>
          <w:sz w:val="24"/>
        </w:rPr>
        <w:t xml:space="preserve"> </w:t>
      </w:r>
      <w:r>
        <w:rPr>
          <w:spacing w:val="-10"/>
          <w:sz w:val="24"/>
        </w:rPr>
        <w:t>1</w:t>
      </w:r>
      <w:r>
        <w:rPr>
          <w:sz w:val="24"/>
        </w:rPr>
        <w:tab/>
        <w:t>Current</w:t>
      </w:r>
      <w:r>
        <w:rPr>
          <w:spacing w:val="-15"/>
          <w:sz w:val="24"/>
        </w:rPr>
        <w:t xml:space="preserve"> </w:t>
      </w:r>
      <w:r>
        <w:rPr>
          <w:sz w:val="24"/>
        </w:rPr>
        <w:t>Woodland</w:t>
      </w:r>
      <w:r>
        <w:rPr>
          <w:spacing w:val="-11"/>
          <w:sz w:val="24"/>
        </w:rPr>
        <w:t xml:space="preserve"> </w:t>
      </w:r>
      <w:r>
        <w:rPr>
          <w:spacing w:val="-2"/>
          <w:sz w:val="24"/>
        </w:rPr>
        <w:t>Connectivity</w:t>
      </w:r>
    </w:p>
    <w:p w14:paraId="630AA6E0" w14:textId="77777777" w:rsidR="003B2251" w:rsidRDefault="005E26BD">
      <w:pPr>
        <w:tabs>
          <w:tab w:val="left" w:pos="1139"/>
        </w:tabs>
        <w:spacing w:before="120" w:line="343" w:lineRule="auto"/>
        <w:ind w:left="119" w:right="2499"/>
        <w:rPr>
          <w:sz w:val="24"/>
        </w:rPr>
      </w:pPr>
      <w:r>
        <w:rPr>
          <w:sz w:val="24"/>
        </w:rPr>
        <w:t>Map 2</w:t>
      </w:r>
      <w:r>
        <w:rPr>
          <w:sz w:val="24"/>
        </w:rPr>
        <w:tab/>
        <w:t>Current</w:t>
      </w:r>
      <w:r>
        <w:rPr>
          <w:spacing w:val="-6"/>
          <w:sz w:val="24"/>
        </w:rPr>
        <w:t xml:space="preserve"> </w:t>
      </w:r>
      <w:r>
        <w:rPr>
          <w:sz w:val="24"/>
        </w:rPr>
        <w:t>Heathland</w:t>
      </w:r>
      <w:r>
        <w:rPr>
          <w:spacing w:val="-8"/>
          <w:sz w:val="24"/>
        </w:rPr>
        <w:t xml:space="preserve"> </w:t>
      </w:r>
      <w:r>
        <w:rPr>
          <w:sz w:val="24"/>
        </w:rPr>
        <w:t>&amp;</w:t>
      </w:r>
      <w:r>
        <w:rPr>
          <w:spacing w:val="-6"/>
          <w:sz w:val="24"/>
        </w:rPr>
        <w:t xml:space="preserve"> </w:t>
      </w:r>
      <w:r>
        <w:rPr>
          <w:sz w:val="24"/>
        </w:rPr>
        <w:t>Acid</w:t>
      </w:r>
      <w:r>
        <w:rPr>
          <w:spacing w:val="-8"/>
          <w:sz w:val="24"/>
        </w:rPr>
        <w:t xml:space="preserve"> </w:t>
      </w:r>
      <w:r>
        <w:rPr>
          <w:sz w:val="24"/>
        </w:rPr>
        <w:t>Grassland</w:t>
      </w:r>
      <w:r>
        <w:rPr>
          <w:spacing w:val="-8"/>
          <w:sz w:val="24"/>
        </w:rPr>
        <w:t xml:space="preserve"> </w:t>
      </w:r>
      <w:r>
        <w:rPr>
          <w:sz w:val="24"/>
        </w:rPr>
        <w:t>Connectivity Map 3</w:t>
      </w:r>
      <w:r>
        <w:rPr>
          <w:sz w:val="24"/>
        </w:rPr>
        <w:tab/>
        <w:t>Current Grassland Connectivity</w:t>
      </w:r>
    </w:p>
    <w:p w14:paraId="2AB0DD8E" w14:textId="77777777" w:rsidR="003B2251" w:rsidRDefault="005E26BD">
      <w:pPr>
        <w:tabs>
          <w:tab w:val="left" w:pos="1139"/>
        </w:tabs>
        <w:spacing w:before="3"/>
        <w:ind w:left="119"/>
        <w:rPr>
          <w:sz w:val="24"/>
        </w:rPr>
      </w:pPr>
      <w:r>
        <w:rPr>
          <w:sz w:val="24"/>
        </w:rPr>
        <w:t>Map</w:t>
      </w:r>
      <w:r>
        <w:rPr>
          <w:spacing w:val="-6"/>
          <w:sz w:val="24"/>
        </w:rPr>
        <w:t xml:space="preserve"> </w:t>
      </w:r>
      <w:r>
        <w:rPr>
          <w:spacing w:val="-10"/>
          <w:sz w:val="24"/>
        </w:rPr>
        <w:t>4</w:t>
      </w:r>
      <w:r>
        <w:rPr>
          <w:sz w:val="24"/>
        </w:rPr>
        <w:tab/>
        <w:t>Current</w:t>
      </w:r>
      <w:r>
        <w:rPr>
          <w:spacing w:val="-14"/>
          <w:sz w:val="24"/>
        </w:rPr>
        <w:t xml:space="preserve"> </w:t>
      </w:r>
      <w:r>
        <w:rPr>
          <w:sz w:val="24"/>
        </w:rPr>
        <w:t>Wetland</w:t>
      </w:r>
      <w:r>
        <w:rPr>
          <w:spacing w:val="-10"/>
          <w:sz w:val="24"/>
        </w:rPr>
        <w:t xml:space="preserve"> </w:t>
      </w:r>
      <w:r>
        <w:rPr>
          <w:spacing w:val="-2"/>
          <w:sz w:val="24"/>
        </w:rPr>
        <w:t>Connectivity</w:t>
      </w:r>
    </w:p>
    <w:p w14:paraId="5E3065EE" w14:textId="77777777" w:rsidR="003B2251" w:rsidRDefault="003B2251">
      <w:pPr>
        <w:pStyle w:val="BodyText"/>
        <w:rPr>
          <w:sz w:val="22"/>
        </w:rPr>
      </w:pPr>
    </w:p>
    <w:p w14:paraId="01C33108" w14:textId="77777777" w:rsidR="003B2251" w:rsidRDefault="003B2251">
      <w:pPr>
        <w:pStyle w:val="BodyText"/>
        <w:rPr>
          <w:sz w:val="22"/>
        </w:rPr>
      </w:pPr>
    </w:p>
    <w:p w14:paraId="383CC404" w14:textId="77777777" w:rsidR="003B2251" w:rsidRDefault="003B2251">
      <w:pPr>
        <w:pStyle w:val="BodyText"/>
        <w:rPr>
          <w:sz w:val="22"/>
        </w:rPr>
      </w:pPr>
    </w:p>
    <w:p w14:paraId="0E38AB92" w14:textId="77777777" w:rsidR="003B2251" w:rsidRDefault="003B2251">
      <w:pPr>
        <w:pStyle w:val="BodyText"/>
        <w:rPr>
          <w:sz w:val="22"/>
        </w:rPr>
      </w:pPr>
    </w:p>
    <w:p w14:paraId="2F1AA98D" w14:textId="77777777" w:rsidR="003B2251" w:rsidRDefault="003B2251">
      <w:pPr>
        <w:pStyle w:val="BodyText"/>
        <w:rPr>
          <w:sz w:val="22"/>
        </w:rPr>
      </w:pPr>
    </w:p>
    <w:p w14:paraId="2CE751D4" w14:textId="77777777" w:rsidR="003B2251" w:rsidRDefault="003B2251">
      <w:pPr>
        <w:pStyle w:val="BodyText"/>
        <w:rPr>
          <w:sz w:val="22"/>
        </w:rPr>
      </w:pPr>
    </w:p>
    <w:p w14:paraId="413AF00E" w14:textId="77777777" w:rsidR="003B2251" w:rsidRDefault="003B2251">
      <w:pPr>
        <w:pStyle w:val="BodyText"/>
        <w:rPr>
          <w:sz w:val="22"/>
        </w:rPr>
      </w:pPr>
    </w:p>
    <w:p w14:paraId="0D183237" w14:textId="77777777" w:rsidR="003B2251" w:rsidRDefault="003B2251">
      <w:pPr>
        <w:pStyle w:val="BodyText"/>
        <w:rPr>
          <w:sz w:val="22"/>
        </w:rPr>
      </w:pPr>
    </w:p>
    <w:p w14:paraId="744B1562" w14:textId="77777777" w:rsidR="003B2251" w:rsidRDefault="003B2251">
      <w:pPr>
        <w:pStyle w:val="BodyText"/>
        <w:rPr>
          <w:sz w:val="22"/>
        </w:rPr>
      </w:pPr>
    </w:p>
    <w:p w14:paraId="7F8053A6" w14:textId="77777777" w:rsidR="003B2251" w:rsidRDefault="003B2251">
      <w:pPr>
        <w:pStyle w:val="BodyText"/>
        <w:rPr>
          <w:sz w:val="22"/>
        </w:rPr>
      </w:pPr>
    </w:p>
    <w:p w14:paraId="7915FBAA" w14:textId="77777777" w:rsidR="003B2251" w:rsidRDefault="003B2251">
      <w:pPr>
        <w:pStyle w:val="BodyText"/>
        <w:rPr>
          <w:sz w:val="22"/>
        </w:rPr>
      </w:pPr>
    </w:p>
    <w:p w14:paraId="5B64AC68" w14:textId="77777777" w:rsidR="003B2251" w:rsidRDefault="003B2251">
      <w:pPr>
        <w:pStyle w:val="BodyText"/>
        <w:rPr>
          <w:sz w:val="22"/>
        </w:rPr>
      </w:pPr>
    </w:p>
    <w:p w14:paraId="4036F12A" w14:textId="77777777" w:rsidR="003B2251" w:rsidRDefault="003B2251">
      <w:pPr>
        <w:pStyle w:val="BodyText"/>
        <w:rPr>
          <w:sz w:val="22"/>
        </w:rPr>
      </w:pPr>
    </w:p>
    <w:p w14:paraId="16CEBADE" w14:textId="77777777" w:rsidR="003B2251" w:rsidRDefault="003B2251">
      <w:pPr>
        <w:pStyle w:val="BodyText"/>
        <w:rPr>
          <w:sz w:val="22"/>
        </w:rPr>
      </w:pPr>
    </w:p>
    <w:p w14:paraId="13E38BA0" w14:textId="77777777" w:rsidR="003B2251" w:rsidRDefault="003B2251">
      <w:pPr>
        <w:pStyle w:val="BodyText"/>
        <w:rPr>
          <w:sz w:val="22"/>
        </w:rPr>
      </w:pPr>
    </w:p>
    <w:p w14:paraId="1B703CB6" w14:textId="77777777" w:rsidR="003B2251" w:rsidRDefault="003B2251">
      <w:pPr>
        <w:pStyle w:val="BodyText"/>
        <w:rPr>
          <w:sz w:val="22"/>
        </w:rPr>
      </w:pPr>
    </w:p>
    <w:p w14:paraId="3BD5E5D0" w14:textId="77777777" w:rsidR="003B2251" w:rsidRDefault="003B2251">
      <w:pPr>
        <w:pStyle w:val="BodyText"/>
        <w:rPr>
          <w:sz w:val="22"/>
        </w:rPr>
      </w:pPr>
    </w:p>
    <w:p w14:paraId="17DE3249" w14:textId="77777777" w:rsidR="003B2251" w:rsidRDefault="003B2251">
      <w:pPr>
        <w:pStyle w:val="BodyText"/>
        <w:rPr>
          <w:sz w:val="22"/>
        </w:rPr>
      </w:pPr>
    </w:p>
    <w:p w14:paraId="423BC634" w14:textId="77777777" w:rsidR="003B2251" w:rsidRDefault="003B2251">
      <w:pPr>
        <w:pStyle w:val="BodyText"/>
        <w:rPr>
          <w:sz w:val="22"/>
        </w:rPr>
      </w:pPr>
    </w:p>
    <w:p w14:paraId="0A2F8EC3" w14:textId="77777777" w:rsidR="003B2251" w:rsidRDefault="003B2251">
      <w:pPr>
        <w:pStyle w:val="BodyText"/>
        <w:rPr>
          <w:sz w:val="22"/>
        </w:rPr>
      </w:pPr>
    </w:p>
    <w:p w14:paraId="5D848875" w14:textId="77777777" w:rsidR="003B2251" w:rsidRDefault="003B2251">
      <w:pPr>
        <w:pStyle w:val="BodyText"/>
        <w:rPr>
          <w:sz w:val="22"/>
        </w:rPr>
      </w:pPr>
    </w:p>
    <w:p w14:paraId="4073E47E" w14:textId="77777777" w:rsidR="003B2251" w:rsidRDefault="003B2251">
      <w:pPr>
        <w:pStyle w:val="BodyText"/>
        <w:rPr>
          <w:sz w:val="22"/>
        </w:rPr>
      </w:pPr>
    </w:p>
    <w:p w14:paraId="39119682" w14:textId="77777777" w:rsidR="003B2251" w:rsidRDefault="003B2251">
      <w:pPr>
        <w:pStyle w:val="BodyText"/>
        <w:rPr>
          <w:sz w:val="22"/>
        </w:rPr>
      </w:pPr>
    </w:p>
    <w:p w14:paraId="72C7BFCE" w14:textId="77777777" w:rsidR="003B2251" w:rsidRDefault="003B2251">
      <w:pPr>
        <w:pStyle w:val="BodyText"/>
        <w:rPr>
          <w:sz w:val="22"/>
        </w:rPr>
      </w:pPr>
    </w:p>
    <w:p w14:paraId="74164615" w14:textId="77777777" w:rsidR="003B2251" w:rsidRDefault="003B2251">
      <w:pPr>
        <w:pStyle w:val="BodyText"/>
        <w:rPr>
          <w:sz w:val="22"/>
        </w:rPr>
      </w:pPr>
    </w:p>
    <w:p w14:paraId="158B8466" w14:textId="77777777" w:rsidR="003B2251" w:rsidRDefault="003B2251">
      <w:pPr>
        <w:pStyle w:val="BodyText"/>
        <w:rPr>
          <w:sz w:val="22"/>
        </w:rPr>
      </w:pPr>
    </w:p>
    <w:p w14:paraId="2462FEC5" w14:textId="77777777" w:rsidR="003B2251" w:rsidRDefault="003B2251">
      <w:pPr>
        <w:pStyle w:val="BodyText"/>
        <w:rPr>
          <w:sz w:val="22"/>
        </w:rPr>
      </w:pPr>
    </w:p>
    <w:p w14:paraId="04D48A83" w14:textId="77777777" w:rsidR="003B2251" w:rsidRDefault="003B2251">
      <w:pPr>
        <w:pStyle w:val="BodyText"/>
        <w:rPr>
          <w:sz w:val="22"/>
        </w:rPr>
      </w:pPr>
    </w:p>
    <w:p w14:paraId="68D266E1" w14:textId="77777777" w:rsidR="003B2251" w:rsidRDefault="003B2251">
      <w:pPr>
        <w:pStyle w:val="BodyText"/>
        <w:rPr>
          <w:sz w:val="22"/>
        </w:rPr>
      </w:pPr>
    </w:p>
    <w:p w14:paraId="6AC1B4C8" w14:textId="77777777" w:rsidR="003B2251" w:rsidRDefault="003B2251">
      <w:pPr>
        <w:pStyle w:val="BodyText"/>
        <w:rPr>
          <w:sz w:val="22"/>
        </w:rPr>
      </w:pPr>
    </w:p>
    <w:p w14:paraId="24413DD7" w14:textId="77777777" w:rsidR="003B2251" w:rsidRDefault="003B2251">
      <w:pPr>
        <w:pStyle w:val="BodyText"/>
        <w:rPr>
          <w:sz w:val="22"/>
        </w:rPr>
      </w:pPr>
    </w:p>
    <w:p w14:paraId="75EE2B22" w14:textId="77777777" w:rsidR="003B2251" w:rsidRDefault="003B2251">
      <w:pPr>
        <w:pStyle w:val="BodyText"/>
        <w:rPr>
          <w:sz w:val="22"/>
        </w:rPr>
      </w:pPr>
    </w:p>
    <w:p w14:paraId="4CF9A2E0" w14:textId="77777777" w:rsidR="003B2251" w:rsidRDefault="003B2251">
      <w:pPr>
        <w:pStyle w:val="BodyText"/>
        <w:rPr>
          <w:sz w:val="22"/>
        </w:rPr>
      </w:pPr>
    </w:p>
    <w:p w14:paraId="1FEA3807" w14:textId="77777777" w:rsidR="003B2251" w:rsidRDefault="003B2251">
      <w:pPr>
        <w:pStyle w:val="BodyText"/>
        <w:rPr>
          <w:sz w:val="22"/>
        </w:rPr>
      </w:pPr>
    </w:p>
    <w:p w14:paraId="77743769" w14:textId="77777777" w:rsidR="003B2251" w:rsidRDefault="003B2251">
      <w:pPr>
        <w:pStyle w:val="BodyText"/>
        <w:rPr>
          <w:sz w:val="22"/>
        </w:rPr>
      </w:pPr>
    </w:p>
    <w:p w14:paraId="407EB34D" w14:textId="77777777" w:rsidR="003B2251" w:rsidRDefault="003B2251">
      <w:pPr>
        <w:pStyle w:val="BodyText"/>
        <w:rPr>
          <w:sz w:val="22"/>
        </w:rPr>
      </w:pPr>
    </w:p>
    <w:p w14:paraId="57B16A10" w14:textId="77777777" w:rsidR="003B2251" w:rsidRDefault="003B2251">
      <w:pPr>
        <w:pStyle w:val="BodyText"/>
        <w:rPr>
          <w:sz w:val="22"/>
        </w:rPr>
      </w:pPr>
    </w:p>
    <w:p w14:paraId="4C3EC087" w14:textId="77777777" w:rsidR="003B2251" w:rsidRDefault="003B2251">
      <w:pPr>
        <w:pStyle w:val="BodyText"/>
        <w:rPr>
          <w:sz w:val="22"/>
        </w:rPr>
      </w:pPr>
    </w:p>
    <w:p w14:paraId="1E6CD748" w14:textId="77777777" w:rsidR="003B2251" w:rsidRDefault="003B2251">
      <w:pPr>
        <w:pStyle w:val="BodyText"/>
        <w:rPr>
          <w:sz w:val="22"/>
        </w:rPr>
      </w:pPr>
    </w:p>
    <w:p w14:paraId="508BAFA2" w14:textId="77777777" w:rsidR="003B2251" w:rsidRDefault="003B2251">
      <w:pPr>
        <w:pStyle w:val="BodyText"/>
        <w:rPr>
          <w:sz w:val="22"/>
        </w:rPr>
      </w:pPr>
    </w:p>
    <w:p w14:paraId="19DDC8D3" w14:textId="77777777" w:rsidR="003B2251" w:rsidRDefault="003B2251">
      <w:pPr>
        <w:pStyle w:val="BodyText"/>
        <w:rPr>
          <w:sz w:val="22"/>
        </w:rPr>
      </w:pPr>
    </w:p>
    <w:p w14:paraId="6C6DFA80" w14:textId="77777777" w:rsidR="003B2251" w:rsidRDefault="003B2251">
      <w:pPr>
        <w:pStyle w:val="BodyText"/>
        <w:rPr>
          <w:sz w:val="22"/>
        </w:rPr>
      </w:pPr>
    </w:p>
    <w:p w14:paraId="522FF503" w14:textId="77777777" w:rsidR="003B2251" w:rsidRDefault="003B2251">
      <w:pPr>
        <w:pStyle w:val="BodyText"/>
        <w:rPr>
          <w:sz w:val="22"/>
        </w:rPr>
      </w:pPr>
    </w:p>
    <w:p w14:paraId="14D75F51" w14:textId="77777777" w:rsidR="003B2251" w:rsidRDefault="003B2251">
      <w:pPr>
        <w:pStyle w:val="BodyText"/>
        <w:rPr>
          <w:sz w:val="22"/>
        </w:rPr>
      </w:pPr>
    </w:p>
    <w:p w14:paraId="25705722" w14:textId="77777777" w:rsidR="003B2251" w:rsidRDefault="003B2251">
      <w:pPr>
        <w:pStyle w:val="BodyText"/>
        <w:rPr>
          <w:sz w:val="22"/>
        </w:rPr>
      </w:pPr>
    </w:p>
    <w:p w14:paraId="61CB6960" w14:textId="77777777" w:rsidR="003B2251" w:rsidRDefault="003B2251">
      <w:pPr>
        <w:pStyle w:val="BodyText"/>
        <w:rPr>
          <w:sz w:val="22"/>
        </w:rPr>
      </w:pPr>
    </w:p>
    <w:p w14:paraId="5396604A" w14:textId="77777777" w:rsidR="003B2251" w:rsidRDefault="003B2251">
      <w:pPr>
        <w:pStyle w:val="BodyText"/>
        <w:rPr>
          <w:sz w:val="22"/>
        </w:rPr>
      </w:pPr>
    </w:p>
    <w:p w14:paraId="4AF8DD9C" w14:textId="77777777" w:rsidR="003B2251" w:rsidRDefault="003B2251">
      <w:pPr>
        <w:pStyle w:val="BodyText"/>
        <w:rPr>
          <w:sz w:val="22"/>
        </w:rPr>
      </w:pPr>
    </w:p>
    <w:p w14:paraId="485A84A2" w14:textId="77777777" w:rsidR="003B2251" w:rsidRDefault="003B2251">
      <w:pPr>
        <w:pStyle w:val="BodyText"/>
        <w:spacing w:before="184"/>
        <w:rPr>
          <w:sz w:val="22"/>
        </w:rPr>
      </w:pPr>
    </w:p>
    <w:p w14:paraId="539F2852" w14:textId="77777777" w:rsidR="003B2251" w:rsidRDefault="005E26BD">
      <w:pPr>
        <w:spacing w:before="1"/>
        <w:ind w:left="10"/>
        <w:jc w:val="center"/>
      </w:pPr>
      <w:r>
        <w:t>-</w:t>
      </w:r>
      <w:r>
        <w:rPr>
          <w:spacing w:val="1"/>
        </w:rPr>
        <w:t xml:space="preserve"> </w:t>
      </w:r>
      <w:r>
        <w:t>34</w:t>
      </w:r>
      <w:r>
        <w:rPr>
          <w:spacing w:val="-2"/>
        </w:rPr>
        <w:t xml:space="preserve"> </w:t>
      </w:r>
      <w:r>
        <w:rPr>
          <w:spacing w:val="-10"/>
        </w:rPr>
        <w:t>-</w:t>
      </w:r>
    </w:p>
    <w:p w14:paraId="1BDABA17" w14:textId="77777777" w:rsidR="003B2251" w:rsidRDefault="003B2251">
      <w:pPr>
        <w:jc w:val="center"/>
        <w:sectPr w:rsidR="003B2251">
          <w:footerReference w:type="default" r:id="rId57"/>
          <w:pgSz w:w="11900" w:h="16840"/>
          <w:pgMar w:top="1360" w:right="1680" w:bottom="280" w:left="1320" w:header="0" w:footer="0" w:gutter="0"/>
          <w:cols w:space="720"/>
        </w:sectPr>
      </w:pPr>
    </w:p>
    <w:p w14:paraId="3121D834" w14:textId="77777777" w:rsidR="003B2251" w:rsidRDefault="005E26BD">
      <w:pPr>
        <w:spacing w:before="73" w:after="7"/>
        <w:ind w:left="119"/>
        <w:rPr>
          <w:rFonts w:ascii="Arial"/>
          <w:b/>
          <w:sz w:val="24"/>
        </w:rPr>
      </w:pPr>
      <w:r>
        <w:rPr>
          <w:rFonts w:ascii="Arial"/>
          <w:b/>
          <w:sz w:val="24"/>
        </w:rPr>
        <w:lastRenderedPageBreak/>
        <w:t>Map</w:t>
      </w:r>
      <w:r>
        <w:rPr>
          <w:rFonts w:ascii="Arial"/>
          <w:b/>
          <w:spacing w:val="-5"/>
          <w:sz w:val="24"/>
        </w:rPr>
        <w:t xml:space="preserve"> </w:t>
      </w:r>
      <w:r>
        <w:rPr>
          <w:rFonts w:ascii="Arial"/>
          <w:b/>
          <w:sz w:val="24"/>
        </w:rPr>
        <w:t>1</w:t>
      </w:r>
      <w:r>
        <w:rPr>
          <w:rFonts w:ascii="Arial"/>
          <w:b/>
          <w:spacing w:val="-1"/>
          <w:sz w:val="24"/>
        </w:rPr>
        <w:t xml:space="preserve"> </w:t>
      </w:r>
      <w:r>
        <w:rPr>
          <w:rFonts w:ascii="Arial"/>
          <w:b/>
          <w:sz w:val="24"/>
        </w:rPr>
        <w:t>-</w:t>
      </w:r>
      <w:r>
        <w:rPr>
          <w:rFonts w:ascii="Arial"/>
          <w:b/>
          <w:spacing w:val="-3"/>
          <w:sz w:val="24"/>
        </w:rPr>
        <w:t xml:space="preserve"> </w:t>
      </w:r>
      <w:r>
        <w:rPr>
          <w:rFonts w:ascii="Arial"/>
          <w:b/>
          <w:sz w:val="24"/>
        </w:rPr>
        <w:t>Current Woodland</w:t>
      </w:r>
      <w:r>
        <w:rPr>
          <w:rFonts w:ascii="Arial"/>
          <w:b/>
          <w:spacing w:val="-2"/>
          <w:sz w:val="24"/>
        </w:rPr>
        <w:t xml:space="preserve"> Connectivity</w:t>
      </w:r>
    </w:p>
    <w:p w14:paraId="7A70002E" w14:textId="77777777" w:rsidR="003B2251" w:rsidRDefault="005E26BD">
      <w:pPr>
        <w:pStyle w:val="BodyText"/>
        <w:ind w:left="120"/>
        <w:rPr>
          <w:rFonts w:ascii="Arial"/>
          <w:sz w:val="20"/>
        </w:rPr>
      </w:pPr>
      <w:r>
        <w:rPr>
          <w:rFonts w:ascii="Arial"/>
          <w:noProof/>
          <w:sz w:val="20"/>
        </w:rPr>
        <w:drawing>
          <wp:inline distT="0" distB="0" distL="0" distR="0" wp14:anchorId="20888387" wp14:editId="302A994D">
            <wp:extent cx="8691091" cy="12288393"/>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8" cstate="print"/>
                    <a:stretch>
                      <a:fillRect/>
                    </a:stretch>
                  </pic:blipFill>
                  <pic:spPr>
                    <a:xfrm>
                      <a:off x="0" y="0"/>
                      <a:ext cx="8691091" cy="12288393"/>
                    </a:xfrm>
                    <a:prstGeom prst="rect">
                      <a:avLst/>
                    </a:prstGeom>
                  </pic:spPr>
                </pic:pic>
              </a:graphicData>
            </a:graphic>
          </wp:inline>
        </w:drawing>
      </w:r>
    </w:p>
    <w:p w14:paraId="35C3D4E1" w14:textId="77777777" w:rsidR="003B2251" w:rsidRDefault="003B2251">
      <w:pPr>
        <w:rPr>
          <w:rFonts w:ascii="Arial"/>
          <w:sz w:val="20"/>
        </w:rPr>
        <w:sectPr w:rsidR="003B2251">
          <w:footerReference w:type="default" r:id="rId59"/>
          <w:pgSz w:w="16840" w:h="23820"/>
          <w:pgMar w:top="1360" w:right="1440" w:bottom="960" w:left="1320" w:header="0" w:footer="763" w:gutter="0"/>
          <w:pgNumType w:start="35"/>
          <w:cols w:space="720"/>
        </w:sectPr>
      </w:pPr>
    </w:p>
    <w:p w14:paraId="34CA926E" w14:textId="77777777" w:rsidR="003B2251" w:rsidRDefault="005E26BD">
      <w:pPr>
        <w:spacing w:before="73" w:after="7"/>
        <w:ind w:left="119"/>
        <w:rPr>
          <w:rFonts w:ascii="Arial"/>
          <w:b/>
          <w:sz w:val="24"/>
        </w:rPr>
      </w:pPr>
      <w:r>
        <w:rPr>
          <w:rFonts w:ascii="Arial"/>
          <w:b/>
          <w:sz w:val="24"/>
        </w:rPr>
        <w:lastRenderedPageBreak/>
        <w:t>Map</w:t>
      </w:r>
      <w:r>
        <w:rPr>
          <w:rFonts w:ascii="Arial"/>
          <w:b/>
          <w:spacing w:val="-8"/>
          <w:sz w:val="24"/>
        </w:rPr>
        <w:t xml:space="preserve"> </w:t>
      </w:r>
      <w:r>
        <w:rPr>
          <w:rFonts w:ascii="Arial"/>
          <w:b/>
          <w:sz w:val="24"/>
        </w:rPr>
        <w:t>2</w:t>
      </w:r>
      <w:r>
        <w:rPr>
          <w:rFonts w:ascii="Arial"/>
          <w:b/>
          <w:spacing w:val="-3"/>
          <w:sz w:val="24"/>
        </w:rPr>
        <w:t xml:space="preserve"> </w:t>
      </w:r>
      <w:r>
        <w:rPr>
          <w:rFonts w:ascii="Arial"/>
          <w:b/>
          <w:sz w:val="24"/>
        </w:rPr>
        <w:t>-</w:t>
      </w:r>
      <w:r>
        <w:rPr>
          <w:rFonts w:ascii="Arial"/>
          <w:b/>
          <w:spacing w:val="-4"/>
          <w:sz w:val="24"/>
        </w:rPr>
        <w:t xml:space="preserve"> </w:t>
      </w:r>
      <w:r>
        <w:rPr>
          <w:rFonts w:ascii="Arial"/>
          <w:b/>
          <w:sz w:val="24"/>
        </w:rPr>
        <w:t>Current</w:t>
      </w:r>
      <w:r>
        <w:rPr>
          <w:rFonts w:ascii="Arial"/>
          <w:b/>
          <w:spacing w:val="-4"/>
          <w:sz w:val="24"/>
        </w:rPr>
        <w:t xml:space="preserve"> </w:t>
      </w:r>
      <w:r>
        <w:rPr>
          <w:rFonts w:ascii="Arial"/>
          <w:b/>
          <w:sz w:val="24"/>
        </w:rPr>
        <w:t>Heathland</w:t>
      </w:r>
      <w:r>
        <w:rPr>
          <w:rFonts w:ascii="Arial"/>
          <w:b/>
          <w:spacing w:val="-3"/>
          <w:sz w:val="24"/>
        </w:rPr>
        <w:t xml:space="preserve"> </w:t>
      </w:r>
      <w:r>
        <w:rPr>
          <w:rFonts w:ascii="Arial"/>
          <w:b/>
          <w:sz w:val="24"/>
        </w:rPr>
        <w:t>and</w:t>
      </w:r>
      <w:r>
        <w:rPr>
          <w:rFonts w:ascii="Arial"/>
          <w:b/>
          <w:spacing w:val="2"/>
          <w:sz w:val="24"/>
        </w:rPr>
        <w:t xml:space="preserve"> </w:t>
      </w:r>
      <w:r>
        <w:rPr>
          <w:rFonts w:ascii="Arial"/>
          <w:b/>
          <w:sz w:val="24"/>
        </w:rPr>
        <w:t>Acid</w:t>
      </w:r>
      <w:r>
        <w:rPr>
          <w:rFonts w:ascii="Arial"/>
          <w:b/>
          <w:spacing w:val="-3"/>
          <w:sz w:val="24"/>
        </w:rPr>
        <w:t xml:space="preserve"> </w:t>
      </w:r>
      <w:r>
        <w:rPr>
          <w:rFonts w:ascii="Arial"/>
          <w:b/>
          <w:sz w:val="24"/>
        </w:rPr>
        <w:t>Grassland</w:t>
      </w:r>
      <w:r>
        <w:rPr>
          <w:rFonts w:ascii="Arial"/>
          <w:b/>
          <w:spacing w:val="-3"/>
          <w:sz w:val="24"/>
        </w:rPr>
        <w:t xml:space="preserve"> </w:t>
      </w:r>
      <w:r>
        <w:rPr>
          <w:rFonts w:ascii="Arial"/>
          <w:b/>
          <w:spacing w:val="-2"/>
          <w:sz w:val="24"/>
        </w:rPr>
        <w:t>Connectivity</w:t>
      </w:r>
    </w:p>
    <w:p w14:paraId="5A6065DE" w14:textId="77777777" w:rsidR="003B2251" w:rsidRDefault="005E26BD">
      <w:pPr>
        <w:pStyle w:val="BodyText"/>
        <w:ind w:left="120"/>
        <w:rPr>
          <w:rFonts w:ascii="Arial"/>
          <w:sz w:val="20"/>
        </w:rPr>
      </w:pPr>
      <w:r>
        <w:rPr>
          <w:rFonts w:ascii="Arial"/>
          <w:noProof/>
          <w:sz w:val="20"/>
        </w:rPr>
        <w:drawing>
          <wp:inline distT="0" distB="0" distL="0" distR="0" wp14:anchorId="6D47EED8" wp14:editId="7BA2C66E">
            <wp:extent cx="8691091" cy="12288393"/>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60" cstate="print"/>
                    <a:stretch>
                      <a:fillRect/>
                    </a:stretch>
                  </pic:blipFill>
                  <pic:spPr>
                    <a:xfrm>
                      <a:off x="0" y="0"/>
                      <a:ext cx="8691091" cy="12288393"/>
                    </a:xfrm>
                    <a:prstGeom prst="rect">
                      <a:avLst/>
                    </a:prstGeom>
                  </pic:spPr>
                </pic:pic>
              </a:graphicData>
            </a:graphic>
          </wp:inline>
        </w:drawing>
      </w:r>
    </w:p>
    <w:p w14:paraId="3F30E2AB" w14:textId="77777777" w:rsidR="003B2251" w:rsidRDefault="003B2251">
      <w:pPr>
        <w:rPr>
          <w:rFonts w:ascii="Arial"/>
          <w:sz w:val="20"/>
        </w:rPr>
        <w:sectPr w:rsidR="003B2251">
          <w:pgSz w:w="16840" w:h="23820"/>
          <w:pgMar w:top="1360" w:right="1440" w:bottom="960" w:left="1320" w:header="0" w:footer="763" w:gutter="0"/>
          <w:cols w:space="720"/>
        </w:sectPr>
      </w:pPr>
    </w:p>
    <w:p w14:paraId="51749EF9" w14:textId="77777777" w:rsidR="003B2251" w:rsidRDefault="005E26BD">
      <w:pPr>
        <w:spacing w:before="69" w:after="7"/>
        <w:ind w:left="119"/>
        <w:rPr>
          <w:rFonts w:ascii="Arial"/>
          <w:b/>
          <w:sz w:val="24"/>
        </w:rPr>
      </w:pPr>
      <w:r>
        <w:rPr>
          <w:rFonts w:ascii="Arial"/>
          <w:b/>
          <w:sz w:val="24"/>
        </w:rPr>
        <w:lastRenderedPageBreak/>
        <w:t>Map</w:t>
      </w:r>
      <w:r>
        <w:rPr>
          <w:rFonts w:ascii="Arial"/>
          <w:b/>
          <w:spacing w:val="-5"/>
          <w:sz w:val="24"/>
        </w:rPr>
        <w:t xml:space="preserve"> </w:t>
      </w:r>
      <w:r>
        <w:rPr>
          <w:rFonts w:ascii="Arial"/>
          <w:b/>
          <w:sz w:val="24"/>
        </w:rPr>
        <w:t>3</w:t>
      </w:r>
      <w:r>
        <w:rPr>
          <w:rFonts w:ascii="Arial"/>
          <w:b/>
          <w:spacing w:val="-1"/>
          <w:sz w:val="24"/>
        </w:rPr>
        <w:t xml:space="preserve"> </w:t>
      </w:r>
      <w:r>
        <w:rPr>
          <w:rFonts w:ascii="Arial"/>
          <w:b/>
          <w:sz w:val="24"/>
        </w:rPr>
        <w:t>-</w:t>
      </w:r>
      <w:r>
        <w:rPr>
          <w:rFonts w:ascii="Arial"/>
          <w:b/>
          <w:spacing w:val="-3"/>
          <w:sz w:val="24"/>
        </w:rPr>
        <w:t xml:space="preserve"> </w:t>
      </w:r>
      <w:r>
        <w:rPr>
          <w:rFonts w:ascii="Arial"/>
          <w:b/>
          <w:sz w:val="24"/>
        </w:rPr>
        <w:t>Current</w:t>
      </w:r>
      <w:r>
        <w:rPr>
          <w:rFonts w:ascii="Arial"/>
          <w:b/>
          <w:spacing w:val="-3"/>
          <w:sz w:val="24"/>
        </w:rPr>
        <w:t xml:space="preserve"> </w:t>
      </w:r>
      <w:r>
        <w:rPr>
          <w:rFonts w:ascii="Arial"/>
          <w:b/>
          <w:sz w:val="24"/>
        </w:rPr>
        <w:t>Grassland</w:t>
      </w:r>
      <w:r>
        <w:rPr>
          <w:rFonts w:ascii="Arial"/>
          <w:b/>
          <w:spacing w:val="-2"/>
          <w:sz w:val="24"/>
        </w:rPr>
        <w:t xml:space="preserve"> Connectivity</w:t>
      </w:r>
    </w:p>
    <w:p w14:paraId="0203A308" w14:textId="77777777" w:rsidR="003B2251" w:rsidRDefault="005E26BD">
      <w:pPr>
        <w:pStyle w:val="BodyText"/>
        <w:ind w:left="120"/>
        <w:rPr>
          <w:rFonts w:ascii="Arial"/>
          <w:sz w:val="20"/>
        </w:rPr>
      </w:pPr>
      <w:r>
        <w:rPr>
          <w:rFonts w:ascii="Arial"/>
          <w:noProof/>
          <w:sz w:val="20"/>
        </w:rPr>
        <w:drawing>
          <wp:inline distT="0" distB="0" distL="0" distR="0" wp14:anchorId="2EA374CE" wp14:editId="4FC4CCA4">
            <wp:extent cx="8691093" cy="12288393"/>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61" cstate="print"/>
                    <a:stretch>
                      <a:fillRect/>
                    </a:stretch>
                  </pic:blipFill>
                  <pic:spPr>
                    <a:xfrm>
                      <a:off x="0" y="0"/>
                      <a:ext cx="8691093" cy="12288393"/>
                    </a:xfrm>
                    <a:prstGeom prst="rect">
                      <a:avLst/>
                    </a:prstGeom>
                  </pic:spPr>
                </pic:pic>
              </a:graphicData>
            </a:graphic>
          </wp:inline>
        </w:drawing>
      </w:r>
    </w:p>
    <w:p w14:paraId="609224F3" w14:textId="77777777" w:rsidR="003B2251" w:rsidRDefault="003B2251">
      <w:pPr>
        <w:rPr>
          <w:rFonts w:ascii="Arial"/>
          <w:sz w:val="20"/>
        </w:rPr>
        <w:sectPr w:rsidR="003B2251">
          <w:pgSz w:w="16840" w:h="23820"/>
          <w:pgMar w:top="1640" w:right="1440" w:bottom="960" w:left="1320" w:header="0" w:footer="763" w:gutter="0"/>
          <w:cols w:space="720"/>
        </w:sectPr>
      </w:pPr>
    </w:p>
    <w:p w14:paraId="61A05D36" w14:textId="77777777" w:rsidR="003B2251" w:rsidRDefault="005E26BD">
      <w:pPr>
        <w:spacing w:before="69" w:after="7"/>
        <w:ind w:left="119"/>
        <w:rPr>
          <w:rFonts w:ascii="Arial"/>
          <w:b/>
          <w:sz w:val="24"/>
        </w:rPr>
      </w:pPr>
      <w:r>
        <w:rPr>
          <w:rFonts w:ascii="Arial"/>
          <w:b/>
          <w:sz w:val="24"/>
        </w:rPr>
        <w:lastRenderedPageBreak/>
        <w:t>Map</w:t>
      </w:r>
      <w:r>
        <w:rPr>
          <w:rFonts w:ascii="Arial"/>
          <w:b/>
          <w:spacing w:val="-6"/>
          <w:sz w:val="24"/>
        </w:rPr>
        <w:t xml:space="preserve"> </w:t>
      </w:r>
      <w:r>
        <w:rPr>
          <w:rFonts w:ascii="Arial"/>
          <w:b/>
          <w:sz w:val="24"/>
        </w:rPr>
        <w:t>4</w:t>
      </w:r>
      <w:r>
        <w:rPr>
          <w:rFonts w:ascii="Arial"/>
          <w:b/>
          <w:spacing w:val="-1"/>
          <w:sz w:val="24"/>
        </w:rPr>
        <w:t xml:space="preserve"> </w:t>
      </w:r>
      <w:r>
        <w:rPr>
          <w:rFonts w:ascii="Arial"/>
          <w:b/>
          <w:sz w:val="24"/>
        </w:rPr>
        <w:t>-</w:t>
      </w:r>
      <w:r>
        <w:rPr>
          <w:rFonts w:ascii="Arial"/>
          <w:b/>
          <w:spacing w:val="-3"/>
          <w:sz w:val="24"/>
        </w:rPr>
        <w:t xml:space="preserve"> </w:t>
      </w:r>
      <w:r>
        <w:rPr>
          <w:rFonts w:ascii="Arial"/>
          <w:b/>
          <w:sz w:val="24"/>
        </w:rPr>
        <w:t>Current Wetland</w:t>
      </w:r>
      <w:r>
        <w:rPr>
          <w:rFonts w:ascii="Arial"/>
          <w:b/>
          <w:spacing w:val="-2"/>
          <w:sz w:val="24"/>
        </w:rPr>
        <w:t xml:space="preserve"> Connectivity</w:t>
      </w:r>
    </w:p>
    <w:p w14:paraId="6024D6C7" w14:textId="77777777" w:rsidR="003B2251" w:rsidRDefault="005E26BD">
      <w:pPr>
        <w:pStyle w:val="BodyText"/>
        <w:ind w:left="120"/>
        <w:rPr>
          <w:rFonts w:ascii="Arial"/>
          <w:sz w:val="20"/>
        </w:rPr>
      </w:pPr>
      <w:r>
        <w:rPr>
          <w:rFonts w:ascii="Arial"/>
          <w:noProof/>
          <w:sz w:val="20"/>
        </w:rPr>
        <w:drawing>
          <wp:inline distT="0" distB="0" distL="0" distR="0" wp14:anchorId="4BEB8632" wp14:editId="2588051B">
            <wp:extent cx="8691093" cy="12288393"/>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62" cstate="print"/>
                    <a:stretch>
                      <a:fillRect/>
                    </a:stretch>
                  </pic:blipFill>
                  <pic:spPr>
                    <a:xfrm>
                      <a:off x="0" y="0"/>
                      <a:ext cx="8691093" cy="12288393"/>
                    </a:xfrm>
                    <a:prstGeom prst="rect">
                      <a:avLst/>
                    </a:prstGeom>
                  </pic:spPr>
                </pic:pic>
              </a:graphicData>
            </a:graphic>
          </wp:inline>
        </w:drawing>
      </w:r>
    </w:p>
    <w:p w14:paraId="00507B4B" w14:textId="77777777" w:rsidR="003B2251" w:rsidRDefault="003B2251">
      <w:pPr>
        <w:rPr>
          <w:rFonts w:ascii="Arial"/>
          <w:sz w:val="20"/>
        </w:rPr>
        <w:sectPr w:rsidR="003B2251">
          <w:pgSz w:w="16840" w:h="23820"/>
          <w:pgMar w:top="1640" w:right="1440" w:bottom="960" w:left="1320" w:header="0" w:footer="763" w:gutter="0"/>
          <w:cols w:space="720"/>
        </w:sectPr>
      </w:pPr>
    </w:p>
    <w:p w14:paraId="2A96AE69" w14:textId="77777777" w:rsidR="003B2251" w:rsidRDefault="003B2251">
      <w:pPr>
        <w:pStyle w:val="BodyText"/>
        <w:rPr>
          <w:rFonts w:ascii="Arial"/>
          <w:b/>
          <w:sz w:val="22"/>
        </w:rPr>
      </w:pPr>
    </w:p>
    <w:p w14:paraId="71ADB488" w14:textId="77777777" w:rsidR="003B2251" w:rsidRDefault="003B2251">
      <w:pPr>
        <w:pStyle w:val="BodyText"/>
        <w:rPr>
          <w:rFonts w:ascii="Arial"/>
          <w:b/>
          <w:sz w:val="22"/>
        </w:rPr>
      </w:pPr>
    </w:p>
    <w:p w14:paraId="2FF3AB16" w14:textId="77777777" w:rsidR="003B2251" w:rsidRDefault="003B2251">
      <w:pPr>
        <w:pStyle w:val="BodyText"/>
        <w:rPr>
          <w:rFonts w:ascii="Arial"/>
          <w:b/>
          <w:sz w:val="22"/>
        </w:rPr>
      </w:pPr>
    </w:p>
    <w:p w14:paraId="31F73134" w14:textId="77777777" w:rsidR="003B2251" w:rsidRDefault="003B2251">
      <w:pPr>
        <w:pStyle w:val="BodyText"/>
        <w:rPr>
          <w:rFonts w:ascii="Arial"/>
          <w:b/>
          <w:sz w:val="22"/>
        </w:rPr>
      </w:pPr>
    </w:p>
    <w:p w14:paraId="732752EE" w14:textId="77777777" w:rsidR="003B2251" w:rsidRDefault="003B2251">
      <w:pPr>
        <w:pStyle w:val="BodyText"/>
        <w:rPr>
          <w:rFonts w:ascii="Arial"/>
          <w:b/>
          <w:sz w:val="22"/>
        </w:rPr>
      </w:pPr>
    </w:p>
    <w:p w14:paraId="46A579C2" w14:textId="77777777" w:rsidR="003B2251" w:rsidRDefault="003B2251">
      <w:pPr>
        <w:pStyle w:val="BodyText"/>
        <w:rPr>
          <w:rFonts w:ascii="Arial"/>
          <w:b/>
          <w:sz w:val="22"/>
        </w:rPr>
      </w:pPr>
    </w:p>
    <w:p w14:paraId="553CE6B6" w14:textId="77777777" w:rsidR="003B2251" w:rsidRDefault="003B2251">
      <w:pPr>
        <w:pStyle w:val="BodyText"/>
        <w:rPr>
          <w:rFonts w:ascii="Arial"/>
          <w:b/>
          <w:sz w:val="22"/>
        </w:rPr>
      </w:pPr>
    </w:p>
    <w:p w14:paraId="1C6BA8CA" w14:textId="77777777" w:rsidR="003B2251" w:rsidRDefault="003B2251">
      <w:pPr>
        <w:pStyle w:val="BodyText"/>
        <w:rPr>
          <w:rFonts w:ascii="Arial"/>
          <w:b/>
          <w:sz w:val="22"/>
        </w:rPr>
      </w:pPr>
    </w:p>
    <w:p w14:paraId="69370A99" w14:textId="77777777" w:rsidR="003B2251" w:rsidRDefault="003B2251">
      <w:pPr>
        <w:pStyle w:val="BodyText"/>
        <w:rPr>
          <w:rFonts w:ascii="Arial"/>
          <w:b/>
          <w:sz w:val="22"/>
        </w:rPr>
      </w:pPr>
    </w:p>
    <w:p w14:paraId="7F9E78C7" w14:textId="77777777" w:rsidR="003B2251" w:rsidRDefault="003B2251">
      <w:pPr>
        <w:pStyle w:val="BodyText"/>
        <w:rPr>
          <w:rFonts w:ascii="Arial"/>
          <w:b/>
          <w:sz w:val="22"/>
        </w:rPr>
      </w:pPr>
    </w:p>
    <w:p w14:paraId="7D8C6B64" w14:textId="77777777" w:rsidR="003B2251" w:rsidRDefault="003B2251">
      <w:pPr>
        <w:pStyle w:val="BodyText"/>
        <w:rPr>
          <w:rFonts w:ascii="Arial"/>
          <w:b/>
          <w:sz w:val="22"/>
        </w:rPr>
      </w:pPr>
    </w:p>
    <w:p w14:paraId="0F00DA56" w14:textId="77777777" w:rsidR="003B2251" w:rsidRDefault="003B2251">
      <w:pPr>
        <w:pStyle w:val="BodyText"/>
        <w:rPr>
          <w:rFonts w:ascii="Arial"/>
          <w:b/>
          <w:sz w:val="22"/>
        </w:rPr>
      </w:pPr>
    </w:p>
    <w:p w14:paraId="2EC4C439" w14:textId="77777777" w:rsidR="003B2251" w:rsidRDefault="003B2251">
      <w:pPr>
        <w:pStyle w:val="BodyText"/>
        <w:rPr>
          <w:rFonts w:ascii="Arial"/>
          <w:b/>
          <w:sz w:val="22"/>
        </w:rPr>
      </w:pPr>
    </w:p>
    <w:p w14:paraId="4DA89446" w14:textId="77777777" w:rsidR="003B2251" w:rsidRDefault="003B2251">
      <w:pPr>
        <w:pStyle w:val="BodyText"/>
        <w:rPr>
          <w:rFonts w:ascii="Arial"/>
          <w:b/>
          <w:sz w:val="22"/>
        </w:rPr>
      </w:pPr>
    </w:p>
    <w:p w14:paraId="574D2BE7" w14:textId="77777777" w:rsidR="003B2251" w:rsidRDefault="003B2251">
      <w:pPr>
        <w:pStyle w:val="BodyText"/>
        <w:rPr>
          <w:rFonts w:ascii="Arial"/>
          <w:b/>
          <w:sz w:val="22"/>
        </w:rPr>
      </w:pPr>
    </w:p>
    <w:p w14:paraId="469A1B07" w14:textId="77777777" w:rsidR="003B2251" w:rsidRDefault="003B2251">
      <w:pPr>
        <w:pStyle w:val="BodyText"/>
        <w:rPr>
          <w:rFonts w:ascii="Arial"/>
          <w:b/>
          <w:sz w:val="22"/>
        </w:rPr>
      </w:pPr>
    </w:p>
    <w:p w14:paraId="210BBAC7" w14:textId="77777777" w:rsidR="003B2251" w:rsidRDefault="003B2251">
      <w:pPr>
        <w:pStyle w:val="BodyText"/>
        <w:rPr>
          <w:rFonts w:ascii="Arial"/>
          <w:b/>
          <w:sz w:val="22"/>
        </w:rPr>
      </w:pPr>
    </w:p>
    <w:p w14:paraId="5A0938F6" w14:textId="77777777" w:rsidR="003B2251" w:rsidRDefault="003B2251">
      <w:pPr>
        <w:pStyle w:val="BodyText"/>
        <w:rPr>
          <w:rFonts w:ascii="Arial"/>
          <w:b/>
          <w:sz w:val="22"/>
        </w:rPr>
      </w:pPr>
    </w:p>
    <w:p w14:paraId="2EDB18F3" w14:textId="77777777" w:rsidR="003B2251" w:rsidRDefault="003B2251">
      <w:pPr>
        <w:pStyle w:val="BodyText"/>
        <w:rPr>
          <w:rFonts w:ascii="Arial"/>
          <w:b/>
          <w:sz w:val="22"/>
        </w:rPr>
      </w:pPr>
    </w:p>
    <w:p w14:paraId="2658E51E" w14:textId="77777777" w:rsidR="003B2251" w:rsidRDefault="003B2251">
      <w:pPr>
        <w:pStyle w:val="BodyText"/>
        <w:rPr>
          <w:rFonts w:ascii="Arial"/>
          <w:b/>
          <w:sz w:val="22"/>
        </w:rPr>
      </w:pPr>
    </w:p>
    <w:p w14:paraId="3B5A6446" w14:textId="77777777" w:rsidR="003B2251" w:rsidRDefault="003B2251">
      <w:pPr>
        <w:pStyle w:val="BodyText"/>
        <w:rPr>
          <w:rFonts w:ascii="Arial"/>
          <w:b/>
          <w:sz w:val="22"/>
        </w:rPr>
      </w:pPr>
    </w:p>
    <w:p w14:paraId="15C5A9FF" w14:textId="77777777" w:rsidR="003B2251" w:rsidRDefault="003B2251">
      <w:pPr>
        <w:pStyle w:val="BodyText"/>
        <w:rPr>
          <w:rFonts w:ascii="Arial"/>
          <w:b/>
          <w:sz w:val="22"/>
        </w:rPr>
      </w:pPr>
    </w:p>
    <w:p w14:paraId="5B1769EF" w14:textId="77777777" w:rsidR="003B2251" w:rsidRDefault="003B2251">
      <w:pPr>
        <w:pStyle w:val="BodyText"/>
        <w:rPr>
          <w:rFonts w:ascii="Arial"/>
          <w:b/>
          <w:sz w:val="22"/>
        </w:rPr>
      </w:pPr>
    </w:p>
    <w:p w14:paraId="2C47EEE9" w14:textId="77777777" w:rsidR="003B2251" w:rsidRDefault="003B2251">
      <w:pPr>
        <w:pStyle w:val="BodyText"/>
        <w:rPr>
          <w:rFonts w:ascii="Arial"/>
          <w:b/>
          <w:sz w:val="22"/>
        </w:rPr>
      </w:pPr>
    </w:p>
    <w:p w14:paraId="5EA52880" w14:textId="77777777" w:rsidR="003B2251" w:rsidRDefault="003B2251">
      <w:pPr>
        <w:pStyle w:val="BodyText"/>
        <w:rPr>
          <w:rFonts w:ascii="Arial"/>
          <w:b/>
          <w:sz w:val="22"/>
        </w:rPr>
      </w:pPr>
    </w:p>
    <w:p w14:paraId="010F97C3" w14:textId="77777777" w:rsidR="003B2251" w:rsidRDefault="003B2251">
      <w:pPr>
        <w:pStyle w:val="BodyText"/>
        <w:rPr>
          <w:rFonts w:ascii="Arial"/>
          <w:b/>
          <w:sz w:val="22"/>
        </w:rPr>
      </w:pPr>
    </w:p>
    <w:p w14:paraId="4E3DBE79" w14:textId="77777777" w:rsidR="003B2251" w:rsidRDefault="003B2251">
      <w:pPr>
        <w:pStyle w:val="BodyText"/>
        <w:rPr>
          <w:rFonts w:ascii="Arial"/>
          <w:b/>
          <w:sz w:val="22"/>
        </w:rPr>
      </w:pPr>
    </w:p>
    <w:p w14:paraId="31C10F5C" w14:textId="77777777" w:rsidR="003B2251" w:rsidRDefault="003B2251">
      <w:pPr>
        <w:pStyle w:val="BodyText"/>
        <w:rPr>
          <w:rFonts w:ascii="Arial"/>
          <w:b/>
          <w:sz w:val="22"/>
        </w:rPr>
      </w:pPr>
    </w:p>
    <w:p w14:paraId="567714D6" w14:textId="77777777" w:rsidR="003B2251" w:rsidRDefault="003B2251">
      <w:pPr>
        <w:pStyle w:val="BodyText"/>
        <w:rPr>
          <w:rFonts w:ascii="Arial"/>
          <w:b/>
          <w:sz w:val="22"/>
        </w:rPr>
      </w:pPr>
    </w:p>
    <w:p w14:paraId="31673C78" w14:textId="77777777" w:rsidR="003B2251" w:rsidRDefault="003B2251">
      <w:pPr>
        <w:pStyle w:val="BodyText"/>
        <w:rPr>
          <w:rFonts w:ascii="Arial"/>
          <w:b/>
          <w:sz w:val="22"/>
        </w:rPr>
      </w:pPr>
    </w:p>
    <w:p w14:paraId="6087A28E" w14:textId="77777777" w:rsidR="003B2251" w:rsidRDefault="003B2251">
      <w:pPr>
        <w:pStyle w:val="BodyText"/>
        <w:rPr>
          <w:rFonts w:ascii="Arial"/>
          <w:b/>
          <w:sz w:val="22"/>
        </w:rPr>
      </w:pPr>
    </w:p>
    <w:p w14:paraId="4E740F0E" w14:textId="77777777" w:rsidR="003B2251" w:rsidRDefault="003B2251">
      <w:pPr>
        <w:pStyle w:val="BodyText"/>
        <w:rPr>
          <w:rFonts w:ascii="Arial"/>
          <w:b/>
          <w:sz w:val="22"/>
        </w:rPr>
      </w:pPr>
    </w:p>
    <w:p w14:paraId="55727463" w14:textId="77777777" w:rsidR="003B2251" w:rsidRDefault="003B2251">
      <w:pPr>
        <w:pStyle w:val="BodyText"/>
        <w:rPr>
          <w:rFonts w:ascii="Arial"/>
          <w:b/>
          <w:sz w:val="22"/>
        </w:rPr>
      </w:pPr>
    </w:p>
    <w:p w14:paraId="22E7CDD0" w14:textId="77777777" w:rsidR="003B2251" w:rsidRDefault="003B2251">
      <w:pPr>
        <w:pStyle w:val="BodyText"/>
        <w:rPr>
          <w:rFonts w:ascii="Arial"/>
          <w:b/>
          <w:sz w:val="22"/>
        </w:rPr>
      </w:pPr>
    </w:p>
    <w:p w14:paraId="31CF61DB" w14:textId="77777777" w:rsidR="003B2251" w:rsidRDefault="003B2251">
      <w:pPr>
        <w:pStyle w:val="BodyText"/>
        <w:rPr>
          <w:rFonts w:ascii="Arial"/>
          <w:b/>
          <w:sz w:val="22"/>
        </w:rPr>
      </w:pPr>
    </w:p>
    <w:p w14:paraId="7BE9D85C" w14:textId="77777777" w:rsidR="003B2251" w:rsidRDefault="003B2251">
      <w:pPr>
        <w:pStyle w:val="BodyText"/>
        <w:rPr>
          <w:rFonts w:ascii="Arial"/>
          <w:b/>
          <w:sz w:val="22"/>
        </w:rPr>
      </w:pPr>
    </w:p>
    <w:p w14:paraId="551E3E67" w14:textId="77777777" w:rsidR="003B2251" w:rsidRDefault="003B2251">
      <w:pPr>
        <w:pStyle w:val="BodyText"/>
        <w:rPr>
          <w:rFonts w:ascii="Arial"/>
          <w:b/>
          <w:sz w:val="22"/>
        </w:rPr>
      </w:pPr>
    </w:p>
    <w:p w14:paraId="044CCE5D" w14:textId="77777777" w:rsidR="003B2251" w:rsidRDefault="003B2251">
      <w:pPr>
        <w:pStyle w:val="BodyText"/>
        <w:rPr>
          <w:rFonts w:ascii="Arial"/>
          <w:b/>
          <w:sz w:val="22"/>
        </w:rPr>
      </w:pPr>
    </w:p>
    <w:p w14:paraId="11956A34" w14:textId="77777777" w:rsidR="003B2251" w:rsidRDefault="003B2251">
      <w:pPr>
        <w:pStyle w:val="BodyText"/>
        <w:rPr>
          <w:rFonts w:ascii="Arial"/>
          <w:b/>
          <w:sz w:val="22"/>
        </w:rPr>
      </w:pPr>
    </w:p>
    <w:p w14:paraId="2C180B02" w14:textId="77777777" w:rsidR="003B2251" w:rsidRDefault="003B2251">
      <w:pPr>
        <w:pStyle w:val="BodyText"/>
        <w:rPr>
          <w:rFonts w:ascii="Arial"/>
          <w:b/>
          <w:sz w:val="22"/>
        </w:rPr>
      </w:pPr>
    </w:p>
    <w:p w14:paraId="316B1575" w14:textId="77777777" w:rsidR="003B2251" w:rsidRDefault="003B2251">
      <w:pPr>
        <w:pStyle w:val="BodyText"/>
        <w:rPr>
          <w:rFonts w:ascii="Arial"/>
          <w:b/>
          <w:sz w:val="22"/>
        </w:rPr>
      </w:pPr>
    </w:p>
    <w:p w14:paraId="7422F926" w14:textId="77777777" w:rsidR="003B2251" w:rsidRDefault="003B2251">
      <w:pPr>
        <w:pStyle w:val="BodyText"/>
        <w:rPr>
          <w:rFonts w:ascii="Arial"/>
          <w:b/>
          <w:sz w:val="22"/>
        </w:rPr>
      </w:pPr>
    </w:p>
    <w:p w14:paraId="7CBD2A3A" w14:textId="77777777" w:rsidR="003B2251" w:rsidRDefault="003B2251">
      <w:pPr>
        <w:pStyle w:val="BodyText"/>
        <w:rPr>
          <w:rFonts w:ascii="Arial"/>
          <w:b/>
          <w:sz w:val="22"/>
        </w:rPr>
      </w:pPr>
    </w:p>
    <w:p w14:paraId="0009E3FE" w14:textId="77777777" w:rsidR="003B2251" w:rsidRDefault="003B2251">
      <w:pPr>
        <w:pStyle w:val="BodyText"/>
        <w:rPr>
          <w:rFonts w:ascii="Arial"/>
          <w:b/>
          <w:sz w:val="22"/>
        </w:rPr>
      </w:pPr>
    </w:p>
    <w:p w14:paraId="167C3090" w14:textId="77777777" w:rsidR="003B2251" w:rsidRDefault="003B2251">
      <w:pPr>
        <w:pStyle w:val="BodyText"/>
        <w:rPr>
          <w:rFonts w:ascii="Arial"/>
          <w:b/>
          <w:sz w:val="22"/>
        </w:rPr>
      </w:pPr>
    </w:p>
    <w:p w14:paraId="355FBB03" w14:textId="77777777" w:rsidR="003B2251" w:rsidRDefault="003B2251">
      <w:pPr>
        <w:pStyle w:val="BodyText"/>
        <w:rPr>
          <w:rFonts w:ascii="Arial"/>
          <w:b/>
          <w:sz w:val="22"/>
        </w:rPr>
      </w:pPr>
    </w:p>
    <w:p w14:paraId="34963A26" w14:textId="77777777" w:rsidR="003B2251" w:rsidRDefault="003B2251">
      <w:pPr>
        <w:pStyle w:val="BodyText"/>
        <w:rPr>
          <w:rFonts w:ascii="Arial"/>
          <w:b/>
          <w:sz w:val="22"/>
        </w:rPr>
      </w:pPr>
    </w:p>
    <w:p w14:paraId="0241A631" w14:textId="77777777" w:rsidR="003B2251" w:rsidRDefault="003B2251">
      <w:pPr>
        <w:pStyle w:val="BodyText"/>
        <w:rPr>
          <w:rFonts w:ascii="Arial"/>
          <w:b/>
          <w:sz w:val="22"/>
        </w:rPr>
      </w:pPr>
    </w:p>
    <w:p w14:paraId="2B9145DF" w14:textId="77777777" w:rsidR="003B2251" w:rsidRDefault="003B2251">
      <w:pPr>
        <w:pStyle w:val="BodyText"/>
        <w:rPr>
          <w:rFonts w:ascii="Arial"/>
          <w:b/>
          <w:sz w:val="22"/>
        </w:rPr>
      </w:pPr>
    </w:p>
    <w:p w14:paraId="7F324BF6" w14:textId="77777777" w:rsidR="003B2251" w:rsidRDefault="003B2251">
      <w:pPr>
        <w:pStyle w:val="BodyText"/>
        <w:rPr>
          <w:rFonts w:ascii="Arial"/>
          <w:b/>
          <w:sz w:val="22"/>
        </w:rPr>
      </w:pPr>
    </w:p>
    <w:p w14:paraId="479905F1" w14:textId="77777777" w:rsidR="003B2251" w:rsidRDefault="003B2251">
      <w:pPr>
        <w:pStyle w:val="BodyText"/>
        <w:rPr>
          <w:rFonts w:ascii="Arial"/>
          <w:b/>
          <w:sz w:val="22"/>
        </w:rPr>
      </w:pPr>
    </w:p>
    <w:p w14:paraId="5485C5D7" w14:textId="77777777" w:rsidR="003B2251" w:rsidRDefault="003B2251">
      <w:pPr>
        <w:pStyle w:val="BodyText"/>
        <w:rPr>
          <w:rFonts w:ascii="Arial"/>
          <w:b/>
          <w:sz w:val="22"/>
        </w:rPr>
      </w:pPr>
    </w:p>
    <w:p w14:paraId="2B03BA66" w14:textId="77777777" w:rsidR="003B2251" w:rsidRDefault="003B2251">
      <w:pPr>
        <w:pStyle w:val="BodyText"/>
        <w:rPr>
          <w:rFonts w:ascii="Arial"/>
          <w:b/>
          <w:sz w:val="22"/>
        </w:rPr>
      </w:pPr>
    </w:p>
    <w:p w14:paraId="4912A71B" w14:textId="77777777" w:rsidR="003B2251" w:rsidRDefault="003B2251">
      <w:pPr>
        <w:pStyle w:val="BodyText"/>
        <w:rPr>
          <w:rFonts w:ascii="Arial"/>
          <w:b/>
          <w:sz w:val="22"/>
        </w:rPr>
      </w:pPr>
    </w:p>
    <w:p w14:paraId="6BA19EA8" w14:textId="77777777" w:rsidR="003B2251" w:rsidRDefault="003B2251">
      <w:pPr>
        <w:pStyle w:val="BodyText"/>
        <w:spacing w:before="22"/>
        <w:rPr>
          <w:rFonts w:ascii="Arial"/>
          <w:b/>
          <w:sz w:val="22"/>
        </w:rPr>
      </w:pPr>
    </w:p>
    <w:p w14:paraId="325089CB" w14:textId="77777777" w:rsidR="003B2251" w:rsidRDefault="005E26BD">
      <w:pPr>
        <w:ind w:right="347"/>
        <w:jc w:val="center"/>
      </w:pPr>
      <w:r>
        <w:t>-</w:t>
      </w:r>
      <w:r>
        <w:rPr>
          <w:spacing w:val="1"/>
        </w:rPr>
        <w:t xml:space="preserve"> </w:t>
      </w:r>
      <w:r>
        <w:t>39</w:t>
      </w:r>
      <w:r>
        <w:rPr>
          <w:spacing w:val="-2"/>
        </w:rPr>
        <w:t xml:space="preserve"> </w:t>
      </w:r>
      <w:r>
        <w:rPr>
          <w:spacing w:val="-10"/>
        </w:rPr>
        <w:t>-</w:t>
      </w:r>
    </w:p>
    <w:sectPr w:rsidR="003B2251">
      <w:footerReference w:type="default" r:id="rId63"/>
      <w:pgSz w:w="11900" w:h="16840"/>
      <w:pgMar w:top="1940" w:right="1680" w:bottom="280" w:left="16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D4BCB2" w14:textId="77777777" w:rsidR="005E26BD" w:rsidRDefault="005E26BD">
      <w:r>
        <w:separator/>
      </w:r>
    </w:p>
  </w:endnote>
  <w:endnote w:type="continuationSeparator" w:id="0">
    <w:p w14:paraId="270BE063" w14:textId="77777777" w:rsidR="005E26BD" w:rsidRDefault="005E26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03519" w14:textId="77777777" w:rsidR="003B2251" w:rsidRDefault="005E26BD">
    <w:pPr>
      <w:pStyle w:val="BodyText"/>
      <w:spacing w:line="14" w:lineRule="auto"/>
      <w:rPr>
        <w:sz w:val="20"/>
      </w:rPr>
    </w:pPr>
    <w:r>
      <w:rPr>
        <w:noProof/>
      </w:rPr>
      <mc:AlternateContent>
        <mc:Choice Requires="wps">
          <w:drawing>
            <wp:anchor distT="0" distB="0" distL="0" distR="0" simplePos="0" relativeHeight="483211776" behindDoc="1" locked="0" layoutInCell="1" allowOverlap="1" wp14:anchorId="08658687" wp14:editId="39E696C0">
              <wp:simplePos x="0" y="0"/>
              <wp:positionH relativeFrom="page">
                <wp:posOffset>3611370</wp:posOffset>
              </wp:positionH>
              <wp:positionV relativeFrom="page">
                <wp:posOffset>9638699</wp:posOffset>
              </wp:positionV>
              <wp:extent cx="344170" cy="17843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170" cy="178435"/>
                      </a:xfrm>
                      <a:prstGeom prst="rect">
                        <a:avLst/>
                      </a:prstGeom>
                    </wps:spPr>
                    <wps:txbx>
                      <w:txbxContent>
                        <w:p w14:paraId="7EE26E91" w14:textId="77777777" w:rsidR="003B2251" w:rsidRDefault="005E26BD">
                          <w:pPr>
                            <w:spacing w:before="17"/>
                            <w:ind w:left="20"/>
                            <w:rPr>
                              <w:sz w:val="21"/>
                            </w:rPr>
                          </w:pPr>
                          <w:r>
                            <w:rPr>
                              <w:sz w:val="21"/>
                            </w:rPr>
                            <w:t>-</w:t>
                          </w:r>
                          <w:r>
                            <w:rPr>
                              <w:spacing w:val="5"/>
                              <w:sz w:val="21"/>
                            </w:rPr>
                            <w:t xml:space="preserve"> </w:t>
                          </w:r>
                          <w:r>
                            <w:rPr>
                              <w:sz w:val="21"/>
                            </w:rPr>
                            <w:fldChar w:fldCharType="begin"/>
                          </w:r>
                          <w:r>
                            <w:rPr>
                              <w:sz w:val="21"/>
                            </w:rPr>
                            <w:instrText xml:space="preserve"> PAGE </w:instrText>
                          </w:r>
                          <w:r>
                            <w:rPr>
                              <w:sz w:val="21"/>
                            </w:rPr>
                            <w:fldChar w:fldCharType="separate"/>
                          </w:r>
                          <w:r>
                            <w:rPr>
                              <w:sz w:val="21"/>
                            </w:rPr>
                            <w:t>10</w:t>
                          </w:r>
                          <w:r>
                            <w:rPr>
                              <w:sz w:val="21"/>
                            </w:rPr>
                            <w:fldChar w:fldCharType="end"/>
                          </w:r>
                          <w:r>
                            <w:rPr>
                              <w:spacing w:val="2"/>
                              <w:sz w:val="21"/>
                            </w:rPr>
                            <w:t xml:space="preserve"> </w:t>
                          </w:r>
                          <w:r>
                            <w:rPr>
                              <w:spacing w:val="-10"/>
                              <w:sz w:val="21"/>
                            </w:rPr>
                            <w:t>-</w:t>
                          </w:r>
                        </w:p>
                      </w:txbxContent>
                    </wps:txbx>
                    <wps:bodyPr wrap="square" lIns="0" tIns="0" rIns="0" bIns="0" rtlCol="0">
                      <a:noAutofit/>
                    </wps:bodyPr>
                  </wps:wsp>
                </a:graphicData>
              </a:graphic>
            </wp:anchor>
          </w:drawing>
        </mc:Choice>
        <mc:Fallback>
          <w:pict>
            <v:shapetype w14:anchorId="08658687" id="_x0000_t202" coordsize="21600,21600" o:spt="202" path="m,l,21600r21600,l21600,xe">
              <v:stroke joinstyle="miter"/>
              <v:path gradientshapeok="t" o:connecttype="rect"/>
            </v:shapetype>
            <v:shape id="Textbox 1" o:spid="_x0000_s1028" type="#_x0000_t202" style="position:absolute;margin-left:284.35pt;margin-top:758.95pt;width:27.1pt;height:14.05pt;z-index:-20104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" filled="f" stroked="f">
              <v:textbox inset="0,0,0,0">
                <w:txbxContent>
                  <w:p w14:paraId="7EE26E91" w14:textId="77777777" w:rsidR="003B2251" w:rsidRDefault="005E26BD">
                    <w:pPr>
                      <w:spacing w:before="17"/>
                      <w:ind w:left="20"/>
                      <w:rPr>
                        <w:sz w:val="21"/>
                      </w:rPr>
                    </w:pPr>
                    <w:r>
                      <w:rPr>
                        <w:sz w:val="21"/>
                      </w:rPr>
                      <w:t>-</w:t>
                    </w:r>
                    <w:r>
                      <w:rPr>
                        <w:spacing w:val="5"/>
                        <w:sz w:val="21"/>
                      </w:rPr>
                      <w:t xml:space="preserve"> </w:t>
                    </w:r>
                    <w:r>
                      <w:rPr>
                        <w:sz w:val="21"/>
                      </w:rPr>
                      <w:fldChar w:fldCharType="begin"/>
                    </w:r>
                    <w:r>
                      <w:rPr>
                        <w:sz w:val="21"/>
                      </w:rPr>
                      <w:instrText xml:space="preserve"> PAGE </w:instrText>
                    </w:r>
                    <w:r>
                      <w:rPr>
                        <w:sz w:val="21"/>
                      </w:rPr>
                      <w:fldChar w:fldCharType="separate"/>
                    </w:r>
                    <w:r>
                      <w:rPr>
                        <w:sz w:val="21"/>
                      </w:rPr>
                      <w:t>10</w:t>
                    </w:r>
                    <w:r>
                      <w:rPr>
                        <w:sz w:val="21"/>
                      </w:rPr>
                      <w:fldChar w:fldCharType="end"/>
                    </w:r>
                    <w:r>
                      <w:rPr>
                        <w:spacing w:val="2"/>
                        <w:sz w:val="21"/>
                      </w:rPr>
                      <w:t xml:space="preserve"> </w:t>
                    </w:r>
                    <w:r>
                      <w:rPr>
                        <w:spacing w:val="-10"/>
                        <w:sz w:val="21"/>
                      </w:rPr>
                      <w:t>-</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E828E" w14:textId="77777777" w:rsidR="003B2251" w:rsidRDefault="003B2251">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399B5" w14:textId="77777777" w:rsidR="003B2251" w:rsidRDefault="005E26BD">
    <w:pPr>
      <w:pStyle w:val="BodyText"/>
      <w:spacing w:line="14" w:lineRule="auto"/>
      <w:rPr>
        <w:sz w:val="20"/>
      </w:rPr>
    </w:pPr>
    <w:r>
      <w:rPr>
        <w:noProof/>
      </w:rPr>
      <mc:AlternateContent>
        <mc:Choice Requires="wps">
          <w:drawing>
            <wp:anchor distT="0" distB="0" distL="0" distR="0" simplePos="0" relativeHeight="483213312" behindDoc="1" locked="0" layoutInCell="1" allowOverlap="1" wp14:anchorId="33706857" wp14:editId="7A5F956A">
              <wp:simplePos x="0" y="0"/>
              <wp:positionH relativeFrom="page">
                <wp:posOffset>3490974</wp:posOffset>
              </wp:positionH>
              <wp:positionV relativeFrom="page">
                <wp:posOffset>10072697</wp:posOffset>
              </wp:positionV>
              <wp:extent cx="353060" cy="18224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060" cy="182245"/>
                      </a:xfrm>
                      <a:prstGeom prst="rect">
                        <a:avLst/>
                      </a:prstGeom>
                    </wps:spPr>
                    <wps:txbx>
                      <w:txbxContent>
                        <w:p w14:paraId="7C2393BB" w14:textId="77777777" w:rsidR="003B2251" w:rsidRDefault="005E26BD">
                          <w:pPr>
                            <w:spacing w:before="13"/>
                            <w:ind w:left="20"/>
                          </w:pPr>
                          <w:r>
                            <w:t>-</w:t>
                          </w:r>
                          <w:r>
                            <w:rPr>
                              <w:spacing w:val="2"/>
                            </w:rPr>
                            <w:t xml:space="preserve"> </w:t>
                          </w:r>
                          <w:r>
                            <w:fldChar w:fldCharType="begin"/>
                          </w:r>
                          <w:r>
                            <w:instrText xml:space="preserve"> PAGE </w:instrText>
                          </w:r>
                          <w:r>
                            <w:fldChar w:fldCharType="separate"/>
                          </w:r>
                          <w:r>
                            <w:t>24</w:t>
                          </w:r>
                          <w:r>
                            <w:fldChar w:fldCharType="end"/>
                          </w:r>
                          <w:r>
                            <w:rPr>
                              <w:spacing w:val="-2"/>
                            </w:rPr>
                            <w:t xml:space="preserve"> </w:t>
                          </w:r>
                          <w:r>
                            <w:rPr>
                              <w:spacing w:val="-10"/>
                            </w:rPr>
                            <w:t>-</w:t>
                          </w:r>
                        </w:p>
                      </w:txbxContent>
                    </wps:txbx>
                    <wps:bodyPr wrap="square" lIns="0" tIns="0" rIns="0" bIns="0" rtlCol="0">
                      <a:noAutofit/>
                    </wps:bodyPr>
                  </wps:wsp>
                </a:graphicData>
              </a:graphic>
            </wp:anchor>
          </w:drawing>
        </mc:Choice>
        <mc:Fallback>
          <w:pict>
            <v:shapetype w14:anchorId="33706857" id="_x0000_t202" coordsize="21600,21600" o:spt="202" path="m,l,21600r21600,l21600,xe">
              <v:stroke joinstyle="miter"/>
              <v:path gradientshapeok="t" o:connecttype="rect"/>
            </v:shapetype>
            <v:shape id="Textbox 12" o:spid="_x0000_s1031" type="#_x0000_t202" style="position:absolute;margin-left:274.9pt;margin-top:793.15pt;width:27.8pt;height:14.35pt;z-index:-20103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" filled="f" stroked="f">
              <v:textbox inset="0,0,0,0">
                <w:txbxContent>
                  <w:p w14:paraId="7C2393BB" w14:textId="77777777" w:rsidR="003B2251" w:rsidRDefault="005E26BD">
                    <w:pPr>
                      <w:spacing w:before="13"/>
                      <w:ind w:left="20"/>
                    </w:pPr>
                    <w:r>
                      <w:t>-</w:t>
                    </w:r>
                    <w:r>
                      <w:rPr>
                        <w:spacing w:val="2"/>
                      </w:rPr>
                      <w:t xml:space="preserve"> </w:t>
                    </w:r>
                    <w:r>
                      <w:fldChar w:fldCharType="begin"/>
                    </w:r>
                    <w:r>
                      <w:instrText xml:space="preserve"> PAGE </w:instrText>
                    </w:r>
                    <w:r>
                      <w:fldChar w:fldCharType="separate"/>
                    </w:r>
                    <w:r>
                      <w:t>24</w:t>
                    </w:r>
                    <w:r>
                      <w:fldChar w:fldCharType="end"/>
                    </w:r>
                    <w:r>
                      <w:rPr>
                        <w:spacing w:val="-2"/>
                      </w:rPr>
                      <w:t xml:space="preserve"> </w:t>
                    </w:r>
                    <w:r>
                      <w:rPr>
                        <w:spacing w:val="-10"/>
                      </w:rPr>
                      <w:t>-</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4552C" w14:textId="77777777" w:rsidR="003B2251" w:rsidRDefault="005E26BD">
    <w:pPr>
      <w:pStyle w:val="BodyText"/>
      <w:spacing w:line="14" w:lineRule="auto"/>
      <w:rPr>
        <w:sz w:val="20"/>
      </w:rPr>
    </w:pPr>
    <w:r>
      <w:rPr>
        <w:noProof/>
      </w:rPr>
      <mc:AlternateContent>
        <mc:Choice Requires="wps">
          <w:drawing>
            <wp:anchor distT="0" distB="0" distL="0" distR="0" simplePos="0" relativeHeight="483213824" behindDoc="1" locked="0" layoutInCell="1" allowOverlap="1" wp14:anchorId="3FF3EC1C" wp14:editId="0BB5B788">
              <wp:simplePos x="0" y="0"/>
              <wp:positionH relativeFrom="page">
                <wp:posOffset>5057647</wp:posOffset>
              </wp:positionH>
              <wp:positionV relativeFrom="page">
                <wp:posOffset>14501441</wp:posOffset>
              </wp:positionV>
              <wp:extent cx="353060" cy="182245"/>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060" cy="182245"/>
                      </a:xfrm>
                      <a:prstGeom prst="rect">
                        <a:avLst/>
                      </a:prstGeom>
                    </wps:spPr>
                    <wps:txbx>
                      <w:txbxContent>
                        <w:p w14:paraId="7A0A7599" w14:textId="77777777" w:rsidR="003B2251" w:rsidRDefault="005E26BD">
                          <w:pPr>
                            <w:spacing w:before="13"/>
                            <w:ind w:left="20"/>
                          </w:pPr>
                          <w:r>
                            <w:t>-</w:t>
                          </w:r>
                          <w:r>
                            <w:rPr>
                              <w:spacing w:val="2"/>
                            </w:rPr>
                            <w:t xml:space="preserve"> </w:t>
                          </w:r>
                          <w:r>
                            <w:fldChar w:fldCharType="begin"/>
                          </w:r>
                          <w:r>
                            <w:instrText xml:space="preserve"> PAGE </w:instrText>
                          </w:r>
                          <w:r>
                            <w:fldChar w:fldCharType="separate"/>
                          </w:r>
                          <w:r>
                            <w:t>27</w:t>
                          </w:r>
                          <w:r>
                            <w:fldChar w:fldCharType="end"/>
                          </w:r>
                          <w:r>
                            <w:rPr>
                              <w:spacing w:val="-2"/>
                            </w:rPr>
                            <w:t xml:space="preserve"> </w:t>
                          </w:r>
                          <w:r>
                            <w:rPr>
                              <w:spacing w:val="-10"/>
                            </w:rPr>
                            <w:t>-</w:t>
                          </w:r>
                        </w:p>
                      </w:txbxContent>
                    </wps:txbx>
                    <wps:bodyPr wrap="square" lIns="0" tIns="0" rIns="0" bIns="0" rtlCol="0">
                      <a:noAutofit/>
                    </wps:bodyPr>
                  </wps:wsp>
                </a:graphicData>
              </a:graphic>
            </wp:anchor>
          </w:drawing>
        </mc:Choice>
        <mc:Fallback>
          <w:pict>
            <v:shapetype w14:anchorId="3FF3EC1C" id="_x0000_t202" coordsize="21600,21600" o:spt="202" path="m,l,21600r21600,l21600,xe">
              <v:stroke joinstyle="miter"/>
              <v:path gradientshapeok="t" o:connecttype="rect"/>
            </v:shapetype>
            <v:shape id="Textbox 13" o:spid="_x0000_s1032" type="#_x0000_t202" style="position:absolute;margin-left:398.25pt;margin-top:1141.85pt;width:27.8pt;height:14.35pt;z-index:-20102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" filled="f" stroked="f">
              <v:textbox inset="0,0,0,0">
                <w:txbxContent>
                  <w:p w14:paraId="7A0A7599" w14:textId="77777777" w:rsidR="003B2251" w:rsidRDefault="005E26BD">
                    <w:pPr>
                      <w:spacing w:before="13"/>
                      <w:ind w:left="20"/>
                    </w:pPr>
                    <w:r>
                      <w:t>-</w:t>
                    </w:r>
                    <w:r>
                      <w:rPr>
                        <w:spacing w:val="2"/>
                      </w:rPr>
                      <w:t xml:space="preserve"> </w:t>
                    </w:r>
                    <w:r>
                      <w:fldChar w:fldCharType="begin"/>
                    </w:r>
                    <w:r>
                      <w:instrText xml:space="preserve"> PAGE </w:instrText>
                    </w:r>
                    <w:r>
                      <w:fldChar w:fldCharType="separate"/>
                    </w:r>
                    <w:r>
                      <w:t>27</w:t>
                    </w:r>
                    <w:r>
                      <w:fldChar w:fldCharType="end"/>
                    </w:r>
                    <w:r>
                      <w:rPr>
                        <w:spacing w:val="-2"/>
                      </w:rPr>
                      <w:t xml:space="preserve"> </w:t>
                    </w:r>
                    <w:r>
                      <w:rPr>
                        <w:spacing w:val="-10"/>
                      </w:rPr>
                      <w:t>-</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E088D" w14:textId="77777777" w:rsidR="003B2251" w:rsidRDefault="003B2251">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E63B6A" w14:textId="77777777" w:rsidR="003B2251" w:rsidRDefault="003B2251">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8D6A3" w14:textId="77777777" w:rsidR="003B2251" w:rsidRDefault="003B2251">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6DC82C" w14:textId="77777777" w:rsidR="003B2251" w:rsidRDefault="005E26BD">
    <w:pPr>
      <w:pStyle w:val="BodyText"/>
      <w:spacing w:line="14" w:lineRule="auto"/>
      <w:rPr>
        <w:sz w:val="20"/>
      </w:rPr>
    </w:pPr>
    <w:r>
      <w:rPr>
        <w:noProof/>
      </w:rPr>
      <mc:AlternateContent>
        <mc:Choice Requires="wps">
          <w:drawing>
            <wp:anchor distT="0" distB="0" distL="0" distR="0" simplePos="0" relativeHeight="483214336" behindDoc="1" locked="0" layoutInCell="1" allowOverlap="1" wp14:anchorId="554E8936" wp14:editId="40F2CE49">
              <wp:simplePos x="0" y="0"/>
              <wp:positionH relativeFrom="page">
                <wp:posOffset>5132323</wp:posOffset>
              </wp:positionH>
              <wp:positionV relativeFrom="page">
                <wp:posOffset>14501441</wp:posOffset>
              </wp:positionV>
              <wp:extent cx="353060" cy="182245"/>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060" cy="182245"/>
                      </a:xfrm>
                      <a:prstGeom prst="rect">
                        <a:avLst/>
                      </a:prstGeom>
                    </wps:spPr>
                    <wps:txbx>
                      <w:txbxContent>
                        <w:p w14:paraId="1F6D8441" w14:textId="77777777" w:rsidR="003B2251" w:rsidRDefault="005E26BD">
                          <w:pPr>
                            <w:spacing w:before="13"/>
                            <w:ind w:left="20"/>
                          </w:pPr>
                          <w:r>
                            <w:t>-</w:t>
                          </w:r>
                          <w:r>
                            <w:rPr>
                              <w:spacing w:val="2"/>
                            </w:rPr>
                            <w:t xml:space="preserve"> </w:t>
                          </w:r>
                          <w:r>
                            <w:fldChar w:fldCharType="begin"/>
                          </w:r>
                          <w:r>
                            <w:instrText xml:space="preserve"> PAGE </w:instrText>
                          </w:r>
                          <w:r>
                            <w:fldChar w:fldCharType="separate"/>
                          </w:r>
                          <w:r>
                            <w:t>35</w:t>
                          </w:r>
                          <w:r>
                            <w:fldChar w:fldCharType="end"/>
                          </w:r>
                          <w:r>
                            <w:rPr>
                              <w:spacing w:val="-2"/>
                            </w:rPr>
                            <w:t xml:space="preserve"> </w:t>
                          </w:r>
                          <w:r>
                            <w:rPr>
                              <w:spacing w:val="-10"/>
                            </w:rPr>
                            <w:t>-</w:t>
                          </w:r>
                        </w:p>
                      </w:txbxContent>
                    </wps:txbx>
                    <wps:bodyPr wrap="square" lIns="0" tIns="0" rIns="0" bIns="0" rtlCol="0">
                      <a:noAutofit/>
                    </wps:bodyPr>
                  </wps:wsp>
                </a:graphicData>
              </a:graphic>
            </wp:anchor>
          </w:drawing>
        </mc:Choice>
        <mc:Fallback>
          <w:pict>
            <v:shapetype w14:anchorId="554E8936" id="_x0000_t202" coordsize="21600,21600" o:spt="202" path="m,l,21600r21600,l21600,xe">
              <v:stroke joinstyle="miter"/>
              <v:path gradientshapeok="t" o:connecttype="rect"/>
            </v:shapetype>
            <v:shape id="Textbox 47" o:spid="_x0000_s1033" type="#_x0000_t202" style="position:absolute;margin-left:404.1pt;margin-top:1141.85pt;width:27.8pt;height:14.35pt;z-index:-20102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" filled="f" stroked="f">
              <v:textbox inset="0,0,0,0">
                <w:txbxContent>
                  <w:p w14:paraId="1F6D8441" w14:textId="77777777" w:rsidR="003B2251" w:rsidRDefault="005E26BD">
                    <w:pPr>
                      <w:spacing w:before="13"/>
                      <w:ind w:left="20"/>
                    </w:pPr>
                    <w:r>
                      <w:t>-</w:t>
                    </w:r>
                    <w:r>
                      <w:rPr>
                        <w:spacing w:val="2"/>
                      </w:rPr>
                      <w:t xml:space="preserve"> </w:t>
                    </w:r>
                    <w:r>
                      <w:fldChar w:fldCharType="begin"/>
                    </w:r>
                    <w:r>
                      <w:instrText xml:space="preserve"> PAGE </w:instrText>
                    </w:r>
                    <w:r>
                      <w:fldChar w:fldCharType="separate"/>
                    </w:r>
                    <w:r>
                      <w:t>35</w:t>
                    </w:r>
                    <w:r>
                      <w:fldChar w:fldCharType="end"/>
                    </w:r>
                    <w:r>
                      <w:rPr>
                        <w:spacing w:val="-2"/>
                      </w:rPr>
                      <w:t xml:space="preserve"> </w:t>
                    </w:r>
                    <w:r>
                      <w:rPr>
                        <w:spacing w:val="-10"/>
                      </w:rPr>
                      <w:t>-</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CF126" w14:textId="77777777" w:rsidR="003B2251" w:rsidRDefault="003B2251">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1DF0B" w14:textId="77777777" w:rsidR="003B2251" w:rsidRDefault="003B2251">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25383" w14:textId="77777777" w:rsidR="003B2251" w:rsidRDefault="003B2251">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097CF" w14:textId="77777777" w:rsidR="003B2251" w:rsidRDefault="003B2251">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766C2" w14:textId="77777777" w:rsidR="003B2251" w:rsidRDefault="003B2251">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5C1DE" w14:textId="77777777" w:rsidR="003B2251" w:rsidRDefault="003B2251">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36D14" w14:textId="77777777" w:rsidR="003B2251" w:rsidRDefault="005E26BD">
    <w:pPr>
      <w:pStyle w:val="BodyText"/>
      <w:spacing w:line="14" w:lineRule="auto"/>
      <w:rPr>
        <w:sz w:val="20"/>
      </w:rPr>
    </w:pPr>
    <w:r>
      <w:rPr>
        <w:noProof/>
      </w:rPr>
      <mc:AlternateContent>
        <mc:Choice Requires="wps">
          <w:drawing>
            <wp:anchor distT="0" distB="0" distL="0" distR="0" simplePos="0" relativeHeight="483212288" behindDoc="1" locked="0" layoutInCell="1" allowOverlap="1" wp14:anchorId="5E3215F2" wp14:editId="4280C8B8">
              <wp:simplePos x="0" y="0"/>
              <wp:positionH relativeFrom="page">
                <wp:posOffset>7384386</wp:posOffset>
              </wp:positionH>
              <wp:positionV relativeFrom="page">
                <wp:posOffset>10072693</wp:posOffset>
              </wp:positionV>
              <wp:extent cx="353060" cy="182245"/>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060" cy="182245"/>
                      </a:xfrm>
                      <a:prstGeom prst="rect">
                        <a:avLst/>
                      </a:prstGeom>
                    </wps:spPr>
                    <wps:txbx>
                      <w:txbxContent>
                        <w:p w14:paraId="7AF65E73" w14:textId="77777777" w:rsidR="003B2251" w:rsidRDefault="005E26BD">
                          <w:pPr>
                            <w:spacing w:before="13"/>
                            <w:ind w:left="20"/>
                          </w:pPr>
                          <w:r>
                            <w:t>-</w:t>
                          </w:r>
                          <w:r>
                            <w:rPr>
                              <w:spacing w:val="2"/>
                            </w:rPr>
                            <w:t xml:space="preserve"> </w:t>
                          </w:r>
                          <w:r>
                            <w:fldChar w:fldCharType="begin"/>
                          </w:r>
                          <w:r>
                            <w:instrText xml:space="preserve"> PAGE </w:instrText>
                          </w:r>
                          <w:r>
                            <w:fldChar w:fldCharType="separate"/>
                          </w:r>
                          <w:r>
                            <w:t>18</w:t>
                          </w:r>
                          <w:r>
                            <w:fldChar w:fldCharType="end"/>
                          </w:r>
                          <w:r>
                            <w:rPr>
                              <w:spacing w:val="-2"/>
                            </w:rPr>
                            <w:t xml:space="preserve"> </w:t>
                          </w:r>
                          <w:r>
                            <w:rPr>
                              <w:spacing w:val="-10"/>
                            </w:rPr>
                            <w:t>-</w:t>
                          </w:r>
                        </w:p>
                      </w:txbxContent>
                    </wps:txbx>
                    <wps:bodyPr wrap="square" lIns="0" tIns="0" rIns="0" bIns="0" rtlCol="0">
                      <a:noAutofit/>
                    </wps:bodyPr>
                  </wps:wsp>
                </a:graphicData>
              </a:graphic>
            </wp:anchor>
          </w:drawing>
        </mc:Choice>
        <mc:Fallback>
          <w:pict>
            <v:shapetype w14:anchorId="5E3215F2" id="_x0000_t202" coordsize="21600,21600" o:spt="202" path="m,l,21600r21600,l21600,xe">
              <v:stroke joinstyle="miter"/>
              <v:path gradientshapeok="t" o:connecttype="rect"/>
            </v:shapetype>
            <v:shape id="Textbox 8" o:spid="_x0000_s1029" type="#_x0000_t202" style="position:absolute;margin-left:581.45pt;margin-top:793.15pt;width:27.8pt;height:14.35pt;z-index:-20104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" filled="f" stroked="f">
              <v:textbox inset="0,0,0,0">
                <w:txbxContent>
                  <w:p w14:paraId="7AF65E73" w14:textId="77777777" w:rsidR="003B2251" w:rsidRDefault="005E26BD">
                    <w:pPr>
                      <w:spacing w:before="13"/>
                      <w:ind w:left="20"/>
                    </w:pPr>
                    <w:r>
                      <w:t>-</w:t>
                    </w:r>
                    <w:r>
                      <w:rPr>
                        <w:spacing w:val="2"/>
                      </w:rPr>
                      <w:t xml:space="preserve"> </w:t>
                    </w:r>
                    <w:r>
                      <w:fldChar w:fldCharType="begin"/>
                    </w:r>
                    <w:r>
                      <w:instrText xml:space="preserve"> PAGE </w:instrText>
                    </w:r>
                    <w:r>
                      <w:fldChar w:fldCharType="separate"/>
                    </w:r>
                    <w:r>
                      <w:t>18</w:t>
                    </w:r>
                    <w:r>
                      <w:fldChar w:fldCharType="end"/>
                    </w:r>
                    <w:r>
                      <w:rPr>
                        <w:spacing w:val="-2"/>
                      </w:rPr>
                      <w:t xml:space="preserve"> </w:t>
                    </w:r>
                    <w:r>
                      <w:rPr>
                        <w:spacing w:val="-10"/>
                      </w:rPr>
                      <w:t>-</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0244E" w14:textId="77777777" w:rsidR="003B2251" w:rsidRDefault="003B2251">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16C549" w14:textId="77777777" w:rsidR="003B2251" w:rsidRDefault="005E26BD">
    <w:pPr>
      <w:pStyle w:val="BodyText"/>
      <w:spacing w:line="14" w:lineRule="auto"/>
      <w:rPr>
        <w:sz w:val="20"/>
      </w:rPr>
    </w:pPr>
    <w:r>
      <w:rPr>
        <w:noProof/>
      </w:rPr>
      <mc:AlternateContent>
        <mc:Choice Requires="wps">
          <w:drawing>
            <wp:anchor distT="0" distB="0" distL="0" distR="0" simplePos="0" relativeHeight="483212800" behindDoc="1" locked="0" layoutInCell="1" allowOverlap="1" wp14:anchorId="61A11295" wp14:editId="7B52D2DD">
              <wp:simplePos x="0" y="0"/>
              <wp:positionH relativeFrom="page">
                <wp:posOffset>7384386</wp:posOffset>
              </wp:positionH>
              <wp:positionV relativeFrom="page">
                <wp:posOffset>10072693</wp:posOffset>
              </wp:positionV>
              <wp:extent cx="353060" cy="182245"/>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060" cy="182245"/>
                      </a:xfrm>
                      <a:prstGeom prst="rect">
                        <a:avLst/>
                      </a:prstGeom>
                    </wps:spPr>
                    <wps:txbx>
                      <w:txbxContent>
                        <w:p w14:paraId="03CB403E" w14:textId="77777777" w:rsidR="003B2251" w:rsidRDefault="005E26BD">
                          <w:pPr>
                            <w:spacing w:before="13"/>
                            <w:ind w:left="20"/>
                          </w:pPr>
                          <w:r>
                            <w:t>-</w:t>
                          </w:r>
                          <w:r>
                            <w:rPr>
                              <w:spacing w:val="2"/>
                            </w:rPr>
                            <w:t xml:space="preserve"> </w:t>
                          </w:r>
                          <w:r>
                            <w:fldChar w:fldCharType="begin"/>
                          </w:r>
                          <w:r>
                            <w:instrText xml:space="preserve"> PAGE </w:instrText>
                          </w:r>
                          <w:r>
                            <w:fldChar w:fldCharType="separate"/>
                          </w:r>
                          <w:r>
                            <w:t>21</w:t>
                          </w:r>
                          <w:r>
                            <w:fldChar w:fldCharType="end"/>
                          </w:r>
                          <w:r>
                            <w:rPr>
                              <w:spacing w:val="-2"/>
                            </w:rPr>
                            <w:t xml:space="preserve"> </w:t>
                          </w:r>
                          <w:r>
                            <w:rPr>
                              <w:spacing w:val="-10"/>
                            </w:rPr>
                            <w:t>-</w:t>
                          </w:r>
                        </w:p>
                      </w:txbxContent>
                    </wps:txbx>
                    <wps:bodyPr wrap="square" lIns="0" tIns="0" rIns="0" bIns="0" rtlCol="0">
                      <a:noAutofit/>
                    </wps:bodyPr>
                  </wps:wsp>
                </a:graphicData>
              </a:graphic>
            </wp:anchor>
          </w:drawing>
        </mc:Choice>
        <mc:Fallback>
          <w:pict>
            <v:shapetype w14:anchorId="61A11295" id="_x0000_t202" coordsize="21600,21600" o:spt="202" path="m,l,21600r21600,l21600,xe">
              <v:stroke joinstyle="miter"/>
              <v:path gradientshapeok="t" o:connecttype="rect"/>
            </v:shapetype>
            <v:shape id="Textbox 10" o:spid="_x0000_s1030" type="#_x0000_t202" style="position:absolute;margin-left:581.45pt;margin-top:793.15pt;width:27.8pt;height:14.35pt;z-index:-20103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" filled="f" stroked="f">
              <v:textbox inset="0,0,0,0">
                <w:txbxContent>
                  <w:p w14:paraId="03CB403E" w14:textId="77777777" w:rsidR="003B2251" w:rsidRDefault="005E26BD">
                    <w:pPr>
                      <w:spacing w:before="13"/>
                      <w:ind w:left="20"/>
                    </w:pPr>
                    <w:r>
                      <w:t>-</w:t>
                    </w:r>
                    <w:r>
                      <w:rPr>
                        <w:spacing w:val="2"/>
                      </w:rPr>
                      <w:t xml:space="preserve"> </w:t>
                    </w:r>
                    <w:r>
                      <w:fldChar w:fldCharType="begin"/>
                    </w:r>
                    <w:r>
                      <w:instrText xml:space="preserve"> PAGE </w:instrText>
                    </w:r>
                    <w:r>
                      <w:fldChar w:fldCharType="separate"/>
                    </w:r>
                    <w:r>
                      <w:t>21</w:t>
                    </w:r>
                    <w:r>
                      <w:fldChar w:fldCharType="end"/>
                    </w:r>
                    <w:r>
                      <w:rPr>
                        <w:spacing w:val="-2"/>
                      </w:rPr>
                      <w:t xml:space="preserve"> </w:t>
                    </w:r>
                    <w:r>
                      <w:rPr>
                        <w:spacing w:val="-10"/>
                      </w:rPr>
                      <w:t>-</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8209F9" w14:textId="77777777" w:rsidR="005E26BD" w:rsidRDefault="005E26BD">
      <w:r>
        <w:separator/>
      </w:r>
    </w:p>
  </w:footnote>
  <w:footnote w:type="continuationSeparator" w:id="0">
    <w:p w14:paraId="07E463F6" w14:textId="77777777" w:rsidR="005E26BD" w:rsidRDefault="005E26B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A63CC7"/>
    <w:multiLevelType w:val="hybridMultilevel"/>
    <w:tmpl w:val="AEB26410"/>
    <w:lvl w:ilvl="0" w:tplc="53901FB2">
      <w:start w:val="1"/>
      <w:numFmt w:val="lowerLetter"/>
      <w:lvlText w:val="%1)"/>
      <w:lvlJc w:val="left"/>
      <w:pPr>
        <w:ind w:left="820" w:hanging="351"/>
        <w:jc w:val="left"/>
      </w:pPr>
      <w:rPr>
        <w:rFonts w:ascii="Arial MT" w:eastAsia="Arial MT" w:hAnsi="Arial MT" w:cs="Arial MT" w:hint="default"/>
        <w:b w:val="0"/>
        <w:bCs w:val="0"/>
        <w:i w:val="0"/>
        <w:iCs w:val="0"/>
        <w:spacing w:val="-1"/>
        <w:w w:val="101"/>
        <w:sz w:val="23"/>
        <w:szCs w:val="23"/>
        <w:lang w:val="en-US" w:eastAsia="en-US" w:bidi="ar-SA"/>
      </w:rPr>
    </w:lvl>
    <w:lvl w:ilvl="1" w:tplc="729677AE">
      <w:numFmt w:val="bullet"/>
      <w:lvlText w:val="•"/>
      <w:lvlJc w:val="left"/>
      <w:pPr>
        <w:ind w:left="1678" w:hanging="351"/>
      </w:pPr>
      <w:rPr>
        <w:rFonts w:hint="default"/>
        <w:lang w:val="en-US" w:eastAsia="en-US" w:bidi="ar-SA"/>
      </w:rPr>
    </w:lvl>
    <w:lvl w:ilvl="2" w:tplc="D562B464">
      <w:numFmt w:val="bullet"/>
      <w:lvlText w:val="•"/>
      <w:lvlJc w:val="left"/>
      <w:pPr>
        <w:ind w:left="2536" w:hanging="351"/>
      </w:pPr>
      <w:rPr>
        <w:rFonts w:hint="default"/>
        <w:lang w:val="en-US" w:eastAsia="en-US" w:bidi="ar-SA"/>
      </w:rPr>
    </w:lvl>
    <w:lvl w:ilvl="3" w:tplc="08E2310E">
      <w:numFmt w:val="bullet"/>
      <w:lvlText w:val="•"/>
      <w:lvlJc w:val="left"/>
      <w:pPr>
        <w:ind w:left="3394" w:hanging="351"/>
      </w:pPr>
      <w:rPr>
        <w:rFonts w:hint="default"/>
        <w:lang w:val="en-US" w:eastAsia="en-US" w:bidi="ar-SA"/>
      </w:rPr>
    </w:lvl>
    <w:lvl w:ilvl="4" w:tplc="3676D2A0">
      <w:numFmt w:val="bullet"/>
      <w:lvlText w:val="•"/>
      <w:lvlJc w:val="left"/>
      <w:pPr>
        <w:ind w:left="4252" w:hanging="351"/>
      </w:pPr>
      <w:rPr>
        <w:rFonts w:hint="default"/>
        <w:lang w:val="en-US" w:eastAsia="en-US" w:bidi="ar-SA"/>
      </w:rPr>
    </w:lvl>
    <w:lvl w:ilvl="5" w:tplc="0436DF4A">
      <w:numFmt w:val="bullet"/>
      <w:lvlText w:val="•"/>
      <w:lvlJc w:val="left"/>
      <w:pPr>
        <w:ind w:left="5110" w:hanging="351"/>
      </w:pPr>
      <w:rPr>
        <w:rFonts w:hint="default"/>
        <w:lang w:val="en-US" w:eastAsia="en-US" w:bidi="ar-SA"/>
      </w:rPr>
    </w:lvl>
    <w:lvl w:ilvl="6" w:tplc="CFF6CA28">
      <w:numFmt w:val="bullet"/>
      <w:lvlText w:val="•"/>
      <w:lvlJc w:val="left"/>
      <w:pPr>
        <w:ind w:left="5968" w:hanging="351"/>
      </w:pPr>
      <w:rPr>
        <w:rFonts w:hint="default"/>
        <w:lang w:val="en-US" w:eastAsia="en-US" w:bidi="ar-SA"/>
      </w:rPr>
    </w:lvl>
    <w:lvl w:ilvl="7" w:tplc="F3884998">
      <w:numFmt w:val="bullet"/>
      <w:lvlText w:val="•"/>
      <w:lvlJc w:val="left"/>
      <w:pPr>
        <w:ind w:left="6826" w:hanging="351"/>
      </w:pPr>
      <w:rPr>
        <w:rFonts w:hint="default"/>
        <w:lang w:val="en-US" w:eastAsia="en-US" w:bidi="ar-SA"/>
      </w:rPr>
    </w:lvl>
    <w:lvl w:ilvl="8" w:tplc="E3A2507C">
      <w:numFmt w:val="bullet"/>
      <w:lvlText w:val="•"/>
      <w:lvlJc w:val="left"/>
      <w:pPr>
        <w:ind w:left="7684" w:hanging="351"/>
      </w:pPr>
      <w:rPr>
        <w:rFonts w:hint="default"/>
        <w:lang w:val="en-US" w:eastAsia="en-US" w:bidi="ar-SA"/>
      </w:rPr>
    </w:lvl>
  </w:abstractNum>
  <w:abstractNum w:abstractNumId="1" w15:restartNumberingAfterBreak="0">
    <w:nsid w:val="3A55047D"/>
    <w:multiLevelType w:val="hybridMultilevel"/>
    <w:tmpl w:val="B39617F0"/>
    <w:lvl w:ilvl="0" w:tplc="A80A0E3C">
      <w:numFmt w:val="bullet"/>
      <w:lvlText w:val=""/>
      <w:lvlJc w:val="left"/>
      <w:pPr>
        <w:ind w:left="820" w:hanging="351"/>
      </w:pPr>
      <w:rPr>
        <w:rFonts w:ascii="Symbol" w:eastAsia="Symbol" w:hAnsi="Symbol" w:cs="Symbol" w:hint="default"/>
        <w:b w:val="0"/>
        <w:bCs w:val="0"/>
        <w:i w:val="0"/>
        <w:iCs w:val="0"/>
        <w:spacing w:val="0"/>
        <w:w w:val="101"/>
        <w:sz w:val="23"/>
        <w:szCs w:val="23"/>
        <w:lang w:val="en-US" w:eastAsia="en-US" w:bidi="ar-SA"/>
      </w:rPr>
    </w:lvl>
    <w:lvl w:ilvl="1" w:tplc="7876B928">
      <w:numFmt w:val="bullet"/>
      <w:lvlText w:val="•"/>
      <w:lvlJc w:val="left"/>
      <w:pPr>
        <w:ind w:left="1678" w:hanging="351"/>
      </w:pPr>
      <w:rPr>
        <w:rFonts w:hint="default"/>
        <w:lang w:val="en-US" w:eastAsia="en-US" w:bidi="ar-SA"/>
      </w:rPr>
    </w:lvl>
    <w:lvl w:ilvl="2" w:tplc="CF6A8F24">
      <w:numFmt w:val="bullet"/>
      <w:lvlText w:val="•"/>
      <w:lvlJc w:val="left"/>
      <w:pPr>
        <w:ind w:left="2536" w:hanging="351"/>
      </w:pPr>
      <w:rPr>
        <w:rFonts w:hint="default"/>
        <w:lang w:val="en-US" w:eastAsia="en-US" w:bidi="ar-SA"/>
      </w:rPr>
    </w:lvl>
    <w:lvl w:ilvl="3" w:tplc="BA6A1CDA">
      <w:numFmt w:val="bullet"/>
      <w:lvlText w:val="•"/>
      <w:lvlJc w:val="left"/>
      <w:pPr>
        <w:ind w:left="3394" w:hanging="351"/>
      </w:pPr>
      <w:rPr>
        <w:rFonts w:hint="default"/>
        <w:lang w:val="en-US" w:eastAsia="en-US" w:bidi="ar-SA"/>
      </w:rPr>
    </w:lvl>
    <w:lvl w:ilvl="4" w:tplc="56BE2ECE">
      <w:numFmt w:val="bullet"/>
      <w:lvlText w:val="•"/>
      <w:lvlJc w:val="left"/>
      <w:pPr>
        <w:ind w:left="4252" w:hanging="351"/>
      </w:pPr>
      <w:rPr>
        <w:rFonts w:hint="default"/>
        <w:lang w:val="en-US" w:eastAsia="en-US" w:bidi="ar-SA"/>
      </w:rPr>
    </w:lvl>
    <w:lvl w:ilvl="5" w:tplc="E2348FBC">
      <w:numFmt w:val="bullet"/>
      <w:lvlText w:val="•"/>
      <w:lvlJc w:val="left"/>
      <w:pPr>
        <w:ind w:left="5110" w:hanging="351"/>
      </w:pPr>
      <w:rPr>
        <w:rFonts w:hint="default"/>
        <w:lang w:val="en-US" w:eastAsia="en-US" w:bidi="ar-SA"/>
      </w:rPr>
    </w:lvl>
    <w:lvl w:ilvl="6" w:tplc="A002F076">
      <w:numFmt w:val="bullet"/>
      <w:lvlText w:val="•"/>
      <w:lvlJc w:val="left"/>
      <w:pPr>
        <w:ind w:left="5968" w:hanging="351"/>
      </w:pPr>
      <w:rPr>
        <w:rFonts w:hint="default"/>
        <w:lang w:val="en-US" w:eastAsia="en-US" w:bidi="ar-SA"/>
      </w:rPr>
    </w:lvl>
    <w:lvl w:ilvl="7" w:tplc="6A36FE1C">
      <w:numFmt w:val="bullet"/>
      <w:lvlText w:val="•"/>
      <w:lvlJc w:val="left"/>
      <w:pPr>
        <w:ind w:left="6826" w:hanging="351"/>
      </w:pPr>
      <w:rPr>
        <w:rFonts w:hint="default"/>
        <w:lang w:val="en-US" w:eastAsia="en-US" w:bidi="ar-SA"/>
      </w:rPr>
    </w:lvl>
    <w:lvl w:ilvl="8" w:tplc="202A61D8">
      <w:numFmt w:val="bullet"/>
      <w:lvlText w:val="•"/>
      <w:lvlJc w:val="left"/>
      <w:pPr>
        <w:ind w:left="7684" w:hanging="351"/>
      </w:pPr>
      <w:rPr>
        <w:rFonts w:hint="default"/>
        <w:lang w:val="en-US" w:eastAsia="en-US" w:bidi="ar-SA"/>
      </w:rPr>
    </w:lvl>
  </w:abstractNum>
  <w:abstractNum w:abstractNumId="2" w15:restartNumberingAfterBreak="0">
    <w:nsid w:val="53007299"/>
    <w:multiLevelType w:val="hybridMultilevel"/>
    <w:tmpl w:val="5778E962"/>
    <w:lvl w:ilvl="0" w:tplc="D6EA7B86">
      <w:numFmt w:val="bullet"/>
      <w:lvlText w:val=""/>
      <w:lvlJc w:val="left"/>
      <w:pPr>
        <w:ind w:left="480" w:hanging="360"/>
      </w:pPr>
      <w:rPr>
        <w:rFonts w:ascii="Symbol" w:eastAsia="Symbol" w:hAnsi="Symbol" w:cs="Symbol" w:hint="default"/>
        <w:b w:val="0"/>
        <w:bCs w:val="0"/>
        <w:i w:val="0"/>
        <w:iCs w:val="0"/>
        <w:spacing w:val="0"/>
        <w:w w:val="99"/>
        <w:sz w:val="24"/>
        <w:szCs w:val="24"/>
        <w:lang w:val="en-US" w:eastAsia="en-US" w:bidi="ar-SA"/>
      </w:rPr>
    </w:lvl>
    <w:lvl w:ilvl="1" w:tplc="45C0590A">
      <w:numFmt w:val="bullet"/>
      <w:lvlText w:val="•"/>
      <w:lvlJc w:val="left"/>
      <w:pPr>
        <w:ind w:left="1334" w:hanging="360"/>
      </w:pPr>
      <w:rPr>
        <w:rFonts w:hint="default"/>
        <w:lang w:val="en-US" w:eastAsia="en-US" w:bidi="ar-SA"/>
      </w:rPr>
    </w:lvl>
    <w:lvl w:ilvl="2" w:tplc="49AEEE2E">
      <w:numFmt w:val="bullet"/>
      <w:lvlText w:val="•"/>
      <w:lvlJc w:val="left"/>
      <w:pPr>
        <w:ind w:left="2188" w:hanging="360"/>
      </w:pPr>
      <w:rPr>
        <w:rFonts w:hint="default"/>
        <w:lang w:val="en-US" w:eastAsia="en-US" w:bidi="ar-SA"/>
      </w:rPr>
    </w:lvl>
    <w:lvl w:ilvl="3" w:tplc="1B063B5A">
      <w:numFmt w:val="bullet"/>
      <w:lvlText w:val="•"/>
      <w:lvlJc w:val="left"/>
      <w:pPr>
        <w:ind w:left="3042" w:hanging="360"/>
      </w:pPr>
      <w:rPr>
        <w:rFonts w:hint="default"/>
        <w:lang w:val="en-US" w:eastAsia="en-US" w:bidi="ar-SA"/>
      </w:rPr>
    </w:lvl>
    <w:lvl w:ilvl="4" w:tplc="800E3058">
      <w:numFmt w:val="bullet"/>
      <w:lvlText w:val="•"/>
      <w:lvlJc w:val="left"/>
      <w:pPr>
        <w:ind w:left="3896" w:hanging="360"/>
      </w:pPr>
      <w:rPr>
        <w:rFonts w:hint="default"/>
        <w:lang w:val="en-US" w:eastAsia="en-US" w:bidi="ar-SA"/>
      </w:rPr>
    </w:lvl>
    <w:lvl w:ilvl="5" w:tplc="F6304514">
      <w:numFmt w:val="bullet"/>
      <w:lvlText w:val="•"/>
      <w:lvlJc w:val="left"/>
      <w:pPr>
        <w:ind w:left="4750" w:hanging="360"/>
      </w:pPr>
      <w:rPr>
        <w:rFonts w:hint="default"/>
        <w:lang w:val="en-US" w:eastAsia="en-US" w:bidi="ar-SA"/>
      </w:rPr>
    </w:lvl>
    <w:lvl w:ilvl="6" w:tplc="97120A88">
      <w:numFmt w:val="bullet"/>
      <w:lvlText w:val="•"/>
      <w:lvlJc w:val="left"/>
      <w:pPr>
        <w:ind w:left="5604" w:hanging="360"/>
      </w:pPr>
      <w:rPr>
        <w:rFonts w:hint="default"/>
        <w:lang w:val="en-US" w:eastAsia="en-US" w:bidi="ar-SA"/>
      </w:rPr>
    </w:lvl>
    <w:lvl w:ilvl="7" w:tplc="852ED3AE">
      <w:numFmt w:val="bullet"/>
      <w:lvlText w:val="•"/>
      <w:lvlJc w:val="left"/>
      <w:pPr>
        <w:ind w:left="6458" w:hanging="360"/>
      </w:pPr>
      <w:rPr>
        <w:rFonts w:hint="default"/>
        <w:lang w:val="en-US" w:eastAsia="en-US" w:bidi="ar-SA"/>
      </w:rPr>
    </w:lvl>
    <w:lvl w:ilvl="8" w:tplc="661EFB00">
      <w:numFmt w:val="bullet"/>
      <w:lvlText w:val="•"/>
      <w:lvlJc w:val="left"/>
      <w:pPr>
        <w:ind w:left="7312" w:hanging="360"/>
      </w:pPr>
      <w:rPr>
        <w:rFonts w:hint="default"/>
        <w:lang w:val="en-US" w:eastAsia="en-US" w:bidi="ar-SA"/>
      </w:rPr>
    </w:lvl>
  </w:abstractNum>
  <w:abstractNum w:abstractNumId="3" w15:restartNumberingAfterBreak="0">
    <w:nsid w:val="595D0CAB"/>
    <w:multiLevelType w:val="hybridMultilevel"/>
    <w:tmpl w:val="794E4902"/>
    <w:lvl w:ilvl="0" w:tplc="35B2703A">
      <w:start w:val="1"/>
      <w:numFmt w:val="lowerRoman"/>
      <w:lvlText w:val="%1."/>
      <w:lvlJc w:val="left"/>
      <w:pPr>
        <w:ind w:left="302" w:hanging="183"/>
        <w:jc w:val="left"/>
      </w:pPr>
      <w:rPr>
        <w:rFonts w:ascii="Arial" w:eastAsia="Arial" w:hAnsi="Arial" w:cs="Arial" w:hint="default"/>
        <w:b w:val="0"/>
        <w:bCs w:val="0"/>
        <w:i/>
        <w:iCs/>
        <w:spacing w:val="0"/>
        <w:w w:val="101"/>
        <w:sz w:val="23"/>
        <w:szCs w:val="23"/>
        <w:lang w:val="en-US" w:eastAsia="en-US" w:bidi="ar-SA"/>
      </w:rPr>
    </w:lvl>
    <w:lvl w:ilvl="1" w:tplc="CCD0E474">
      <w:start w:val="1"/>
      <w:numFmt w:val="decimal"/>
      <w:lvlText w:val="%2."/>
      <w:lvlJc w:val="left"/>
      <w:pPr>
        <w:ind w:left="537" w:hanging="418"/>
        <w:jc w:val="left"/>
      </w:pPr>
      <w:rPr>
        <w:rFonts w:ascii="Arial MT" w:eastAsia="Arial MT" w:hAnsi="Arial MT" w:cs="Arial MT" w:hint="default"/>
        <w:b w:val="0"/>
        <w:bCs w:val="0"/>
        <w:i w:val="0"/>
        <w:iCs w:val="0"/>
        <w:spacing w:val="-1"/>
        <w:w w:val="101"/>
        <w:sz w:val="23"/>
        <w:szCs w:val="23"/>
        <w:lang w:val="en-US" w:eastAsia="en-US" w:bidi="ar-SA"/>
      </w:rPr>
    </w:lvl>
    <w:lvl w:ilvl="2" w:tplc="DEACF85E">
      <w:numFmt w:val="bullet"/>
      <w:lvlText w:val="•"/>
      <w:lvlJc w:val="left"/>
      <w:pPr>
        <w:ind w:left="1524" w:hanging="418"/>
      </w:pPr>
      <w:rPr>
        <w:rFonts w:hint="default"/>
        <w:lang w:val="en-US" w:eastAsia="en-US" w:bidi="ar-SA"/>
      </w:rPr>
    </w:lvl>
    <w:lvl w:ilvl="3" w:tplc="E33AEA68">
      <w:numFmt w:val="bullet"/>
      <w:lvlText w:val="•"/>
      <w:lvlJc w:val="left"/>
      <w:pPr>
        <w:ind w:left="2508" w:hanging="418"/>
      </w:pPr>
      <w:rPr>
        <w:rFonts w:hint="default"/>
        <w:lang w:val="en-US" w:eastAsia="en-US" w:bidi="ar-SA"/>
      </w:rPr>
    </w:lvl>
    <w:lvl w:ilvl="4" w:tplc="5C4EB5A6">
      <w:numFmt w:val="bullet"/>
      <w:lvlText w:val="•"/>
      <w:lvlJc w:val="left"/>
      <w:pPr>
        <w:ind w:left="3493" w:hanging="418"/>
      </w:pPr>
      <w:rPr>
        <w:rFonts w:hint="default"/>
        <w:lang w:val="en-US" w:eastAsia="en-US" w:bidi="ar-SA"/>
      </w:rPr>
    </w:lvl>
    <w:lvl w:ilvl="5" w:tplc="49747424">
      <w:numFmt w:val="bullet"/>
      <w:lvlText w:val="•"/>
      <w:lvlJc w:val="left"/>
      <w:pPr>
        <w:ind w:left="4477" w:hanging="418"/>
      </w:pPr>
      <w:rPr>
        <w:rFonts w:hint="default"/>
        <w:lang w:val="en-US" w:eastAsia="en-US" w:bidi="ar-SA"/>
      </w:rPr>
    </w:lvl>
    <w:lvl w:ilvl="6" w:tplc="F522BB18">
      <w:numFmt w:val="bullet"/>
      <w:lvlText w:val="•"/>
      <w:lvlJc w:val="left"/>
      <w:pPr>
        <w:ind w:left="5462" w:hanging="418"/>
      </w:pPr>
      <w:rPr>
        <w:rFonts w:hint="default"/>
        <w:lang w:val="en-US" w:eastAsia="en-US" w:bidi="ar-SA"/>
      </w:rPr>
    </w:lvl>
    <w:lvl w:ilvl="7" w:tplc="24D437F6">
      <w:numFmt w:val="bullet"/>
      <w:lvlText w:val="•"/>
      <w:lvlJc w:val="left"/>
      <w:pPr>
        <w:ind w:left="6446" w:hanging="418"/>
      </w:pPr>
      <w:rPr>
        <w:rFonts w:hint="default"/>
        <w:lang w:val="en-US" w:eastAsia="en-US" w:bidi="ar-SA"/>
      </w:rPr>
    </w:lvl>
    <w:lvl w:ilvl="8" w:tplc="5706E578">
      <w:numFmt w:val="bullet"/>
      <w:lvlText w:val="•"/>
      <w:lvlJc w:val="left"/>
      <w:pPr>
        <w:ind w:left="7431" w:hanging="418"/>
      </w:pPr>
      <w:rPr>
        <w:rFonts w:hint="default"/>
        <w:lang w:val="en-US" w:eastAsia="en-US" w:bidi="ar-SA"/>
      </w:rPr>
    </w:lvl>
  </w:abstractNum>
  <w:abstractNum w:abstractNumId="4" w15:restartNumberingAfterBreak="0">
    <w:nsid w:val="5DF25747"/>
    <w:multiLevelType w:val="hybridMultilevel"/>
    <w:tmpl w:val="22C8CA9C"/>
    <w:lvl w:ilvl="0" w:tplc="4D647B94">
      <w:start w:val="1"/>
      <w:numFmt w:val="decimal"/>
      <w:lvlText w:val="%1."/>
      <w:lvlJc w:val="left"/>
      <w:pPr>
        <w:ind w:left="470" w:hanging="351"/>
        <w:jc w:val="left"/>
      </w:pPr>
      <w:rPr>
        <w:rFonts w:ascii="Arial" w:eastAsia="Arial" w:hAnsi="Arial" w:cs="Arial" w:hint="default"/>
        <w:b/>
        <w:bCs/>
        <w:i/>
        <w:iCs/>
        <w:spacing w:val="-1"/>
        <w:w w:val="101"/>
        <w:sz w:val="23"/>
        <w:szCs w:val="23"/>
        <w:lang w:val="en-US" w:eastAsia="en-US" w:bidi="ar-SA"/>
      </w:rPr>
    </w:lvl>
    <w:lvl w:ilvl="1" w:tplc="5A2EF4E6">
      <w:numFmt w:val="bullet"/>
      <w:lvlText w:val=""/>
      <w:lvlJc w:val="left"/>
      <w:pPr>
        <w:ind w:left="820" w:hanging="351"/>
      </w:pPr>
      <w:rPr>
        <w:rFonts w:ascii="Symbol" w:eastAsia="Symbol" w:hAnsi="Symbol" w:cs="Symbol" w:hint="default"/>
        <w:b w:val="0"/>
        <w:bCs w:val="0"/>
        <w:i w:val="0"/>
        <w:iCs w:val="0"/>
        <w:spacing w:val="0"/>
        <w:w w:val="101"/>
        <w:sz w:val="23"/>
        <w:szCs w:val="23"/>
        <w:lang w:val="en-US" w:eastAsia="en-US" w:bidi="ar-SA"/>
      </w:rPr>
    </w:lvl>
    <w:lvl w:ilvl="2" w:tplc="E74E3DF2">
      <w:numFmt w:val="bullet"/>
      <w:lvlText w:val="•"/>
      <w:lvlJc w:val="left"/>
      <w:pPr>
        <w:ind w:left="1773" w:hanging="351"/>
      </w:pPr>
      <w:rPr>
        <w:rFonts w:hint="default"/>
        <w:lang w:val="en-US" w:eastAsia="en-US" w:bidi="ar-SA"/>
      </w:rPr>
    </w:lvl>
    <w:lvl w:ilvl="3" w:tplc="D18C7B5A">
      <w:numFmt w:val="bullet"/>
      <w:lvlText w:val="•"/>
      <w:lvlJc w:val="left"/>
      <w:pPr>
        <w:ind w:left="2726" w:hanging="351"/>
      </w:pPr>
      <w:rPr>
        <w:rFonts w:hint="default"/>
        <w:lang w:val="en-US" w:eastAsia="en-US" w:bidi="ar-SA"/>
      </w:rPr>
    </w:lvl>
    <w:lvl w:ilvl="4" w:tplc="AD44B244">
      <w:numFmt w:val="bullet"/>
      <w:lvlText w:val="•"/>
      <w:lvlJc w:val="left"/>
      <w:pPr>
        <w:ind w:left="3680" w:hanging="351"/>
      </w:pPr>
      <w:rPr>
        <w:rFonts w:hint="default"/>
        <w:lang w:val="en-US" w:eastAsia="en-US" w:bidi="ar-SA"/>
      </w:rPr>
    </w:lvl>
    <w:lvl w:ilvl="5" w:tplc="6ACEDC6C">
      <w:numFmt w:val="bullet"/>
      <w:lvlText w:val="•"/>
      <w:lvlJc w:val="left"/>
      <w:pPr>
        <w:ind w:left="4633" w:hanging="351"/>
      </w:pPr>
      <w:rPr>
        <w:rFonts w:hint="default"/>
        <w:lang w:val="en-US" w:eastAsia="en-US" w:bidi="ar-SA"/>
      </w:rPr>
    </w:lvl>
    <w:lvl w:ilvl="6" w:tplc="CAD283AA">
      <w:numFmt w:val="bullet"/>
      <w:lvlText w:val="•"/>
      <w:lvlJc w:val="left"/>
      <w:pPr>
        <w:ind w:left="5586" w:hanging="351"/>
      </w:pPr>
      <w:rPr>
        <w:rFonts w:hint="default"/>
        <w:lang w:val="en-US" w:eastAsia="en-US" w:bidi="ar-SA"/>
      </w:rPr>
    </w:lvl>
    <w:lvl w:ilvl="7" w:tplc="708056FA">
      <w:numFmt w:val="bullet"/>
      <w:lvlText w:val="•"/>
      <w:lvlJc w:val="left"/>
      <w:pPr>
        <w:ind w:left="6540" w:hanging="351"/>
      </w:pPr>
      <w:rPr>
        <w:rFonts w:hint="default"/>
        <w:lang w:val="en-US" w:eastAsia="en-US" w:bidi="ar-SA"/>
      </w:rPr>
    </w:lvl>
    <w:lvl w:ilvl="8" w:tplc="0CA6AF9E">
      <w:numFmt w:val="bullet"/>
      <w:lvlText w:val="•"/>
      <w:lvlJc w:val="left"/>
      <w:pPr>
        <w:ind w:left="7493" w:hanging="351"/>
      </w:pPr>
      <w:rPr>
        <w:rFonts w:hint="default"/>
        <w:lang w:val="en-US" w:eastAsia="en-US" w:bidi="ar-SA"/>
      </w:rPr>
    </w:lvl>
  </w:abstractNum>
  <w:abstractNum w:abstractNumId="5" w15:restartNumberingAfterBreak="0">
    <w:nsid w:val="62D673F1"/>
    <w:multiLevelType w:val="hybridMultilevel"/>
    <w:tmpl w:val="4684B54A"/>
    <w:lvl w:ilvl="0" w:tplc="90D6CCB6">
      <w:numFmt w:val="bullet"/>
      <w:lvlText w:val=""/>
      <w:lvlJc w:val="left"/>
      <w:pPr>
        <w:ind w:left="820" w:hanging="351"/>
      </w:pPr>
      <w:rPr>
        <w:rFonts w:ascii="Symbol" w:eastAsia="Symbol" w:hAnsi="Symbol" w:cs="Symbol" w:hint="default"/>
        <w:b w:val="0"/>
        <w:bCs w:val="0"/>
        <w:i w:val="0"/>
        <w:iCs w:val="0"/>
        <w:spacing w:val="0"/>
        <w:w w:val="101"/>
        <w:sz w:val="23"/>
        <w:szCs w:val="23"/>
        <w:lang w:val="en-US" w:eastAsia="en-US" w:bidi="ar-SA"/>
      </w:rPr>
    </w:lvl>
    <w:lvl w:ilvl="1" w:tplc="D9A664AA">
      <w:numFmt w:val="bullet"/>
      <w:lvlText w:val="•"/>
      <w:lvlJc w:val="left"/>
      <w:pPr>
        <w:ind w:left="1678" w:hanging="351"/>
      </w:pPr>
      <w:rPr>
        <w:rFonts w:hint="default"/>
        <w:lang w:val="en-US" w:eastAsia="en-US" w:bidi="ar-SA"/>
      </w:rPr>
    </w:lvl>
    <w:lvl w:ilvl="2" w:tplc="2E0011D6">
      <w:numFmt w:val="bullet"/>
      <w:lvlText w:val="•"/>
      <w:lvlJc w:val="left"/>
      <w:pPr>
        <w:ind w:left="2536" w:hanging="351"/>
      </w:pPr>
      <w:rPr>
        <w:rFonts w:hint="default"/>
        <w:lang w:val="en-US" w:eastAsia="en-US" w:bidi="ar-SA"/>
      </w:rPr>
    </w:lvl>
    <w:lvl w:ilvl="3" w:tplc="87A8A838">
      <w:numFmt w:val="bullet"/>
      <w:lvlText w:val="•"/>
      <w:lvlJc w:val="left"/>
      <w:pPr>
        <w:ind w:left="3394" w:hanging="351"/>
      </w:pPr>
      <w:rPr>
        <w:rFonts w:hint="default"/>
        <w:lang w:val="en-US" w:eastAsia="en-US" w:bidi="ar-SA"/>
      </w:rPr>
    </w:lvl>
    <w:lvl w:ilvl="4" w:tplc="0ABC2086">
      <w:numFmt w:val="bullet"/>
      <w:lvlText w:val="•"/>
      <w:lvlJc w:val="left"/>
      <w:pPr>
        <w:ind w:left="4252" w:hanging="351"/>
      </w:pPr>
      <w:rPr>
        <w:rFonts w:hint="default"/>
        <w:lang w:val="en-US" w:eastAsia="en-US" w:bidi="ar-SA"/>
      </w:rPr>
    </w:lvl>
    <w:lvl w:ilvl="5" w:tplc="1E1441C8">
      <w:numFmt w:val="bullet"/>
      <w:lvlText w:val="•"/>
      <w:lvlJc w:val="left"/>
      <w:pPr>
        <w:ind w:left="5110" w:hanging="351"/>
      </w:pPr>
      <w:rPr>
        <w:rFonts w:hint="default"/>
        <w:lang w:val="en-US" w:eastAsia="en-US" w:bidi="ar-SA"/>
      </w:rPr>
    </w:lvl>
    <w:lvl w:ilvl="6" w:tplc="FAD09082">
      <w:numFmt w:val="bullet"/>
      <w:lvlText w:val="•"/>
      <w:lvlJc w:val="left"/>
      <w:pPr>
        <w:ind w:left="5968" w:hanging="351"/>
      </w:pPr>
      <w:rPr>
        <w:rFonts w:hint="default"/>
        <w:lang w:val="en-US" w:eastAsia="en-US" w:bidi="ar-SA"/>
      </w:rPr>
    </w:lvl>
    <w:lvl w:ilvl="7" w:tplc="693C8C80">
      <w:numFmt w:val="bullet"/>
      <w:lvlText w:val="•"/>
      <w:lvlJc w:val="left"/>
      <w:pPr>
        <w:ind w:left="6826" w:hanging="351"/>
      </w:pPr>
      <w:rPr>
        <w:rFonts w:hint="default"/>
        <w:lang w:val="en-US" w:eastAsia="en-US" w:bidi="ar-SA"/>
      </w:rPr>
    </w:lvl>
    <w:lvl w:ilvl="8" w:tplc="7766F7FC">
      <w:numFmt w:val="bullet"/>
      <w:lvlText w:val="•"/>
      <w:lvlJc w:val="left"/>
      <w:pPr>
        <w:ind w:left="7684" w:hanging="351"/>
      </w:pPr>
      <w:rPr>
        <w:rFonts w:hint="default"/>
        <w:lang w:val="en-US" w:eastAsia="en-US" w:bidi="ar-SA"/>
      </w:rPr>
    </w:lvl>
  </w:abstractNum>
  <w:num w:numId="1" w16cid:durableId="1456097350">
    <w:abstractNumId w:val="2"/>
  </w:num>
  <w:num w:numId="2" w16cid:durableId="307246484">
    <w:abstractNumId w:val="5"/>
  </w:num>
  <w:num w:numId="3" w16cid:durableId="1187328444">
    <w:abstractNumId w:val="3"/>
  </w:num>
  <w:num w:numId="4" w16cid:durableId="455367996">
    <w:abstractNumId w:val="0"/>
  </w:num>
  <w:num w:numId="5" w16cid:durableId="1249581255">
    <w:abstractNumId w:val="1"/>
  </w:num>
  <w:num w:numId="6" w16cid:durableId="155774023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2251"/>
    <w:rsid w:val="003B2251"/>
    <w:rsid w:val="0049126A"/>
    <w:rsid w:val="005E26BD"/>
    <w:rsid w:val="00E8663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CBB1FD"/>
  <w15:docId w15:val="{097AC62B-374A-471E-BB60-4E8F0C973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rPr>
  </w:style>
  <w:style w:type="paragraph" w:styleId="Heading1">
    <w:name w:val="heading 1"/>
    <w:basedOn w:val="Normal"/>
    <w:uiPriority w:val="9"/>
    <w:qFormat/>
    <w:pPr>
      <w:spacing w:before="73"/>
      <w:ind w:left="119"/>
      <w:outlineLvl w:val="0"/>
    </w:pPr>
    <w:rPr>
      <w:rFonts w:ascii="Arial" w:eastAsia="Arial" w:hAnsi="Arial" w:cs="Arial"/>
      <w:b/>
      <w:bCs/>
      <w:sz w:val="24"/>
      <w:szCs w:val="24"/>
    </w:rPr>
  </w:style>
  <w:style w:type="paragraph" w:styleId="Heading2">
    <w:name w:val="heading 2"/>
    <w:basedOn w:val="Normal"/>
    <w:uiPriority w:val="9"/>
    <w:unhideWhenUsed/>
    <w:qFormat/>
    <w:pPr>
      <w:ind w:left="468" w:hanging="349"/>
      <w:outlineLvl w:val="1"/>
    </w:pPr>
    <w:rPr>
      <w:rFonts w:ascii="Arial" w:eastAsia="Arial" w:hAnsi="Arial" w:cs="Arial"/>
      <w:b/>
      <w:bCs/>
      <w:i/>
      <w:iCs/>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3"/>
      <w:szCs w:val="23"/>
    </w:rPr>
  </w:style>
  <w:style w:type="paragraph" w:styleId="ListParagraph">
    <w:name w:val="List Paragraph"/>
    <w:basedOn w:val="Normal"/>
    <w:uiPriority w:val="1"/>
    <w:qFormat/>
    <w:pPr>
      <w:ind w:left="820" w:hanging="351"/>
    </w:pPr>
  </w:style>
  <w:style w:type="paragraph" w:customStyle="1" w:styleId="TableParagraph">
    <w:name w:val="Table Paragraph"/>
    <w:basedOn w:val="Normal"/>
    <w:uiPriority w:val="1"/>
    <w:qFormat/>
    <w:pPr>
      <w:spacing w:line="152" w:lineRule="exact"/>
      <w:ind w:left="17"/>
      <w:jc w:val="center"/>
    </w:pPr>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footer" Target="footer7.xml"/><Relationship Id="rId26" Type="http://schemas.openxmlformats.org/officeDocument/2006/relationships/hyperlink" Target="mailto:kbesh@Mansfield.gov.uk" TargetMode="External"/><Relationship Id="rId39" Type="http://schemas.openxmlformats.org/officeDocument/2006/relationships/hyperlink" Target="mailto:NBGRCG@nottinghamcity.gov.uk" TargetMode="External"/><Relationship Id="rId21" Type="http://schemas.openxmlformats.org/officeDocument/2006/relationships/footer" Target="footer9.xml"/><Relationship Id="rId34" Type="http://schemas.openxmlformats.org/officeDocument/2006/relationships/hyperlink" Target="mailto:mark.guy@nottscc.gov.uk" TargetMode="External"/><Relationship Id="rId42" Type="http://schemas.openxmlformats.org/officeDocument/2006/relationships/hyperlink" Target="mailto:sue.mcdonald@nottscc.gov.uk" TargetMode="External"/><Relationship Id="rId47" Type="http://schemas.openxmlformats.org/officeDocument/2006/relationships/hyperlink" Target="mailto:scudder@nottscc.gov.uk" TargetMode="External"/><Relationship Id="rId50" Type="http://schemas.openxmlformats.org/officeDocument/2006/relationships/hyperlink" Target="mailto:mwalker@nottswt.co.uk" TargetMode="External"/><Relationship Id="rId55" Type="http://schemas.openxmlformats.org/officeDocument/2006/relationships/image" Target="media/image8.png"/><Relationship Id="rId63" Type="http://schemas.openxmlformats.org/officeDocument/2006/relationships/footer" Target="footer17.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footer" Target="footer8.xml"/><Relationship Id="rId29" Type="http://schemas.openxmlformats.org/officeDocument/2006/relationships/hyperlink" Target="mailto:rosy.carter@d2n2lep.org" TargetMode="External"/><Relationship Id="rId41" Type="http://schemas.openxmlformats.org/officeDocument/2006/relationships/hyperlink" Target="mailto:alowe@nottswt.co.uk" TargetMode="External"/><Relationship Id="rId54" Type="http://schemas.openxmlformats.org/officeDocument/2006/relationships/footer" Target="footer13.xml"/><Relationship Id="rId62"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footer" Target="footer11.xml"/><Relationship Id="rId32" Type="http://schemas.openxmlformats.org/officeDocument/2006/relationships/hyperlink" Target="mailto:S.Daniel@ashfield-dc.gov.uk" TargetMode="External"/><Relationship Id="rId37" Type="http://schemas.openxmlformats.org/officeDocument/2006/relationships/hyperlink" Target="mailto:cinstall@lrwt.org.uk" TargetMode="External"/><Relationship Id="rId40" Type="http://schemas.openxmlformats.org/officeDocument/2006/relationships/hyperlink" Target="mailto:W.Kent@ashfield-dc.gov.uk" TargetMode="External"/><Relationship Id="rId45" Type="http://schemas.openxmlformats.org/officeDocument/2006/relationships/hyperlink" Target="mailto:jeosbourne@btinternet.com" TargetMode="External"/><Relationship Id="rId53" Type="http://schemas.openxmlformats.org/officeDocument/2006/relationships/hyperlink" Target="mailto:Sheila.Wright@nottinghamcity.gov.uk" TargetMode="External"/><Relationship Id="rId58" Type="http://schemas.openxmlformats.org/officeDocument/2006/relationships/image" Target="media/image9.png"/><Relationship Id="rId5"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footer" Target="footer10.xml"/><Relationship Id="rId28" Type="http://schemas.openxmlformats.org/officeDocument/2006/relationships/hyperlink" Target="mailto:Jbradley@nottswt.co.uk" TargetMode="External"/><Relationship Id="rId36" Type="http://schemas.openxmlformats.org/officeDocument/2006/relationships/hyperlink" Target="mailto:jake.hill@nottscc.gov.uk" TargetMode="External"/><Relationship Id="rId49" Type="http://schemas.openxmlformats.org/officeDocument/2006/relationships/hyperlink" Target="mailto:ruth.tall@naturalengland.org.uk" TargetMode="External"/><Relationship Id="rId57" Type="http://schemas.openxmlformats.org/officeDocument/2006/relationships/footer" Target="footer15.xml"/><Relationship Id="rId61" Type="http://schemas.openxmlformats.org/officeDocument/2006/relationships/image" Target="media/image11.png"/><Relationship Id="rId10" Type="http://schemas.openxmlformats.org/officeDocument/2006/relationships/image" Target="media/image3.jpeg"/><Relationship Id="rId19" Type="http://schemas.openxmlformats.org/officeDocument/2006/relationships/image" Target="media/image6.jpeg"/><Relationship Id="rId31" Type="http://schemas.openxmlformats.org/officeDocument/2006/relationships/hyperlink" Target="mailto:nick.crouch@nottscc.gov.uk" TargetMode="External"/><Relationship Id="rId44" Type="http://schemas.openxmlformats.org/officeDocument/2006/relationships/hyperlink" Target="mailto:peter.olko@btclick.com" TargetMode="External"/><Relationship Id="rId52" Type="http://schemas.openxmlformats.org/officeDocument/2006/relationships/hyperlink" Target="mailto:Imogen.Wilde@canalrivertrust.org.uk" TargetMode="External"/><Relationship Id="rId60" Type="http://schemas.openxmlformats.org/officeDocument/2006/relationships/image" Target="media/image10.pn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7.jpeg"/><Relationship Id="rId27" Type="http://schemas.openxmlformats.org/officeDocument/2006/relationships/hyperlink" Target="mailto:dayle.bickley@nottscc.gov.uk" TargetMode="External"/><Relationship Id="rId30" Type="http://schemas.openxmlformats.org/officeDocument/2006/relationships/hyperlink" Target="mailto:J.Clayton@ashfield-dc.gov.uk" TargetMode="External"/><Relationship Id="rId35" Type="http://schemas.openxmlformats.org/officeDocument/2006/relationships/hyperlink" Target="mailto:malcolm.hackett@nottscc.gov.uk" TargetMode="External"/><Relationship Id="rId43" Type="http://schemas.openxmlformats.org/officeDocument/2006/relationships/hyperlink" Target="mailto:Nick.Moyes@derbyshire.gov.uk" TargetMode="External"/><Relationship Id="rId48" Type="http://schemas.openxmlformats.org/officeDocument/2006/relationships/hyperlink" Target="mailto:dshaw.home@ntlworld.com" TargetMode="External"/><Relationship Id="rId56" Type="http://schemas.openxmlformats.org/officeDocument/2006/relationships/footer" Target="footer14.xml"/><Relationship Id="rId64"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hyperlink" Target="mailto:M.Wheelwright@ashfield-dc.gov.uk" TargetMode="Externa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footer" Target="footer6.xml"/><Relationship Id="rId25" Type="http://schemas.openxmlformats.org/officeDocument/2006/relationships/footer" Target="footer12.xml"/><Relationship Id="rId33" Type="http://schemas.openxmlformats.org/officeDocument/2006/relationships/hyperlink" Target="mailto:molly.gorman@forestry.gsi.gov.uk" TargetMode="External"/><Relationship Id="rId38" Type="http://schemas.openxmlformats.org/officeDocument/2006/relationships/hyperlink" Target="mailto:chris.jackson@nottscc.gov.uk" TargetMode="External"/><Relationship Id="rId46" Type="http://schemas.openxmlformats.org/officeDocument/2006/relationships/hyperlink" Target="mailto:jonathan@countrysideman.com" TargetMode="External"/><Relationship Id="rId59" Type="http://schemas.openxmlformats.org/officeDocument/2006/relationships/footer" Target="footer1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39</Pages>
  <Words>11574</Words>
  <Characters>65977</Characters>
  <Application>Microsoft Office Word</Application>
  <DocSecurity>0</DocSecurity>
  <Lines>549</Lines>
  <Paragraphs>154</Paragraphs>
  <ScaleCrop>false</ScaleCrop>
  <HeadingPairs>
    <vt:vector size="2" baseType="variant">
      <vt:variant>
        <vt:lpstr>Title</vt:lpstr>
      </vt:variant>
      <vt:variant>
        <vt:i4>1</vt:i4>
      </vt:variant>
    </vt:vector>
  </HeadingPairs>
  <TitlesOfParts>
    <vt:vector size="1" baseType="lpstr">
      <vt:lpstr>The Ashfield BOM Project Report FINAL November2016</vt:lpstr>
    </vt:vector>
  </TitlesOfParts>
  <Company/>
  <LinksUpToDate>false</LinksUpToDate>
  <CharactersWithSpaces>77397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SEV/12	The Nottinghamshire Biodiversity Opportunity Mapping Project – Ashfield District</dc:title>
  <dc:creator>cj38</dc:creator>
  <cp:lastModifiedBy>Sharon.Simcox</cp:lastModifiedBy>
  <cp:revision>2</cp:revision>
  <dcterms:created xsi:type="dcterms:W3CDTF">2024-05-09T16:41:00Z</dcterms:created>
  <dcterms:modified xsi:type="dcterms:W3CDTF">2024-05-09T16:41:00Z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2016-11-03T00:00:00Z</vt:filetime>
  </property>
  <property fmtid="{D5CDD505-2E9C-101B-9397-08002B2CF9AE}" pid="3" name="Creator">
    <vt:lpwstr>PDFCreator Version 1.7.2</vt:lpwstr>
  </property>
  <property fmtid="{D5CDD505-2E9C-101B-9397-08002B2CF9AE}" pid="4" name="LastSaved">
    <vt:filetime>2024-05-07T00:00:00Z</vt:filetime>
  </property>
  <property fmtid="{D5CDD505-2E9C-101B-9397-08002B2CF9AE}" pid="5" name="Producer">
    <vt:lpwstr>GPL Ghostscript 9.10</vt:lpwstr>
  </property>
</Properties>
</file>